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9748AD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 w:rsidRPr="009748AD"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883405">
        <w:rPr>
          <w:rFonts w:ascii="Book Antiqua" w:eastAsia="Times New Roman" w:hAnsi="Book Antiqua"/>
          <w:sz w:val="18"/>
          <w:szCs w:val="18"/>
          <w:lang w:eastAsia="pl-PL"/>
        </w:rPr>
        <w:t>27</w:t>
      </w:r>
      <w:r w:rsidR="009748AD">
        <w:rPr>
          <w:rFonts w:ascii="Book Antiqua" w:eastAsia="Times New Roman" w:hAnsi="Book Antiqua"/>
          <w:sz w:val="18"/>
          <w:szCs w:val="18"/>
          <w:lang w:eastAsia="pl-PL"/>
        </w:rPr>
        <w:t>.04.2018r.</w:t>
      </w:r>
    </w:p>
    <w:p w:rsidR="00DF6225" w:rsidRPr="009748AD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9748AD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9748AD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9748AD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9748AD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9748AD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9748AD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9748AD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9748AD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Pr="009748AD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748AD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9748AD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9748AD">
        <w:rPr>
          <w:rFonts w:ascii="Book Antiqua" w:eastAsia="Times New Roman" w:hAnsi="Book Antiqua"/>
          <w:b/>
          <w:szCs w:val="18"/>
          <w:lang w:eastAsia="pl-PL"/>
        </w:rPr>
        <w:t>ZO</w:t>
      </w:r>
      <w:r w:rsidR="00883405">
        <w:rPr>
          <w:rFonts w:ascii="Book Antiqua" w:eastAsia="Times New Roman" w:hAnsi="Book Antiqua"/>
          <w:b/>
          <w:szCs w:val="18"/>
          <w:lang w:eastAsia="pl-PL"/>
        </w:rPr>
        <w:t>-63</w:t>
      </w:r>
      <w:r w:rsidR="00C20C6B">
        <w:rPr>
          <w:rFonts w:ascii="Book Antiqua" w:eastAsia="Times New Roman" w:hAnsi="Book Antiqua"/>
          <w:b/>
          <w:szCs w:val="18"/>
          <w:lang w:eastAsia="pl-PL"/>
        </w:rPr>
        <w:t>/2018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3A16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artykułów </w:t>
      </w:r>
      <w:r w:rsidR="003A1691" w:rsidRP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z j. rosyjskiego na j. angielski </w:t>
      </w:r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do czasopisma </w:t>
      </w:r>
      <w:proofErr w:type="spellStart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Rodzaj </w:t>
      </w:r>
      <w:proofErr w:type="spellStart"/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  <w:proofErr w:type="spellEnd"/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65FF8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>j. rosyjskiego na j. angielski</w:t>
      </w:r>
      <w:r w:rsidR="00DD5FE3">
        <w:rPr>
          <w:rFonts w:ascii="Book Antiqua" w:eastAsia="Times New Roman" w:hAnsi="Book Antiqua"/>
          <w:sz w:val="20"/>
          <w:szCs w:val="20"/>
          <w:lang w:eastAsia="pl-PL"/>
        </w:rPr>
        <w:t xml:space="preserve"> artykułów naukowych </w:t>
      </w:r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 xml:space="preserve">do tomu 1/2018 czasopisma </w:t>
      </w:r>
      <w:proofErr w:type="spellStart"/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>Geography</w:t>
      </w:r>
      <w:proofErr w:type="spellEnd"/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 xml:space="preserve"> and </w:t>
      </w:r>
      <w:proofErr w:type="spellStart"/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>Tourism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Artykuły napisane są specjalistycznym językiem naukowym z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zakresu 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geografii fizycznej, hydrologii, 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>hydrotechniki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Artykuły obe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 xml:space="preserve">jmują łącznie liczbę 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 xml:space="preserve">około </w:t>
      </w:r>
      <w:r w:rsidR="007045F0">
        <w:rPr>
          <w:rFonts w:ascii="Book Antiqua" w:eastAsia="Times New Roman" w:hAnsi="Book Antiqua"/>
          <w:sz w:val="20"/>
          <w:szCs w:val="20"/>
          <w:lang w:eastAsia="pl-PL"/>
        </w:rPr>
        <w:t>144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 xml:space="preserve"> stron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>. Ostateczna li</w:t>
      </w:r>
      <w:r w:rsidR="007045F0">
        <w:rPr>
          <w:rFonts w:ascii="Book Antiqua" w:eastAsia="Times New Roman" w:hAnsi="Book Antiqua"/>
          <w:sz w:val="20"/>
          <w:szCs w:val="20"/>
          <w:lang w:eastAsia="pl-PL"/>
        </w:rPr>
        <w:t>czba stron może ulec zmniejszeniu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 xml:space="preserve"> o maksymalnie 15% </w:t>
      </w:r>
      <w:r w:rsidR="007045F0">
        <w:rPr>
          <w:rFonts w:ascii="Book Antiqua" w:eastAsia="Times New Roman" w:hAnsi="Book Antiqua"/>
          <w:sz w:val="20"/>
          <w:szCs w:val="20"/>
          <w:lang w:eastAsia="pl-PL"/>
        </w:rPr>
        <w:t>w stosunku do podanej liczby 144 stron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265FF8" w:rsidRDefault="00B3788F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color w:val="FF0000"/>
          <w:sz w:val="20"/>
          <w:szCs w:val="20"/>
          <w:lang w:eastAsia="pl-PL"/>
        </w:rPr>
      </w:pPr>
      <w:r w:rsidRPr="00265FF8">
        <w:rPr>
          <w:rFonts w:ascii="Book Antiqua" w:eastAsia="Times New Roman" w:hAnsi="Book Antiqua"/>
          <w:sz w:val="20"/>
          <w:szCs w:val="20"/>
          <w:lang w:eastAsia="pl-PL"/>
        </w:rPr>
        <w:t xml:space="preserve">Strona tłumaczeniowa: </w:t>
      </w:r>
      <w:r w:rsidR="00325D97" w:rsidRPr="00265FF8">
        <w:rPr>
          <w:rFonts w:ascii="Book Antiqua" w:eastAsia="Times New Roman" w:hAnsi="Book Antiqua"/>
          <w:sz w:val="20"/>
          <w:szCs w:val="20"/>
          <w:lang w:eastAsia="pl-PL"/>
        </w:rPr>
        <w:t>1800 znaków ze spacjami.</w:t>
      </w:r>
    </w:p>
    <w:p w:rsidR="00325D97" w:rsidRPr="00E413D1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W tekstach artykułów 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znajdują się ryciny, wzory i tabele do których tekst się odwołuje. 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883405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do 30</w:t>
      </w:r>
      <w:r w:rsidR="009D7604" w:rsidRPr="009748AD">
        <w:rPr>
          <w:rFonts w:ascii="Book Antiqua" w:eastAsia="Times New Roman" w:hAnsi="Book Antiqua"/>
          <w:sz w:val="20"/>
          <w:szCs w:val="18"/>
          <w:lang w:eastAsia="pl-PL"/>
        </w:rPr>
        <w:t>.05.2018</w:t>
      </w:r>
      <w:r w:rsidR="00C51E28" w:rsidRPr="009748AD">
        <w:rPr>
          <w:rFonts w:ascii="Book Antiqua" w:eastAsia="Times New Roman" w:hAnsi="Book Antiqua"/>
          <w:sz w:val="20"/>
          <w:szCs w:val="18"/>
          <w:lang w:eastAsia="pl-PL"/>
        </w:rPr>
        <w:t>r.</w:t>
      </w:r>
    </w:p>
    <w:p w:rsidR="00265FF8" w:rsidRPr="00033935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</w:t>
      </w:r>
      <w:r w:rsidR="009D7604">
        <w:rPr>
          <w:rFonts w:ascii="Book Antiqua" w:hAnsi="Book Antiqua"/>
          <w:sz w:val="20"/>
          <w:szCs w:val="20"/>
        </w:rPr>
        <w:t>m</w:t>
      </w:r>
      <w:r w:rsidR="00054B18">
        <w:rPr>
          <w:rFonts w:ascii="Book Antiqua" w:hAnsi="Book Antiqua"/>
          <w:sz w:val="20"/>
          <w:szCs w:val="20"/>
        </w:rPr>
        <w:t xml:space="preserve">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9D7604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3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E413D1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13D1" w:rsidRPr="003654DE" w:rsidRDefault="00E413D1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13D1" w:rsidRPr="009748AD" w:rsidRDefault="00DD5FE3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Wykazanie dorobku</w:t>
            </w:r>
            <w:r w:rsid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przez tłumacza wykonującego niniejszą usługę</w:t>
            </w: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 zakresie tłumaczenia prac z języka rosyjskiego na język angielski w zakresie geografii fizycznej i </w:t>
            </w:r>
            <w:r w:rsid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/</w:t>
            </w: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lub hydrologii, hydrotechniki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13D1" w:rsidRDefault="00DD5FE3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  <w:r w:rsidR="00C51E28">
              <w:rPr>
                <w:rFonts w:ascii="Book Antiqua" w:hAnsi="Book Antiqua"/>
                <w:sz w:val="20"/>
                <w:szCs w:val="20"/>
              </w:rPr>
              <w:t>0</w:t>
            </w:r>
            <w:r w:rsidR="00E413D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370892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0892" w:rsidRPr="003654DE" w:rsidRDefault="00370892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0892" w:rsidRPr="009748AD" w:rsidRDefault="00DD5FE3" w:rsidP="00852E53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Poprawność wykonania tłumaczenia </w:t>
            </w:r>
            <w:r w:rsidR="00852E53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próbki </w:t>
            </w: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tekstu z języka rosyjskiego na język angielski </w:t>
            </w:r>
            <w:r w:rsidR="00121A68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(załącznik nr 3)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0892" w:rsidRDefault="009748AD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  <w:r w:rsidR="00C51E28">
              <w:rPr>
                <w:rFonts w:ascii="Book Antiqua" w:hAnsi="Book Antiqua"/>
                <w:sz w:val="20"/>
                <w:szCs w:val="20"/>
              </w:rPr>
              <w:t>0</w:t>
            </w:r>
            <w:r w:rsidR="00370892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7045F0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7045F0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dla kryterium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 „</w:t>
      </w:r>
      <w:r w:rsidRPr="007045F0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cena”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: C= </w:t>
      </w:r>
      <w:proofErr w:type="spellStart"/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>C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  <w:vertAlign w:val="subscript"/>
        </w:rPr>
        <w:t>n</w:t>
      </w:r>
      <w:proofErr w:type="spellEnd"/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 / C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  <w:vertAlign w:val="subscript"/>
        </w:rPr>
        <w:t>o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 x 100 pkt x </w:t>
      </w:r>
      <w:r w:rsidR="009D7604"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>3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E413D1" w:rsidRDefault="00E413D1" w:rsidP="00E413D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478DA" w:rsidRPr="002478DA" w:rsidRDefault="002478DA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u w:val="single"/>
          <w:lang w:eastAsia="pl-PL"/>
        </w:rPr>
      </w:pPr>
      <w:r w:rsidRPr="00476C3F">
        <w:rPr>
          <w:rFonts w:ascii="Book Antiqua" w:hAnsi="Book Antiqua" w:cs="Book Antiqua"/>
          <w:sz w:val="20"/>
          <w:szCs w:val="20"/>
          <w:u w:val="single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054B18" w:rsidRPr="00EE35E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W kryterium tym Wykonawca może otrzymać maksymalnie </w:t>
      </w:r>
      <w:r w:rsidR="002478DA">
        <w:rPr>
          <w:rFonts w:ascii="Book Antiqua" w:hAnsi="Book Antiqua"/>
          <w:sz w:val="20"/>
          <w:szCs w:val="20"/>
        </w:rPr>
        <w:t>30</w:t>
      </w:r>
      <w:r w:rsidRPr="003654DE">
        <w:rPr>
          <w:rFonts w:ascii="Book Antiqua" w:hAnsi="Book Antiqua"/>
          <w:sz w:val="20"/>
          <w:szCs w:val="20"/>
        </w:rPr>
        <w:t xml:space="preserve"> pkt.</w:t>
      </w:r>
    </w:p>
    <w:p w:rsidR="007B5B88" w:rsidRPr="007045F0" w:rsidRDefault="009748AD" w:rsidP="007B5B88">
      <w:pPr>
        <w:spacing w:line="240" w:lineRule="auto"/>
        <w:jc w:val="both"/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</w:pPr>
      <w:r w:rsidRPr="007045F0">
        <w:rPr>
          <w:rFonts w:ascii="Book Antiqua" w:hAnsi="Book Antiqua"/>
          <w:b/>
          <w:sz w:val="20"/>
          <w:szCs w:val="20"/>
          <w:u w:val="single"/>
        </w:rPr>
        <w:t>II</w:t>
      </w:r>
      <w:r w:rsidR="00E413D1" w:rsidRPr="007045F0">
        <w:rPr>
          <w:rFonts w:ascii="Book Antiqua" w:hAnsi="Book Antiqua"/>
          <w:b/>
          <w:sz w:val="20"/>
          <w:szCs w:val="20"/>
          <w:u w:val="single"/>
        </w:rPr>
        <w:t xml:space="preserve"> dla kryterium</w:t>
      </w:r>
      <w:r w:rsidR="0026192F" w:rsidRPr="007045F0">
        <w:rPr>
          <w:rFonts w:ascii="Book Antiqua" w:hAnsi="Book Antiqua"/>
          <w:b/>
          <w:sz w:val="20"/>
          <w:szCs w:val="20"/>
          <w:u w:val="single"/>
        </w:rPr>
        <w:t xml:space="preserve"> (DO)</w:t>
      </w:r>
      <w:r w:rsidR="00E413D1" w:rsidRPr="007045F0">
        <w:rPr>
          <w:rFonts w:ascii="Book Antiqua" w:hAnsi="Book Antiqua"/>
          <w:b/>
          <w:sz w:val="20"/>
          <w:szCs w:val="20"/>
          <w:u w:val="single"/>
        </w:rPr>
        <w:t xml:space="preserve">: </w:t>
      </w:r>
      <w:r w:rsidR="00DD5FE3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Wykazanie dorobku </w:t>
      </w:r>
      <w:r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>przez tłumacza wykonującego niniejszą usługę</w:t>
      </w:r>
      <w:r w:rsidRPr="007045F0">
        <w:rPr>
          <w:rFonts w:ascii="Book Antiqua" w:hAnsi="Book Antiqua"/>
          <w:bCs/>
          <w:color w:val="000000"/>
          <w:spacing w:val="-3"/>
          <w:sz w:val="20"/>
          <w:szCs w:val="20"/>
          <w:u w:val="single"/>
        </w:rPr>
        <w:t xml:space="preserve"> </w:t>
      </w:r>
      <w:r w:rsidR="00DD5FE3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w zakresie tłumaczenia prac z języka rosyjskiego na język angielski </w:t>
      </w:r>
      <w:r w:rsidR="00EB5E0E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>w zakresie geografii fizycznej</w:t>
      </w:r>
      <w:r w:rsidR="00DD5FE3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lub hydrologii, hydrotechniki</w:t>
      </w:r>
    </w:p>
    <w:p w:rsidR="006C4B41" w:rsidRDefault="006C4B41" w:rsidP="006C4B41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DD5FE3">
        <w:rPr>
          <w:rFonts w:ascii="Book Antiqua" w:hAnsi="Book Antiqua"/>
          <w:sz w:val="20"/>
          <w:szCs w:val="20"/>
        </w:rPr>
        <w:t>2</w:t>
      </w:r>
      <w:r w:rsidR="00C51E28">
        <w:rPr>
          <w:rFonts w:ascii="Book Antiqua" w:hAnsi="Book Antiqua"/>
          <w:sz w:val="20"/>
          <w:szCs w:val="20"/>
        </w:rPr>
        <w:t>0</w:t>
      </w:r>
      <w:r w:rsidRPr="00AC469A">
        <w:rPr>
          <w:rFonts w:ascii="Book Antiqua" w:hAnsi="Book Antiqua"/>
          <w:sz w:val="20"/>
          <w:szCs w:val="20"/>
        </w:rPr>
        <w:t>%</w:t>
      </w:r>
    </w:p>
    <w:p w:rsidR="00DD5FE3" w:rsidRDefault="00DD5FE3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Zamawiający oceni to kryterium, na podstawie następującego kryterium punktowego:</w:t>
      </w:r>
    </w:p>
    <w:p w:rsidR="00DD5FE3" w:rsidRDefault="007045F0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16-</w:t>
      </w:r>
      <w:r w:rsidR="00DD5FE3">
        <w:rPr>
          <w:rFonts w:ascii="Book Antiqua" w:hAnsi="Book Antiqua"/>
          <w:bCs/>
          <w:sz w:val="20"/>
          <w:szCs w:val="20"/>
        </w:rPr>
        <w:t>20 przetłumaczonych tekstów – 20 pkt</w:t>
      </w:r>
    </w:p>
    <w:p w:rsidR="00DD5FE3" w:rsidRDefault="00DD5FE3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10</w:t>
      </w:r>
      <w:r w:rsidR="007045F0">
        <w:rPr>
          <w:rFonts w:ascii="Book Antiqua" w:hAnsi="Book Antiqua"/>
          <w:bCs/>
          <w:sz w:val="20"/>
          <w:szCs w:val="20"/>
        </w:rPr>
        <w:t>-15</w:t>
      </w:r>
      <w:r>
        <w:rPr>
          <w:rFonts w:ascii="Book Antiqua" w:hAnsi="Book Antiqua"/>
          <w:bCs/>
          <w:sz w:val="20"/>
          <w:szCs w:val="20"/>
        </w:rPr>
        <w:t xml:space="preserve"> przetłumaczonych tekstów – 10 pkt</w:t>
      </w:r>
    </w:p>
    <w:p w:rsidR="00DD5FE3" w:rsidRDefault="0026192F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 xml:space="preserve">Mniej niż 10 przetłumaczonych tekstów – 5 pkt. </w:t>
      </w:r>
    </w:p>
    <w:p w:rsidR="0026192F" w:rsidRDefault="0026192F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</w:p>
    <w:p w:rsidR="00DD5FE3" w:rsidRDefault="00DD5FE3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 w:rsidRPr="00974483">
        <w:rPr>
          <w:rFonts w:ascii="Book Antiqua" w:hAnsi="Book Antiqua"/>
          <w:bCs/>
          <w:sz w:val="20"/>
          <w:szCs w:val="20"/>
        </w:rPr>
        <w:t xml:space="preserve">W celu potwierdzenia </w:t>
      </w:r>
      <w:r w:rsidR="0026192F">
        <w:rPr>
          <w:rFonts w:ascii="Book Antiqua" w:hAnsi="Book Antiqua"/>
          <w:bCs/>
          <w:sz w:val="20"/>
          <w:szCs w:val="20"/>
        </w:rPr>
        <w:t xml:space="preserve">spełnienia wyżej wymienionego kryterium </w:t>
      </w:r>
      <w:r w:rsidRPr="00974483">
        <w:rPr>
          <w:rFonts w:ascii="Book Antiqua" w:hAnsi="Book Antiqua"/>
          <w:bCs/>
          <w:sz w:val="20"/>
          <w:szCs w:val="20"/>
        </w:rPr>
        <w:t xml:space="preserve">należy złożyć wypełniony i podpisany </w:t>
      </w:r>
      <w:r>
        <w:rPr>
          <w:rFonts w:ascii="Book Antiqua" w:hAnsi="Book Antiqua"/>
          <w:b/>
          <w:bCs/>
          <w:sz w:val="20"/>
          <w:szCs w:val="20"/>
        </w:rPr>
        <w:t>Załącznik nr 2.</w:t>
      </w:r>
    </w:p>
    <w:p w:rsidR="0026192F" w:rsidRDefault="006C4B41" w:rsidP="0026192F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="0026192F">
        <w:rPr>
          <w:rFonts w:ascii="Book Antiqua" w:hAnsi="Book Antiqua"/>
          <w:sz w:val="20"/>
          <w:szCs w:val="20"/>
        </w:rPr>
        <w:t>Brak załączonego do oferty oświadczenia nie spowoduje odrzucenia oferty Wykonawcy. W takim przypadku Wykonawca otrzyma 0 pkt</w:t>
      </w:r>
      <w:r w:rsidR="009748AD">
        <w:rPr>
          <w:rFonts w:ascii="Book Antiqua" w:hAnsi="Book Antiqua"/>
          <w:sz w:val="20"/>
          <w:szCs w:val="20"/>
        </w:rPr>
        <w:t>.</w:t>
      </w:r>
    </w:p>
    <w:p w:rsidR="0026192F" w:rsidRPr="007045F0" w:rsidRDefault="007045F0" w:rsidP="0026192F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7045F0">
        <w:rPr>
          <w:rFonts w:ascii="Book Antiqua" w:hAnsi="Book Antiqua"/>
          <w:b/>
          <w:sz w:val="20"/>
          <w:szCs w:val="20"/>
          <w:u w:val="single"/>
        </w:rPr>
        <w:t>III</w:t>
      </w:r>
      <w:r w:rsidR="0026192F" w:rsidRPr="007045F0">
        <w:rPr>
          <w:rFonts w:ascii="Book Antiqua" w:hAnsi="Book Antiqua"/>
          <w:b/>
          <w:sz w:val="20"/>
          <w:szCs w:val="20"/>
          <w:u w:val="single"/>
        </w:rPr>
        <w:t xml:space="preserve"> dla kryterium</w:t>
      </w:r>
      <w:r w:rsidR="00A5490D" w:rsidRPr="007045F0">
        <w:rPr>
          <w:rFonts w:ascii="Book Antiqua" w:hAnsi="Book Antiqua"/>
          <w:b/>
          <w:sz w:val="20"/>
          <w:szCs w:val="20"/>
          <w:u w:val="single"/>
        </w:rPr>
        <w:t xml:space="preserve"> (T)</w:t>
      </w:r>
      <w:r w:rsidR="0026192F" w:rsidRPr="007045F0">
        <w:rPr>
          <w:rFonts w:ascii="Book Antiqua" w:hAnsi="Book Antiqua"/>
          <w:b/>
          <w:sz w:val="20"/>
          <w:szCs w:val="20"/>
          <w:u w:val="single"/>
        </w:rPr>
        <w:t xml:space="preserve">: </w:t>
      </w:r>
      <w:r w:rsidR="00852E53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>Poprawność wykonania</w:t>
      </w:r>
      <w:r w:rsidR="0026192F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tłumaczenia</w:t>
      </w:r>
      <w:r w:rsidR="00852E53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próbki</w:t>
      </w:r>
      <w:r w:rsidR="0026192F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tekstu z języka rosyjskiego na język angielski </w:t>
      </w:r>
    </w:p>
    <w:p w:rsidR="000F6632" w:rsidRDefault="000F6632" w:rsidP="0026192F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7045F0">
        <w:rPr>
          <w:rFonts w:ascii="Book Antiqua" w:hAnsi="Book Antiqua"/>
          <w:sz w:val="20"/>
          <w:szCs w:val="20"/>
        </w:rPr>
        <w:t>5</w:t>
      </w:r>
      <w:r w:rsidR="00C51E28">
        <w:rPr>
          <w:rFonts w:ascii="Book Antiqua" w:hAnsi="Book Antiqua"/>
          <w:sz w:val="20"/>
          <w:szCs w:val="20"/>
        </w:rPr>
        <w:t>0</w:t>
      </w:r>
      <w:r w:rsidRPr="00AC469A">
        <w:rPr>
          <w:rFonts w:ascii="Book Antiqua" w:hAnsi="Book Antiqua"/>
          <w:sz w:val="20"/>
          <w:szCs w:val="20"/>
        </w:rPr>
        <w:t>%</w:t>
      </w:r>
    </w:p>
    <w:p w:rsidR="00C51E28" w:rsidRDefault="000F6632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dokona oceny powyższego warunku na podstawie </w:t>
      </w:r>
      <w:r w:rsidR="0026192F">
        <w:rPr>
          <w:rFonts w:ascii="Book Antiqua" w:hAnsi="Book Antiqua"/>
          <w:sz w:val="20"/>
          <w:szCs w:val="20"/>
        </w:rPr>
        <w:t>przesłanego tłumaczenia próbk</w:t>
      </w:r>
      <w:r w:rsidR="00A5490D">
        <w:rPr>
          <w:rFonts w:ascii="Book Antiqua" w:hAnsi="Book Antiqua"/>
          <w:sz w:val="20"/>
          <w:szCs w:val="20"/>
        </w:rPr>
        <w:t xml:space="preserve">i tekstu stanowiącej </w:t>
      </w:r>
      <w:r w:rsidR="00A5490D" w:rsidRPr="00B22FAE">
        <w:rPr>
          <w:rFonts w:ascii="Book Antiqua" w:hAnsi="Book Antiqua"/>
          <w:b/>
          <w:sz w:val="20"/>
          <w:szCs w:val="20"/>
        </w:rPr>
        <w:t xml:space="preserve">załącznik </w:t>
      </w:r>
      <w:r w:rsidR="00E23DBC" w:rsidRPr="00B22FAE">
        <w:rPr>
          <w:rFonts w:ascii="Book Antiqua" w:hAnsi="Book Antiqua"/>
          <w:b/>
          <w:sz w:val="20"/>
          <w:szCs w:val="20"/>
        </w:rPr>
        <w:t>3</w:t>
      </w:r>
      <w:r w:rsidR="00B22FAE">
        <w:rPr>
          <w:rFonts w:ascii="Book Antiqua" w:hAnsi="Book Antiqua"/>
          <w:sz w:val="20"/>
          <w:szCs w:val="20"/>
        </w:rPr>
        <w:t xml:space="preserve"> do niniejszego zapytania ofertowego. Ocena do</w:t>
      </w:r>
      <w:r w:rsidR="0026192F">
        <w:rPr>
          <w:rFonts w:ascii="Book Antiqua" w:hAnsi="Book Antiqua"/>
          <w:sz w:val="20"/>
          <w:szCs w:val="20"/>
        </w:rPr>
        <w:t xml:space="preserve">konana zostanie przez członków Rady Naukowej czasopisma </w:t>
      </w:r>
      <w:proofErr w:type="spellStart"/>
      <w:r w:rsidR="0026192F">
        <w:rPr>
          <w:rFonts w:ascii="Book Antiqua" w:hAnsi="Book Antiqua"/>
          <w:sz w:val="20"/>
          <w:szCs w:val="20"/>
        </w:rPr>
        <w:t>Gography</w:t>
      </w:r>
      <w:proofErr w:type="spellEnd"/>
      <w:r w:rsidR="0026192F">
        <w:rPr>
          <w:rFonts w:ascii="Book Antiqua" w:hAnsi="Book Antiqua"/>
          <w:sz w:val="20"/>
          <w:szCs w:val="20"/>
        </w:rPr>
        <w:t xml:space="preserve"> and </w:t>
      </w:r>
      <w:proofErr w:type="spellStart"/>
      <w:r w:rsidR="0026192F">
        <w:rPr>
          <w:rFonts w:ascii="Book Antiqua" w:hAnsi="Book Antiqua"/>
          <w:sz w:val="20"/>
          <w:szCs w:val="20"/>
        </w:rPr>
        <w:t>Tourism</w:t>
      </w:r>
      <w:proofErr w:type="spellEnd"/>
      <w:r w:rsidR="0026192F">
        <w:rPr>
          <w:rFonts w:ascii="Book Antiqua" w:hAnsi="Book Antiqua"/>
          <w:sz w:val="20"/>
          <w:szCs w:val="20"/>
        </w:rPr>
        <w:t xml:space="preserve"> oraz native speakera w zakresie języka angielskiego </w:t>
      </w:r>
      <w:r w:rsidRPr="000F6632">
        <w:rPr>
          <w:rFonts w:ascii="Book Antiqua" w:hAnsi="Book Antiqua"/>
          <w:b/>
          <w:sz w:val="20"/>
          <w:szCs w:val="20"/>
        </w:rPr>
        <w:t xml:space="preserve">(załącznik nr </w:t>
      </w:r>
      <w:r w:rsidR="00501CBC">
        <w:rPr>
          <w:rFonts w:ascii="Book Antiqua" w:hAnsi="Book Antiqua"/>
          <w:b/>
          <w:sz w:val="20"/>
          <w:szCs w:val="20"/>
        </w:rPr>
        <w:t>3</w:t>
      </w:r>
      <w:r w:rsidRPr="000F6632">
        <w:rPr>
          <w:rFonts w:ascii="Book Antiqua" w:hAnsi="Book Antiqua"/>
          <w:b/>
          <w:sz w:val="20"/>
          <w:szCs w:val="20"/>
        </w:rPr>
        <w:t>).</w:t>
      </w:r>
    </w:p>
    <w:p w:rsidR="000F6632" w:rsidRDefault="00852E53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852E53">
        <w:rPr>
          <w:rFonts w:ascii="Book Antiqua" w:hAnsi="Book Antiqua"/>
          <w:b/>
          <w:sz w:val="20"/>
          <w:szCs w:val="20"/>
        </w:rPr>
        <w:t>UWAGA!</w:t>
      </w:r>
      <w:r>
        <w:rPr>
          <w:rFonts w:ascii="Book Antiqua" w:hAnsi="Book Antiqua"/>
          <w:sz w:val="20"/>
          <w:szCs w:val="20"/>
        </w:rPr>
        <w:t xml:space="preserve"> </w:t>
      </w:r>
      <w:r w:rsidR="000F6632" w:rsidRPr="00852E53">
        <w:rPr>
          <w:rFonts w:ascii="Book Antiqua" w:hAnsi="Book Antiqua"/>
          <w:sz w:val="20"/>
          <w:szCs w:val="20"/>
          <w:u w:val="single"/>
        </w:rPr>
        <w:t xml:space="preserve">Brak załączonego do oferty </w:t>
      </w:r>
      <w:r w:rsidR="0026192F" w:rsidRPr="00852E53">
        <w:rPr>
          <w:rFonts w:ascii="Book Antiqua" w:hAnsi="Book Antiqua"/>
          <w:sz w:val="20"/>
          <w:szCs w:val="20"/>
          <w:u w:val="single"/>
        </w:rPr>
        <w:t xml:space="preserve">tłumaczenia </w:t>
      </w:r>
      <w:r>
        <w:rPr>
          <w:rFonts w:ascii="Book Antiqua" w:hAnsi="Book Antiqua"/>
          <w:sz w:val="20"/>
          <w:szCs w:val="20"/>
          <w:u w:val="single"/>
        </w:rPr>
        <w:t xml:space="preserve">próbki tekstu </w:t>
      </w:r>
      <w:r w:rsidR="0026192F" w:rsidRPr="00852E53">
        <w:rPr>
          <w:rFonts w:ascii="Book Antiqua" w:hAnsi="Book Antiqua"/>
          <w:sz w:val="20"/>
          <w:szCs w:val="20"/>
          <w:u w:val="single"/>
        </w:rPr>
        <w:t>spowoduje odrzucenie oferty Wykonawcy.</w:t>
      </w:r>
    </w:p>
    <w:p w:rsidR="00852E53" w:rsidRDefault="00852E53" w:rsidP="00852E53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oceni </w:t>
      </w:r>
      <w:r w:rsidRPr="004C35BB">
        <w:rPr>
          <w:rFonts w:ascii="Book Antiqua" w:hAnsi="Book Antiqua"/>
          <w:sz w:val="20"/>
          <w:szCs w:val="20"/>
        </w:rPr>
        <w:t xml:space="preserve">zgodność tłumaczenia ze źródłem, spójność logiczną, stylistykę, ortografię, interpunkcję, składnię, poprawność językową, wykorzystanie słownictwa </w:t>
      </w:r>
      <w:r w:rsidRPr="00900C2D">
        <w:rPr>
          <w:rFonts w:ascii="Book Antiqua" w:hAnsi="Book Antiqua"/>
          <w:sz w:val="20"/>
          <w:szCs w:val="20"/>
        </w:rPr>
        <w:t>specjalistycznego</w:t>
      </w:r>
      <w:r>
        <w:rPr>
          <w:rFonts w:ascii="Book Antiqua" w:hAnsi="Book Antiqua"/>
          <w:sz w:val="20"/>
          <w:szCs w:val="20"/>
        </w:rPr>
        <w:t>.</w:t>
      </w:r>
    </w:p>
    <w:p w:rsidR="00852E53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sz w:val="20"/>
          <w:szCs w:val="20"/>
        </w:rPr>
        <w:t>Członkowie komisji będą oceniali następujące cechy</w:t>
      </w:r>
      <w:r>
        <w:rPr>
          <w:rFonts w:ascii="Book Antiqua" w:hAnsi="Book Antiqua"/>
          <w:sz w:val="20"/>
          <w:szCs w:val="20"/>
        </w:rPr>
        <w:t>:</w:t>
      </w:r>
    </w:p>
    <w:p w:rsidR="00852E53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b/>
          <w:sz w:val="20"/>
          <w:szCs w:val="20"/>
        </w:rPr>
        <w:t>a)</w:t>
      </w:r>
      <w:r>
        <w:rPr>
          <w:rFonts w:ascii="Book Antiqua" w:hAnsi="Book Antiqua"/>
          <w:sz w:val="20"/>
          <w:szCs w:val="20"/>
        </w:rPr>
        <w:t xml:space="preserve"> jakość </w:t>
      </w:r>
      <w:r w:rsidRPr="00861BBC">
        <w:rPr>
          <w:rFonts w:ascii="Book Antiqua" w:hAnsi="Book Antiqua"/>
          <w:sz w:val="20"/>
          <w:szCs w:val="20"/>
        </w:rPr>
        <w:t>tłumaczenia załączonej próbki tekstu</w:t>
      </w:r>
      <w:r>
        <w:rPr>
          <w:rFonts w:ascii="Book Antiqua" w:hAnsi="Book Antiqua"/>
          <w:sz w:val="20"/>
          <w:szCs w:val="20"/>
        </w:rPr>
        <w:t>: od 1 pkt do 8 pkt.</w:t>
      </w:r>
    </w:p>
    <w:p w:rsidR="00852E53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852E53" w:rsidRPr="00BE4265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5</w:t>
      </w:r>
      <w:r w:rsidRPr="00BE4265">
        <w:rPr>
          <w:rFonts w:ascii="Book Antiqua" w:hAnsi="Book Antiqua"/>
          <w:sz w:val="20"/>
          <w:szCs w:val="20"/>
        </w:rPr>
        <w:t>0 pkt.</w:t>
      </w:r>
    </w:p>
    <w:p w:rsidR="00852E53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sz w:val="20"/>
          <w:szCs w:val="20"/>
        </w:rPr>
        <w:t xml:space="preserve">Obliczenie ilości punktów za ocenę </w:t>
      </w:r>
      <w:r w:rsidRPr="00FC7C8D">
        <w:rPr>
          <w:rFonts w:ascii="Book Antiqua" w:hAnsi="Book Antiqua"/>
          <w:sz w:val="20"/>
          <w:szCs w:val="20"/>
        </w:rPr>
        <w:t>tłumaczenia załączonej próbki tekstu</w:t>
      </w:r>
      <w:r>
        <w:rPr>
          <w:rFonts w:ascii="Book Antiqua" w:hAnsi="Book Antiqua"/>
          <w:sz w:val="20"/>
          <w:szCs w:val="20"/>
        </w:rPr>
        <w:t xml:space="preserve"> </w:t>
      </w:r>
      <w:r w:rsidRPr="00BE4265">
        <w:rPr>
          <w:rFonts w:ascii="Book Antiqua" w:hAnsi="Book Antiqua"/>
          <w:sz w:val="20"/>
          <w:szCs w:val="20"/>
        </w:rPr>
        <w:t xml:space="preserve">zostanie </w:t>
      </w:r>
      <w:r>
        <w:rPr>
          <w:rFonts w:ascii="Book Antiqua" w:hAnsi="Book Antiqua"/>
          <w:sz w:val="20"/>
          <w:szCs w:val="20"/>
        </w:rPr>
        <w:t xml:space="preserve">dokonane </w:t>
      </w:r>
      <w:r w:rsidRPr="00BE4265">
        <w:rPr>
          <w:rFonts w:ascii="Book Antiqua" w:hAnsi="Book Antiqua"/>
          <w:sz w:val="20"/>
          <w:szCs w:val="20"/>
        </w:rPr>
        <w:t>wg wzoru:</w:t>
      </w:r>
    </w:p>
    <w:p w:rsidR="00852E53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:rsidR="00852E53" w:rsidRPr="00BE4265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=    </w:t>
      </w:r>
      <w:r w:rsidRPr="00BE4265">
        <w:rPr>
          <w:rFonts w:ascii="Book Antiqua" w:hAnsi="Book Antiqua" w:cs="Century Gothic"/>
          <w:sz w:val="20"/>
          <w:szCs w:val="20"/>
          <w:u w:val="single"/>
          <w:lang w:eastAsia="pl-PL"/>
        </w:rPr>
        <w:t xml:space="preserve"> </w:t>
      </w:r>
      <w:r>
        <w:rPr>
          <w:rFonts w:ascii="Book Antiqua" w:hAnsi="Book Antiqua" w:cs="Century Gothic"/>
          <w:sz w:val="20"/>
          <w:szCs w:val="20"/>
          <w:u w:val="single"/>
          <w:lang w:eastAsia="pl-PL"/>
        </w:rPr>
        <w:t xml:space="preserve">   T</w:t>
      </w:r>
      <w:r w:rsidRPr="00BE4265">
        <w:rPr>
          <w:rFonts w:ascii="Book Antiqua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Pr="00BE4265">
        <w:rPr>
          <w:rFonts w:ascii="Book Antiqua" w:hAnsi="Book Antiqua" w:cs="Century Gothic"/>
          <w:sz w:val="20"/>
          <w:szCs w:val="20"/>
          <w:u w:val="single"/>
          <w:lang w:eastAsia="pl-PL"/>
        </w:rPr>
        <w:t xml:space="preserve">    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x 100 x </w:t>
      </w:r>
      <w:r w:rsidR="00121A68">
        <w:rPr>
          <w:rFonts w:ascii="Book Antiqua" w:hAnsi="Book Antiqua" w:cs="Century Gothic"/>
          <w:sz w:val="20"/>
          <w:szCs w:val="20"/>
          <w:lang w:eastAsia="pl-PL"/>
        </w:rPr>
        <w:t>5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>0%</w:t>
      </w:r>
    </w:p>
    <w:p w:rsidR="00852E53" w:rsidRPr="00BE4265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hAnsi="Book Antiqua" w:cs="Century Gothic"/>
          <w:sz w:val="20"/>
          <w:szCs w:val="20"/>
          <w:lang w:eastAsia="pl-PL"/>
        </w:rPr>
        <w:tab/>
      </w:r>
      <w:proofErr w:type="spellStart"/>
      <w:r>
        <w:rPr>
          <w:rFonts w:ascii="Book Antiqua" w:hAnsi="Book Antiqua" w:cs="Century Gothic"/>
          <w:sz w:val="20"/>
          <w:szCs w:val="20"/>
          <w:lang w:eastAsia="pl-PL"/>
        </w:rPr>
        <w:t>T</w:t>
      </w:r>
      <w:r w:rsidRPr="00BE4265">
        <w:rPr>
          <w:rFonts w:ascii="Book Antiqua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     </w:t>
      </w:r>
    </w:p>
    <w:p w:rsidR="00852E53" w:rsidRPr="00BE4265" w:rsidRDefault="00852E53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</w:p>
    <w:p w:rsidR="00852E53" w:rsidRDefault="00852E53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 – ilość punktów za ocenę </w:t>
      </w:r>
      <w:r>
        <w:rPr>
          <w:rFonts w:ascii="Book Antiqua" w:hAnsi="Book Antiqua" w:cs="Century Gothic"/>
          <w:sz w:val="20"/>
          <w:szCs w:val="20"/>
          <w:lang w:eastAsia="pl-PL"/>
        </w:rPr>
        <w:t xml:space="preserve">jakości </w:t>
      </w:r>
      <w:r w:rsidRPr="00861BBC">
        <w:rPr>
          <w:rFonts w:ascii="Book Antiqua" w:hAnsi="Book Antiqua" w:cs="Century Gothic"/>
          <w:sz w:val="20"/>
          <w:szCs w:val="20"/>
          <w:lang w:eastAsia="pl-PL"/>
        </w:rPr>
        <w:t>tłumaczenia załączonej próbki tekstu</w:t>
      </w:r>
    </w:p>
    <w:p w:rsidR="00852E53" w:rsidRPr="00BE4265" w:rsidRDefault="00852E53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hAnsi="Book Antiqua" w:cs="Century Gothic"/>
          <w:b/>
          <w:bCs/>
          <w:sz w:val="20"/>
          <w:szCs w:val="20"/>
          <w:vertAlign w:val="subscript"/>
          <w:lang w:eastAsia="pl-PL"/>
        </w:rPr>
        <w:t>b</w:t>
      </w:r>
      <w:r w:rsidRPr="00BE4265">
        <w:rPr>
          <w:rFonts w:ascii="Book Antiqua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– </w:t>
      </w:r>
      <w:r>
        <w:rPr>
          <w:rFonts w:ascii="Book Antiqua" w:hAnsi="Book Antiqua" w:cs="Century Gothic"/>
          <w:sz w:val="20"/>
          <w:szCs w:val="20"/>
          <w:lang w:eastAsia="pl-PL"/>
        </w:rPr>
        <w:t>liczba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 punktów badanej oferty (średnia arytmetyczna z ocen przyznanych przez członków komisji)</w:t>
      </w:r>
    </w:p>
    <w:p w:rsidR="00852E53" w:rsidRPr="00BE4265" w:rsidRDefault="007711EB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t>T</w:t>
      </w:r>
      <w:r w:rsidR="00852E53" w:rsidRPr="00BE4265">
        <w:rPr>
          <w:rFonts w:ascii="Book Antiqua" w:hAnsi="Book Antiqua" w:cs="Century Gothic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="00852E53">
        <w:rPr>
          <w:rFonts w:ascii="Book Antiqua" w:hAnsi="Book Antiqua" w:cs="Century Gothic"/>
          <w:sz w:val="20"/>
          <w:szCs w:val="20"/>
          <w:lang w:eastAsia="pl-PL"/>
        </w:rPr>
        <w:t xml:space="preserve"> – najwyższa liczba punktów możliwa do uzyskania w</w:t>
      </w:r>
      <w:r w:rsidR="00B22FAE">
        <w:rPr>
          <w:rFonts w:ascii="Book Antiqua" w:hAnsi="Book Antiqua" w:cs="Century Gothic"/>
          <w:sz w:val="20"/>
          <w:szCs w:val="20"/>
          <w:lang w:eastAsia="pl-PL"/>
        </w:rPr>
        <w:t xml:space="preserve"> niniejszym</w:t>
      </w:r>
      <w:r w:rsidR="00852E53">
        <w:rPr>
          <w:rFonts w:ascii="Book Antiqua" w:hAnsi="Book Antiqua" w:cs="Century Gothic"/>
          <w:sz w:val="20"/>
          <w:szCs w:val="20"/>
          <w:lang w:eastAsia="pl-PL"/>
        </w:rPr>
        <w:t xml:space="preserve"> kryterium</w:t>
      </w:r>
    </w:p>
    <w:p w:rsidR="00852E53" w:rsidRPr="00852E53" w:rsidRDefault="00852E53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</w:p>
    <w:p w:rsidR="00033935" w:rsidRPr="0088664F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oferty (ocena końcowa): W = C +</w:t>
      </w:r>
      <w:r w:rsidR="00A5490D">
        <w:rPr>
          <w:rFonts w:ascii="Book Antiqua" w:hAnsi="Book Antiqua"/>
        </w:rPr>
        <w:t>DO+T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26192F" w:rsidRDefault="0026192F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DO – </w:t>
      </w:r>
      <w:r w:rsidRPr="00A5490D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dorobek</w:t>
      </w:r>
    </w:p>
    <w:p w:rsidR="006C4B41" w:rsidRDefault="00A5490D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="006C4B4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6C4B41" w:rsidRPr="00A5490D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tłumaczenie próbki tekstu</w:t>
      </w:r>
    </w:p>
    <w:p w:rsidR="00031243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927BA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Wykonawcy u</w:t>
      </w:r>
      <w:r w:rsidR="00A5490D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biegający się o zamówienia muszą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31243" w:rsidRPr="00031243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74483" w:rsidRPr="00974483" w:rsidRDefault="00974483" w:rsidP="00974483">
      <w:pPr>
        <w:pStyle w:val="Tekstpodstawowywcity"/>
        <w:tabs>
          <w:tab w:val="left" w:pos="284"/>
        </w:tabs>
        <w:spacing w:after="0" w:line="276" w:lineRule="auto"/>
        <w:ind w:left="0"/>
        <w:jc w:val="both"/>
        <w:rPr>
          <w:rFonts w:ascii="Book Antiqua" w:hAnsi="Book Antiqua"/>
          <w:bCs/>
          <w:sz w:val="20"/>
          <w:szCs w:val="20"/>
        </w:rPr>
      </w:pPr>
    </w:p>
    <w:p w:rsidR="00031243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</w:t>
      </w:r>
    </w:p>
    <w:p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Oferta musi być sporządzona w formie pisemnej pod rygorem nieważności, w j</w:t>
      </w:r>
      <w:r>
        <w:rPr>
          <w:rFonts w:ascii="Book Antiqua" w:eastAsia="Times New Roman" w:hAnsi="Book Antiqua"/>
          <w:sz w:val="20"/>
          <w:szCs w:val="20"/>
          <w:lang w:eastAsia="ar-SA"/>
        </w:rPr>
        <w:t>ęzyku polskim, w 1 egzemplarzu</w:t>
      </w:r>
      <w:r w:rsidRPr="002478DA">
        <w:rPr>
          <w:rFonts w:ascii="Book Antiqua" w:eastAsia="Times New Roman" w:hAnsi="Book Antiqua"/>
          <w:sz w:val="20"/>
          <w:szCs w:val="20"/>
          <w:lang w:eastAsia="ar-SA"/>
        </w:rPr>
        <w:t xml:space="preserve">. </w:t>
      </w:r>
    </w:p>
    <w:p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W przypadku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2478DA">
        <w:rPr>
          <w:rFonts w:ascii="Book Antiqua" w:eastAsia="Times New Roman" w:hAnsi="Book Antiqua"/>
          <w:sz w:val="20"/>
          <w:szCs w:val="20"/>
          <w:lang w:eastAsia="ar-SA"/>
        </w:rPr>
        <w:t xml:space="preserve"> gdy ofertę podpisuje pełnomocnik, do oferty należy dołączyć ORYGINAŁ lub kopię poświadczoną notarialnie pełnomocnictwa udzielonego osobie podpisującej ofertę przez osobę prawnie upoważnioną do reprezentowania Wykonawcy.</w:t>
      </w:r>
    </w:p>
    <w:p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Oferta musi być podpisana w sposób umożliwiający identyfikację osoby podpisującej, podpis lub podpisy muszą być czytelne lub opatrzone pieczęciami imiennymi.</w:t>
      </w:r>
    </w:p>
    <w:p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Integralną część oferty stanowią Załączniki do Zapytania Ofertowego.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2478DA" w:rsidRPr="002478DA" w:rsidRDefault="002478DA" w:rsidP="002478DA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2478DA" w:rsidRDefault="002478DA" w:rsidP="002478DA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4943C4" w:rsidRPr="002478DA" w:rsidRDefault="00031243" w:rsidP="002478DA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3A1691" w:rsidRDefault="004943C4" w:rsidP="003A1691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działalności prowadzonej w formie spółki cywilnej – umowa spółki cywilnej </w:t>
      </w:r>
      <w:r w:rsidR="003A1691">
        <w:rPr>
          <w:rFonts w:ascii="Book Antiqua" w:eastAsia="Times New Roman" w:hAnsi="Book Antiqua"/>
          <w:sz w:val="20"/>
          <w:szCs w:val="20"/>
          <w:lang w:eastAsia="ar-SA"/>
        </w:rPr>
        <w:t>lub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zaświadczenie o wpisie do ewidencji działalności gospodarczej każdego ze wspólników.</w:t>
      </w:r>
    </w:p>
    <w:p w:rsidR="003A1691" w:rsidRPr="003A1691" w:rsidRDefault="004943C4" w:rsidP="003A1691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A1691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3A1691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Formularz ofertowy – Załącznik nr 1;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wykaz wykonanych tłumaczeń pisemnych – sporządzony według w</w:t>
      </w:r>
      <w:r w:rsidR="00974483">
        <w:rPr>
          <w:rFonts w:ascii="Book Antiqua" w:eastAsia="Times New Roman" w:hAnsi="Book Antiqua"/>
          <w:sz w:val="20"/>
          <w:szCs w:val="20"/>
          <w:lang w:eastAsia="ar-SA"/>
        </w:rPr>
        <w:t>zoru stanowiącego Załącznik nr 2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do niniejszego zapytania. </w:t>
      </w:r>
    </w:p>
    <w:p w:rsidR="004943C4" w:rsidRPr="004943C4" w:rsidRDefault="00AC20AA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5</w:t>
      </w:r>
      <w:r w:rsidR="004943C4">
        <w:rPr>
          <w:rFonts w:ascii="Book Antiqua" w:eastAsia="Times New Roman" w:hAnsi="Book Antiqua"/>
          <w:sz w:val="20"/>
          <w:szCs w:val="20"/>
          <w:lang w:eastAsia="ar-SA"/>
        </w:rPr>
        <w:t xml:space="preserve">) </w:t>
      </w:r>
      <w:r w:rsidR="002478DA">
        <w:rPr>
          <w:rFonts w:ascii="Book Antiqua" w:eastAsia="Times New Roman" w:hAnsi="Book Antiqua"/>
          <w:sz w:val="20"/>
          <w:szCs w:val="20"/>
          <w:lang w:eastAsia="ar-SA"/>
        </w:rPr>
        <w:t>tłumaczenie próbki teksu.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A1691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A1691" w:rsidRDefault="00883405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08.05</w:t>
            </w:r>
            <w:r w:rsidR="006C735A"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</w:t>
            </w:r>
            <w:r w:rsidR="00D659FD"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A1691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A1691" w:rsidRDefault="003A1691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6C735A"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</w:t>
      </w:r>
      <w:r w:rsidR="003A1691" w:rsidRP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z j. rosyjskiego na j. angielski 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do czasopisma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3A1691">
        <w:rPr>
          <w:rFonts w:ascii="Book Antiqua" w:eastAsia="Times New Roman" w:hAnsi="Book Antiqua"/>
          <w:lang w:eastAsia="pl-PL"/>
        </w:rPr>
        <w:t>UKW/</w:t>
      </w:r>
      <w:r w:rsidR="00832C2D" w:rsidRPr="003A1691">
        <w:rPr>
          <w:rFonts w:ascii="Book Antiqua" w:eastAsia="Times New Roman" w:hAnsi="Book Antiqua"/>
          <w:lang w:eastAsia="pl-PL"/>
        </w:rPr>
        <w:t>DZP-282-</w:t>
      </w:r>
      <w:r w:rsidR="005E00C0" w:rsidRPr="003A1691">
        <w:rPr>
          <w:rFonts w:ascii="Book Antiqua" w:eastAsia="Times New Roman" w:hAnsi="Book Antiqua"/>
          <w:lang w:eastAsia="pl-PL"/>
        </w:rPr>
        <w:t>ZO</w:t>
      </w:r>
      <w:r w:rsidR="00883405">
        <w:rPr>
          <w:rFonts w:ascii="Book Antiqua" w:eastAsia="Times New Roman" w:hAnsi="Book Antiqua"/>
          <w:lang w:eastAsia="pl-PL"/>
        </w:rPr>
        <w:t>-63</w:t>
      </w:r>
      <w:r w:rsidR="003A1691" w:rsidRPr="003A1691">
        <w:rPr>
          <w:rFonts w:ascii="Book Antiqua" w:eastAsia="Times New Roman" w:hAnsi="Book Antiqua"/>
          <w:lang w:eastAsia="pl-PL"/>
        </w:rPr>
        <w:t>/2018</w:t>
      </w:r>
      <w:r w:rsidRPr="003A1691">
        <w:rPr>
          <w:rFonts w:ascii="Book Antiqua" w:eastAsia="Times New Roman" w:hAnsi="Book Antiqua"/>
          <w:lang w:eastAsia="pl-PL"/>
        </w:rPr>
        <w:t xml:space="preserve">, </w:t>
      </w:r>
      <w:r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883405">
        <w:rPr>
          <w:rFonts w:ascii="Book Antiqua" w:eastAsia="Times New Roman" w:hAnsi="Book Antiqua"/>
          <w:iCs/>
          <w:sz w:val="20"/>
          <w:szCs w:val="20"/>
          <w:lang w:eastAsia="ar-SA"/>
        </w:rPr>
        <w:t>08.05</w:t>
      </w:r>
      <w:r w:rsidR="003A1691"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.2018 </w:t>
      </w:r>
      <w:proofErr w:type="spellStart"/>
      <w:r w:rsidR="003A1691"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>r</w:t>
      </w:r>
      <w:proofErr w:type="spellEnd"/>
      <w:r w:rsidR="003A1691"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>, godz. 11</w:t>
      </w:r>
      <w:r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="00516594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</w:t>
      </w:r>
      <w:r w:rsidR="00C20C6B">
        <w:rPr>
          <w:rFonts w:ascii="Book Antiqua" w:hAnsi="Book Antiqua"/>
          <w:color w:val="000000"/>
          <w:sz w:val="20"/>
          <w:szCs w:val="20"/>
          <w:lang w:eastAsia="ar-SA"/>
        </w:rPr>
        <w:t xml:space="preserve"> wystawionego rachunku /faktury, z zastrzeżeniem pkt. 8  formularza ofertowego.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51659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Danuta Szumińska</w:t>
      </w: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dszum@ukw.edu.pl, tel. 888 256 374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Malinowska, tel. 52 34 19 163, e-mail: zampub@ukw.edu.pl</w:t>
      </w:r>
    </w:p>
    <w:p w:rsidR="00FC4BE2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:rsidR="00DF6225" w:rsidRPr="0071361B" w:rsidRDefault="0071361B" w:rsidP="005558F7">
      <w:pPr>
        <w:spacing w:after="0" w:line="360" w:lineRule="auto"/>
        <w:ind w:left="4956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5558F7">
      <w:pPr>
        <w:spacing w:after="0" w:line="360" w:lineRule="auto"/>
        <w:ind w:left="4956" w:firstLine="708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3A1691"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3A1691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3A1691">
        <w:rPr>
          <w:rFonts w:ascii="Book Antiqua" w:hAnsi="Book Antiqua" w:cs="Book Antiqua"/>
          <w:b/>
          <w:bCs/>
          <w:sz w:val="20"/>
          <w:szCs w:val="20"/>
        </w:rPr>
        <w:t>ZO</w:t>
      </w:r>
      <w:r w:rsidR="00883405">
        <w:rPr>
          <w:rFonts w:ascii="Book Antiqua" w:hAnsi="Book Antiqua" w:cs="Book Antiqua"/>
          <w:b/>
          <w:bCs/>
          <w:sz w:val="20"/>
          <w:szCs w:val="20"/>
        </w:rPr>
        <w:t>-63</w:t>
      </w:r>
      <w:r w:rsidR="003A1691" w:rsidRPr="003A1691">
        <w:rPr>
          <w:rFonts w:ascii="Book Antiqua" w:hAnsi="Book Antiqua" w:cs="Book Antiqua"/>
          <w:b/>
          <w:bCs/>
          <w:sz w:val="20"/>
          <w:szCs w:val="20"/>
        </w:rPr>
        <w:t>/2018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</w:t>
      </w:r>
      <w:r w:rsidR="003A1691" w:rsidRP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z j. rosyjskiego na j. angielski 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do czasopisma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</w:t>
      </w:r>
      <w:r w:rsidRPr="003A1691">
        <w:rPr>
          <w:rFonts w:ascii="Book Antiqua" w:hAnsi="Book Antiqua"/>
          <w:sz w:val="20"/>
          <w:szCs w:val="20"/>
        </w:rPr>
        <w:t xml:space="preserve">nr </w:t>
      </w:r>
      <w:r w:rsidR="006C735A" w:rsidRPr="003A1691">
        <w:rPr>
          <w:rFonts w:ascii="Book Antiqua" w:hAnsi="Book Antiqua"/>
          <w:sz w:val="20"/>
          <w:szCs w:val="20"/>
        </w:rPr>
        <w:t>UKW/</w:t>
      </w:r>
      <w:r w:rsidR="00832C2D" w:rsidRPr="003A1691">
        <w:rPr>
          <w:rFonts w:ascii="Book Antiqua" w:hAnsi="Book Antiqua"/>
          <w:sz w:val="20"/>
          <w:szCs w:val="20"/>
        </w:rPr>
        <w:t>DZP-282-</w:t>
      </w:r>
      <w:r w:rsidR="005E00C0" w:rsidRPr="003A1691">
        <w:rPr>
          <w:rFonts w:ascii="Book Antiqua" w:hAnsi="Book Antiqua"/>
          <w:sz w:val="20"/>
          <w:szCs w:val="20"/>
        </w:rPr>
        <w:t>ZO</w:t>
      </w:r>
      <w:r w:rsidR="00883405">
        <w:rPr>
          <w:rFonts w:ascii="Book Antiqua" w:hAnsi="Book Antiqua"/>
          <w:sz w:val="20"/>
          <w:szCs w:val="20"/>
        </w:rPr>
        <w:t>-63</w:t>
      </w:r>
      <w:r w:rsidR="003A1691" w:rsidRPr="003A1691">
        <w:rPr>
          <w:rFonts w:ascii="Book Antiqua" w:hAnsi="Book Antiqua"/>
          <w:sz w:val="20"/>
          <w:szCs w:val="20"/>
        </w:rPr>
        <w:t>/2018</w:t>
      </w:r>
      <w:r w:rsidRPr="003A1691">
        <w:rPr>
          <w:rFonts w:ascii="Book Antiqua" w:hAnsi="Book Antiqua"/>
          <w:sz w:val="20"/>
          <w:szCs w:val="20"/>
        </w:rPr>
        <w:t>,</w:t>
      </w:r>
      <w:r w:rsidRPr="00832C2D">
        <w:rPr>
          <w:rFonts w:ascii="Book Antiqua" w:hAnsi="Book Antiqua"/>
          <w:sz w:val="20"/>
          <w:szCs w:val="20"/>
        </w:rPr>
        <w:t xml:space="preserve">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 xml:space="preserve">za stronę </w:t>
      </w:r>
      <w:r>
        <w:rPr>
          <w:rFonts w:ascii="Book Antiqua" w:hAnsi="Book Antiqua"/>
          <w:sz w:val="20"/>
          <w:szCs w:val="20"/>
        </w:rPr>
        <w:t>wynosi brutto ………………</w:t>
      </w:r>
    </w:p>
    <w:p w:rsidR="00E83E95" w:rsidRDefault="00E83E9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za całość</w:t>
      </w:r>
      <w:r w:rsidR="00C51E28">
        <w:rPr>
          <w:rFonts w:ascii="Book Antiqua" w:hAnsi="Book Antiqua"/>
          <w:sz w:val="20"/>
          <w:szCs w:val="20"/>
        </w:rPr>
        <w:t xml:space="preserve"> (</w:t>
      </w:r>
      <w:r w:rsidR="003A1691">
        <w:rPr>
          <w:rFonts w:ascii="Book Antiqua" w:hAnsi="Book Antiqua"/>
          <w:sz w:val="20"/>
          <w:szCs w:val="20"/>
        </w:rPr>
        <w:t>144 strony</w:t>
      </w:r>
      <w:r w:rsidR="00C51E28"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 xml:space="preserve"> wynosi brutto………………..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wartość netto </w:t>
      </w:r>
      <w:r w:rsidR="00651C6F">
        <w:rPr>
          <w:rFonts w:ascii="Book Antiqua" w:hAnsi="Book Antiqua"/>
          <w:sz w:val="20"/>
          <w:szCs w:val="20"/>
        </w:rPr>
        <w:t>(144 strony)</w:t>
      </w:r>
      <w:r w:rsidRPr="000E010D">
        <w:rPr>
          <w:rFonts w:ascii="Book Antiqua" w:hAnsi="Book Antiqua"/>
          <w:sz w:val="20"/>
          <w:szCs w:val="20"/>
        </w:rPr>
        <w:t xml:space="preserve">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7B5B88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 w:rsidR="003A1691">
        <w:rPr>
          <w:rFonts w:ascii="Book Antiqua" w:hAnsi="Book Antiqua"/>
          <w:sz w:val="20"/>
          <w:szCs w:val="20"/>
        </w:rPr>
        <w:t xml:space="preserve"> 2 miejsc po przecinku</w:t>
      </w:r>
    </w:p>
    <w:p w:rsidR="00033935" w:rsidRPr="008617A6" w:rsidRDefault="00033935" w:rsidP="003A1691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3A1691" w:rsidP="003A1691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3A1691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3A1691">
        <w:rPr>
          <w:rFonts w:ascii="Book Antiqua" w:hAnsi="Book Antiqua"/>
          <w:sz w:val="20"/>
          <w:szCs w:val="20"/>
        </w:rPr>
        <w:t>aniu wyszczególnione w pkt. 7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3A1691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E04F1C" w:rsidRDefault="004943C4" w:rsidP="00E04F1C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Times New Roman"/>
          <w:sz w:val="20"/>
          <w:szCs w:val="20"/>
        </w:rPr>
      </w:pPr>
      <w:r w:rsidRPr="00265FF8">
        <w:rPr>
          <w:rFonts w:ascii="Book Antiqua" w:hAnsi="Book Antiqua" w:cs="Times New Roman"/>
          <w:sz w:val="20"/>
          <w:szCs w:val="20"/>
        </w:rPr>
        <w:t xml:space="preserve">Oświadczam/my, że zapłacimy </w:t>
      </w:r>
      <w:r w:rsidR="00A8549D" w:rsidRPr="00265FF8">
        <w:rPr>
          <w:rFonts w:ascii="Book Antiqua" w:hAnsi="Book Antiqua" w:cs="Times New Roman"/>
          <w:sz w:val="20"/>
          <w:szCs w:val="20"/>
        </w:rPr>
        <w:t>karę</w:t>
      </w:r>
      <w:r w:rsidR="00516594">
        <w:rPr>
          <w:rFonts w:ascii="Book Antiqua" w:hAnsi="Book Antiqua" w:cs="Times New Roman"/>
          <w:sz w:val="20"/>
          <w:szCs w:val="20"/>
        </w:rPr>
        <w:t xml:space="preserve"> </w:t>
      </w:r>
      <w:r w:rsidR="00A8549D" w:rsidRPr="00265FF8">
        <w:rPr>
          <w:rFonts w:ascii="Book Antiqua" w:hAnsi="Book Antiqua" w:cs="Times New Roman"/>
          <w:sz w:val="20"/>
          <w:szCs w:val="20"/>
        </w:rPr>
        <w:t>w wysokości 10</w:t>
      </w:r>
      <w:r w:rsidR="00651C6F">
        <w:rPr>
          <w:rFonts w:ascii="Book Antiqua" w:hAnsi="Book Antiqua" w:cs="Times New Roman"/>
          <w:sz w:val="20"/>
          <w:szCs w:val="20"/>
        </w:rPr>
        <w:t xml:space="preserve">% wartości </w:t>
      </w:r>
      <w:r w:rsidRPr="00265FF8">
        <w:rPr>
          <w:rFonts w:ascii="Book Antiqua" w:hAnsi="Book Antiqua" w:cs="Times New Roman"/>
          <w:sz w:val="20"/>
          <w:szCs w:val="20"/>
        </w:rPr>
        <w:t xml:space="preserve"> brutto </w:t>
      </w:r>
      <w:r w:rsidR="00651C6F">
        <w:rPr>
          <w:rFonts w:ascii="Book Antiqua" w:hAnsi="Book Antiqua" w:cs="Times New Roman"/>
          <w:sz w:val="20"/>
          <w:szCs w:val="20"/>
        </w:rPr>
        <w:t xml:space="preserve">oferty </w:t>
      </w:r>
      <w:r w:rsidR="00A8549D" w:rsidRPr="00265FF8">
        <w:rPr>
          <w:rFonts w:ascii="Book Antiqua" w:hAnsi="Book Antiqua" w:cs="Times New Roman"/>
          <w:sz w:val="20"/>
          <w:szCs w:val="20"/>
        </w:rPr>
        <w:t>w przypadku nie</w:t>
      </w:r>
      <w:r w:rsidR="003A1691">
        <w:rPr>
          <w:rFonts w:ascii="Book Antiqua" w:hAnsi="Book Antiqua" w:cs="Times New Roman"/>
          <w:sz w:val="20"/>
          <w:szCs w:val="20"/>
        </w:rPr>
        <w:t xml:space="preserve"> wykonania tłumaczeń w terminie</w:t>
      </w:r>
      <w:r w:rsidR="00A8549D" w:rsidRPr="00265FF8">
        <w:rPr>
          <w:rFonts w:ascii="Book Antiqua" w:hAnsi="Book Antiqua" w:cs="Times New Roman"/>
          <w:sz w:val="20"/>
          <w:szCs w:val="20"/>
        </w:rPr>
        <w:t xml:space="preserve"> wsk</w:t>
      </w:r>
      <w:r w:rsidR="003A1691">
        <w:rPr>
          <w:rFonts w:ascii="Book Antiqua" w:hAnsi="Book Antiqua" w:cs="Times New Roman"/>
          <w:sz w:val="20"/>
          <w:szCs w:val="20"/>
        </w:rPr>
        <w:t>azanym</w:t>
      </w:r>
      <w:r w:rsidR="00A8549D" w:rsidRPr="00265FF8">
        <w:rPr>
          <w:rFonts w:ascii="Book Antiqua" w:hAnsi="Book Antiqua" w:cs="Times New Roman"/>
          <w:sz w:val="20"/>
          <w:szCs w:val="20"/>
        </w:rPr>
        <w:t xml:space="preserve"> w pkt. 4 zapytania ofertowego.</w:t>
      </w:r>
    </w:p>
    <w:p w:rsidR="00E04F1C" w:rsidRPr="00E04F1C" w:rsidRDefault="00E04F1C" w:rsidP="00E04F1C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Oświadczam/my, że</w:t>
      </w:r>
      <w:r w:rsidRPr="00E04F1C">
        <w:rPr>
          <w:rFonts w:ascii="Book Antiqua" w:hAnsi="Book Antiqua" w:cs="Times New Roman"/>
          <w:sz w:val="20"/>
          <w:szCs w:val="20"/>
        </w:rPr>
        <w:t xml:space="preserve"> przypadku stwierdzenia przez Zamawiającego, że tłumaczenie zostało wykonane nieprawidłowo, zamawiającemu przysługuje prawo do zgłoszenia reklamacji. Po zgłoszeniu przez Zamawiającego reklamacji, Wykonawca zobowiązany jest do bezpłatnego poprawienia tłumaczenia w terminie wyznaczonym przez Zamawiającego i przekazania poprawionego tekstu Zamawiającemu do akceptacji. W takim przypadku wypłata wynagrodzenia zostanie wstrzymana do momentu otrzymania od Wykonawcy teksu odpowiedniej jakości</w:t>
      </w:r>
      <w:r>
        <w:rPr>
          <w:rFonts w:ascii="Book Antiqua" w:hAnsi="Book Antiqua" w:cs="Times New Roman"/>
          <w:sz w:val="20"/>
          <w:szCs w:val="20"/>
        </w:rPr>
        <w:t>.</w:t>
      </w:r>
    </w:p>
    <w:p w:rsidR="00E04F1C" w:rsidRDefault="00033935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E04F1C" w:rsidRDefault="00033935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E04F1C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E04F1C" w:rsidRDefault="00D745B9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E04F1C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E04F1C" w:rsidRDefault="00033935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E04F1C">
        <w:rPr>
          <w:rFonts w:ascii="Book Antiqua" w:hAnsi="Book Antiqua"/>
          <w:sz w:val="20"/>
          <w:szCs w:val="20"/>
        </w:rPr>
        <w:t>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 w:rsidR="00E04F1C">
        <w:rPr>
          <w:rFonts w:ascii="Times New Roman" w:hAnsi="Times New Roman" w:cs="Times New Roman"/>
          <w:kern w:val="2"/>
          <w:sz w:val="20"/>
          <w:szCs w:val="20"/>
          <w:lang w:eastAsia="ar-SA"/>
        </w:rPr>
        <w:t>/Pełnomocnika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4943C4" w:rsidRPr="00AC20AA" w:rsidRDefault="00E83E95" w:rsidP="00AC20AA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  <w:r w:rsidR="00AC20AA">
        <w:rPr>
          <w:rFonts w:ascii="Century Gothic" w:hAnsi="Century Gothic" w:cs="Tahoma"/>
          <w:color w:val="000000"/>
          <w:sz w:val="20"/>
          <w:szCs w:val="20"/>
          <w:u w:val="single"/>
        </w:rPr>
        <w:lastRenderedPageBreak/>
        <w:t>Załącznik nr 2</w:t>
      </w:r>
    </w:p>
    <w:p w:rsidR="004943C4" w:rsidRPr="004943C4" w:rsidRDefault="004943C4" w:rsidP="004943C4">
      <w:pPr>
        <w:ind w:left="360" w:hanging="360"/>
        <w:jc w:val="both"/>
        <w:rPr>
          <w:rFonts w:ascii="Verdana" w:hAnsi="Verdana" w:cs="Tahoma"/>
          <w:i/>
          <w:color w:val="000000"/>
          <w:sz w:val="18"/>
          <w:szCs w:val="18"/>
        </w:rPr>
      </w:pPr>
    </w:p>
    <w:p w:rsidR="004943C4" w:rsidRPr="004943C4" w:rsidRDefault="004943C4" w:rsidP="004943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 w:rsidRPr="004943C4"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 pisemnych</w:t>
      </w:r>
    </w:p>
    <w:p w:rsidR="004943C4" w:rsidRPr="004943C4" w:rsidRDefault="007045F0" w:rsidP="004943C4">
      <w:pPr>
        <w:jc w:val="center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 xml:space="preserve">w ramach kryterium: </w:t>
      </w:r>
      <w:r w:rsidRPr="007045F0">
        <w:rPr>
          <w:rFonts w:ascii="Century Gothic" w:hAnsi="Century Gothic" w:cs="Tahoma"/>
          <w:b/>
          <w:sz w:val="20"/>
          <w:szCs w:val="20"/>
        </w:rPr>
        <w:t>Wykazanie dorobku przez tłumacza wykonującego niniejszą usługę w zakresie tłumaczenia prac z języka rosyjskiego na język angielski w zakresie geografii fizycznej lub hydrologii, hydrotechniki</w:t>
      </w:r>
    </w:p>
    <w:p w:rsidR="004943C4" w:rsidRPr="004943C4" w:rsidRDefault="004943C4" w:rsidP="004943C4">
      <w:pPr>
        <w:rPr>
          <w:rFonts w:ascii="Verdana" w:hAnsi="Verdana" w:cs="Tahoma"/>
          <w:sz w:val="18"/>
          <w:szCs w:val="18"/>
        </w:rPr>
      </w:pPr>
    </w:p>
    <w:p w:rsidR="004943C4" w:rsidRPr="004943C4" w:rsidRDefault="007045F0" w:rsidP="004943C4">
      <w:pPr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Imię i nazwisko tłumacza: .....................................................................................................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E70C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C51E28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AC20AA" w:rsidRDefault="00AC20AA" w:rsidP="00AC20AA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 w:rsidR="00847DB9">
        <w:rPr>
          <w:rFonts w:ascii="Times New Roman" w:hAnsi="Times New Roman" w:cs="Times New Roman"/>
          <w:kern w:val="2"/>
          <w:sz w:val="20"/>
          <w:szCs w:val="20"/>
          <w:lang w:eastAsia="ar-SA"/>
        </w:rPr>
        <w:t>/Pełnomocnika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bookmarkStart w:id="0" w:name="_GoBack"/>
      <w:bookmarkEnd w:id="0"/>
    </w:p>
    <w:sectPr w:rsidR="00A0193C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30"/>
  </w:num>
  <w:num w:numId="4">
    <w:abstractNumId w:val="7"/>
  </w:num>
  <w:num w:numId="5">
    <w:abstractNumId w:val="24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5"/>
  </w:num>
  <w:num w:numId="23">
    <w:abstractNumId w:val="23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6"/>
  </w:num>
  <w:num w:numId="34">
    <w:abstractNumId w:val="18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2"/>
  </w:num>
  <w:num w:numId="41">
    <w:abstractNumId w:val="32"/>
  </w:num>
  <w:num w:numId="42">
    <w:abstractNumId w:val="21"/>
  </w:num>
  <w:num w:numId="4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F6225"/>
    <w:rsid w:val="000210B0"/>
    <w:rsid w:val="00031243"/>
    <w:rsid w:val="00033935"/>
    <w:rsid w:val="00054B18"/>
    <w:rsid w:val="000666B7"/>
    <w:rsid w:val="00080194"/>
    <w:rsid w:val="000A5D01"/>
    <w:rsid w:val="000C1036"/>
    <w:rsid w:val="000F6632"/>
    <w:rsid w:val="00104E03"/>
    <w:rsid w:val="00121A68"/>
    <w:rsid w:val="0017113C"/>
    <w:rsid w:val="00171983"/>
    <w:rsid w:val="001A4FAE"/>
    <w:rsid w:val="00225734"/>
    <w:rsid w:val="002478DA"/>
    <w:rsid w:val="0025187D"/>
    <w:rsid w:val="0026192F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A1691"/>
    <w:rsid w:val="003B0D60"/>
    <w:rsid w:val="003D4AB6"/>
    <w:rsid w:val="00417AC7"/>
    <w:rsid w:val="00450087"/>
    <w:rsid w:val="004554D6"/>
    <w:rsid w:val="00490F6E"/>
    <w:rsid w:val="004943C4"/>
    <w:rsid w:val="004A2141"/>
    <w:rsid w:val="004B1837"/>
    <w:rsid w:val="00501CBC"/>
    <w:rsid w:val="00504E37"/>
    <w:rsid w:val="00511973"/>
    <w:rsid w:val="00516594"/>
    <w:rsid w:val="005558F7"/>
    <w:rsid w:val="00581578"/>
    <w:rsid w:val="00582BFC"/>
    <w:rsid w:val="00594220"/>
    <w:rsid w:val="005B5BF1"/>
    <w:rsid w:val="005B6F3D"/>
    <w:rsid w:val="005E00C0"/>
    <w:rsid w:val="006470E3"/>
    <w:rsid w:val="00651C6F"/>
    <w:rsid w:val="006C4B41"/>
    <w:rsid w:val="006C735A"/>
    <w:rsid w:val="006D198F"/>
    <w:rsid w:val="006F5872"/>
    <w:rsid w:val="0070122D"/>
    <w:rsid w:val="007045F0"/>
    <w:rsid w:val="0071361B"/>
    <w:rsid w:val="00736A6E"/>
    <w:rsid w:val="00750F61"/>
    <w:rsid w:val="00761930"/>
    <w:rsid w:val="007711EB"/>
    <w:rsid w:val="007765BB"/>
    <w:rsid w:val="007874F0"/>
    <w:rsid w:val="00795EBB"/>
    <w:rsid w:val="007B5B88"/>
    <w:rsid w:val="00800131"/>
    <w:rsid w:val="00832C2D"/>
    <w:rsid w:val="00847DB9"/>
    <w:rsid w:val="00852E53"/>
    <w:rsid w:val="00865C9A"/>
    <w:rsid w:val="00871ED4"/>
    <w:rsid w:val="00883405"/>
    <w:rsid w:val="00891222"/>
    <w:rsid w:val="008B0911"/>
    <w:rsid w:val="008B3242"/>
    <w:rsid w:val="008D5D0D"/>
    <w:rsid w:val="00936889"/>
    <w:rsid w:val="009701D4"/>
    <w:rsid w:val="00974483"/>
    <w:rsid w:val="009748AD"/>
    <w:rsid w:val="009818C5"/>
    <w:rsid w:val="009A437C"/>
    <w:rsid w:val="009A5259"/>
    <w:rsid w:val="009C2C91"/>
    <w:rsid w:val="009D7604"/>
    <w:rsid w:val="009E5B1D"/>
    <w:rsid w:val="00A0193C"/>
    <w:rsid w:val="00A5490D"/>
    <w:rsid w:val="00A563EB"/>
    <w:rsid w:val="00A737AD"/>
    <w:rsid w:val="00A8549D"/>
    <w:rsid w:val="00AC20AA"/>
    <w:rsid w:val="00AD5383"/>
    <w:rsid w:val="00AD5588"/>
    <w:rsid w:val="00B22FAE"/>
    <w:rsid w:val="00B376A0"/>
    <w:rsid w:val="00B3788F"/>
    <w:rsid w:val="00B765AD"/>
    <w:rsid w:val="00BC317C"/>
    <w:rsid w:val="00C20C6B"/>
    <w:rsid w:val="00C25EF9"/>
    <w:rsid w:val="00C465DE"/>
    <w:rsid w:val="00C51E28"/>
    <w:rsid w:val="00CC4BCD"/>
    <w:rsid w:val="00CE7614"/>
    <w:rsid w:val="00D04FC6"/>
    <w:rsid w:val="00D32999"/>
    <w:rsid w:val="00D5344A"/>
    <w:rsid w:val="00D659FD"/>
    <w:rsid w:val="00D712FA"/>
    <w:rsid w:val="00D745B9"/>
    <w:rsid w:val="00D81DFB"/>
    <w:rsid w:val="00D906DA"/>
    <w:rsid w:val="00DD3201"/>
    <w:rsid w:val="00DD5FE3"/>
    <w:rsid w:val="00DF2A86"/>
    <w:rsid w:val="00DF6225"/>
    <w:rsid w:val="00E04DE5"/>
    <w:rsid w:val="00E04F1C"/>
    <w:rsid w:val="00E23DBC"/>
    <w:rsid w:val="00E413D1"/>
    <w:rsid w:val="00E67DD1"/>
    <w:rsid w:val="00E83E95"/>
    <w:rsid w:val="00E96236"/>
    <w:rsid w:val="00EB5E0E"/>
    <w:rsid w:val="00EF05F4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5E0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B5E0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B5E0E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5E0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5E0E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AC9B1-FCF3-4BF5-8F99-3809E5DA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1894</Words>
  <Characters>11369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Agnieszka</cp:lastModifiedBy>
  <cp:revision>2</cp:revision>
  <cp:lastPrinted>2017-01-23T08:42:00Z</cp:lastPrinted>
  <dcterms:created xsi:type="dcterms:W3CDTF">2018-04-27T10:04:00Z</dcterms:created>
  <dcterms:modified xsi:type="dcterms:W3CDTF">2018-04-27T10:04:00Z</dcterms:modified>
</cp:coreProperties>
</file>