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47FE" w:rsidRDefault="007E47FE" w:rsidP="007E47FE">
      <w:pPr>
        <w:spacing w:after="0" w:line="240" w:lineRule="auto"/>
        <w:jc w:val="right"/>
        <w:rPr>
          <w:rFonts w:ascii="Book Antiqua" w:hAnsi="Book Antiqua" w:cs="Book Antiqua"/>
          <w:sz w:val="20"/>
          <w:szCs w:val="20"/>
          <w:lang w:eastAsia="pl-PL"/>
        </w:rPr>
      </w:pPr>
      <w:r>
        <w:rPr>
          <w:rFonts w:ascii="Book Antiqua" w:hAnsi="Book Antiqua" w:cs="Book Antiqua"/>
          <w:sz w:val="20"/>
          <w:szCs w:val="20"/>
          <w:lang w:eastAsia="pl-PL"/>
        </w:rPr>
        <w:t xml:space="preserve">Bydgoszcz, dnia </w:t>
      </w:r>
      <w:r w:rsidR="001A7964">
        <w:rPr>
          <w:rFonts w:ascii="Book Antiqua" w:hAnsi="Book Antiqua" w:cs="Book Antiqua"/>
          <w:sz w:val="20"/>
          <w:szCs w:val="20"/>
          <w:lang w:eastAsia="pl-PL"/>
        </w:rPr>
        <w:t>11.05</w:t>
      </w:r>
      <w:r>
        <w:rPr>
          <w:rFonts w:ascii="Book Antiqua" w:hAnsi="Book Antiqua" w:cs="Book Antiqua"/>
          <w:sz w:val="20"/>
          <w:szCs w:val="20"/>
          <w:lang w:eastAsia="pl-PL"/>
        </w:rPr>
        <w:t>.2018 r.</w:t>
      </w:r>
    </w:p>
    <w:p w:rsidR="007E47FE" w:rsidRDefault="007E47FE" w:rsidP="007E47FE">
      <w:pPr>
        <w:spacing w:after="0" w:line="240" w:lineRule="auto"/>
        <w:rPr>
          <w:rFonts w:ascii="Book Antiqua" w:hAnsi="Book Antiqua" w:cs="Book Antiqua"/>
          <w:sz w:val="20"/>
          <w:szCs w:val="20"/>
          <w:lang w:eastAsia="pl-PL"/>
        </w:rPr>
      </w:pPr>
    </w:p>
    <w:p w:rsidR="007E47FE" w:rsidRDefault="007E47FE" w:rsidP="007E47FE">
      <w:pPr>
        <w:spacing w:after="0" w:line="240" w:lineRule="auto"/>
        <w:jc w:val="center"/>
        <w:rPr>
          <w:rFonts w:ascii="Book Antiqua" w:hAnsi="Book Antiqua" w:cs="Book Antiqua"/>
          <w:sz w:val="20"/>
          <w:szCs w:val="20"/>
          <w:lang w:eastAsia="pl-PL"/>
        </w:rPr>
      </w:pPr>
    </w:p>
    <w:p w:rsidR="007E47FE" w:rsidRDefault="007E47FE" w:rsidP="007E47FE">
      <w:pPr>
        <w:spacing w:after="0" w:line="240" w:lineRule="auto"/>
        <w:jc w:val="center"/>
        <w:rPr>
          <w:rFonts w:ascii="Book Antiqua" w:hAnsi="Book Antiqua" w:cs="Book Antiqua"/>
          <w:sz w:val="20"/>
          <w:szCs w:val="20"/>
          <w:lang w:eastAsia="pl-PL"/>
        </w:rPr>
      </w:pPr>
      <w:r>
        <w:rPr>
          <w:rFonts w:ascii="Book Antiqua" w:hAnsi="Book Antiqua" w:cs="Book Antiqua"/>
          <w:noProof/>
          <w:sz w:val="20"/>
          <w:szCs w:val="20"/>
          <w:lang w:eastAsia="pl-PL"/>
        </w:rPr>
        <w:drawing>
          <wp:inline distT="0" distB="0" distL="0" distR="0">
            <wp:extent cx="3611880" cy="1059180"/>
            <wp:effectExtent l="0" t="0" r="7620" b="762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611880" cy="1059180"/>
                    </a:xfrm>
                    <a:prstGeom prst="rect">
                      <a:avLst/>
                    </a:prstGeom>
                    <a:noFill/>
                    <a:ln>
                      <a:noFill/>
                    </a:ln>
                  </pic:spPr>
                </pic:pic>
              </a:graphicData>
            </a:graphic>
          </wp:inline>
        </w:drawing>
      </w:r>
    </w:p>
    <w:p w:rsidR="007E47FE" w:rsidRDefault="007E47FE" w:rsidP="007E47FE">
      <w:pPr>
        <w:spacing w:after="0" w:line="240" w:lineRule="auto"/>
        <w:rPr>
          <w:rFonts w:ascii="Book Antiqua" w:hAnsi="Book Antiqua" w:cs="Book Antiqua"/>
          <w:sz w:val="20"/>
          <w:szCs w:val="20"/>
          <w:lang w:eastAsia="pl-PL"/>
        </w:rPr>
      </w:pPr>
    </w:p>
    <w:p w:rsidR="007E47FE" w:rsidRDefault="007E47FE" w:rsidP="007E47FE">
      <w:pPr>
        <w:spacing w:after="0" w:line="240" w:lineRule="auto"/>
        <w:ind w:right="-1" w:firstLine="540"/>
        <w:jc w:val="center"/>
        <w:rPr>
          <w:rFonts w:ascii="Book Antiqua" w:hAnsi="Book Antiqua" w:cs="Book Antiqua"/>
          <w:b/>
          <w:bCs/>
          <w:sz w:val="20"/>
          <w:szCs w:val="20"/>
          <w:lang w:eastAsia="pl-PL"/>
        </w:rPr>
      </w:pPr>
    </w:p>
    <w:p w:rsidR="007E47FE" w:rsidRDefault="007E47FE" w:rsidP="007E47FE">
      <w:pPr>
        <w:spacing w:after="0" w:line="240" w:lineRule="auto"/>
        <w:ind w:right="-1" w:firstLine="540"/>
        <w:jc w:val="center"/>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w:t>
      </w:r>
    </w:p>
    <w:p w:rsidR="007E47FE" w:rsidRDefault="007E47FE" w:rsidP="007E47FE">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Adres: 85-064 Bydgoszcz,</w:t>
      </w:r>
    </w:p>
    <w:p w:rsidR="007E47FE" w:rsidRDefault="007E47FE" w:rsidP="007E47FE">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ul. Chodkiewicza 30</w:t>
      </w:r>
    </w:p>
    <w:p w:rsidR="007E47FE" w:rsidRDefault="007E47FE" w:rsidP="007E47FE">
      <w:pPr>
        <w:spacing w:after="0" w:line="240" w:lineRule="auto"/>
        <w:rPr>
          <w:rFonts w:ascii="Book Antiqua" w:hAnsi="Book Antiqua" w:cs="Book Antiqua"/>
          <w:sz w:val="20"/>
          <w:szCs w:val="20"/>
          <w:lang w:eastAsia="pl-PL"/>
        </w:rPr>
      </w:pPr>
    </w:p>
    <w:p w:rsidR="007E47FE" w:rsidRDefault="007E47FE" w:rsidP="007E47FE">
      <w:pPr>
        <w:spacing w:after="0" w:line="360" w:lineRule="auto"/>
        <w:jc w:val="center"/>
        <w:rPr>
          <w:rFonts w:ascii="Book Antiqua" w:hAnsi="Book Antiqua" w:cs="Book Antiqua"/>
          <w:b/>
          <w:bCs/>
          <w:sz w:val="20"/>
          <w:szCs w:val="20"/>
          <w:lang w:eastAsia="pl-PL"/>
        </w:rPr>
      </w:pPr>
    </w:p>
    <w:p w:rsidR="007E47FE" w:rsidRDefault="007E47FE" w:rsidP="007E47FE">
      <w:pPr>
        <w:spacing w:after="0" w:line="360" w:lineRule="auto"/>
        <w:jc w:val="center"/>
        <w:rPr>
          <w:rFonts w:ascii="Book Antiqua" w:hAnsi="Book Antiqua" w:cs="Book Antiqua"/>
          <w:b/>
          <w:bCs/>
          <w:sz w:val="20"/>
          <w:szCs w:val="20"/>
          <w:lang w:eastAsia="pl-PL"/>
        </w:rPr>
      </w:pPr>
      <w:r>
        <w:rPr>
          <w:rFonts w:ascii="Book Antiqua" w:hAnsi="Book Antiqua" w:cs="Book Antiqua"/>
          <w:b/>
          <w:bCs/>
          <w:sz w:val="20"/>
          <w:szCs w:val="20"/>
          <w:lang w:eastAsia="pl-PL"/>
        </w:rPr>
        <w:t>ZAPYTANIE OFERTOWE NR UKW/DZP-282-ZO-B-</w:t>
      </w:r>
      <w:r w:rsidR="001A7964">
        <w:rPr>
          <w:rFonts w:ascii="Book Antiqua" w:hAnsi="Book Antiqua" w:cs="Book Antiqua"/>
          <w:b/>
          <w:bCs/>
          <w:sz w:val="20"/>
          <w:szCs w:val="20"/>
          <w:lang w:eastAsia="pl-PL"/>
        </w:rPr>
        <w:t>2</w:t>
      </w:r>
      <w:r>
        <w:rPr>
          <w:rFonts w:ascii="Book Antiqua" w:hAnsi="Book Antiqua" w:cs="Book Antiqua"/>
          <w:b/>
          <w:bCs/>
          <w:sz w:val="20"/>
          <w:szCs w:val="20"/>
          <w:lang w:eastAsia="pl-PL"/>
        </w:rPr>
        <w:t>3/2018</w:t>
      </w:r>
    </w:p>
    <w:p w:rsidR="007E47FE" w:rsidRDefault="007E47FE" w:rsidP="007E47FE">
      <w:pPr>
        <w:spacing w:after="0" w:line="360" w:lineRule="auto"/>
        <w:jc w:val="center"/>
        <w:rPr>
          <w:rFonts w:ascii="Book Antiqua" w:hAnsi="Book Antiqua" w:cs="Book Antiqua"/>
          <w:b/>
          <w:bCs/>
          <w:sz w:val="20"/>
          <w:szCs w:val="20"/>
          <w:lang w:eastAsia="pl-PL"/>
        </w:rPr>
      </w:pPr>
    </w:p>
    <w:p w:rsidR="007E47FE" w:rsidRDefault="007E47FE" w:rsidP="007E47FE">
      <w:pPr>
        <w:spacing w:after="0" w:line="360" w:lineRule="auto"/>
        <w:ind w:firstLine="360"/>
        <w:jc w:val="both"/>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 ul. Chodkiewicza 30, 85-064 Bydgoszcz występuje z Zapytaniem Ofertowym na realizację zamówienia:</w:t>
      </w:r>
    </w:p>
    <w:p w:rsidR="007E47FE" w:rsidRDefault="007E47FE" w:rsidP="007E47FE">
      <w:pPr>
        <w:spacing w:after="0" w:line="240" w:lineRule="auto"/>
        <w:jc w:val="both"/>
        <w:rPr>
          <w:rFonts w:ascii="Book Antiqua" w:hAnsi="Book Antiqua" w:cs="Book Antiqua"/>
          <w:b/>
          <w:bCs/>
          <w:sz w:val="20"/>
          <w:szCs w:val="20"/>
          <w:lang w:eastAsia="pl-PL"/>
        </w:rPr>
      </w:pPr>
    </w:p>
    <w:p w:rsidR="007E47FE" w:rsidRDefault="007E47FE" w:rsidP="007E47FE">
      <w:pPr>
        <w:spacing w:after="0" w:line="360" w:lineRule="auto"/>
        <w:jc w:val="both"/>
        <w:rPr>
          <w:rFonts w:ascii="Book Antiqua" w:hAnsi="Book Antiqua" w:cs="Book Antiqua"/>
          <w:i/>
          <w:iCs/>
          <w:sz w:val="20"/>
          <w:szCs w:val="20"/>
          <w:lang w:eastAsia="pl-PL"/>
        </w:rPr>
      </w:pPr>
      <w:r>
        <w:rPr>
          <w:rFonts w:ascii="Book Antiqua" w:hAnsi="Book Antiqua" w:cs="Book Antiqua"/>
          <w:b/>
          <w:bCs/>
          <w:sz w:val="20"/>
          <w:szCs w:val="20"/>
          <w:lang w:eastAsia="pl-PL"/>
        </w:rPr>
        <w:t>1. Tytuł zamówienia</w:t>
      </w:r>
      <w:r>
        <w:rPr>
          <w:rFonts w:ascii="Book Antiqua" w:hAnsi="Book Antiqua" w:cs="Book Antiqua"/>
          <w:sz w:val="20"/>
          <w:szCs w:val="20"/>
          <w:lang w:eastAsia="pl-PL"/>
        </w:rPr>
        <w:t xml:space="preserve">: </w:t>
      </w:r>
      <w:r>
        <w:rPr>
          <w:rFonts w:ascii="Book Antiqua" w:hAnsi="Book Antiqua" w:cs="Book Antiqua"/>
          <w:i/>
          <w:iCs/>
          <w:sz w:val="20"/>
          <w:szCs w:val="20"/>
          <w:lang w:eastAsia="pl-PL"/>
        </w:rPr>
        <w:t xml:space="preserve">„Dostawa </w:t>
      </w:r>
      <w:r w:rsidR="001A7964">
        <w:rPr>
          <w:rFonts w:ascii="Book Antiqua" w:hAnsi="Book Antiqua" w:cs="Book Antiqua"/>
          <w:i/>
          <w:iCs/>
          <w:sz w:val="20"/>
          <w:szCs w:val="20"/>
          <w:lang w:eastAsia="pl-PL"/>
        </w:rPr>
        <w:t>tygla platynowego na potrzeby Instytutu Fizyki UKW</w:t>
      </w:r>
      <w:r>
        <w:rPr>
          <w:rFonts w:ascii="Book Antiqua" w:hAnsi="Book Antiqua" w:cs="Book Antiqua"/>
          <w:i/>
          <w:iCs/>
          <w:sz w:val="20"/>
          <w:szCs w:val="20"/>
          <w:lang w:eastAsia="pl-PL"/>
        </w:rPr>
        <w:t>”</w:t>
      </w:r>
    </w:p>
    <w:p w:rsidR="007E47FE" w:rsidRDefault="007E47FE" w:rsidP="007E47FE">
      <w:pPr>
        <w:spacing w:after="0" w:line="360" w:lineRule="auto"/>
        <w:jc w:val="both"/>
        <w:rPr>
          <w:rFonts w:ascii="Book Antiqua" w:hAnsi="Book Antiqua" w:cs="Book Antiqua"/>
          <w:dstrike/>
          <w:sz w:val="20"/>
          <w:szCs w:val="20"/>
          <w:lang w:eastAsia="pl-PL"/>
        </w:rPr>
      </w:pPr>
      <w:r>
        <w:rPr>
          <w:rFonts w:ascii="Book Antiqua" w:hAnsi="Book Antiqua" w:cs="Book Antiqua"/>
          <w:b/>
          <w:bCs/>
          <w:sz w:val="20"/>
          <w:szCs w:val="20"/>
          <w:lang w:eastAsia="pl-PL"/>
        </w:rPr>
        <w:t>2</w:t>
      </w:r>
      <w:r>
        <w:rPr>
          <w:rFonts w:ascii="Book Antiqua" w:hAnsi="Book Antiqua" w:cs="Book Antiqua"/>
          <w:sz w:val="20"/>
          <w:szCs w:val="20"/>
          <w:lang w:eastAsia="pl-PL"/>
        </w:rPr>
        <w:t xml:space="preserve">. </w:t>
      </w:r>
      <w:r>
        <w:rPr>
          <w:rFonts w:ascii="Book Antiqua" w:hAnsi="Book Antiqua" w:cs="Book Antiqua"/>
          <w:b/>
          <w:bCs/>
          <w:sz w:val="20"/>
          <w:szCs w:val="20"/>
          <w:lang w:eastAsia="pl-PL"/>
        </w:rPr>
        <w:t xml:space="preserve">Rodzaj zamówienia: </w:t>
      </w:r>
      <w:r>
        <w:rPr>
          <w:rFonts w:ascii="Book Antiqua" w:hAnsi="Book Antiqua" w:cs="Book Antiqua"/>
          <w:dstrike/>
          <w:sz w:val="20"/>
          <w:szCs w:val="20"/>
          <w:lang w:eastAsia="pl-PL"/>
        </w:rPr>
        <w:t>usługa</w:t>
      </w:r>
      <w:r>
        <w:rPr>
          <w:rFonts w:ascii="Book Antiqua" w:hAnsi="Book Antiqua" w:cs="Book Antiqua"/>
          <w:b/>
          <w:bCs/>
          <w:dstrike/>
          <w:sz w:val="20"/>
          <w:szCs w:val="20"/>
          <w:lang w:eastAsia="pl-PL"/>
        </w:rPr>
        <w:t>/</w:t>
      </w:r>
      <w:r>
        <w:rPr>
          <w:rFonts w:ascii="Book Antiqua" w:hAnsi="Book Antiqua" w:cs="Book Antiqua"/>
          <w:sz w:val="20"/>
          <w:szCs w:val="20"/>
          <w:lang w:eastAsia="pl-PL"/>
        </w:rPr>
        <w:t>dostawa/</w:t>
      </w:r>
      <w:r>
        <w:rPr>
          <w:rFonts w:ascii="Book Antiqua" w:hAnsi="Book Antiqua" w:cs="Book Antiqua"/>
          <w:dstrike/>
          <w:sz w:val="20"/>
          <w:szCs w:val="20"/>
          <w:lang w:eastAsia="pl-PL"/>
        </w:rPr>
        <w:t>roboty budowlane</w:t>
      </w:r>
    </w:p>
    <w:p w:rsidR="007E47FE" w:rsidRDefault="007E47FE" w:rsidP="007E47FE">
      <w:pPr>
        <w:spacing w:after="0" w:line="360" w:lineRule="auto"/>
        <w:jc w:val="both"/>
        <w:rPr>
          <w:rFonts w:ascii="Book Antiqua" w:hAnsi="Book Antiqua" w:cs="Book Antiqua"/>
          <w:sz w:val="20"/>
          <w:szCs w:val="20"/>
          <w:lang w:eastAsia="pl-PL"/>
        </w:rPr>
      </w:pPr>
      <w:r>
        <w:rPr>
          <w:rFonts w:ascii="Book Antiqua" w:hAnsi="Book Antiqua" w:cs="Book Antiqua"/>
          <w:b/>
          <w:bCs/>
          <w:sz w:val="20"/>
          <w:szCs w:val="20"/>
          <w:lang w:eastAsia="pl-PL"/>
        </w:rPr>
        <w:t>3. Termin realizacji zamówienia</w:t>
      </w:r>
      <w:r>
        <w:rPr>
          <w:rFonts w:ascii="Book Antiqua" w:hAnsi="Book Antiqua" w:cs="Book Antiqua"/>
          <w:sz w:val="20"/>
          <w:szCs w:val="20"/>
          <w:lang w:eastAsia="pl-PL"/>
        </w:rPr>
        <w:t>:</w:t>
      </w:r>
    </w:p>
    <w:p w:rsidR="007E47FE" w:rsidRDefault="007E47FE" w:rsidP="007E47FE">
      <w:pPr>
        <w:spacing w:after="0" w:line="360" w:lineRule="auto"/>
        <w:jc w:val="both"/>
        <w:rPr>
          <w:rFonts w:ascii="Book Antiqua" w:hAnsi="Book Antiqua" w:cs="Book Antiqua"/>
          <w:sz w:val="20"/>
          <w:szCs w:val="20"/>
          <w:u w:val="single"/>
          <w:lang w:eastAsia="pl-PL"/>
        </w:rPr>
      </w:pPr>
      <w:r>
        <w:rPr>
          <w:rFonts w:ascii="Book Antiqua" w:hAnsi="Book Antiqua" w:cs="Book Antiqua"/>
          <w:sz w:val="20"/>
          <w:szCs w:val="20"/>
          <w:lang w:eastAsia="pl-PL"/>
        </w:rPr>
        <w:t xml:space="preserve">do </w:t>
      </w:r>
      <w:r w:rsidR="00D10BCA" w:rsidRPr="00D10BCA">
        <w:rPr>
          <w:rFonts w:ascii="Book Antiqua" w:hAnsi="Book Antiqua" w:cs="Book Antiqua"/>
          <w:sz w:val="20"/>
          <w:szCs w:val="20"/>
          <w:lang w:eastAsia="pl-PL"/>
        </w:rPr>
        <w:t>10</w:t>
      </w:r>
      <w:r w:rsidR="001A7964" w:rsidRPr="00D10BCA">
        <w:rPr>
          <w:rFonts w:ascii="Book Antiqua" w:hAnsi="Book Antiqua" w:cs="Book Antiqua"/>
          <w:sz w:val="20"/>
          <w:szCs w:val="20"/>
          <w:lang w:eastAsia="pl-PL"/>
        </w:rPr>
        <w:t xml:space="preserve"> dni </w:t>
      </w:r>
      <w:r w:rsidR="005201AD" w:rsidRPr="00D10BCA">
        <w:rPr>
          <w:rFonts w:ascii="Book Antiqua" w:hAnsi="Book Antiqua" w:cs="Book Antiqua"/>
          <w:sz w:val="20"/>
          <w:szCs w:val="20"/>
          <w:lang w:eastAsia="pl-PL"/>
        </w:rPr>
        <w:t>kalendarzowych</w:t>
      </w:r>
      <w:r>
        <w:rPr>
          <w:rFonts w:ascii="Book Antiqua" w:hAnsi="Book Antiqua" w:cs="Book Antiqua"/>
          <w:sz w:val="20"/>
          <w:szCs w:val="20"/>
          <w:lang w:eastAsia="pl-PL"/>
        </w:rPr>
        <w:t xml:space="preserve"> licząc od daty rozstrzygnięcia postępowania i przesłania informacji </w:t>
      </w:r>
      <w:r>
        <w:rPr>
          <w:rFonts w:ascii="Book Antiqua" w:hAnsi="Book Antiqua" w:cs="Book Antiqua"/>
          <w:sz w:val="20"/>
          <w:szCs w:val="20"/>
          <w:lang w:eastAsia="pl-PL"/>
        </w:rPr>
        <w:br/>
        <w:t>o wyborze najkorzystniejszej ofert</w:t>
      </w:r>
      <w:r w:rsidR="002D7365">
        <w:rPr>
          <w:rFonts w:ascii="Book Antiqua" w:hAnsi="Book Antiqua" w:cs="Book Antiqua"/>
          <w:sz w:val="20"/>
          <w:szCs w:val="20"/>
          <w:lang w:eastAsia="pl-PL"/>
        </w:rPr>
        <w:t>y</w:t>
      </w:r>
      <w:r>
        <w:rPr>
          <w:rFonts w:ascii="Book Antiqua" w:hAnsi="Book Antiqua" w:cs="Book Antiqua"/>
          <w:sz w:val="20"/>
          <w:szCs w:val="20"/>
          <w:lang w:eastAsia="pl-PL"/>
        </w:rPr>
        <w:t>.</w:t>
      </w:r>
    </w:p>
    <w:p w:rsidR="007E47FE" w:rsidRDefault="007E47FE" w:rsidP="007E47FE">
      <w:pPr>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4.Opis przedmiotu zamówienia:</w:t>
      </w:r>
    </w:p>
    <w:p w:rsidR="004C666F" w:rsidRDefault="00997714" w:rsidP="004C666F">
      <w:pPr>
        <w:tabs>
          <w:tab w:val="left" w:pos="426"/>
          <w:tab w:val="left" w:pos="851"/>
        </w:tabs>
        <w:autoSpaceDE w:val="0"/>
        <w:autoSpaceDN w:val="0"/>
        <w:adjustRightInd w:val="0"/>
        <w:spacing w:after="0" w:line="320" w:lineRule="exact"/>
        <w:jc w:val="both"/>
        <w:rPr>
          <w:rFonts w:ascii="Book Antiqua" w:hAnsi="Book Antiqua" w:cs="Book Antiqua"/>
          <w:sz w:val="20"/>
          <w:szCs w:val="20"/>
          <w:lang w:eastAsia="pl-PL"/>
        </w:rPr>
      </w:pPr>
      <w:r>
        <w:rPr>
          <w:rFonts w:ascii="Book Antiqua" w:hAnsi="Book Antiqua" w:cs="Book Antiqua"/>
          <w:sz w:val="20"/>
          <w:szCs w:val="20"/>
          <w:lang w:eastAsia="pl-PL"/>
        </w:rPr>
        <w:t>4.1</w:t>
      </w:r>
      <w:r w:rsidR="007E47FE">
        <w:rPr>
          <w:rFonts w:ascii="Book Antiqua" w:hAnsi="Book Antiqua" w:cs="Book Antiqua"/>
          <w:sz w:val="20"/>
          <w:szCs w:val="20"/>
          <w:lang w:eastAsia="pl-PL"/>
        </w:rPr>
        <w:t xml:space="preserve"> Przedmiotem zamówienia jest dostawa </w:t>
      </w:r>
      <w:r w:rsidR="004C666F" w:rsidRPr="004C666F">
        <w:rPr>
          <w:rFonts w:ascii="Book Antiqua" w:hAnsi="Book Antiqua" w:cs="Book Antiqua"/>
          <w:sz w:val="20"/>
          <w:szCs w:val="20"/>
          <w:lang w:eastAsia="pl-PL"/>
        </w:rPr>
        <w:t>tygla platynowego na potrzeby Instytutu Fizyki UKW</w:t>
      </w:r>
      <w:r w:rsidR="004C666F">
        <w:rPr>
          <w:rFonts w:ascii="Book Antiqua" w:hAnsi="Book Antiqua" w:cs="Book Antiqua"/>
          <w:sz w:val="20"/>
          <w:szCs w:val="20"/>
          <w:lang w:eastAsia="pl-PL"/>
        </w:rPr>
        <w:t>.</w:t>
      </w:r>
    </w:p>
    <w:p w:rsidR="004C666F" w:rsidRDefault="00997714" w:rsidP="004C666F">
      <w:pPr>
        <w:tabs>
          <w:tab w:val="left" w:pos="426"/>
          <w:tab w:val="left" w:pos="851"/>
        </w:tabs>
        <w:autoSpaceDE w:val="0"/>
        <w:autoSpaceDN w:val="0"/>
        <w:adjustRightInd w:val="0"/>
        <w:spacing w:after="0" w:line="320" w:lineRule="exact"/>
        <w:jc w:val="both"/>
        <w:rPr>
          <w:rFonts w:ascii="Book Antiqua" w:hAnsi="Book Antiqua" w:cs="Book Antiqua"/>
          <w:sz w:val="20"/>
          <w:szCs w:val="20"/>
          <w:lang w:eastAsia="pl-PL"/>
        </w:rPr>
      </w:pPr>
      <w:r>
        <w:rPr>
          <w:rFonts w:ascii="Book Antiqua" w:hAnsi="Book Antiqua" w:cs="Book Antiqua"/>
          <w:sz w:val="20"/>
          <w:szCs w:val="20"/>
          <w:lang w:eastAsia="pl-PL"/>
        </w:rPr>
        <w:t>4.1 Szczegółowy opis przedmiotu zamówienia:</w:t>
      </w:r>
    </w:p>
    <w:p w:rsidR="005201AD" w:rsidRDefault="005201AD" w:rsidP="005201AD">
      <w:pPr>
        <w:pStyle w:val="Akapitzlist"/>
        <w:numPr>
          <w:ilvl w:val="0"/>
          <w:numId w:val="14"/>
        </w:numPr>
        <w:tabs>
          <w:tab w:val="left" w:pos="284"/>
          <w:tab w:val="left" w:pos="851"/>
        </w:tabs>
        <w:autoSpaceDE w:val="0"/>
        <w:autoSpaceDN w:val="0"/>
        <w:adjustRightInd w:val="0"/>
        <w:spacing w:after="0" w:line="320" w:lineRule="exact"/>
        <w:ind w:hanging="720"/>
        <w:jc w:val="both"/>
        <w:rPr>
          <w:rFonts w:ascii="Book Antiqua" w:hAnsi="Book Antiqua" w:cs="Book Antiqua"/>
          <w:sz w:val="20"/>
          <w:szCs w:val="20"/>
          <w:lang w:eastAsia="pl-PL"/>
        </w:rPr>
      </w:pPr>
      <w:r>
        <w:rPr>
          <w:rFonts w:ascii="Book Antiqua" w:hAnsi="Book Antiqua" w:cs="Book Antiqua"/>
          <w:sz w:val="20"/>
          <w:szCs w:val="20"/>
          <w:lang w:eastAsia="pl-PL"/>
        </w:rPr>
        <w:t>materiał: platyna 99,95%</w:t>
      </w:r>
    </w:p>
    <w:p w:rsidR="005201AD" w:rsidRDefault="005201AD" w:rsidP="005201AD">
      <w:pPr>
        <w:pStyle w:val="Akapitzlist"/>
        <w:numPr>
          <w:ilvl w:val="0"/>
          <w:numId w:val="14"/>
        </w:numPr>
        <w:tabs>
          <w:tab w:val="left" w:pos="284"/>
          <w:tab w:val="left" w:pos="851"/>
        </w:tabs>
        <w:autoSpaceDE w:val="0"/>
        <w:autoSpaceDN w:val="0"/>
        <w:adjustRightInd w:val="0"/>
        <w:spacing w:after="0" w:line="320" w:lineRule="exact"/>
        <w:ind w:left="0" w:firstLine="0"/>
        <w:jc w:val="both"/>
        <w:rPr>
          <w:rFonts w:ascii="Book Antiqua" w:hAnsi="Book Antiqua" w:cs="Book Antiqua"/>
          <w:sz w:val="20"/>
          <w:szCs w:val="20"/>
          <w:lang w:eastAsia="pl-PL"/>
        </w:rPr>
      </w:pPr>
      <w:r>
        <w:rPr>
          <w:rFonts w:ascii="Book Antiqua" w:hAnsi="Book Antiqua" w:cs="Book Antiqua"/>
          <w:sz w:val="20"/>
          <w:szCs w:val="20"/>
          <w:lang w:eastAsia="pl-PL"/>
        </w:rPr>
        <w:t>ilość: 1 szt.</w:t>
      </w:r>
    </w:p>
    <w:p w:rsidR="005201AD" w:rsidRDefault="005201AD" w:rsidP="005201AD">
      <w:pPr>
        <w:pStyle w:val="Akapitzlist"/>
        <w:numPr>
          <w:ilvl w:val="0"/>
          <w:numId w:val="14"/>
        </w:numPr>
        <w:tabs>
          <w:tab w:val="left" w:pos="284"/>
          <w:tab w:val="left" w:pos="851"/>
        </w:tabs>
        <w:autoSpaceDE w:val="0"/>
        <w:autoSpaceDN w:val="0"/>
        <w:adjustRightInd w:val="0"/>
        <w:spacing w:after="0" w:line="320" w:lineRule="exact"/>
        <w:ind w:left="426" w:hanging="426"/>
        <w:jc w:val="both"/>
        <w:rPr>
          <w:rFonts w:ascii="Book Antiqua" w:hAnsi="Book Antiqua" w:cs="Book Antiqua"/>
          <w:sz w:val="20"/>
          <w:szCs w:val="20"/>
          <w:lang w:eastAsia="pl-PL"/>
        </w:rPr>
      </w:pPr>
      <w:r>
        <w:rPr>
          <w:rFonts w:ascii="Book Antiqua" w:hAnsi="Book Antiqua" w:cs="Book Antiqua"/>
          <w:sz w:val="20"/>
          <w:szCs w:val="20"/>
          <w:lang w:eastAsia="pl-PL"/>
        </w:rPr>
        <w:t xml:space="preserve">waga </w:t>
      </w:r>
      <w:proofErr w:type="spellStart"/>
      <w:r>
        <w:rPr>
          <w:rFonts w:ascii="Book Antiqua" w:hAnsi="Book Antiqua" w:cs="Book Antiqua"/>
          <w:sz w:val="20"/>
          <w:szCs w:val="20"/>
          <w:lang w:eastAsia="pl-PL"/>
        </w:rPr>
        <w:t>cca</w:t>
      </w:r>
      <w:proofErr w:type="spellEnd"/>
      <w:r>
        <w:rPr>
          <w:rFonts w:ascii="Book Antiqua" w:hAnsi="Book Antiqua" w:cs="Book Antiqua"/>
          <w:sz w:val="20"/>
          <w:szCs w:val="20"/>
          <w:lang w:eastAsia="pl-PL"/>
        </w:rPr>
        <w:t>: ±44 g</w:t>
      </w:r>
    </w:p>
    <w:p w:rsidR="005201AD" w:rsidRDefault="005201AD" w:rsidP="005201AD">
      <w:pPr>
        <w:pStyle w:val="Akapitzlist"/>
        <w:numPr>
          <w:ilvl w:val="0"/>
          <w:numId w:val="14"/>
        </w:numPr>
        <w:tabs>
          <w:tab w:val="left" w:pos="284"/>
          <w:tab w:val="left" w:pos="851"/>
        </w:tabs>
        <w:autoSpaceDE w:val="0"/>
        <w:autoSpaceDN w:val="0"/>
        <w:adjustRightInd w:val="0"/>
        <w:spacing w:after="0" w:line="320" w:lineRule="exact"/>
        <w:ind w:left="0" w:firstLine="0"/>
        <w:jc w:val="both"/>
        <w:rPr>
          <w:rFonts w:ascii="Book Antiqua" w:hAnsi="Book Antiqua" w:cs="Book Antiqua"/>
          <w:sz w:val="20"/>
          <w:szCs w:val="20"/>
          <w:lang w:eastAsia="pl-PL"/>
        </w:rPr>
      </w:pPr>
      <w:r>
        <w:rPr>
          <w:rFonts w:ascii="Book Antiqua" w:hAnsi="Book Antiqua" w:cs="Book Antiqua"/>
          <w:sz w:val="20"/>
          <w:szCs w:val="20"/>
          <w:lang w:eastAsia="pl-PL"/>
        </w:rPr>
        <w:t xml:space="preserve">wymiary w mm </w:t>
      </w:r>
      <w:r>
        <w:rPr>
          <w:rFonts w:ascii="Book Antiqua" w:hAnsi="Book Antiqua" w:cs="Book Antiqua"/>
          <w:sz w:val="20"/>
          <w:szCs w:val="20"/>
          <w:lang w:eastAsia="pl-PL"/>
        </w:rPr>
        <w:t>:</w:t>
      </w:r>
    </w:p>
    <w:p w:rsidR="00381F5B" w:rsidRDefault="00282A70" w:rsidP="004C666F">
      <w:pPr>
        <w:tabs>
          <w:tab w:val="left" w:pos="426"/>
          <w:tab w:val="left" w:pos="851"/>
        </w:tabs>
        <w:autoSpaceDE w:val="0"/>
        <w:autoSpaceDN w:val="0"/>
        <w:adjustRightInd w:val="0"/>
        <w:spacing w:after="0" w:line="320" w:lineRule="exact"/>
        <w:jc w:val="both"/>
        <w:rPr>
          <w:noProof/>
          <w:lang w:eastAsia="pl-PL"/>
        </w:rPr>
      </w:pPr>
      <w:r>
        <w:rPr>
          <w:noProof/>
          <w:lang w:eastAsia="pl-PL"/>
        </w:rPr>
        <w:drawing>
          <wp:anchor distT="0" distB="0" distL="114300" distR="114300" simplePos="0" relativeHeight="251661312" behindDoc="0" locked="0" layoutInCell="1" allowOverlap="1" wp14:anchorId="789301AF" wp14:editId="3AB491FB">
            <wp:simplePos x="0" y="0"/>
            <wp:positionH relativeFrom="column">
              <wp:posOffset>-1270</wp:posOffset>
            </wp:positionH>
            <wp:positionV relativeFrom="paragraph">
              <wp:posOffset>93345</wp:posOffset>
            </wp:positionV>
            <wp:extent cx="3169920" cy="1899920"/>
            <wp:effectExtent l="0" t="0" r="0" b="5080"/>
            <wp:wrapSquare wrapText="bothSides"/>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cstate="print">
                      <a:extLst>
                        <a:ext uri="{28A0092B-C50C-407E-A947-70E740481C1C}">
                          <a14:useLocalDpi xmlns:a14="http://schemas.microsoft.com/office/drawing/2010/main" val="0"/>
                        </a:ext>
                      </a:extLst>
                    </a:blip>
                    <a:srcRect l="16148" t="29177" r="25351" b="8470"/>
                    <a:stretch/>
                  </pic:blipFill>
                  <pic:spPr bwMode="auto">
                    <a:xfrm>
                      <a:off x="0" y="0"/>
                      <a:ext cx="3169920" cy="18999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43154C" w:rsidRDefault="0043154C" w:rsidP="004C666F">
      <w:pPr>
        <w:tabs>
          <w:tab w:val="left" w:pos="426"/>
          <w:tab w:val="left" w:pos="851"/>
        </w:tabs>
        <w:autoSpaceDE w:val="0"/>
        <w:autoSpaceDN w:val="0"/>
        <w:adjustRightInd w:val="0"/>
        <w:spacing w:after="0" w:line="320" w:lineRule="exact"/>
        <w:jc w:val="both"/>
        <w:rPr>
          <w:noProof/>
          <w:lang w:eastAsia="pl-PL"/>
        </w:rPr>
      </w:pPr>
    </w:p>
    <w:p w:rsidR="0043154C" w:rsidRDefault="0043154C" w:rsidP="004C666F">
      <w:pPr>
        <w:tabs>
          <w:tab w:val="left" w:pos="426"/>
          <w:tab w:val="left" w:pos="851"/>
        </w:tabs>
        <w:autoSpaceDE w:val="0"/>
        <w:autoSpaceDN w:val="0"/>
        <w:adjustRightInd w:val="0"/>
        <w:spacing w:after="0" w:line="320" w:lineRule="exact"/>
        <w:jc w:val="both"/>
        <w:rPr>
          <w:noProof/>
          <w:lang w:eastAsia="pl-PL"/>
        </w:rPr>
      </w:pPr>
    </w:p>
    <w:p w:rsidR="0043154C" w:rsidRDefault="0043154C" w:rsidP="004C666F">
      <w:pPr>
        <w:tabs>
          <w:tab w:val="left" w:pos="426"/>
          <w:tab w:val="left" w:pos="851"/>
        </w:tabs>
        <w:autoSpaceDE w:val="0"/>
        <w:autoSpaceDN w:val="0"/>
        <w:adjustRightInd w:val="0"/>
        <w:spacing w:after="0" w:line="320" w:lineRule="exact"/>
        <w:jc w:val="both"/>
        <w:rPr>
          <w:noProof/>
          <w:lang w:eastAsia="pl-PL"/>
        </w:rPr>
      </w:pPr>
    </w:p>
    <w:p w:rsidR="0043154C" w:rsidRDefault="0043154C" w:rsidP="004C666F">
      <w:pPr>
        <w:tabs>
          <w:tab w:val="left" w:pos="426"/>
          <w:tab w:val="left" w:pos="851"/>
        </w:tabs>
        <w:autoSpaceDE w:val="0"/>
        <w:autoSpaceDN w:val="0"/>
        <w:adjustRightInd w:val="0"/>
        <w:spacing w:after="0" w:line="320" w:lineRule="exact"/>
        <w:jc w:val="both"/>
        <w:rPr>
          <w:noProof/>
          <w:lang w:eastAsia="pl-PL"/>
        </w:rPr>
      </w:pPr>
    </w:p>
    <w:p w:rsidR="0043154C" w:rsidRDefault="0043154C" w:rsidP="004C666F">
      <w:pPr>
        <w:tabs>
          <w:tab w:val="left" w:pos="426"/>
          <w:tab w:val="left" w:pos="851"/>
        </w:tabs>
        <w:autoSpaceDE w:val="0"/>
        <w:autoSpaceDN w:val="0"/>
        <w:adjustRightInd w:val="0"/>
        <w:spacing w:after="0" w:line="320" w:lineRule="exact"/>
        <w:jc w:val="both"/>
        <w:rPr>
          <w:noProof/>
          <w:lang w:eastAsia="pl-PL"/>
        </w:rPr>
      </w:pPr>
    </w:p>
    <w:p w:rsidR="0043154C" w:rsidRDefault="0043154C" w:rsidP="004C666F">
      <w:pPr>
        <w:tabs>
          <w:tab w:val="left" w:pos="426"/>
          <w:tab w:val="left" w:pos="851"/>
        </w:tabs>
        <w:autoSpaceDE w:val="0"/>
        <w:autoSpaceDN w:val="0"/>
        <w:adjustRightInd w:val="0"/>
        <w:spacing w:after="0" w:line="320" w:lineRule="exact"/>
        <w:jc w:val="both"/>
        <w:rPr>
          <w:noProof/>
          <w:lang w:eastAsia="pl-PL"/>
        </w:rPr>
      </w:pPr>
    </w:p>
    <w:p w:rsidR="0043154C" w:rsidRDefault="0043154C" w:rsidP="004C666F">
      <w:pPr>
        <w:tabs>
          <w:tab w:val="left" w:pos="426"/>
          <w:tab w:val="left" w:pos="851"/>
        </w:tabs>
        <w:autoSpaceDE w:val="0"/>
        <w:autoSpaceDN w:val="0"/>
        <w:adjustRightInd w:val="0"/>
        <w:spacing w:after="0" w:line="320" w:lineRule="exact"/>
        <w:jc w:val="both"/>
        <w:rPr>
          <w:noProof/>
          <w:lang w:eastAsia="pl-PL"/>
        </w:rPr>
      </w:pPr>
    </w:p>
    <w:p w:rsidR="0043154C" w:rsidRDefault="0043154C" w:rsidP="004C666F">
      <w:pPr>
        <w:tabs>
          <w:tab w:val="left" w:pos="426"/>
          <w:tab w:val="left" w:pos="851"/>
        </w:tabs>
        <w:autoSpaceDE w:val="0"/>
        <w:autoSpaceDN w:val="0"/>
        <w:adjustRightInd w:val="0"/>
        <w:spacing w:after="0" w:line="320" w:lineRule="exact"/>
        <w:jc w:val="both"/>
        <w:rPr>
          <w:noProof/>
          <w:lang w:eastAsia="pl-PL"/>
        </w:rPr>
      </w:pPr>
    </w:p>
    <w:p w:rsidR="0043154C" w:rsidRDefault="0043154C" w:rsidP="004C666F">
      <w:pPr>
        <w:tabs>
          <w:tab w:val="left" w:pos="426"/>
          <w:tab w:val="left" w:pos="851"/>
        </w:tabs>
        <w:autoSpaceDE w:val="0"/>
        <w:autoSpaceDN w:val="0"/>
        <w:adjustRightInd w:val="0"/>
        <w:spacing w:after="0" w:line="320" w:lineRule="exact"/>
        <w:jc w:val="both"/>
        <w:rPr>
          <w:noProof/>
          <w:lang w:eastAsia="pl-PL"/>
        </w:rPr>
      </w:pPr>
    </w:p>
    <w:p w:rsidR="0043154C" w:rsidRDefault="0043154C" w:rsidP="004C666F">
      <w:pPr>
        <w:tabs>
          <w:tab w:val="left" w:pos="426"/>
          <w:tab w:val="left" w:pos="851"/>
        </w:tabs>
        <w:autoSpaceDE w:val="0"/>
        <w:autoSpaceDN w:val="0"/>
        <w:adjustRightInd w:val="0"/>
        <w:spacing w:after="0" w:line="320" w:lineRule="exact"/>
        <w:jc w:val="both"/>
        <w:rPr>
          <w:noProof/>
          <w:lang w:eastAsia="pl-PL"/>
        </w:rPr>
      </w:pPr>
    </w:p>
    <w:p w:rsidR="0043154C" w:rsidRDefault="0043154C" w:rsidP="004C666F">
      <w:pPr>
        <w:tabs>
          <w:tab w:val="left" w:pos="426"/>
          <w:tab w:val="left" w:pos="851"/>
        </w:tabs>
        <w:autoSpaceDE w:val="0"/>
        <w:autoSpaceDN w:val="0"/>
        <w:adjustRightInd w:val="0"/>
        <w:spacing w:after="0" w:line="320" w:lineRule="exact"/>
        <w:jc w:val="both"/>
        <w:rPr>
          <w:rFonts w:ascii="Book Antiqua" w:hAnsi="Book Antiqua" w:cs="Book Antiqua"/>
          <w:sz w:val="20"/>
          <w:szCs w:val="20"/>
          <w:lang w:eastAsia="pl-PL"/>
        </w:rPr>
      </w:pPr>
    </w:p>
    <w:p w:rsidR="007E47FE" w:rsidRDefault="007E47FE" w:rsidP="004C666F">
      <w:pPr>
        <w:tabs>
          <w:tab w:val="left" w:pos="426"/>
          <w:tab w:val="left" w:pos="851"/>
        </w:tabs>
        <w:autoSpaceDE w:val="0"/>
        <w:autoSpaceDN w:val="0"/>
        <w:adjustRightInd w:val="0"/>
        <w:spacing w:after="0" w:line="320" w:lineRule="exact"/>
        <w:jc w:val="both"/>
        <w:rPr>
          <w:rFonts w:ascii="Book Antiqua" w:hAnsi="Book Antiqua" w:cs="Book Antiqua"/>
          <w:sz w:val="20"/>
          <w:szCs w:val="20"/>
          <w:lang w:eastAsia="pl-PL"/>
        </w:rPr>
      </w:pPr>
      <w:r>
        <w:rPr>
          <w:rFonts w:ascii="Book Antiqua" w:hAnsi="Book Antiqua" w:cs="Book Antiqua"/>
          <w:sz w:val="20"/>
          <w:szCs w:val="20"/>
          <w:lang w:eastAsia="pl-PL"/>
        </w:rPr>
        <w:lastRenderedPageBreak/>
        <w:t>4.</w:t>
      </w:r>
      <w:r w:rsidR="00997714">
        <w:rPr>
          <w:rFonts w:ascii="Book Antiqua" w:hAnsi="Book Antiqua" w:cs="Book Antiqua"/>
          <w:sz w:val="20"/>
          <w:szCs w:val="20"/>
          <w:lang w:eastAsia="pl-PL"/>
        </w:rPr>
        <w:t>3</w:t>
      </w:r>
      <w:r>
        <w:rPr>
          <w:rFonts w:ascii="Book Antiqua" w:hAnsi="Book Antiqua" w:cs="Book Antiqua"/>
          <w:sz w:val="20"/>
          <w:szCs w:val="20"/>
          <w:lang w:eastAsia="pl-PL"/>
        </w:rPr>
        <w:t xml:space="preserve"> Wykonawca zapłaci zamawiającemu karę:</w:t>
      </w:r>
    </w:p>
    <w:p w:rsidR="007E47FE" w:rsidRDefault="007E47FE" w:rsidP="007E47FE">
      <w:pPr>
        <w:numPr>
          <w:ilvl w:val="1"/>
          <w:numId w:val="2"/>
        </w:num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 xml:space="preserve">za opóźnienie w wykonaniu przedmiotu zamówienia - </w:t>
      </w:r>
      <w:r w:rsidR="00DF16FD">
        <w:rPr>
          <w:rFonts w:ascii="Book Antiqua" w:hAnsi="Book Antiqua" w:cs="Book Antiqua"/>
          <w:sz w:val="20"/>
          <w:szCs w:val="20"/>
          <w:lang w:eastAsia="pl-PL"/>
        </w:rPr>
        <w:t>w wysokości 1 % wartości oferty</w:t>
      </w:r>
      <w:r w:rsidR="004C666F">
        <w:rPr>
          <w:rFonts w:ascii="Book Antiqua" w:hAnsi="Book Antiqua" w:cs="Book Antiqua"/>
          <w:sz w:val="20"/>
          <w:szCs w:val="20"/>
          <w:lang w:eastAsia="pl-PL"/>
        </w:rPr>
        <w:t xml:space="preserve"> za każdy</w:t>
      </w:r>
      <w:r w:rsidR="00DF16FD">
        <w:rPr>
          <w:rFonts w:ascii="Book Antiqua" w:hAnsi="Book Antiqua" w:cs="Book Antiqua"/>
          <w:sz w:val="20"/>
          <w:szCs w:val="20"/>
          <w:lang w:eastAsia="pl-PL"/>
        </w:rPr>
        <w:t xml:space="preserve"> dzień opóźnienia</w:t>
      </w:r>
      <w:r w:rsidR="004C666F">
        <w:rPr>
          <w:rFonts w:ascii="Book Antiqua" w:hAnsi="Book Antiqua" w:cs="Book Antiqua"/>
          <w:sz w:val="20"/>
          <w:szCs w:val="20"/>
          <w:lang w:eastAsia="pl-PL"/>
        </w:rPr>
        <w:t xml:space="preserve"> </w:t>
      </w:r>
      <w:r>
        <w:rPr>
          <w:rFonts w:ascii="Book Antiqua" w:hAnsi="Book Antiqua" w:cs="Book Antiqua"/>
          <w:color w:val="000000"/>
          <w:sz w:val="20"/>
          <w:szCs w:val="20"/>
          <w:lang w:eastAsia="pl-PL"/>
        </w:rPr>
        <w:t>,</w:t>
      </w:r>
    </w:p>
    <w:p w:rsidR="007E47FE" w:rsidRPr="00DF16FD" w:rsidRDefault="007E47FE" w:rsidP="007E47FE">
      <w:pPr>
        <w:numPr>
          <w:ilvl w:val="1"/>
          <w:numId w:val="2"/>
        </w:numPr>
        <w:autoSpaceDE w:val="0"/>
        <w:autoSpaceDN w:val="0"/>
        <w:adjustRightInd w:val="0"/>
        <w:spacing w:after="0" w:line="360" w:lineRule="auto"/>
        <w:jc w:val="both"/>
        <w:rPr>
          <w:rFonts w:ascii="Book Antiqua" w:hAnsi="Book Antiqua" w:cs="Book Antiqua"/>
          <w:sz w:val="20"/>
          <w:szCs w:val="20"/>
          <w:lang w:eastAsia="pl-PL"/>
        </w:rPr>
      </w:pPr>
      <w:r w:rsidRPr="00DF16FD">
        <w:rPr>
          <w:rFonts w:ascii="Book Antiqua" w:hAnsi="Book Antiqua" w:cs="Book Antiqua"/>
          <w:sz w:val="20"/>
          <w:szCs w:val="20"/>
          <w:lang w:eastAsia="pl-PL"/>
        </w:rPr>
        <w:t xml:space="preserve">za opóźnienie w usunięciu wad oprogramowania stwierdzonych po odbiorze – w wysokości </w:t>
      </w:r>
      <w:r w:rsidR="00DF16FD">
        <w:rPr>
          <w:rFonts w:ascii="Book Antiqua" w:hAnsi="Book Antiqua" w:cs="Book Antiqua"/>
          <w:sz w:val="20"/>
          <w:szCs w:val="20"/>
          <w:lang w:eastAsia="pl-PL"/>
        </w:rPr>
        <w:t>1</w:t>
      </w:r>
      <w:r w:rsidRPr="00DF16FD">
        <w:rPr>
          <w:rFonts w:ascii="Book Antiqua" w:hAnsi="Book Antiqua" w:cs="Book Antiqua"/>
          <w:sz w:val="20"/>
          <w:szCs w:val="20"/>
          <w:lang w:eastAsia="pl-PL"/>
        </w:rPr>
        <w:t xml:space="preserve"> % wartości oferty ,</w:t>
      </w:r>
    </w:p>
    <w:p w:rsidR="007E47FE" w:rsidRPr="00DF16FD" w:rsidRDefault="007E47FE" w:rsidP="007E47FE">
      <w:pPr>
        <w:numPr>
          <w:ilvl w:val="1"/>
          <w:numId w:val="2"/>
        </w:numPr>
        <w:autoSpaceDE w:val="0"/>
        <w:autoSpaceDN w:val="0"/>
        <w:adjustRightInd w:val="0"/>
        <w:spacing w:after="0" w:line="360" w:lineRule="auto"/>
        <w:jc w:val="both"/>
        <w:rPr>
          <w:rFonts w:ascii="Book Antiqua" w:hAnsi="Book Antiqua" w:cs="Book Antiqua"/>
          <w:sz w:val="20"/>
          <w:szCs w:val="20"/>
          <w:lang w:eastAsia="pl-PL"/>
        </w:rPr>
      </w:pPr>
      <w:r w:rsidRPr="00DF16FD">
        <w:rPr>
          <w:rFonts w:ascii="Book Antiqua" w:hAnsi="Book Antiqua" w:cs="Book Antiqua"/>
          <w:sz w:val="20"/>
          <w:szCs w:val="20"/>
          <w:lang w:eastAsia="pl-PL"/>
        </w:rPr>
        <w:t xml:space="preserve">za odstąpienie od realizacji zamówienia z przyczyn leżących po stronie Wykonawcy </w:t>
      </w:r>
      <w:r w:rsidR="00DF16FD">
        <w:rPr>
          <w:rFonts w:ascii="Book Antiqua" w:hAnsi="Book Antiqua" w:cs="Book Antiqua"/>
          <w:sz w:val="20"/>
          <w:szCs w:val="20"/>
          <w:lang w:eastAsia="pl-PL"/>
        </w:rPr>
        <w:t>w wysokości 30% wartości oferty</w:t>
      </w:r>
      <w:r w:rsidR="004C666F" w:rsidRPr="00DF16FD">
        <w:rPr>
          <w:rFonts w:ascii="Book Antiqua" w:hAnsi="Book Antiqua" w:cs="Book Antiqua"/>
          <w:sz w:val="20"/>
          <w:szCs w:val="20"/>
          <w:lang w:eastAsia="pl-PL"/>
        </w:rPr>
        <w:t>.</w:t>
      </w:r>
    </w:p>
    <w:p w:rsidR="007E47FE" w:rsidRDefault="007E47FE" w:rsidP="007E47FE">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4.</w:t>
      </w:r>
      <w:r w:rsidR="00997714">
        <w:rPr>
          <w:rFonts w:ascii="Book Antiqua" w:hAnsi="Book Antiqua" w:cs="Book Antiqua"/>
          <w:sz w:val="20"/>
          <w:szCs w:val="20"/>
          <w:lang w:eastAsia="pl-PL"/>
        </w:rPr>
        <w:t>4</w:t>
      </w:r>
      <w:r>
        <w:rPr>
          <w:rFonts w:ascii="Book Antiqua" w:hAnsi="Book Antiqua" w:cs="Book Antiqua"/>
          <w:sz w:val="20"/>
          <w:szCs w:val="20"/>
          <w:lang w:eastAsia="pl-PL"/>
        </w:rPr>
        <w:t xml:space="preserve"> Jeżeli złożona zostanie oferta, której wybór prowadzić będzie do powstania obowiązku podatkowego Zamawiającego zgodnie z przepisami o podatku od towarów i usług w zakresie dotyczącym </w:t>
      </w:r>
    </w:p>
    <w:p w:rsidR="007E47FE" w:rsidRDefault="007E47FE" w:rsidP="007E47FE">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w:t>
      </w:r>
      <w:r>
        <w:rPr>
          <w:rFonts w:ascii="Book Antiqua" w:hAnsi="Book Antiqua" w:cs="Book Antiqua"/>
          <w:sz w:val="20"/>
          <w:szCs w:val="20"/>
          <w:lang w:eastAsia="pl-PL"/>
        </w:rPr>
        <w:tab/>
        <w:t xml:space="preserve">wewnątrzwspólnotowego nabycia towarów, </w:t>
      </w:r>
    </w:p>
    <w:p w:rsidR="007E47FE" w:rsidRDefault="007E47FE" w:rsidP="007E47FE">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w:t>
      </w:r>
      <w:r>
        <w:rPr>
          <w:rFonts w:ascii="Book Antiqua" w:hAnsi="Book Antiqua" w:cs="Book Antiqua"/>
          <w:sz w:val="20"/>
          <w:szCs w:val="20"/>
          <w:lang w:eastAsia="pl-PL"/>
        </w:rPr>
        <w:tab/>
        <w:t>importu usług lub towarów,</w:t>
      </w:r>
    </w:p>
    <w:p w:rsidR="007E47FE" w:rsidRDefault="007E47FE" w:rsidP="007E47FE">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w:t>
      </w:r>
      <w:r>
        <w:rPr>
          <w:rFonts w:ascii="Book Antiqua" w:hAnsi="Book Antiqua" w:cs="Book Antiqua"/>
          <w:sz w:val="20"/>
          <w:szCs w:val="20"/>
          <w:lang w:eastAsia="pl-PL"/>
        </w:rPr>
        <w:tab/>
        <w:t xml:space="preserve">mechanizmu odwróconego obciążenia podatkiem VAT, </w:t>
      </w:r>
    </w:p>
    <w:p w:rsidR="007E47FE" w:rsidRDefault="007E47FE" w:rsidP="007E47FE">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Zamawiający w celu oceny takiej oferty doliczy do przedstawionej w niej ceny podatek od towarów i usług, który miałby obowiązek wpłacić zgodnie z obowiązującymi przepisami.</w:t>
      </w:r>
    </w:p>
    <w:p w:rsidR="007E47FE" w:rsidRDefault="007E47FE" w:rsidP="007E47FE">
      <w:pPr>
        <w:autoSpaceDE w:val="0"/>
        <w:autoSpaceDN w:val="0"/>
        <w:adjustRightInd w:val="0"/>
        <w:spacing w:after="0" w:line="360" w:lineRule="auto"/>
        <w:jc w:val="both"/>
        <w:rPr>
          <w:rFonts w:ascii="Book Antiqua" w:hAnsi="Book Antiqua" w:cs="Book Antiqua"/>
          <w:sz w:val="20"/>
          <w:szCs w:val="20"/>
          <w:lang w:eastAsia="pl-PL"/>
        </w:rPr>
      </w:pPr>
    </w:p>
    <w:p w:rsidR="007E47FE" w:rsidRDefault="007E47FE" w:rsidP="007E47FE">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4.</w:t>
      </w:r>
      <w:r w:rsidR="00997714">
        <w:rPr>
          <w:rFonts w:ascii="Book Antiqua" w:hAnsi="Book Antiqua" w:cs="Book Antiqua"/>
          <w:sz w:val="20"/>
          <w:szCs w:val="20"/>
          <w:lang w:eastAsia="pl-PL"/>
        </w:rPr>
        <w:t>5</w:t>
      </w:r>
      <w:r>
        <w:rPr>
          <w:rFonts w:ascii="Book Antiqua" w:hAnsi="Book Antiqua" w:cs="Book Antiqua"/>
          <w:sz w:val="20"/>
          <w:szCs w:val="20"/>
          <w:lang w:eastAsia="pl-PL"/>
        </w:rPr>
        <w:t xml:space="preserve">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złożyć wypełnione Oświadczenie stanowiące Załącznik nr 2.</w:t>
      </w:r>
    </w:p>
    <w:p w:rsidR="007E47FE" w:rsidRDefault="007E47FE" w:rsidP="007E47FE">
      <w:pPr>
        <w:spacing w:after="0" w:line="360" w:lineRule="auto"/>
        <w:jc w:val="both"/>
        <w:rPr>
          <w:rFonts w:ascii="Book Antiqua" w:hAnsi="Book Antiqua" w:cs="Book Antiqua"/>
          <w:sz w:val="20"/>
          <w:szCs w:val="20"/>
          <w:lang w:eastAsia="pl-PL"/>
        </w:rPr>
      </w:pPr>
    </w:p>
    <w:p w:rsidR="007E47FE" w:rsidRDefault="007E47FE" w:rsidP="007E47FE">
      <w:pPr>
        <w:autoSpaceDE w:val="0"/>
        <w:autoSpaceDN w:val="0"/>
        <w:adjustRightInd w:val="0"/>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5. Opis sposobu obliczenia ceny:</w:t>
      </w:r>
    </w:p>
    <w:p w:rsidR="007E47FE" w:rsidRDefault="007E47FE" w:rsidP="007E47FE">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 xml:space="preserve">W ofercie należy podać </w:t>
      </w:r>
      <w:r w:rsidRPr="00DF16FD">
        <w:rPr>
          <w:rFonts w:ascii="Book Antiqua" w:hAnsi="Book Antiqua" w:cs="Book Antiqua"/>
          <w:sz w:val="20"/>
          <w:szCs w:val="20"/>
          <w:lang w:eastAsia="pl-PL"/>
        </w:rPr>
        <w:t>proponowaną cenę w</w:t>
      </w:r>
      <w:r>
        <w:rPr>
          <w:rFonts w:ascii="Book Antiqua" w:hAnsi="Book Antiqua" w:cs="Book Antiqua"/>
          <w:sz w:val="20"/>
          <w:szCs w:val="20"/>
          <w:lang w:eastAsia="pl-PL"/>
        </w:rPr>
        <w:t xml:space="preserve"> PLN za całość wykonania przedmiotu zamówienia.</w:t>
      </w:r>
    </w:p>
    <w:p w:rsidR="007E47FE" w:rsidRDefault="007E47FE" w:rsidP="007E47FE">
      <w:pPr>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Cena powinna zawierać wszystkie koszty związane z realizacją zamówienia, w tym koszty dostawy, transportu itp. towaru do  siedziby Zamawiającego.</w:t>
      </w:r>
    </w:p>
    <w:p w:rsidR="007E47FE" w:rsidRDefault="007E47FE" w:rsidP="007E47FE">
      <w:pPr>
        <w:autoSpaceDE w:val="0"/>
        <w:autoSpaceDN w:val="0"/>
        <w:adjustRightInd w:val="0"/>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6. Kryterium wyboru:</w:t>
      </w:r>
    </w:p>
    <w:p w:rsidR="007E47FE" w:rsidRDefault="007E47FE" w:rsidP="007E47FE">
      <w:pPr>
        <w:tabs>
          <w:tab w:val="left" w:pos="0"/>
        </w:tabs>
        <w:spacing w:after="0" w:line="360" w:lineRule="auto"/>
        <w:jc w:val="both"/>
        <w:rPr>
          <w:rFonts w:ascii="Book Antiqua" w:hAnsi="Book Antiqua" w:cs="Book Antiqua"/>
          <w:b/>
          <w:bCs/>
          <w:sz w:val="20"/>
          <w:szCs w:val="20"/>
          <w:lang w:eastAsia="pl-PL"/>
        </w:rPr>
      </w:pPr>
      <w:r>
        <w:rPr>
          <w:rFonts w:ascii="Book Antiqua" w:hAnsi="Book Antiqua" w:cs="Book Antiqua"/>
          <w:spacing w:val="-1"/>
          <w:sz w:val="20"/>
          <w:szCs w:val="20"/>
          <w:lang w:eastAsia="pl-PL"/>
        </w:rPr>
        <w:t>6.1. Zamawiający oceni i porówna jedynie te oferty, które:</w:t>
      </w:r>
    </w:p>
    <w:p w:rsidR="007E47FE" w:rsidRDefault="007E47FE" w:rsidP="007E47FE">
      <w:pPr>
        <w:spacing w:after="0" w:line="360" w:lineRule="auto"/>
        <w:jc w:val="both"/>
        <w:rPr>
          <w:rFonts w:ascii="Book Antiqua" w:hAnsi="Book Antiqua" w:cs="Book Antiqua"/>
          <w:b/>
          <w:bCs/>
          <w:sz w:val="20"/>
          <w:szCs w:val="20"/>
          <w:lang w:eastAsia="pl-PL"/>
        </w:rPr>
      </w:pPr>
      <w:r>
        <w:rPr>
          <w:rFonts w:ascii="Book Antiqua" w:hAnsi="Book Antiqua" w:cs="Book Antiqua"/>
          <w:sz w:val="20"/>
          <w:szCs w:val="20"/>
          <w:lang w:eastAsia="pl-PL"/>
        </w:rPr>
        <w:t xml:space="preserve">a) </w:t>
      </w:r>
      <w:r>
        <w:rPr>
          <w:rFonts w:ascii="Book Antiqua" w:hAnsi="Book Antiqua" w:cs="Book Antiqua"/>
          <w:spacing w:val="3"/>
          <w:sz w:val="20"/>
          <w:szCs w:val="20"/>
          <w:lang w:eastAsia="pl-PL"/>
        </w:rPr>
        <w:t xml:space="preserve">zostaną złożone przez Wykonawców nie wykluczonych przez Zamawiającego z </w:t>
      </w:r>
      <w:r>
        <w:rPr>
          <w:rFonts w:ascii="Book Antiqua" w:hAnsi="Book Antiqua" w:cs="Book Antiqua"/>
          <w:spacing w:val="-2"/>
          <w:sz w:val="20"/>
          <w:szCs w:val="20"/>
          <w:lang w:eastAsia="pl-PL"/>
        </w:rPr>
        <w:t>niniejszego postępowania;</w:t>
      </w:r>
    </w:p>
    <w:p w:rsidR="007E47FE" w:rsidRDefault="007E47FE" w:rsidP="007E47FE">
      <w:pPr>
        <w:spacing w:after="0" w:line="360" w:lineRule="auto"/>
        <w:jc w:val="both"/>
        <w:rPr>
          <w:rFonts w:ascii="Book Antiqua" w:hAnsi="Book Antiqua" w:cs="Book Antiqua"/>
          <w:b/>
          <w:bCs/>
          <w:sz w:val="20"/>
          <w:szCs w:val="20"/>
          <w:lang w:eastAsia="pl-PL"/>
        </w:rPr>
      </w:pPr>
      <w:r>
        <w:rPr>
          <w:rFonts w:ascii="Book Antiqua" w:hAnsi="Book Antiqua" w:cs="Book Antiqua"/>
          <w:sz w:val="20"/>
          <w:szCs w:val="20"/>
          <w:lang w:eastAsia="pl-PL"/>
        </w:rPr>
        <w:t xml:space="preserve">b) </w:t>
      </w:r>
      <w:r>
        <w:rPr>
          <w:rFonts w:ascii="Book Antiqua" w:hAnsi="Book Antiqua" w:cs="Book Antiqua"/>
          <w:spacing w:val="-1"/>
          <w:sz w:val="20"/>
          <w:szCs w:val="20"/>
          <w:lang w:eastAsia="pl-PL"/>
        </w:rPr>
        <w:t>nie zostaną odrzucone przez Zamawiającego.</w:t>
      </w:r>
    </w:p>
    <w:p w:rsidR="007E47FE" w:rsidRDefault="007E47FE" w:rsidP="007E47FE">
      <w:pPr>
        <w:spacing w:after="0" w:line="360" w:lineRule="auto"/>
        <w:jc w:val="both"/>
        <w:rPr>
          <w:rFonts w:ascii="Book Antiqua" w:hAnsi="Book Antiqua" w:cs="Book Antiqua"/>
          <w:spacing w:val="-3"/>
          <w:sz w:val="20"/>
          <w:szCs w:val="20"/>
          <w:lang w:eastAsia="pl-PL"/>
        </w:rPr>
      </w:pPr>
      <w:r>
        <w:rPr>
          <w:rFonts w:ascii="Book Antiqua" w:hAnsi="Book Antiqua" w:cs="Book Antiqua"/>
          <w:sz w:val="20"/>
          <w:szCs w:val="20"/>
          <w:lang w:eastAsia="pl-PL"/>
        </w:rPr>
        <w:t xml:space="preserve">6.2. </w:t>
      </w:r>
      <w:r>
        <w:rPr>
          <w:rFonts w:ascii="Book Antiqua" w:hAnsi="Book Antiqua" w:cs="Book Antiqua"/>
          <w:spacing w:val="3"/>
          <w:sz w:val="20"/>
          <w:szCs w:val="20"/>
          <w:lang w:eastAsia="pl-PL"/>
        </w:rPr>
        <w:t xml:space="preserve">Oferty zostaną ocenione przez Zamawiającego w oparciu o następujące kryteria i ich </w:t>
      </w:r>
      <w:r>
        <w:rPr>
          <w:rFonts w:ascii="Book Antiqua" w:hAnsi="Book Antiqua" w:cs="Book Antiqua"/>
          <w:spacing w:val="-3"/>
          <w:sz w:val="20"/>
          <w:szCs w:val="20"/>
          <w:lang w:eastAsia="pl-PL"/>
        </w:rPr>
        <w:t>znaczenie:</w:t>
      </w:r>
    </w:p>
    <w:p w:rsidR="007E47FE" w:rsidRDefault="007E47FE" w:rsidP="007E47FE">
      <w:pPr>
        <w:spacing w:after="0" w:line="360" w:lineRule="auto"/>
        <w:ind w:left="540" w:hanging="540"/>
        <w:jc w:val="both"/>
        <w:rPr>
          <w:rFonts w:ascii="Book Antiqua" w:hAnsi="Book Antiqua" w:cs="Book Antiqua"/>
          <w:sz w:val="20"/>
          <w:szCs w:val="20"/>
          <w:lang w:eastAsia="pl-PL"/>
        </w:rPr>
      </w:pPr>
    </w:p>
    <w:p w:rsidR="007E47FE" w:rsidRDefault="007E47FE" w:rsidP="007E47FE">
      <w:pPr>
        <w:spacing w:after="0" w:line="360" w:lineRule="auto"/>
        <w:ind w:left="540" w:hanging="540"/>
        <w:jc w:val="center"/>
        <w:rPr>
          <w:rFonts w:ascii="Book Antiqua" w:hAnsi="Book Antiqua" w:cs="Book Antiqua"/>
          <w:b/>
          <w:bCs/>
          <w:sz w:val="20"/>
          <w:szCs w:val="20"/>
          <w:lang w:eastAsia="pl-PL"/>
        </w:rPr>
      </w:pPr>
      <w:r>
        <w:rPr>
          <w:rFonts w:ascii="Book Antiqua" w:hAnsi="Book Antiqua" w:cs="Book Antiqua"/>
          <w:b/>
          <w:bCs/>
          <w:sz w:val="20"/>
          <w:szCs w:val="20"/>
          <w:lang w:eastAsia="pl-PL"/>
        </w:rPr>
        <w:t>cena – waga 100%</w:t>
      </w:r>
    </w:p>
    <w:p w:rsidR="007E47FE" w:rsidRDefault="007E47FE" w:rsidP="007E47FE">
      <w:pPr>
        <w:spacing w:after="0" w:line="360" w:lineRule="auto"/>
        <w:jc w:val="both"/>
        <w:rPr>
          <w:rFonts w:ascii="Book Antiqua" w:hAnsi="Book Antiqua" w:cs="Book Antiqua"/>
          <w:sz w:val="20"/>
          <w:szCs w:val="20"/>
          <w:lang w:eastAsia="pl-PL"/>
        </w:rPr>
      </w:pPr>
    </w:p>
    <w:p w:rsidR="007E47FE" w:rsidRDefault="007E47FE" w:rsidP="007E47FE">
      <w:pPr>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Obliczenia w w/w kryterium dokonane będą z dokładnością do dwóch miejsc po przecinku.</w:t>
      </w:r>
    </w:p>
    <w:p w:rsidR="007E47FE" w:rsidRDefault="007E47FE" w:rsidP="007E47FE">
      <w:pPr>
        <w:tabs>
          <w:tab w:val="left" w:pos="0"/>
          <w:tab w:val="left" w:pos="284"/>
        </w:tabs>
        <w:spacing w:after="0" w:line="360" w:lineRule="auto"/>
        <w:ind w:left="284" w:hanging="284"/>
        <w:jc w:val="both"/>
        <w:rPr>
          <w:rFonts w:ascii="Book Antiqua" w:hAnsi="Book Antiqua" w:cs="Book Antiqua"/>
          <w:sz w:val="20"/>
          <w:szCs w:val="20"/>
          <w:lang w:eastAsia="pl-PL"/>
        </w:rPr>
      </w:pPr>
      <w:r>
        <w:rPr>
          <w:rFonts w:ascii="Book Antiqua" w:hAnsi="Book Antiqua" w:cs="Book Antiqua"/>
          <w:sz w:val="20"/>
          <w:szCs w:val="20"/>
          <w:lang w:eastAsia="pl-PL"/>
        </w:rPr>
        <w:t>Oceny Zamawiający dokona na podstawie następującego wzoru:</w:t>
      </w:r>
    </w:p>
    <w:p w:rsidR="007E47FE" w:rsidRDefault="007E47FE" w:rsidP="007E47FE">
      <w:pPr>
        <w:tabs>
          <w:tab w:val="left" w:pos="0"/>
          <w:tab w:val="left" w:pos="284"/>
        </w:tabs>
        <w:spacing w:after="0" w:line="360" w:lineRule="auto"/>
        <w:ind w:left="284" w:hanging="284"/>
        <w:jc w:val="both"/>
        <w:rPr>
          <w:rFonts w:ascii="Book Antiqua" w:hAnsi="Book Antiqua" w:cs="Book Antiqua"/>
          <w:b/>
          <w:bCs/>
          <w:sz w:val="20"/>
          <w:szCs w:val="20"/>
          <w:lang w:eastAsia="pl-PL"/>
        </w:rPr>
      </w:pPr>
    </w:p>
    <w:p w:rsidR="007E47FE" w:rsidRDefault="007E47FE" w:rsidP="007E47FE">
      <w:pPr>
        <w:tabs>
          <w:tab w:val="left" w:pos="0"/>
          <w:tab w:val="left" w:pos="284"/>
        </w:tabs>
        <w:autoSpaceDE w:val="0"/>
        <w:spacing w:after="0" w:line="360" w:lineRule="auto"/>
        <w:ind w:left="284" w:hanging="284"/>
        <w:jc w:val="both"/>
        <w:rPr>
          <w:rFonts w:ascii="Book Antiqua" w:hAnsi="Book Antiqua" w:cs="Book Antiqua"/>
          <w:sz w:val="20"/>
          <w:szCs w:val="20"/>
          <w:lang w:eastAsia="pl-PL"/>
        </w:rPr>
      </w:pPr>
      <w:r>
        <w:rPr>
          <w:rFonts w:ascii="Book Antiqua" w:hAnsi="Book Antiqua" w:cs="Book Antiqua"/>
          <w:b/>
          <w:bCs/>
          <w:sz w:val="20"/>
          <w:szCs w:val="20"/>
          <w:lang w:eastAsia="pl-PL"/>
        </w:rPr>
        <w:t>dla kryterium</w:t>
      </w:r>
      <w:r>
        <w:rPr>
          <w:rFonts w:ascii="Book Antiqua" w:hAnsi="Book Antiqua" w:cs="Book Antiqua"/>
          <w:sz w:val="20"/>
          <w:szCs w:val="20"/>
          <w:lang w:eastAsia="pl-PL"/>
        </w:rPr>
        <w:t xml:space="preserve"> „</w:t>
      </w:r>
      <w:r>
        <w:rPr>
          <w:rFonts w:ascii="Book Antiqua" w:hAnsi="Book Antiqua" w:cs="Book Antiqua"/>
          <w:b/>
          <w:bCs/>
          <w:sz w:val="20"/>
          <w:szCs w:val="20"/>
          <w:lang w:eastAsia="pl-PL"/>
        </w:rPr>
        <w:t>cena”</w:t>
      </w:r>
      <w:r>
        <w:rPr>
          <w:rFonts w:ascii="Book Antiqua" w:hAnsi="Book Antiqua" w:cs="Book Antiqua"/>
          <w:sz w:val="20"/>
          <w:szCs w:val="20"/>
          <w:lang w:eastAsia="pl-PL"/>
        </w:rPr>
        <w:t xml:space="preserve">: C = </w:t>
      </w:r>
      <w:proofErr w:type="spellStart"/>
      <w:r>
        <w:rPr>
          <w:rFonts w:ascii="Book Antiqua" w:hAnsi="Book Antiqua" w:cs="Book Antiqua"/>
          <w:sz w:val="20"/>
          <w:szCs w:val="20"/>
          <w:lang w:eastAsia="pl-PL"/>
        </w:rPr>
        <w:t>C</w:t>
      </w:r>
      <w:r>
        <w:rPr>
          <w:rFonts w:ascii="Book Antiqua" w:hAnsi="Book Antiqua" w:cs="Book Antiqua"/>
          <w:sz w:val="20"/>
          <w:szCs w:val="20"/>
          <w:vertAlign w:val="subscript"/>
          <w:lang w:eastAsia="pl-PL"/>
        </w:rPr>
        <w:t>n</w:t>
      </w:r>
      <w:proofErr w:type="spellEnd"/>
      <w:r>
        <w:rPr>
          <w:rFonts w:ascii="Book Antiqua" w:hAnsi="Book Antiqua" w:cs="Book Antiqua"/>
          <w:sz w:val="20"/>
          <w:szCs w:val="20"/>
          <w:lang w:eastAsia="pl-PL"/>
        </w:rPr>
        <w:t xml:space="preserve"> / C</w:t>
      </w:r>
      <w:r>
        <w:rPr>
          <w:rFonts w:ascii="Book Antiqua" w:hAnsi="Book Antiqua" w:cs="Book Antiqua"/>
          <w:sz w:val="20"/>
          <w:szCs w:val="20"/>
          <w:vertAlign w:val="subscript"/>
          <w:lang w:eastAsia="pl-PL"/>
        </w:rPr>
        <w:t>o</w:t>
      </w:r>
      <w:r>
        <w:rPr>
          <w:rFonts w:ascii="Book Antiqua" w:hAnsi="Book Antiqua" w:cs="Book Antiqua"/>
          <w:sz w:val="20"/>
          <w:szCs w:val="20"/>
          <w:lang w:eastAsia="pl-PL"/>
        </w:rPr>
        <w:t xml:space="preserve"> x 100 pkt x 100%</w:t>
      </w:r>
    </w:p>
    <w:p w:rsidR="007E47FE" w:rsidRDefault="007E47FE" w:rsidP="007E47FE">
      <w:pPr>
        <w:tabs>
          <w:tab w:val="left" w:pos="0"/>
          <w:tab w:val="left" w:pos="284"/>
        </w:tabs>
        <w:autoSpaceDE w:val="0"/>
        <w:spacing w:after="0" w:line="360" w:lineRule="auto"/>
        <w:ind w:left="284" w:hanging="284"/>
        <w:jc w:val="both"/>
        <w:rPr>
          <w:rFonts w:ascii="Book Antiqua" w:hAnsi="Book Antiqua" w:cs="Book Antiqua"/>
          <w:b/>
          <w:bCs/>
          <w:sz w:val="20"/>
          <w:szCs w:val="20"/>
          <w:lang w:eastAsia="pl-PL"/>
        </w:rPr>
      </w:pPr>
      <w:r>
        <w:rPr>
          <w:rFonts w:ascii="Book Antiqua" w:hAnsi="Book Antiqua" w:cs="Book Antiqua"/>
          <w:sz w:val="20"/>
          <w:szCs w:val="20"/>
          <w:lang w:eastAsia="pl-PL"/>
        </w:rPr>
        <w:lastRenderedPageBreak/>
        <w:t>gdzie:</w:t>
      </w:r>
    </w:p>
    <w:p w:rsidR="007E47FE" w:rsidRDefault="007E47FE" w:rsidP="007E47FE">
      <w:pPr>
        <w:tabs>
          <w:tab w:val="left" w:pos="0"/>
          <w:tab w:val="left" w:pos="284"/>
        </w:tabs>
        <w:autoSpaceDE w:val="0"/>
        <w:spacing w:after="0" w:line="360" w:lineRule="auto"/>
        <w:ind w:left="284" w:hanging="284"/>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sz w:val="20"/>
          <w:szCs w:val="20"/>
          <w:lang w:eastAsia="pl-PL"/>
        </w:rPr>
        <w:t xml:space="preserve"> = przyznane punkty za cenę</w:t>
      </w:r>
    </w:p>
    <w:p w:rsidR="007E47FE" w:rsidRDefault="007E47FE" w:rsidP="007E47FE">
      <w:pPr>
        <w:tabs>
          <w:tab w:val="left" w:pos="0"/>
          <w:tab w:val="left" w:pos="284"/>
        </w:tabs>
        <w:autoSpaceDE w:val="0"/>
        <w:spacing w:after="0" w:line="360" w:lineRule="auto"/>
        <w:ind w:left="284" w:hanging="284"/>
        <w:jc w:val="both"/>
        <w:rPr>
          <w:rFonts w:ascii="Book Antiqua" w:hAnsi="Book Antiqua" w:cs="Book Antiqua"/>
          <w:b/>
          <w:bCs/>
          <w:sz w:val="20"/>
          <w:szCs w:val="20"/>
          <w:lang w:eastAsia="pl-PL"/>
        </w:rPr>
      </w:pPr>
      <w:proofErr w:type="spellStart"/>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n</w:t>
      </w:r>
      <w:proofErr w:type="spellEnd"/>
      <w:r>
        <w:rPr>
          <w:rFonts w:ascii="Book Antiqua" w:hAnsi="Book Antiqua" w:cs="Book Antiqua"/>
          <w:sz w:val="20"/>
          <w:szCs w:val="20"/>
          <w:lang w:eastAsia="pl-PL"/>
        </w:rPr>
        <w:t>= najniższa cena ofertowa (brutto) spośród ważnych ofert</w:t>
      </w:r>
    </w:p>
    <w:p w:rsidR="007E47FE" w:rsidRDefault="007E47FE" w:rsidP="007E47FE">
      <w:pPr>
        <w:tabs>
          <w:tab w:val="left" w:pos="0"/>
          <w:tab w:val="left" w:pos="284"/>
        </w:tabs>
        <w:autoSpaceDE w:val="0"/>
        <w:spacing w:after="0" w:line="360" w:lineRule="auto"/>
        <w:ind w:left="284" w:hanging="284"/>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o</w:t>
      </w:r>
      <w:r>
        <w:rPr>
          <w:rFonts w:ascii="Book Antiqua" w:hAnsi="Book Antiqua" w:cs="Book Antiqua"/>
          <w:sz w:val="20"/>
          <w:szCs w:val="20"/>
          <w:lang w:eastAsia="pl-PL"/>
        </w:rPr>
        <w:t>= cena oferty ocenianej</w:t>
      </w:r>
    </w:p>
    <w:p w:rsidR="007E47FE" w:rsidRDefault="007E47FE" w:rsidP="007E47FE">
      <w:pPr>
        <w:spacing w:after="0" w:line="360" w:lineRule="auto"/>
        <w:jc w:val="both"/>
        <w:rPr>
          <w:rFonts w:ascii="Book Antiqua" w:hAnsi="Book Antiqua" w:cs="Book Antiqua"/>
          <w:b/>
          <w:bCs/>
          <w:sz w:val="20"/>
          <w:szCs w:val="20"/>
          <w:lang w:eastAsia="pl-PL"/>
        </w:rPr>
      </w:pPr>
    </w:p>
    <w:p w:rsidR="007E47FE" w:rsidRDefault="007E47FE" w:rsidP="007E47FE">
      <w:pPr>
        <w:spacing w:after="0" w:line="360" w:lineRule="auto"/>
        <w:jc w:val="both"/>
        <w:rPr>
          <w:rFonts w:ascii="Book Antiqua" w:hAnsi="Book Antiqua" w:cs="Book Antiqua"/>
          <w:sz w:val="20"/>
          <w:szCs w:val="20"/>
          <w:lang w:eastAsia="pl-PL"/>
        </w:rPr>
      </w:pPr>
      <w:r>
        <w:rPr>
          <w:rFonts w:ascii="Book Antiqua" w:hAnsi="Book Antiqua" w:cs="Book Antiqua"/>
          <w:b/>
          <w:bCs/>
          <w:sz w:val="20"/>
          <w:szCs w:val="20"/>
          <w:lang w:eastAsia="pl-PL"/>
        </w:rPr>
        <w:t>Opis kryterium:</w:t>
      </w:r>
    </w:p>
    <w:p w:rsidR="007E47FE" w:rsidRDefault="007E47FE" w:rsidP="007E47FE">
      <w:pPr>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Cena to wartość wyrażona w jednostkach pieniężnych uwzględniająca podatek VAT oraz podatek akcyzowy jeżeli na podstawie odrębnych przepisów sprzedaż podlega obciążeniu podatkiem VAT oraz podatkiem akcyzowym.</w:t>
      </w:r>
    </w:p>
    <w:p w:rsidR="007E47FE" w:rsidRDefault="007E47FE" w:rsidP="007E47FE">
      <w:pPr>
        <w:spacing w:after="0" w:line="360" w:lineRule="auto"/>
        <w:ind w:left="540" w:hanging="540"/>
        <w:jc w:val="both"/>
        <w:rPr>
          <w:rFonts w:ascii="Book Antiqua" w:hAnsi="Book Antiqua" w:cs="Book Antiqua"/>
          <w:b/>
          <w:bCs/>
          <w:sz w:val="20"/>
          <w:szCs w:val="20"/>
          <w:u w:val="single"/>
          <w:lang w:eastAsia="pl-PL"/>
        </w:rPr>
      </w:pPr>
    </w:p>
    <w:p w:rsidR="007E47FE" w:rsidRDefault="007E47FE" w:rsidP="007E47FE">
      <w:pPr>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7. Sposób przygotowania oferty:</w:t>
      </w:r>
    </w:p>
    <w:p w:rsidR="007E47FE" w:rsidRDefault="007E47FE" w:rsidP="007E47FE">
      <w:pPr>
        <w:spacing w:after="0" w:line="360" w:lineRule="auto"/>
        <w:ind w:left="284"/>
        <w:jc w:val="both"/>
        <w:rPr>
          <w:rFonts w:ascii="Book Antiqua" w:hAnsi="Book Antiqua" w:cs="Book Antiqua"/>
          <w:sz w:val="20"/>
          <w:szCs w:val="20"/>
          <w:lang w:eastAsia="pl-PL"/>
        </w:rPr>
      </w:pPr>
      <w:r>
        <w:rPr>
          <w:rFonts w:ascii="Book Antiqua" w:hAnsi="Book Antiqua" w:cs="Book Antiqua"/>
          <w:sz w:val="20"/>
          <w:szCs w:val="20"/>
          <w:lang w:eastAsia="pl-PL"/>
        </w:rPr>
        <w:t>7.1</w:t>
      </w:r>
      <w:r>
        <w:rPr>
          <w:rFonts w:ascii="Book Antiqua" w:hAnsi="Book Antiqua" w:cs="Book Antiqua"/>
          <w:sz w:val="20"/>
          <w:szCs w:val="20"/>
          <w:lang w:eastAsia="pl-PL"/>
        </w:rPr>
        <w:tab/>
        <w:t>Każdy Wykonawca może złożyć tylko jedną ofertę.</w:t>
      </w:r>
    </w:p>
    <w:p w:rsidR="007E47FE" w:rsidRDefault="007E47FE" w:rsidP="007E47FE">
      <w:pPr>
        <w:spacing w:after="0" w:line="360" w:lineRule="auto"/>
        <w:ind w:left="284"/>
        <w:jc w:val="both"/>
        <w:rPr>
          <w:rFonts w:ascii="Book Antiqua" w:hAnsi="Book Antiqua" w:cs="Book Antiqua"/>
          <w:sz w:val="20"/>
          <w:szCs w:val="20"/>
          <w:lang w:eastAsia="pl-PL"/>
        </w:rPr>
      </w:pPr>
      <w:r>
        <w:rPr>
          <w:rFonts w:ascii="Book Antiqua" w:hAnsi="Book Antiqua" w:cs="Book Antiqua"/>
          <w:sz w:val="20"/>
          <w:szCs w:val="20"/>
          <w:lang w:eastAsia="pl-PL"/>
        </w:rPr>
        <w:t>7.2</w:t>
      </w:r>
      <w:r>
        <w:rPr>
          <w:rFonts w:ascii="Book Antiqua" w:hAnsi="Book Antiqua" w:cs="Book Antiqua"/>
          <w:sz w:val="20"/>
          <w:szCs w:val="20"/>
          <w:lang w:eastAsia="pl-PL"/>
        </w:rPr>
        <w:tab/>
        <w:t>Oferta musi być podpisana przez osoby upoważnione do reprezentowania Wykonawcy (Wykonawców wspólnie ubiegających się o udzielenie zamówienia).</w:t>
      </w:r>
    </w:p>
    <w:p w:rsidR="007E47FE" w:rsidRDefault="007E47FE" w:rsidP="007E47FE">
      <w:pPr>
        <w:spacing w:after="0" w:line="360" w:lineRule="auto"/>
        <w:ind w:left="284"/>
        <w:jc w:val="both"/>
        <w:rPr>
          <w:rFonts w:ascii="Book Antiqua" w:hAnsi="Book Antiqua" w:cs="Book Antiqua"/>
          <w:sz w:val="20"/>
          <w:szCs w:val="20"/>
          <w:lang w:eastAsia="pl-PL"/>
        </w:rPr>
      </w:pPr>
      <w:r>
        <w:rPr>
          <w:rFonts w:ascii="Book Antiqua" w:hAnsi="Book Antiqua" w:cs="Book Antiqua"/>
          <w:sz w:val="20"/>
          <w:szCs w:val="20"/>
          <w:lang w:eastAsia="pl-PL"/>
        </w:rPr>
        <w:t>7.3</w:t>
      </w:r>
      <w:r>
        <w:rPr>
          <w:rFonts w:ascii="Book Antiqua" w:hAnsi="Book Antiqua" w:cs="Book Antiqua"/>
          <w:sz w:val="20"/>
          <w:szCs w:val="20"/>
          <w:lang w:eastAsia="pl-PL"/>
        </w:rPr>
        <w:tab/>
        <w:t>Oferta musi być sporządzona pod rygorem nieważności w formie pisemnej (papierowej),                            w języku polskim  w 1 egzemplarzu. Zamawiający nie zgadza się na przesłanie oferty e-mailem.</w:t>
      </w:r>
    </w:p>
    <w:p w:rsidR="007E47FE" w:rsidRDefault="007E47FE" w:rsidP="007E47FE">
      <w:pPr>
        <w:spacing w:after="0" w:line="360" w:lineRule="auto"/>
        <w:ind w:left="284"/>
        <w:jc w:val="both"/>
        <w:rPr>
          <w:rFonts w:ascii="Book Antiqua" w:hAnsi="Book Antiqua" w:cs="Book Antiqua"/>
          <w:sz w:val="20"/>
          <w:szCs w:val="20"/>
          <w:lang w:eastAsia="pl-PL"/>
        </w:rPr>
      </w:pPr>
      <w:r>
        <w:rPr>
          <w:rFonts w:ascii="Book Antiqua" w:hAnsi="Book Antiqua" w:cs="Book Antiqua"/>
          <w:sz w:val="20"/>
          <w:szCs w:val="20"/>
          <w:lang w:eastAsia="pl-PL"/>
        </w:rPr>
        <w:t>7.4</w:t>
      </w:r>
      <w:r>
        <w:rPr>
          <w:rFonts w:ascii="Book Antiqua" w:hAnsi="Book Antiqua" w:cs="Book Antiqua"/>
          <w:sz w:val="20"/>
          <w:szCs w:val="20"/>
          <w:lang w:eastAsia="pl-PL"/>
        </w:rPr>
        <w:tab/>
        <w:t>Wykonawca ponosi wszelkie koszty związane z przygotowaniem i złożeniem oferty.</w:t>
      </w:r>
    </w:p>
    <w:p w:rsidR="007E47FE" w:rsidRDefault="007E47FE" w:rsidP="007E47FE">
      <w:pPr>
        <w:spacing w:after="0" w:line="360" w:lineRule="auto"/>
        <w:ind w:left="284"/>
        <w:jc w:val="both"/>
        <w:rPr>
          <w:rFonts w:ascii="Book Antiqua" w:hAnsi="Book Antiqua" w:cs="Book Antiqua"/>
          <w:sz w:val="20"/>
          <w:szCs w:val="20"/>
          <w:lang w:eastAsia="pl-PL"/>
        </w:rPr>
      </w:pPr>
      <w:r>
        <w:rPr>
          <w:rFonts w:ascii="Book Antiqua" w:hAnsi="Book Antiqua" w:cs="Book Antiqua"/>
          <w:sz w:val="20"/>
          <w:szCs w:val="20"/>
          <w:lang w:eastAsia="pl-PL"/>
        </w:rPr>
        <w:t>7.5</w:t>
      </w:r>
      <w:r>
        <w:rPr>
          <w:rFonts w:ascii="Book Antiqua" w:hAnsi="Book Antiqua" w:cs="Book Antiqua"/>
          <w:sz w:val="20"/>
          <w:szCs w:val="20"/>
          <w:lang w:eastAsia="pl-PL"/>
        </w:rPr>
        <w:tab/>
        <w:t>Oferta oraz wszelkie załączniki muszą być podpisane przez osoby upoważnione do reprezentowania Wykonawcy. Oznacza to, iż jeżeli z dokumentu (ów) określającego (</w:t>
      </w:r>
      <w:proofErr w:type="spellStart"/>
      <w:r>
        <w:rPr>
          <w:rFonts w:ascii="Book Antiqua" w:hAnsi="Book Antiqua" w:cs="Book Antiqua"/>
          <w:sz w:val="20"/>
          <w:szCs w:val="20"/>
          <w:lang w:eastAsia="pl-PL"/>
        </w:rPr>
        <w:t>ych</w:t>
      </w:r>
      <w:proofErr w:type="spellEnd"/>
      <w:r>
        <w:rPr>
          <w:rFonts w:ascii="Book Antiqua" w:hAnsi="Book Antiqua" w:cs="Book Antiqua"/>
          <w:sz w:val="20"/>
          <w:szCs w:val="20"/>
          <w:lang w:eastAsia="pl-PL"/>
        </w:rPr>
        <w:t>) status prawny Wykonawcy(ów) lub pełnomocnictwa (pełnomocnictw) wynika, iż do reprezentowania Wykonawcy(ów) upoważnionych jest łącznie kilka osób dokumenty wchodzące w skład oferty muszą być podpisane przez wszystkie te osoby.</w:t>
      </w:r>
    </w:p>
    <w:p w:rsidR="007E47FE" w:rsidRDefault="007E47FE" w:rsidP="007E47FE">
      <w:pPr>
        <w:spacing w:after="0" w:line="360" w:lineRule="auto"/>
        <w:ind w:left="284"/>
        <w:jc w:val="both"/>
        <w:rPr>
          <w:rFonts w:ascii="Book Antiqua" w:hAnsi="Book Antiqua" w:cs="Book Antiqua"/>
          <w:sz w:val="20"/>
          <w:szCs w:val="20"/>
          <w:lang w:eastAsia="pl-PL"/>
        </w:rPr>
      </w:pPr>
      <w:r>
        <w:rPr>
          <w:rFonts w:ascii="Book Antiqua" w:hAnsi="Book Antiqua" w:cs="Book Antiqua"/>
          <w:sz w:val="20"/>
          <w:szCs w:val="20"/>
          <w:lang w:eastAsia="pl-PL"/>
        </w:rPr>
        <w:t>7.6</w:t>
      </w:r>
      <w:r>
        <w:rPr>
          <w:rFonts w:ascii="Book Antiqua" w:hAnsi="Book Antiqua" w:cs="Book Antiqua"/>
          <w:sz w:val="20"/>
          <w:szCs w:val="20"/>
          <w:lang w:eastAsia="pl-PL"/>
        </w:rPr>
        <w:tab/>
        <w:t>Upoważnienie osób podpisujących ofertę do jej podpisania musi bezpośrednio wynikać                               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7E47FE" w:rsidRDefault="007E47FE" w:rsidP="007E47FE">
      <w:pPr>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8. Termin składania ofert</w:t>
      </w:r>
      <w:r>
        <w:rPr>
          <w:rFonts w:ascii="Book Antiqua" w:hAnsi="Book Antiqua" w:cs="Book Antiqua"/>
          <w:sz w:val="20"/>
          <w:szCs w:val="20"/>
          <w:lang w:eastAsia="pl-PL"/>
        </w:rPr>
        <w:t>:</w:t>
      </w:r>
    </w:p>
    <w:p w:rsidR="007E47FE" w:rsidRDefault="007E47FE" w:rsidP="007E47FE">
      <w:pPr>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8.1. Ofertę należy złożyć w siedzibie Zamawiającego, Uniwersytet Kazimierza Wielkiego w Bydgoszczy, ul. Chodkiewicza 30, 85-064 Bydgoszcz, Kancelaria Główna, pokój 108, blok „C” w nieprzekraczalnym terminie:</w:t>
      </w:r>
    </w:p>
    <w:p w:rsidR="007E47FE" w:rsidRDefault="007E47FE" w:rsidP="007E47FE">
      <w:pPr>
        <w:spacing w:after="0" w:line="360" w:lineRule="auto"/>
        <w:jc w:val="both"/>
        <w:rPr>
          <w:rFonts w:ascii="Book Antiqua" w:hAnsi="Book Antiqua" w:cs="Book Antiqua"/>
          <w:sz w:val="20"/>
          <w:szCs w:val="20"/>
          <w:lang w:eastAsia="pl-PL"/>
        </w:rPr>
      </w:pPr>
    </w:p>
    <w:tbl>
      <w:tblPr>
        <w:tblW w:w="7163"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7E47FE" w:rsidTr="007E47FE">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7E47FE" w:rsidRDefault="007E47FE">
            <w:pPr>
              <w:spacing w:after="0" w:line="240" w:lineRule="auto"/>
              <w:jc w:val="center"/>
              <w:rPr>
                <w:rFonts w:ascii="Book Antiqua" w:hAnsi="Book Antiqua" w:cs="Book Antiqua"/>
                <w:sz w:val="20"/>
                <w:szCs w:val="20"/>
                <w:lang w:eastAsia="pl-PL"/>
              </w:rPr>
            </w:pPr>
            <w:r>
              <w:rPr>
                <w:rFonts w:ascii="Book Antiqua" w:hAnsi="Book Antiqua" w:cs="Book Antiqua"/>
                <w:sz w:val="20"/>
                <w:szCs w:val="20"/>
                <w:lang w:eastAsia="pl-PL"/>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7E47FE" w:rsidRDefault="00282A70">
            <w:pPr>
              <w:spacing w:after="0" w:line="240" w:lineRule="auto"/>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16.05</w:t>
            </w:r>
            <w:r w:rsidR="007E47FE">
              <w:rPr>
                <w:rFonts w:ascii="Book Antiqua" w:hAnsi="Book Antiqua" w:cs="Book Antiqua"/>
                <w:b/>
                <w:bCs/>
                <w:i/>
                <w:iCs/>
                <w:sz w:val="20"/>
                <w:szCs w:val="20"/>
                <w:lang w:eastAsia="pl-PL"/>
              </w:rPr>
              <w:t>.2018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7E47FE" w:rsidRDefault="007E47FE">
            <w:pPr>
              <w:spacing w:after="0" w:line="240" w:lineRule="auto"/>
              <w:jc w:val="center"/>
              <w:rPr>
                <w:rFonts w:ascii="Book Antiqua" w:hAnsi="Book Antiqua" w:cs="Book Antiqua"/>
                <w:sz w:val="20"/>
                <w:szCs w:val="20"/>
                <w:lang w:eastAsia="pl-PL"/>
              </w:rPr>
            </w:pPr>
            <w:r>
              <w:rPr>
                <w:rFonts w:ascii="Book Antiqua" w:hAnsi="Book Antiqua" w:cs="Book Antiqua"/>
                <w:sz w:val="20"/>
                <w:szCs w:val="20"/>
                <w:lang w:eastAsia="pl-PL"/>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7E47FE" w:rsidRDefault="007E47FE">
            <w:pPr>
              <w:spacing w:after="0" w:line="240" w:lineRule="auto"/>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11:00</w:t>
            </w:r>
          </w:p>
        </w:tc>
      </w:tr>
    </w:tbl>
    <w:p w:rsidR="007E47FE" w:rsidRDefault="007E47FE" w:rsidP="007E47FE">
      <w:pPr>
        <w:spacing w:after="0" w:line="360" w:lineRule="auto"/>
        <w:jc w:val="both"/>
        <w:rPr>
          <w:rFonts w:ascii="Book Antiqua" w:hAnsi="Book Antiqua" w:cs="Book Antiqua"/>
          <w:sz w:val="20"/>
          <w:szCs w:val="20"/>
          <w:lang w:eastAsia="pl-PL"/>
        </w:rPr>
      </w:pPr>
    </w:p>
    <w:p w:rsidR="007E47FE" w:rsidRDefault="007E47FE" w:rsidP="007E47FE">
      <w:pPr>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Jako termin złożenia oferty będzie przyjęta data i godzina dostarczenia jej pod wskazany wyżej adres.</w:t>
      </w:r>
    </w:p>
    <w:p w:rsidR="007E47FE" w:rsidRDefault="007E47FE" w:rsidP="007E47FE">
      <w:pPr>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lastRenderedPageBreak/>
        <w:t>8.2. Ofertę należy złożyć lub przesłać w nieprzezroczystej, zabezpieczonej przed otwarciem kopercie.</w:t>
      </w:r>
    </w:p>
    <w:p w:rsidR="007E47FE" w:rsidRDefault="007E47FE" w:rsidP="007E47FE">
      <w:pPr>
        <w:spacing w:after="0" w:line="360" w:lineRule="auto"/>
        <w:ind w:left="284"/>
        <w:jc w:val="both"/>
        <w:rPr>
          <w:rFonts w:ascii="Book Antiqua" w:hAnsi="Book Antiqua" w:cs="Book Antiqua"/>
          <w:sz w:val="20"/>
          <w:szCs w:val="20"/>
          <w:lang w:eastAsia="pl-PL"/>
        </w:rPr>
      </w:pPr>
      <w:r>
        <w:rPr>
          <w:rFonts w:ascii="Book Antiqua" w:hAnsi="Book Antiqua" w:cs="Book Antiqua"/>
          <w:sz w:val="20"/>
          <w:szCs w:val="20"/>
          <w:lang w:eastAsia="pl-PL"/>
        </w:rPr>
        <w:t>Kopertę należy opisać następująco:</w:t>
      </w:r>
    </w:p>
    <w:p w:rsidR="007E47FE" w:rsidRDefault="007E47FE" w:rsidP="007E47FE">
      <w:pPr>
        <w:spacing w:after="0" w:line="360" w:lineRule="auto"/>
        <w:ind w:left="284"/>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00282A70" w:rsidRPr="00282A70">
        <w:rPr>
          <w:rFonts w:ascii="Book Antiqua" w:hAnsi="Book Antiqua" w:cs="Book Antiqua"/>
          <w:i/>
          <w:iCs/>
          <w:sz w:val="20"/>
          <w:szCs w:val="20"/>
          <w:lang w:eastAsia="pl-PL"/>
        </w:rPr>
        <w:t>Dostawa tygla platynowego na potrzeby Instytutu Fizyki UKW</w:t>
      </w:r>
      <w:r>
        <w:rPr>
          <w:rFonts w:ascii="Book Antiqua" w:hAnsi="Book Antiqua" w:cs="Book Antiqua"/>
          <w:i/>
          <w:iCs/>
          <w:sz w:val="20"/>
          <w:szCs w:val="20"/>
          <w:lang w:eastAsia="ar-SA"/>
        </w:rPr>
        <w:t>”,</w:t>
      </w:r>
    </w:p>
    <w:p w:rsidR="007E47FE" w:rsidRDefault="007E47FE" w:rsidP="007E47FE">
      <w:pPr>
        <w:spacing w:after="0" w:line="360" w:lineRule="auto"/>
        <w:ind w:left="284"/>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UKW/DZP-282-ZO-B-</w:t>
      </w:r>
      <w:r w:rsidR="00282A70">
        <w:rPr>
          <w:rFonts w:ascii="Book Antiqua" w:hAnsi="Book Antiqua" w:cs="Book Antiqua"/>
          <w:sz w:val="20"/>
          <w:szCs w:val="20"/>
          <w:lang w:eastAsia="ar-SA"/>
        </w:rPr>
        <w:t>2</w:t>
      </w:r>
      <w:r>
        <w:rPr>
          <w:rFonts w:ascii="Book Antiqua" w:hAnsi="Book Antiqua" w:cs="Book Antiqua"/>
          <w:sz w:val="20"/>
          <w:szCs w:val="20"/>
          <w:lang w:eastAsia="ar-SA"/>
        </w:rPr>
        <w:t>3/2018,</w:t>
      </w:r>
    </w:p>
    <w:p w:rsidR="007E47FE" w:rsidRDefault="007E47FE" w:rsidP="007E47FE">
      <w:pPr>
        <w:spacing w:after="0" w:line="360" w:lineRule="auto"/>
        <w:ind w:left="284"/>
        <w:jc w:val="both"/>
        <w:rPr>
          <w:rFonts w:ascii="Book Antiqua" w:hAnsi="Book Antiqua" w:cs="Book Antiqua"/>
          <w:sz w:val="20"/>
          <w:szCs w:val="20"/>
          <w:lang w:eastAsia="ar-SA"/>
        </w:rPr>
      </w:pPr>
      <w:r>
        <w:rPr>
          <w:rFonts w:ascii="Book Antiqua" w:hAnsi="Book Antiqua" w:cs="Book Antiqua"/>
          <w:sz w:val="20"/>
          <w:szCs w:val="20"/>
          <w:lang w:eastAsia="ar-SA"/>
        </w:rPr>
        <w:t xml:space="preserve">nie otwierać przed </w:t>
      </w:r>
      <w:r w:rsidR="00282A70">
        <w:rPr>
          <w:rFonts w:ascii="Book Antiqua" w:hAnsi="Book Antiqua" w:cs="Book Antiqua"/>
          <w:sz w:val="20"/>
          <w:szCs w:val="20"/>
          <w:lang w:eastAsia="ar-SA"/>
        </w:rPr>
        <w:t>16.05</w:t>
      </w:r>
      <w:r>
        <w:rPr>
          <w:rFonts w:ascii="Book Antiqua" w:hAnsi="Book Antiqua" w:cs="Book Antiqua"/>
          <w:sz w:val="20"/>
          <w:szCs w:val="20"/>
          <w:lang w:eastAsia="ar-SA"/>
        </w:rPr>
        <w:t>.2018 r. godz. 11:00</w:t>
      </w:r>
    </w:p>
    <w:p w:rsidR="007E47FE" w:rsidRDefault="007E47FE" w:rsidP="00282A70">
      <w:pPr>
        <w:spacing w:after="0" w:line="360" w:lineRule="auto"/>
        <w:jc w:val="both"/>
        <w:rPr>
          <w:rFonts w:ascii="Book Antiqua" w:hAnsi="Book Antiqua" w:cs="Book Antiqua"/>
          <w:sz w:val="20"/>
          <w:szCs w:val="20"/>
          <w:lang w:eastAsia="pl-PL"/>
        </w:rPr>
      </w:pPr>
    </w:p>
    <w:p w:rsidR="007E47FE" w:rsidRDefault="007E47FE" w:rsidP="007E47FE">
      <w:pPr>
        <w:suppressAutoHyphens/>
        <w:spacing w:after="0" w:line="360" w:lineRule="auto"/>
        <w:jc w:val="both"/>
        <w:rPr>
          <w:rFonts w:ascii="Book Antiqua" w:hAnsi="Book Antiqua" w:cs="Book Antiqua"/>
          <w:color w:val="000000"/>
          <w:sz w:val="20"/>
          <w:szCs w:val="20"/>
          <w:lang w:eastAsia="ar-SA"/>
        </w:rPr>
      </w:pPr>
      <w:r>
        <w:rPr>
          <w:rFonts w:ascii="Book Antiqua" w:hAnsi="Book Antiqua" w:cs="Book Antiqua"/>
          <w:b/>
          <w:bCs/>
          <w:sz w:val="20"/>
          <w:szCs w:val="20"/>
          <w:lang w:eastAsia="pl-PL"/>
        </w:rPr>
        <w:t>9.</w:t>
      </w:r>
      <w:r>
        <w:rPr>
          <w:rFonts w:ascii="Book Antiqua" w:hAnsi="Book Antiqua" w:cs="Book Antiqua"/>
          <w:b/>
          <w:bCs/>
          <w:color w:val="000000"/>
          <w:sz w:val="20"/>
          <w:szCs w:val="20"/>
          <w:lang w:eastAsia="ar-SA"/>
        </w:rPr>
        <w:t>O udzielenie zamówienia mogą ubiegać się Wykonawcy, którzy</w:t>
      </w:r>
      <w:r>
        <w:rPr>
          <w:rFonts w:ascii="Book Antiqua" w:hAnsi="Book Antiqua" w:cs="Book Antiqua"/>
          <w:color w:val="000000"/>
          <w:sz w:val="20"/>
          <w:szCs w:val="20"/>
          <w:lang w:eastAsia="ar-SA"/>
        </w:rPr>
        <w:t>:</w:t>
      </w:r>
    </w:p>
    <w:p w:rsidR="007E47FE" w:rsidRDefault="007E47FE" w:rsidP="007E47FE">
      <w:pPr>
        <w:suppressAutoHyphens/>
        <w:spacing w:after="0" w:line="360" w:lineRule="auto"/>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1)  nie podlegają wykluczeniu;</w:t>
      </w:r>
    </w:p>
    <w:p w:rsidR="007E47FE" w:rsidRDefault="007E47FE" w:rsidP="007E47FE">
      <w:pPr>
        <w:suppressAutoHyphens/>
        <w:spacing w:after="0" w:line="360" w:lineRule="auto"/>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2) spełniają warunki udziału w postępowaniu, o ile zostały one określone przez zamawiającego                     w ogłoszeniu o zamówieniu, dotyczące:</w:t>
      </w:r>
    </w:p>
    <w:p w:rsidR="007E47FE" w:rsidRDefault="007E47FE" w:rsidP="007E47FE">
      <w:pPr>
        <w:suppressAutoHyphens/>
        <w:spacing w:after="0" w:line="360" w:lineRule="auto"/>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a) kompetencji lub uprawnień do prowadzenia określonej działalności zawodowej, o ile wynika to                         z odrębnych przepisów;</w:t>
      </w:r>
    </w:p>
    <w:p w:rsidR="007E47FE" w:rsidRDefault="007E47FE" w:rsidP="007E47FE">
      <w:pPr>
        <w:suppressAutoHyphens/>
        <w:spacing w:after="0" w:line="360" w:lineRule="auto"/>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b) sytuacji ekonomicznej lub finansowej;</w:t>
      </w:r>
    </w:p>
    <w:p w:rsidR="007E47FE" w:rsidRDefault="007E47FE" w:rsidP="007E47FE">
      <w:pPr>
        <w:suppressAutoHyphens/>
        <w:spacing w:after="0" w:line="360" w:lineRule="auto"/>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c) zdolności technicznej lub zawodowej</w:t>
      </w:r>
    </w:p>
    <w:p w:rsidR="007E47FE" w:rsidRDefault="007E47FE" w:rsidP="007E47FE">
      <w:pPr>
        <w:suppressAutoHyphens/>
        <w:spacing w:after="0" w:line="360" w:lineRule="auto"/>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7E47FE" w:rsidRDefault="007E47FE" w:rsidP="007E47FE">
      <w:pPr>
        <w:suppressAutoHyphens/>
        <w:spacing w:after="0" w:line="360" w:lineRule="auto"/>
        <w:jc w:val="both"/>
        <w:rPr>
          <w:rFonts w:ascii="Book Antiqua" w:hAnsi="Book Antiqua" w:cs="Book Antiqua"/>
          <w:color w:val="000000"/>
          <w:sz w:val="20"/>
          <w:szCs w:val="20"/>
          <w:lang w:eastAsia="ar-SA"/>
        </w:rPr>
      </w:pPr>
    </w:p>
    <w:p w:rsidR="007E47FE" w:rsidRDefault="007E47FE" w:rsidP="007E47FE">
      <w:pPr>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 xml:space="preserve">10. </w:t>
      </w:r>
      <w:r>
        <w:rPr>
          <w:rFonts w:ascii="Book Antiqua" w:hAnsi="Book Antiqua" w:cs="Book Antiqua"/>
          <w:sz w:val="20"/>
          <w:szCs w:val="20"/>
          <w:lang w:eastAsia="pl-PL"/>
        </w:rPr>
        <w:t>Oświadczenia i dokumenty wymagane dla potwierdzenia spełniania przez wykonawców warunków udziału w postępowaniu:</w:t>
      </w:r>
    </w:p>
    <w:p w:rsidR="007E47FE" w:rsidRDefault="007E47FE" w:rsidP="007E47FE">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b/>
          <w:bCs/>
          <w:sz w:val="20"/>
          <w:szCs w:val="20"/>
          <w:lang w:eastAsia="pl-PL"/>
        </w:rPr>
        <w:t>1)</w:t>
      </w:r>
      <w:r>
        <w:rPr>
          <w:rFonts w:ascii="Book Antiqua" w:hAnsi="Book Antiqua" w:cs="Book Antiqua"/>
          <w:sz w:val="20"/>
          <w:szCs w:val="20"/>
          <w:lang w:eastAsia="pl-PL"/>
        </w:rPr>
        <w:t xml:space="preserve"> Aktualny odpis z właściwego rejestru lub z centralnej ewidencji i informacji o działalności gospodarczej, w przypadku:</w:t>
      </w:r>
    </w:p>
    <w:p w:rsidR="007E47FE" w:rsidRDefault="007E47FE" w:rsidP="007E47FE">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 podmiotów posiadających osobowość prawną jak i spółek prawa handlowego nie posiadających osobowości prawnej – wyciąg z Krajowego Rejestru Sądowego,</w:t>
      </w:r>
    </w:p>
    <w:p w:rsidR="007E47FE" w:rsidRDefault="007E47FE" w:rsidP="007E47FE">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 osób fizycznych wykonujących działalność gospodarczą – zaświadczenie o wpisie do rejestru CEIDG (Centralna Ewidencja i Informacja o Działalności Gospodarczej),</w:t>
      </w:r>
    </w:p>
    <w:p w:rsidR="007E47FE" w:rsidRDefault="007E47FE" w:rsidP="007E47FE">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 xml:space="preserve">- działalności prowadzonej w formie spółki cywilnej – umowa spółki cywilnej </w:t>
      </w:r>
      <w:r w:rsidR="00282A70">
        <w:rPr>
          <w:rFonts w:ascii="Book Antiqua" w:hAnsi="Book Antiqua" w:cs="Book Antiqua"/>
          <w:sz w:val="20"/>
          <w:szCs w:val="20"/>
          <w:lang w:eastAsia="pl-PL"/>
        </w:rPr>
        <w:t>lub</w:t>
      </w:r>
      <w:r>
        <w:rPr>
          <w:rFonts w:ascii="Book Antiqua" w:hAnsi="Book Antiqua" w:cs="Book Antiqua"/>
          <w:sz w:val="20"/>
          <w:szCs w:val="20"/>
          <w:lang w:eastAsia="pl-PL"/>
        </w:rPr>
        <w:t xml:space="preserve"> zaświadczenie                   o wpisie do ewidencji działalności gospodarczej każdego ze wspólników.</w:t>
      </w:r>
    </w:p>
    <w:p w:rsidR="007E47FE" w:rsidRDefault="007E47FE" w:rsidP="007E47FE">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Jeżeli w kraju miejscu zamieszkania osoby lub w kraju, w którym Wykonawca ma siedzibę lub miejsce zamieszkania, nie wydaje się dokumentów, o których mowa w ust. 10 pkt. 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7E47FE" w:rsidRDefault="007E47FE" w:rsidP="007E47FE">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 xml:space="preserve">Dokumenty, o których mowa powyżej,  powinny być wystawione nie wcześniej niż </w:t>
      </w:r>
      <w:r>
        <w:rPr>
          <w:rFonts w:ascii="Book Antiqua" w:hAnsi="Book Antiqua" w:cs="Book Antiqua"/>
          <w:b/>
          <w:bCs/>
          <w:sz w:val="20"/>
          <w:szCs w:val="20"/>
          <w:lang w:eastAsia="pl-PL"/>
        </w:rPr>
        <w:t>6 miesięcy</w:t>
      </w:r>
      <w:r>
        <w:rPr>
          <w:rFonts w:ascii="Book Antiqua" w:hAnsi="Book Antiqua" w:cs="Book Antiqua"/>
          <w:sz w:val="20"/>
          <w:szCs w:val="20"/>
          <w:lang w:eastAsia="pl-PL"/>
        </w:rPr>
        <w:t xml:space="preserve"> przed upływem terminu składania ofert. </w:t>
      </w:r>
    </w:p>
    <w:p w:rsidR="007E47FE" w:rsidRDefault="007E47FE" w:rsidP="007E47FE">
      <w:pPr>
        <w:autoSpaceDE w:val="0"/>
        <w:autoSpaceDN w:val="0"/>
        <w:adjustRightInd w:val="0"/>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lastRenderedPageBreak/>
        <w:t>2)</w:t>
      </w:r>
      <w:r>
        <w:rPr>
          <w:rFonts w:ascii="Book Antiqua" w:hAnsi="Book Antiqua" w:cs="Book Antiqua"/>
          <w:sz w:val="20"/>
          <w:szCs w:val="20"/>
          <w:lang w:eastAsia="pl-PL"/>
        </w:rPr>
        <w:t xml:space="preserve">Integralną częścią oferty jest wypełniony i podpisany </w:t>
      </w:r>
      <w:r>
        <w:rPr>
          <w:rFonts w:ascii="Book Antiqua" w:hAnsi="Book Antiqua" w:cs="Book Antiqua"/>
          <w:b/>
          <w:bCs/>
          <w:sz w:val="20"/>
          <w:szCs w:val="20"/>
          <w:lang w:eastAsia="pl-PL"/>
        </w:rPr>
        <w:t>Formularz Ofertowy</w:t>
      </w:r>
      <w:r>
        <w:rPr>
          <w:rFonts w:ascii="Book Antiqua" w:hAnsi="Book Antiqua" w:cs="Book Antiqua"/>
          <w:sz w:val="20"/>
          <w:szCs w:val="20"/>
          <w:lang w:eastAsia="pl-PL"/>
        </w:rPr>
        <w:t xml:space="preserve">, stanowiący załącznik   nr 1 do zapytania ofertowego. Nie złożenie wymaganego załącznika, będzie skutkowało </w:t>
      </w:r>
      <w:r>
        <w:rPr>
          <w:rFonts w:ascii="Book Antiqua" w:hAnsi="Book Antiqua" w:cs="Book Antiqua"/>
          <w:sz w:val="20"/>
          <w:szCs w:val="20"/>
          <w:u w:val="single"/>
          <w:lang w:eastAsia="pl-PL"/>
        </w:rPr>
        <w:t>odrzuceniem oferty</w:t>
      </w:r>
      <w:r>
        <w:rPr>
          <w:rFonts w:ascii="Book Antiqua" w:hAnsi="Book Antiqua" w:cs="Book Antiqua"/>
          <w:sz w:val="20"/>
          <w:szCs w:val="20"/>
          <w:lang w:eastAsia="pl-PL"/>
        </w:rPr>
        <w:t xml:space="preserve">. </w:t>
      </w:r>
    </w:p>
    <w:p w:rsidR="007E47FE" w:rsidRDefault="007E47FE" w:rsidP="007E47FE">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b/>
          <w:bCs/>
          <w:sz w:val="20"/>
          <w:szCs w:val="20"/>
          <w:lang w:eastAsia="pl-PL"/>
        </w:rPr>
        <w:t xml:space="preserve">3) </w:t>
      </w:r>
      <w:r>
        <w:rPr>
          <w:rFonts w:ascii="Book Antiqua" w:hAnsi="Book Antiqua" w:cs="Book Antiqua"/>
          <w:sz w:val="20"/>
          <w:szCs w:val="20"/>
          <w:lang w:eastAsia="pl-PL"/>
        </w:rPr>
        <w:t>Pełnomocnictwo do podpisania oferty (oryginał lub kopia potwierdzona za zgodność                                  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D10BCA" w:rsidRDefault="00D10BCA" w:rsidP="007E47FE">
      <w:pPr>
        <w:autoSpaceDE w:val="0"/>
        <w:autoSpaceDN w:val="0"/>
        <w:adjustRightInd w:val="0"/>
        <w:spacing w:after="0" w:line="360" w:lineRule="auto"/>
        <w:jc w:val="both"/>
        <w:rPr>
          <w:rFonts w:ascii="Book Antiqua" w:hAnsi="Book Antiqua" w:cs="Book Antiqua"/>
          <w:sz w:val="20"/>
          <w:szCs w:val="20"/>
          <w:lang w:eastAsia="pl-PL"/>
        </w:rPr>
      </w:pPr>
      <w:r w:rsidRPr="0004747A">
        <w:rPr>
          <w:rFonts w:ascii="Book Antiqua" w:hAnsi="Book Antiqua" w:cs="Book Antiqua"/>
          <w:b/>
          <w:sz w:val="20"/>
          <w:szCs w:val="20"/>
          <w:lang w:eastAsia="pl-PL"/>
        </w:rPr>
        <w:t>4)</w:t>
      </w:r>
      <w:r>
        <w:rPr>
          <w:rFonts w:ascii="Book Antiqua" w:hAnsi="Book Antiqua" w:cs="Book Antiqua"/>
          <w:sz w:val="20"/>
          <w:szCs w:val="20"/>
          <w:lang w:eastAsia="pl-PL"/>
        </w:rPr>
        <w:t xml:space="preserve"> W przypadku gdy </w:t>
      </w:r>
      <w:r w:rsidRPr="00D10BCA">
        <w:rPr>
          <w:rFonts w:ascii="Book Antiqua" w:hAnsi="Book Antiqua" w:cs="Book Antiqua"/>
          <w:sz w:val="20"/>
          <w:szCs w:val="20"/>
          <w:lang w:eastAsia="pl-PL"/>
        </w:rPr>
        <w:t xml:space="preserve">złożona zostanie oferta, której wybór prowadzić będzie do powstania obowiązku podatkowego </w:t>
      </w:r>
      <w:r>
        <w:rPr>
          <w:rFonts w:ascii="Book Antiqua" w:hAnsi="Book Antiqua" w:cs="Book Antiqua"/>
          <w:sz w:val="20"/>
          <w:szCs w:val="20"/>
          <w:lang w:eastAsia="pl-PL"/>
        </w:rPr>
        <w:t xml:space="preserve">u </w:t>
      </w:r>
      <w:r w:rsidRPr="00D10BCA">
        <w:rPr>
          <w:rFonts w:ascii="Book Antiqua" w:hAnsi="Book Antiqua" w:cs="Book Antiqua"/>
          <w:sz w:val="20"/>
          <w:szCs w:val="20"/>
          <w:lang w:eastAsia="pl-PL"/>
        </w:rPr>
        <w:t>Zamawiającego</w:t>
      </w:r>
      <w:r>
        <w:rPr>
          <w:rFonts w:ascii="Book Antiqua" w:hAnsi="Book Antiqua" w:cs="Book Antiqua"/>
          <w:sz w:val="20"/>
          <w:szCs w:val="20"/>
          <w:lang w:eastAsia="pl-PL"/>
        </w:rPr>
        <w:t>, Wykonawca zobowiązany jest złożyć oświadczenie o powstaniu obowiązku podatkowego u Zamawiającego, którego wzór stanowi załącznik nr 2 do niniejszego zapytania ofertowego.</w:t>
      </w:r>
    </w:p>
    <w:p w:rsidR="007E47FE" w:rsidRDefault="007E47FE" w:rsidP="007E47FE">
      <w:pPr>
        <w:autoSpaceDE w:val="0"/>
        <w:autoSpaceDN w:val="0"/>
        <w:adjustRightInd w:val="0"/>
        <w:spacing w:after="0" w:line="360" w:lineRule="auto"/>
        <w:jc w:val="both"/>
        <w:rPr>
          <w:rFonts w:ascii="Book Antiqua" w:hAnsi="Book Antiqua" w:cs="Book Antiqua"/>
          <w:sz w:val="20"/>
          <w:szCs w:val="20"/>
          <w:lang w:eastAsia="pl-PL"/>
        </w:rPr>
      </w:pPr>
    </w:p>
    <w:p w:rsidR="007E47FE" w:rsidRDefault="007E47FE" w:rsidP="007E47FE">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Wszystkie dokumenty/załączniki muszą być podpisane przez osobę upoważnioną do składania oferty, sporządzone w języku polskim lub przetłumaczone na język polski w oryginale (lub potwierdzone „za zgodność z oryginałem”).</w:t>
      </w:r>
    </w:p>
    <w:p w:rsidR="007E47FE" w:rsidRDefault="007E47FE" w:rsidP="007E47FE">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b/>
          <w:bCs/>
          <w:sz w:val="20"/>
          <w:szCs w:val="20"/>
          <w:lang w:eastAsia="pl-PL"/>
        </w:rPr>
        <w:t xml:space="preserve">11.Termin i warunki płatności: </w:t>
      </w:r>
      <w:r>
        <w:rPr>
          <w:rFonts w:ascii="Book Antiqua" w:hAnsi="Book Antiqua" w:cs="Book Antiqua"/>
          <w:sz w:val="20"/>
          <w:szCs w:val="20"/>
          <w:lang w:eastAsia="pl-PL"/>
        </w:rPr>
        <w:t>Wykonawca otrzyma wynagrodzenie po wykonaniu przedmiotu zamówienia, przelewem w terminie do 30 dni licząc od daty wpływu do siedziby Zamawiającego prawidłowo wystawionego rachunku.</w:t>
      </w:r>
    </w:p>
    <w:p w:rsidR="007E47FE" w:rsidRDefault="007E47FE" w:rsidP="007E47FE">
      <w:pPr>
        <w:autoSpaceDE w:val="0"/>
        <w:autoSpaceDN w:val="0"/>
        <w:adjustRightInd w:val="0"/>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12</w:t>
      </w:r>
      <w:r>
        <w:rPr>
          <w:rFonts w:ascii="Book Antiqua" w:hAnsi="Book Antiqua" w:cs="Book Antiqua"/>
          <w:sz w:val="20"/>
          <w:szCs w:val="20"/>
          <w:lang w:eastAsia="pl-PL"/>
        </w:rPr>
        <w:t>.Zamawiający zastrzega sobie prawo wyboru oferty o cenie wyższej, przy czym w takim wypadku uzasadni dokonanie wyboru.</w:t>
      </w:r>
    </w:p>
    <w:p w:rsidR="007E47FE" w:rsidRDefault="007E47FE" w:rsidP="007E47FE">
      <w:pPr>
        <w:autoSpaceDE w:val="0"/>
        <w:autoSpaceDN w:val="0"/>
        <w:adjustRightInd w:val="0"/>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 xml:space="preserve">13. </w:t>
      </w:r>
      <w:r>
        <w:rPr>
          <w:rFonts w:ascii="Book Antiqua" w:hAnsi="Book Antiqua" w:cs="Book Antiqua"/>
          <w:sz w:val="20"/>
          <w:szCs w:val="20"/>
          <w:lang w:eastAsia="pl-PL"/>
        </w:rPr>
        <w:t>Zamawiający zastrzega sobie prawo odwołania ogłoszenia o zamówieniu w przypadku zaistnienia uzasadnionych przyczyn, jak również prawo unieważnienia ogłoszenia o zamówieniu bez podania przyczyny.</w:t>
      </w:r>
    </w:p>
    <w:p w:rsidR="007E47FE" w:rsidRDefault="007E47FE" w:rsidP="00D10BCA">
      <w:pPr>
        <w:pStyle w:val="Akapitzlist"/>
        <w:numPr>
          <w:ilvl w:val="0"/>
          <w:numId w:val="16"/>
        </w:numPr>
        <w:tabs>
          <w:tab w:val="left" w:pos="284"/>
        </w:tabs>
        <w:suppressAutoHyphens/>
        <w:spacing w:after="0" w:line="360" w:lineRule="auto"/>
        <w:ind w:left="0" w:firstLine="0"/>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sprawie zamówienia należy kontaktować się z przedstawicielem Zamawiającego:</w:t>
      </w:r>
    </w:p>
    <w:p w:rsidR="007E47FE" w:rsidRDefault="007E47FE" w:rsidP="007E47FE">
      <w:pPr>
        <w:tabs>
          <w:tab w:val="left" w:pos="284"/>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 xml:space="preserve">- w sprawach merytorycznych: </w:t>
      </w:r>
    </w:p>
    <w:p w:rsidR="007E47FE" w:rsidRPr="00D10BCA" w:rsidRDefault="00D10BCA" w:rsidP="00D10BCA">
      <w:pPr>
        <w:spacing w:after="0" w:line="360" w:lineRule="auto"/>
        <w:ind w:left="426"/>
        <w:rPr>
          <w:rFonts w:ascii="Book Antiqua" w:hAnsi="Book Antiqua" w:cs="Book Antiqua"/>
          <w:sz w:val="20"/>
          <w:szCs w:val="20"/>
          <w:lang w:val="en-US" w:eastAsia="pl-PL"/>
        </w:rPr>
      </w:pPr>
      <w:r w:rsidRPr="00D10BCA">
        <w:rPr>
          <w:rFonts w:ascii="Book Antiqua" w:hAnsi="Book Antiqua" w:cs="Book Antiqua"/>
          <w:sz w:val="20"/>
          <w:szCs w:val="20"/>
          <w:lang w:eastAsia="pl-PL"/>
        </w:rPr>
        <w:t xml:space="preserve">prof. dr hab. </w:t>
      </w:r>
      <w:proofErr w:type="spellStart"/>
      <w:r w:rsidRPr="00D10BCA">
        <w:rPr>
          <w:rFonts w:ascii="Book Antiqua" w:hAnsi="Book Antiqua" w:cs="Book Antiqua"/>
          <w:sz w:val="20"/>
          <w:szCs w:val="20"/>
          <w:lang w:val="en-US" w:eastAsia="pl-PL"/>
        </w:rPr>
        <w:t>Yuriy</w:t>
      </w:r>
      <w:proofErr w:type="spellEnd"/>
      <w:r w:rsidRPr="00D10BCA">
        <w:rPr>
          <w:rFonts w:ascii="Book Antiqua" w:hAnsi="Book Antiqua" w:cs="Book Antiqua"/>
          <w:sz w:val="20"/>
          <w:szCs w:val="20"/>
          <w:lang w:val="en-US" w:eastAsia="pl-PL"/>
        </w:rPr>
        <w:t xml:space="preserve"> </w:t>
      </w:r>
      <w:proofErr w:type="spellStart"/>
      <w:r w:rsidRPr="00D10BCA">
        <w:rPr>
          <w:rFonts w:ascii="Book Antiqua" w:hAnsi="Book Antiqua" w:cs="Book Antiqua"/>
          <w:sz w:val="20"/>
          <w:szCs w:val="20"/>
          <w:lang w:val="en-US" w:eastAsia="pl-PL"/>
        </w:rPr>
        <w:t>Zorenko</w:t>
      </w:r>
      <w:proofErr w:type="spellEnd"/>
      <w:r w:rsidRPr="00D10BCA">
        <w:rPr>
          <w:rFonts w:ascii="Book Antiqua" w:hAnsi="Book Antiqua" w:cs="Book Antiqua"/>
          <w:sz w:val="20"/>
          <w:szCs w:val="20"/>
          <w:lang w:val="en-US" w:eastAsia="pl-PL"/>
        </w:rPr>
        <w:t xml:space="preserve">, </w:t>
      </w:r>
      <w:r w:rsidRPr="00D10BCA">
        <w:rPr>
          <w:rFonts w:ascii="Book Antiqua" w:hAnsi="Book Antiqua" w:cs="Book Antiqua"/>
          <w:sz w:val="20"/>
          <w:szCs w:val="20"/>
          <w:lang w:val="en-US" w:eastAsia="pl-PL"/>
        </w:rPr>
        <w:t xml:space="preserve"> </w:t>
      </w:r>
      <w:r>
        <w:rPr>
          <w:rFonts w:ascii="Book Antiqua" w:hAnsi="Book Antiqua" w:cs="Book Antiqua"/>
          <w:sz w:val="20"/>
          <w:szCs w:val="20"/>
          <w:lang w:val="en-US" w:eastAsia="pl-PL"/>
        </w:rPr>
        <w:t xml:space="preserve">tel. 52 34 19 000, </w:t>
      </w:r>
      <w:r w:rsidRPr="00D10BCA">
        <w:rPr>
          <w:rFonts w:ascii="Book Antiqua" w:hAnsi="Book Antiqua" w:cs="Book Antiqua"/>
          <w:sz w:val="20"/>
          <w:szCs w:val="20"/>
          <w:lang w:val="en-US" w:eastAsia="pl-PL"/>
        </w:rPr>
        <w:t xml:space="preserve">e-mail: </w:t>
      </w:r>
      <w:hyperlink r:id="rId9" w:history="1">
        <w:r w:rsidRPr="00DB6A33">
          <w:rPr>
            <w:rStyle w:val="Hipercze"/>
            <w:rFonts w:ascii="Book Antiqua" w:hAnsi="Book Antiqua" w:cs="Book Antiqua"/>
            <w:sz w:val="20"/>
            <w:szCs w:val="20"/>
            <w:lang w:val="en-US" w:eastAsia="pl-PL"/>
          </w:rPr>
          <w:t>yuriyzorenko@gmail.com</w:t>
        </w:r>
      </w:hyperlink>
      <w:r>
        <w:rPr>
          <w:rFonts w:ascii="Book Antiqua" w:hAnsi="Book Antiqua" w:cs="Book Antiqua"/>
          <w:sz w:val="20"/>
          <w:szCs w:val="20"/>
          <w:lang w:val="en-US" w:eastAsia="pl-PL"/>
        </w:rPr>
        <w:t xml:space="preserve"> </w:t>
      </w:r>
    </w:p>
    <w:p w:rsidR="007E47FE" w:rsidRDefault="007E47FE" w:rsidP="007E47FE">
      <w:pPr>
        <w:suppressAutoHyphens/>
        <w:spacing w:after="0" w:line="360" w:lineRule="auto"/>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 xml:space="preserve">- w sprawach formalno-prawnych: </w:t>
      </w:r>
    </w:p>
    <w:p w:rsidR="007E47FE" w:rsidRDefault="007E47FE" w:rsidP="007E47FE">
      <w:pPr>
        <w:suppressAutoHyphens/>
        <w:spacing w:after="0" w:line="360" w:lineRule="auto"/>
        <w:ind w:left="426"/>
        <w:jc w:val="both"/>
        <w:rPr>
          <w:rStyle w:val="Hipercze"/>
        </w:rPr>
      </w:pPr>
      <w:r>
        <w:rPr>
          <w:rFonts w:ascii="Book Antiqua" w:hAnsi="Book Antiqua" w:cs="Book Antiqua"/>
          <w:color w:val="000000"/>
          <w:sz w:val="20"/>
          <w:szCs w:val="20"/>
          <w:lang w:eastAsia="ar-SA"/>
        </w:rPr>
        <w:t xml:space="preserve">Weronika Janecka, 52 34 19 165, e-mail: </w:t>
      </w:r>
      <w:hyperlink r:id="rId10" w:history="1">
        <w:r>
          <w:rPr>
            <w:rStyle w:val="Hipercze"/>
            <w:rFonts w:ascii="Book Antiqua" w:hAnsi="Book Antiqua" w:cs="Book Antiqua"/>
            <w:sz w:val="20"/>
            <w:szCs w:val="20"/>
            <w:lang w:eastAsia="ar-SA"/>
          </w:rPr>
          <w:t>zampub@ukw.edu.pl</w:t>
        </w:r>
      </w:hyperlink>
    </w:p>
    <w:p w:rsidR="007E47FE" w:rsidRDefault="007E47FE" w:rsidP="007E47FE">
      <w:pPr>
        <w:spacing w:after="0" w:line="360" w:lineRule="auto"/>
        <w:jc w:val="both"/>
        <w:rPr>
          <w:lang w:eastAsia="pl-PL"/>
        </w:rPr>
      </w:pPr>
    </w:p>
    <w:p w:rsidR="00D10BCA" w:rsidRDefault="00D10BCA" w:rsidP="007E47FE">
      <w:pPr>
        <w:spacing w:after="0" w:line="360" w:lineRule="auto"/>
        <w:jc w:val="both"/>
        <w:rPr>
          <w:lang w:eastAsia="pl-PL"/>
        </w:rPr>
      </w:pPr>
    </w:p>
    <w:p w:rsidR="007E47FE" w:rsidRPr="008A6AD8" w:rsidRDefault="007E47FE" w:rsidP="007E47FE">
      <w:pPr>
        <w:tabs>
          <w:tab w:val="left" w:pos="0"/>
        </w:tabs>
        <w:spacing w:after="0" w:line="240" w:lineRule="auto"/>
        <w:ind w:firstLine="6120"/>
        <w:jc w:val="center"/>
        <w:rPr>
          <w:rFonts w:ascii="Book Antiqua" w:hAnsi="Book Antiqua" w:cs="Book Antiqua"/>
          <w:b/>
          <w:bCs/>
          <w:sz w:val="20"/>
          <w:szCs w:val="20"/>
          <w:lang w:eastAsia="pl-PL"/>
        </w:rPr>
      </w:pPr>
      <w:r w:rsidRPr="008A6AD8">
        <w:rPr>
          <w:rFonts w:ascii="Book Antiqua" w:hAnsi="Book Antiqua" w:cs="Book Antiqua"/>
          <w:b/>
          <w:bCs/>
          <w:sz w:val="20"/>
          <w:szCs w:val="20"/>
          <w:lang w:eastAsia="pl-PL"/>
        </w:rPr>
        <w:t>Kanclerz UKW</w:t>
      </w:r>
    </w:p>
    <w:p w:rsidR="00D10BCA" w:rsidRPr="008A6AD8" w:rsidRDefault="007E47FE" w:rsidP="00D10BCA">
      <w:pPr>
        <w:tabs>
          <w:tab w:val="left" w:pos="0"/>
        </w:tabs>
        <w:spacing w:after="0" w:line="240" w:lineRule="auto"/>
        <w:ind w:firstLine="6120"/>
        <w:jc w:val="center"/>
        <w:rPr>
          <w:rFonts w:ascii="Book Antiqua" w:hAnsi="Book Antiqua" w:cs="Book Antiqua"/>
          <w:b/>
          <w:bCs/>
          <w:sz w:val="20"/>
          <w:szCs w:val="20"/>
          <w:lang w:eastAsia="pl-PL"/>
        </w:rPr>
      </w:pPr>
      <w:r w:rsidRPr="008A6AD8">
        <w:rPr>
          <w:rFonts w:ascii="Book Antiqua" w:hAnsi="Book Antiqua" w:cs="Book Antiqua"/>
          <w:b/>
          <w:bCs/>
          <w:sz w:val="20"/>
          <w:szCs w:val="20"/>
          <w:lang w:eastAsia="pl-PL"/>
        </w:rPr>
        <w:t>mgr Renata Malak</w:t>
      </w:r>
    </w:p>
    <w:p w:rsidR="00D10BCA" w:rsidRPr="00D10BCA" w:rsidRDefault="00D10BCA" w:rsidP="00D10BCA">
      <w:pPr>
        <w:tabs>
          <w:tab w:val="left" w:pos="0"/>
        </w:tabs>
        <w:spacing w:after="0" w:line="240" w:lineRule="auto"/>
        <w:ind w:firstLine="6120"/>
        <w:jc w:val="center"/>
        <w:rPr>
          <w:rFonts w:ascii="Book Antiqua" w:hAnsi="Book Antiqua" w:cs="Book Antiqua"/>
          <w:b/>
          <w:bCs/>
          <w:sz w:val="20"/>
          <w:szCs w:val="20"/>
          <w:lang w:eastAsia="pl-PL"/>
        </w:rPr>
      </w:pPr>
    </w:p>
    <w:p w:rsidR="0004747A" w:rsidRDefault="0004747A" w:rsidP="007E47FE">
      <w:pPr>
        <w:spacing w:after="0" w:line="360" w:lineRule="auto"/>
        <w:jc w:val="right"/>
        <w:rPr>
          <w:rFonts w:ascii="Book Antiqua" w:hAnsi="Book Antiqua" w:cs="Book Antiqua"/>
          <w:i/>
          <w:iCs/>
          <w:sz w:val="20"/>
          <w:szCs w:val="20"/>
          <w:lang w:eastAsia="pl-PL"/>
        </w:rPr>
      </w:pPr>
    </w:p>
    <w:p w:rsidR="007E47FE" w:rsidRDefault="007E47FE" w:rsidP="007E47FE">
      <w:pPr>
        <w:spacing w:after="0" w:line="360" w:lineRule="auto"/>
        <w:jc w:val="right"/>
        <w:rPr>
          <w:rFonts w:ascii="Book Antiqua" w:hAnsi="Book Antiqua" w:cs="Book Antiqua"/>
          <w:i/>
          <w:iCs/>
          <w:sz w:val="20"/>
          <w:szCs w:val="20"/>
          <w:lang w:eastAsia="pl-PL"/>
        </w:rPr>
      </w:pPr>
      <w:r>
        <w:rPr>
          <w:rFonts w:ascii="Book Antiqua" w:hAnsi="Book Antiqua" w:cs="Book Antiqua"/>
          <w:i/>
          <w:iCs/>
          <w:sz w:val="20"/>
          <w:szCs w:val="20"/>
          <w:lang w:eastAsia="pl-PL"/>
        </w:rPr>
        <w:lastRenderedPageBreak/>
        <w:t>Załącznik nr 1</w:t>
      </w:r>
    </w:p>
    <w:p w:rsidR="007E47FE" w:rsidRDefault="007E47FE" w:rsidP="007E47FE">
      <w:pPr>
        <w:spacing w:after="0"/>
        <w:jc w:val="center"/>
        <w:rPr>
          <w:rFonts w:ascii="Book Antiqua" w:hAnsi="Book Antiqua" w:cs="Book Antiqua"/>
          <w:sz w:val="20"/>
          <w:szCs w:val="20"/>
          <w:lang w:eastAsia="pl-PL"/>
        </w:rPr>
      </w:pPr>
      <w:r>
        <w:rPr>
          <w:rFonts w:ascii="Book Antiqua" w:hAnsi="Book Antiqua" w:cs="Book Antiqua"/>
          <w:b/>
          <w:bCs/>
          <w:sz w:val="20"/>
          <w:szCs w:val="20"/>
          <w:lang w:eastAsia="pl-PL"/>
        </w:rPr>
        <w:t>FORMULARZ OFERTOWY</w:t>
      </w:r>
    </w:p>
    <w:p w:rsidR="007E47FE" w:rsidRDefault="007E47FE" w:rsidP="007E47FE">
      <w:pPr>
        <w:spacing w:after="0"/>
        <w:jc w:val="center"/>
        <w:rPr>
          <w:rFonts w:ascii="Book Antiqua" w:hAnsi="Book Antiqua" w:cs="Book Antiqua"/>
          <w:b/>
          <w:bCs/>
          <w:sz w:val="20"/>
          <w:szCs w:val="20"/>
          <w:vertAlign w:val="superscript"/>
          <w:lang w:eastAsia="pl-PL"/>
        </w:rPr>
      </w:pPr>
      <w:r>
        <w:rPr>
          <w:rFonts w:ascii="Book Antiqua" w:hAnsi="Book Antiqua" w:cs="Book Antiqua"/>
          <w:b/>
          <w:bCs/>
          <w:sz w:val="20"/>
          <w:szCs w:val="20"/>
          <w:lang w:eastAsia="pl-PL"/>
        </w:rPr>
        <w:t>DO ZAPYTANIA OFERTOWEGO NR UKW/DZP-282-ZO-B-</w:t>
      </w:r>
      <w:r w:rsidR="00282A70">
        <w:rPr>
          <w:rFonts w:ascii="Book Antiqua" w:hAnsi="Book Antiqua" w:cs="Book Antiqua"/>
          <w:b/>
          <w:bCs/>
          <w:sz w:val="20"/>
          <w:szCs w:val="20"/>
          <w:lang w:eastAsia="pl-PL"/>
        </w:rPr>
        <w:t>2</w:t>
      </w:r>
      <w:r>
        <w:rPr>
          <w:rFonts w:ascii="Book Antiqua" w:hAnsi="Book Antiqua" w:cs="Book Antiqua"/>
          <w:b/>
          <w:bCs/>
          <w:sz w:val="20"/>
          <w:szCs w:val="20"/>
          <w:lang w:eastAsia="pl-PL"/>
        </w:rPr>
        <w:t>3/2018</w:t>
      </w:r>
    </w:p>
    <w:p w:rsidR="007E47FE" w:rsidRDefault="007E47FE" w:rsidP="007E47FE">
      <w:pPr>
        <w:spacing w:after="0"/>
        <w:jc w:val="center"/>
        <w:rPr>
          <w:rFonts w:ascii="Book Antiqua" w:hAnsi="Book Antiqua" w:cs="Book Antiqua"/>
          <w:b/>
          <w:bCs/>
          <w:sz w:val="20"/>
          <w:szCs w:val="20"/>
          <w:lang w:eastAsia="pl-PL"/>
        </w:rPr>
      </w:pPr>
    </w:p>
    <w:p w:rsidR="007E47FE" w:rsidRDefault="007E47FE" w:rsidP="007E47FE">
      <w:pPr>
        <w:keepNext/>
        <w:spacing w:after="0"/>
        <w:outlineLvl w:val="0"/>
        <w:rPr>
          <w:rFonts w:ascii="Book Antiqua" w:hAnsi="Book Antiqua" w:cs="Book Antiqua"/>
          <w:b/>
          <w:bCs/>
          <w:sz w:val="20"/>
          <w:szCs w:val="20"/>
          <w:lang w:eastAsia="pl-PL"/>
        </w:rPr>
      </w:pPr>
      <w:r>
        <w:rPr>
          <w:rFonts w:ascii="Book Antiqua" w:hAnsi="Book Antiqua" w:cs="Book Antiqua"/>
          <w:b/>
          <w:bCs/>
          <w:sz w:val="20"/>
          <w:szCs w:val="20"/>
          <w:lang w:eastAsia="pl-PL"/>
        </w:rPr>
        <w:t>1. Dane dotyczące Wykonawcy:</w:t>
      </w:r>
    </w:p>
    <w:p w:rsidR="007E47FE" w:rsidRDefault="007E47FE" w:rsidP="007E47FE">
      <w:pPr>
        <w:spacing w:after="0"/>
        <w:rPr>
          <w:rFonts w:ascii="Book Antiqua" w:hAnsi="Book Antiqua" w:cs="Book Antiqua"/>
          <w:sz w:val="20"/>
          <w:szCs w:val="20"/>
          <w:lang w:eastAsia="pl-PL"/>
        </w:rPr>
      </w:pPr>
    </w:p>
    <w:p w:rsidR="007E47FE" w:rsidRDefault="007E47FE" w:rsidP="007E47FE">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Nazwa:</w:t>
      </w:r>
      <w:r>
        <w:rPr>
          <w:rFonts w:ascii="Book Antiqua" w:hAnsi="Book Antiqua" w:cs="Book Antiqua"/>
          <w:sz w:val="20"/>
          <w:szCs w:val="20"/>
          <w:lang w:eastAsia="pl-PL"/>
        </w:rPr>
        <w:tab/>
      </w:r>
    </w:p>
    <w:p w:rsidR="007E47FE" w:rsidRDefault="007E47FE" w:rsidP="007E47FE">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Siedziba:</w:t>
      </w:r>
      <w:r>
        <w:rPr>
          <w:rFonts w:ascii="Book Antiqua" w:hAnsi="Book Antiqua" w:cs="Book Antiqua"/>
          <w:sz w:val="20"/>
          <w:szCs w:val="20"/>
          <w:lang w:eastAsia="pl-PL"/>
        </w:rPr>
        <w:tab/>
      </w:r>
    </w:p>
    <w:p w:rsidR="007E47FE" w:rsidRDefault="007E47FE" w:rsidP="007E47FE">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telefonu/faksu:</w:t>
      </w:r>
      <w:r>
        <w:rPr>
          <w:rFonts w:ascii="Book Antiqua" w:hAnsi="Book Antiqua" w:cs="Book Antiqua"/>
          <w:sz w:val="20"/>
          <w:szCs w:val="20"/>
          <w:lang w:eastAsia="pl-PL"/>
        </w:rPr>
        <w:tab/>
      </w:r>
    </w:p>
    <w:p w:rsidR="007E47FE" w:rsidRDefault="007E47FE" w:rsidP="007E47FE">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NIP:</w:t>
      </w:r>
      <w:r>
        <w:rPr>
          <w:rFonts w:ascii="Book Antiqua" w:hAnsi="Book Antiqua" w:cs="Book Antiqua"/>
          <w:sz w:val="20"/>
          <w:szCs w:val="20"/>
          <w:lang w:eastAsia="pl-PL"/>
        </w:rPr>
        <w:tab/>
      </w:r>
    </w:p>
    <w:p w:rsidR="007E47FE" w:rsidRDefault="007E47FE" w:rsidP="007E47FE">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REGON:</w:t>
      </w:r>
      <w:r>
        <w:rPr>
          <w:rFonts w:ascii="Book Antiqua" w:hAnsi="Book Antiqua" w:cs="Book Antiqua"/>
          <w:sz w:val="20"/>
          <w:szCs w:val="20"/>
          <w:lang w:eastAsia="pl-PL"/>
        </w:rPr>
        <w:tab/>
      </w:r>
    </w:p>
    <w:p w:rsidR="007E47FE" w:rsidRDefault="007E47FE" w:rsidP="007E47FE">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Osoba do kontaktu, tel. e-mail:</w:t>
      </w:r>
      <w:r>
        <w:rPr>
          <w:rFonts w:ascii="Book Antiqua" w:hAnsi="Book Antiqua" w:cs="Book Antiqua"/>
          <w:sz w:val="20"/>
          <w:szCs w:val="20"/>
          <w:lang w:eastAsia="pl-PL"/>
        </w:rPr>
        <w:tab/>
      </w:r>
    </w:p>
    <w:p w:rsidR="007E47FE" w:rsidRDefault="007E47FE" w:rsidP="007E47FE">
      <w:pPr>
        <w:spacing w:after="0"/>
        <w:jc w:val="both"/>
        <w:rPr>
          <w:rFonts w:ascii="Book Antiqua" w:hAnsi="Book Antiqua" w:cs="Book Antiqua"/>
          <w:sz w:val="20"/>
          <w:szCs w:val="20"/>
          <w:lang w:eastAsia="pl-PL"/>
        </w:rPr>
      </w:pPr>
    </w:p>
    <w:p w:rsidR="007E47FE" w:rsidRDefault="007E47FE" w:rsidP="007E47FE">
      <w:pPr>
        <w:spacing w:after="0"/>
        <w:jc w:val="both"/>
        <w:rPr>
          <w:rFonts w:ascii="Book Antiqua" w:hAnsi="Book Antiqua" w:cs="Book Antiqua"/>
          <w:sz w:val="20"/>
          <w:szCs w:val="20"/>
          <w:lang w:eastAsia="pl-PL"/>
        </w:rPr>
      </w:pPr>
      <w:r>
        <w:rPr>
          <w:rFonts w:ascii="Book Antiqua" w:hAnsi="Book Antiqua" w:cs="Book Antiqua"/>
          <w:b/>
          <w:bCs/>
          <w:sz w:val="20"/>
          <w:szCs w:val="20"/>
          <w:lang w:eastAsia="pl-PL"/>
        </w:rPr>
        <w:t>2.</w:t>
      </w:r>
      <w:r>
        <w:rPr>
          <w:rFonts w:ascii="Book Antiqua" w:hAnsi="Book Antiqua" w:cs="Book Antiqua"/>
          <w:sz w:val="20"/>
          <w:szCs w:val="20"/>
          <w:lang w:eastAsia="pl-PL"/>
        </w:rPr>
        <w:t xml:space="preserve"> Nawiązując do ogłoszenia w trybie Zapytania Ofertowego oferujemy wykonanie zamówienia na: </w:t>
      </w:r>
      <w:r>
        <w:rPr>
          <w:rFonts w:ascii="Book Antiqua" w:hAnsi="Book Antiqua" w:cs="Book Antiqua"/>
          <w:i/>
          <w:iCs/>
          <w:sz w:val="20"/>
          <w:szCs w:val="20"/>
          <w:lang w:eastAsia="pl-PL"/>
        </w:rPr>
        <w:t>„</w:t>
      </w:r>
      <w:r w:rsidR="00282A70" w:rsidRPr="00282A70">
        <w:rPr>
          <w:rFonts w:ascii="Book Antiqua" w:hAnsi="Book Antiqua" w:cs="Book Antiqua"/>
          <w:i/>
          <w:iCs/>
          <w:sz w:val="20"/>
          <w:szCs w:val="20"/>
          <w:lang w:eastAsia="pl-PL"/>
        </w:rPr>
        <w:t>Dostawa tygla platynowego na potrzeby Instytutu Fizyki UKW</w:t>
      </w:r>
      <w:r>
        <w:rPr>
          <w:rFonts w:ascii="Book Antiqua" w:hAnsi="Book Antiqua" w:cs="Book Antiqua"/>
          <w:i/>
          <w:iCs/>
          <w:sz w:val="20"/>
          <w:szCs w:val="20"/>
          <w:lang w:eastAsia="pl-PL"/>
        </w:rPr>
        <w:t>” za:</w:t>
      </w:r>
    </w:p>
    <w:p w:rsidR="007E47FE" w:rsidRDefault="007E47FE" w:rsidP="007E47FE">
      <w:pPr>
        <w:spacing w:after="0"/>
        <w:jc w:val="both"/>
        <w:rPr>
          <w:rFonts w:ascii="Book Antiqua" w:hAnsi="Book Antiqua" w:cs="Book Antiqua"/>
          <w:sz w:val="20"/>
          <w:szCs w:val="20"/>
          <w:lang w:eastAsia="pl-PL"/>
        </w:rPr>
      </w:pPr>
    </w:p>
    <w:p w:rsidR="007E47FE" w:rsidRDefault="007E47FE" w:rsidP="007E47FE">
      <w:pPr>
        <w:spacing w:after="0" w:line="240" w:lineRule="auto"/>
        <w:jc w:val="center"/>
        <w:rPr>
          <w:rFonts w:ascii="Book Antiqua" w:hAnsi="Book Antiqua" w:cs="Book Antiqua"/>
          <w:b/>
          <w:bCs/>
          <w:sz w:val="20"/>
          <w:szCs w:val="20"/>
          <w:lang w:eastAsia="pl-PL"/>
        </w:rPr>
      </w:pPr>
    </w:p>
    <w:p w:rsidR="007E47FE" w:rsidRDefault="007E47FE" w:rsidP="007E47FE">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wartość ofertową brutto </w:t>
      </w:r>
      <w:r>
        <w:rPr>
          <w:rFonts w:ascii="Book Antiqua" w:hAnsi="Book Antiqua" w:cs="Book Antiqua"/>
          <w:sz w:val="20"/>
          <w:szCs w:val="20"/>
          <w:lang w:eastAsia="ar-SA"/>
        </w:rPr>
        <w:t>................................................................................................ PLN</w:t>
      </w:r>
    </w:p>
    <w:p w:rsidR="007E47FE" w:rsidRDefault="007E47FE" w:rsidP="007E47FE">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słownie </w:t>
      </w:r>
      <w:r>
        <w:rPr>
          <w:rFonts w:ascii="Book Antiqua" w:hAnsi="Book Antiqua" w:cs="Book Antiqua"/>
          <w:sz w:val="20"/>
          <w:szCs w:val="20"/>
          <w:lang w:eastAsia="ar-SA"/>
        </w:rPr>
        <w:t>.....................................................................................................................</w:t>
      </w:r>
    </w:p>
    <w:p w:rsidR="007E47FE" w:rsidRDefault="007E47FE" w:rsidP="007E47FE">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wartość netto ........…………………………………………………………………………. PLN</w:t>
      </w:r>
    </w:p>
    <w:p w:rsidR="007E47FE" w:rsidRDefault="007E47FE" w:rsidP="007E47FE">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podatek od towarów i usług ..................... % wartość podatku .............…………… PLN</w:t>
      </w:r>
    </w:p>
    <w:p w:rsidR="007E47FE" w:rsidRDefault="007E47FE" w:rsidP="007E47FE">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sz w:val="20"/>
          <w:szCs w:val="20"/>
          <w:lang w:eastAsia="ar-SA"/>
        </w:rPr>
        <w:t>* zaokrąglić do 2 miejsc po przecinku</w:t>
      </w:r>
    </w:p>
    <w:p w:rsidR="007E47FE" w:rsidRDefault="007E47FE" w:rsidP="007E47FE">
      <w:pPr>
        <w:spacing w:after="0"/>
        <w:jc w:val="both"/>
        <w:rPr>
          <w:rFonts w:ascii="Book Antiqua" w:hAnsi="Book Antiqua" w:cs="Book Antiqua"/>
          <w:sz w:val="20"/>
          <w:szCs w:val="20"/>
          <w:lang w:eastAsia="pl-PL"/>
        </w:rPr>
      </w:pPr>
    </w:p>
    <w:p w:rsidR="007E47FE" w:rsidRDefault="007E47FE" w:rsidP="007E47FE">
      <w:pPr>
        <w:pStyle w:val="Akapitzlist"/>
        <w:numPr>
          <w:ilvl w:val="0"/>
          <w:numId w:val="4"/>
        </w:numPr>
        <w:tabs>
          <w:tab w:val="left" w:pos="284"/>
        </w:tabs>
        <w:spacing w:after="0" w:line="360" w:lineRule="auto"/>
        <w:ind w:left="0" w:firstLine="0"/>
        <w:jc w:val="both"/>
        <w:rPr>
          <w:rFonts w:ascii="Book Antiqua" w:hAnsi="Book Antiqua" w:cs="Book Antiqua"/>
          <w:sz w:val="20"/>
          <w:szCs w:val="20"/>
          <w:lang w:eastAsia="pl-PL"/>
        </w:rPr>
      </w:pPr>
      <w:r>
        <w:rPr>
          <w:rFonts w:ascii="Book Antiqua" w:hAnsi="Book Antiqua" w:cs="Book Antiqua"/>
          <w:sz w:val="20"/>
          <w:szCs w:val="20"/>
        </w:rPr>
        <w:t xml:space="preserve">Oświadczam/my, że w cenie oferty zostały uwzględnione wszystkie koszty związane </w:t>
      </w:r>
      <w:r>
        <w:rPr>
          <w:rFonts w:ascii="Book Antiqua" w:hAnsi="Book Antiqua" w:cs="Book Antiqua"/>
          <w:sz w:val="20"/>
          <w:szCs w:val="20"/>
        </w:rPr>
        <w:br/>
        <w:t>z wykonaniem przedmiotu zamówienia.</w:t>
      </w:r>
    </w:p>
    <w:p w:rsidR="007E47FE" w:rsidRDefault="007E47FE" w:rsidP="007E47FE">
      <w:pPr>
        <w:pStyle w:val="Akapitzlist"/>
        <w:numPr>
          <w:ilvl w:val="0"/>
          <w:numId w:val="4"/>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przedmiot zamówienia jest zgodny z opisem przedmiotu zamówienia zawartym w Zapytaniu Ofertowym nr UKW/DZP-282-ZO-B-</w:t>
      </w:r>
      <w:r w:rsidR="00F90995">
        <w:rPr>
          <w:rFonts w:ascii="Book Antiqua" w:hAnsi="Book Antiqua" w:cs="Book Antiqua"/>
          <w:sz w:val="20"/>
          <w:szCs w:val="20"/>
        </w:rPr>
        <w:t>2</w:t>
      </w:r>
      <w:r>
        <w:rPr>
          <w:rFonts w:ascii="Book Antiqua" w:hAnsi="Book Antiqua" w:cs="Book Antiqua"/>
          <w:sz w:val="20"/>
          <w:szCs w:val="20"/>
        </w:rPr>
        <w:t>3/2018.</w:t>
      </w:r>
    </w:p>
    <w:p w:rsidR="007E47FE" w:rsidRDefault="007E47FE" w:rsidP="007E47FE">
      <w:pPr>
        <w:pStyle w:val="Akapitzlist"/>
        <w:numPr>
          <w:ilvl w:val="0"/>
          <w:numId w:val="4"/>
        </w:numPr>
        <w:spacing w:after="0" w:line="360" w:lineRule="auto"/>
        <w:jc w:val="both"/>
        <w:rPr>
          <w:rFonts w:ascii="Book Antiqua" w:hAnsi="Book Antiqua" w:cs="Book Antiqua"/>
          <w:sz w:val="20"/>
          <w:szCs w:val="20"/>
        </w:rPr>
      </w:pPr>
      <w:r>
        <w:rPr>
          <w:rFonts w:ascii="Book Antiqua" w:hAnsi="Book Antiqua" w:cs="Book Antiqua"/>
          <w:sz w:val="20"/>
          <w:szCs w:val="20"/>
        </w:rPr>
        <w:t>Zobowiązuje/my się wykonać całość przedmiotu zamówienia z należytą starannością.</w:t>
      </w:r>
    </w:p>
    <w:p w:rsidR="007E47FE" w:rsidRDefault="007E47FE" w:rsidP="007E47FE">
      <w:pPr>
        <w:pStyle w:val="Akapitzlist"/>
        <w:numPr>
          <w:ilvl w:val="0"/>
          <w:numId w:val="4"/>
        </w:numPr>
        <w:spacing w:after="0" w:line="360" w:lineRule="auto"/>
        <w:jc w:val="both"/>
        <w:rPr>
          <w:rFonts w:ascii="Book Antiqua" w:hAnsi="Book Antiqua" w:cs="Book Antiqua"/>
          <w:sz w:val="20"/>
          <w:szCs w:val="20"/>
        </w:rPr>
      </w:pPr>
      <w:r>
        <w:rPr>
          <w:rFonts w:ascii="Book Antiqua" w:hAnsi="Book Antiqua" w:cs="Book Antiqua"/>
          <w:sz w:val="20"/>
          <w:szCs w:val="20"/>
        </w:rPr>
        <w:t xml:space="preserve">Oświadczam/my, że zapoznaliśmy się z Zapytaniem Ofertowym oraz wyjaśnieniami </w:t>
      </w:r>
      <w:r>
        <w:rPr>
          <w:rFonts w:ascii="Book Antiqua" w:hAnsi="Book Antiqua" w:cs="Book Antiqua"/>
          <w:sz w:val="20"/>
          <w:szCs w:val="20"/>
        </w:rPr>
        <w:br/>
        <w:t xml:space="preserve">i ewentualnymi zmianami Zapytania Ofertowego przekazanymi przez Zamawiającego </w:t>
      </w:r>
      <w:r>
        <w:rPr>
          <w:rFonts w:ascii="Book Antiqua" w:hAnsi="Book Antiqua" w:cs="Book Antiqua"/>
          <w:sz w:val="20"/>
          <w:szCs w:val="20"/>
        </w:rPr>
        <w:br/>
        <w:t>i uznajemy się za związanych określonymi w nich postanowieniami i zasadami postępowania.</w:t>
      </w:r>
    </w:p>
    <w:p w:rsidR="007E47FE" w:rsidRDefault="007E47FE" w:rsidP="007E47FE">
      <w:pPr>
        <w:pStyle w:val="Akapitzlist"/>
        <w:numPr>
          <w:ilvl w:val="0"/>
          <w:numId w:val="4"/>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spełniamy warunki udziału w postępowaniu zgodnie z pkt. 9 Zapytania Ofertowego nr UKW/DZP-282-ZO-B-</w:t>
      </w:r>
      <w:r w:rsidR="00F90995">
        <w:rPr>
          <w:rFonts w:ascii="Book Antiqua" w:hAnsi="Book Antiqua" w:cs="Book Antiqua"/>
          <w:sz w:val="20"/>
          <w:szCs w:val="20"/>
        </w:rPr>
        <w:t>2</w:t>
      </w:r>
      <w:r>
        <w:rPr>
          <w:rFonts w:ascii="Book Antiqua" w:hAnsi="Book Antiqua" w:cs="Book Antiqua"/>
          <w:sz w:val="20"/>
          <w:szCs w:val="20"/>
        </w:rPr>
        <w:t>3/2018.</w:t>
      </w:r>
    </w:p>
    <w:p w:rsidR="007E47FE" w:rsidRDefault="007E47FE" w:rsidP="00F90995">
      <w:pPr>
        <w:pStyle w:val="Akapitzlist"/>
        <w:numPr>
          <w:ilvl w:val="0"/>
          <w:numId w:val="4"/>
        </w:numPr>
        <w:spacing w:after="0" w:line="360" w:lineRule="auto"/>
        <w:rPr>
          <w:rFonts w:ascii="Book Antiqua" w:hAnsi="Book Antiqua" w:cs="Book Antiqua"/>
          <w:sz w:val="20"/>
          <w:szCs w:val="20"/>
        </w:rPr>
      </w:pPr>
      <w:r>
        <w:rPr>
          <w:rFonts w:ascii="Book Antiqua" w:hAnsi="Book Antiqua" w:cs="Book Antiqua"/>
          <w:sz w:val="20"/>
          <w:szCs w:val="20"/>
        </w:rPr>
        <w:t xml:space="preserve">Zobowiązuje/my się wykonać zamówienie w </w:t>
      </w:r>
      <w:r w:rsidRPr="00D10BCA">
        <w:rPr>
          <w:rFonts w:ascii="Book Antiqua" w:hAnsi="Book Antiqua" w:cs="Book Antiqua"/>
          <w:sz w:val="20"/>
          <w:szCs w:val="20"/>
        </w:rPr>
        <w:t xml:space="preserve">terminie do </w:t>
      </w:r>
      <w:r w:rsidR="00D10BCA" w:rsidRPr="00D10BCA">
        <w:rPr>
          <w:rFonts w:ascii="Book Antiqua" w:hAnsi="Book Antiqua" w:cs="Book Antiqua"/>
          <w:sz w:val="20"/>
          <w:szCs w:val="20"/>
        </w:rPr>
        <w:t>10</w:t>
      </w:r>
      <w:r w:rsidR="005201AD" w:rsidRPr="00D10BCA">
        <w:rPr>
          <w:rFonts w:ascii="Book Antiqua" w:hAnsi="Book Antiqua" w:cs="Book Antiqua"/>
          <w:sz w:val="20"/>
          <w:szCs w:val="20"/>
        </w:rPr>
        <w:t xml:space="preserve"> dni kalendarzowych</w:t>
      </w:r>
      <w:r w:rsidRPr="00D10BCA">
        <w:rPr>
          <w:rFonts w:ascii="Book Antiqua" w:hAnsi="Book Antiqua" w:cs="Book Antiqua"/>
          <w:sz w:val="20"/>
          <w:szCs w:val="20"/>
        </w:rPr>
        <w:t xml:space="preserve"> licząc</w:t>
      </w:r>
      <w:r>
        <w:rPr>
          <w:rFonts w:ascii="Book Antiqua" w:hAnsi="Book Antiqua" w:cs="Book Antiqua"/>
          <w:sz w:val="20"/>
          <w:szCs w:val="20"/>
        </w:rPr>
        <w:t xml:space="preserve"> od daty rozstrzygnięcia postępowania i przesłania informacji o wyborze najkorzystniejszej ofert.</w:t>
      </w:r>
    </w:p>
    <w:p w:rsidR="007E47FE" w:rsidRDefault="007E47FE" w:rsidP="00F90995">
      <w:pPr>
        <w:pStyle w:val="Akapitzlist"/>
        <w:numPr>
          <w:ilvl w:val="0"/>
          <w:numId w:val="5"/>
        </w:numPr>
        <w:tabs>
          <w:tab w:val="left" w:pos="426"/>
        </w:tabs>
        <w:spacing w:after="0" w:line="360" w:lineRule="auto"/>
        <w:ind w:left="0" w:firstLine="0"/>
        <w:jc w:val="both"/>
        <w:rPr>
          <w:rFonts w:ascii="Book Antiqua" w:hAnsi="Book Antiqua" w:cs="Book Antiqua"/>
          <w:sz w:val="20"/>
          <w:szCs w:val="20"/>
        </w:rPr>
      </w:pPr>
      <w:r>
        <w:rPr>
          <w:rFonts w:ascii="Book Antiqua" w:hAnsi="Book Antiqua" w:cs="Book Antiqua"/>
          <w:sz w:val="20"/>
          <w:szCs w:val="20"/>
        </w:rPr>
        <w:t>Zgadzam/my się na przetwarzanie danych osobowych zgodnie z obowiązującymi, w tym zakresie</w:t>
      </w:r>
      <w:r w:rsidR="00F90995">
        <w:rPr>
          <w:rFonts w:ascii="Book Antiqua" w:hAnsi="Book Antiqua" w:cs="Book Antiqua"/>
          <w:sz w:val="20"/>
          <w:szCs w:val="20"/>
        </w:rPr>
        <w:t xml:space="preserve"> przepisami prawnymi.</w:t>
      </w:r>
    </w:p>
    <w:p w:rsidR="00F90995" w:rsidRDefault="00F90995" w:rsidP="00F90995">
      <w:pPr>
        <w:tabs>
          <w:tab w:val="left" w:pos="284"/>
        </w:tabs>
        <w:spacing w:after="0" w:line="360" w:lineRule="auto"/>
        <w:jc w:val="both"/>
        <w:rPr>
          <w:rFonts w:ascii="Book Antiqua" w:eastAsia="Times New Roman" w:hAnsi="Book Antiqua"/>
          <w:b/>
          <w:sz w:val="20"/>
          <w:szCs w:val="20"/>
          <w:lang w:eastAsia="pl-PL"/>
        </w:rPr>
      </w:pPr>
      <w:r>
        <w:rPr>
          <w:rFonts w:ascii="Book Antiqua" w:eastAsia="Times New Roman" w:hAnsi="Book Antiqua"/>
          <w:b/>
          <w:sz w:val="20"/>
          <w:szCs w:val="20"/>
          <w:lang w:eastAsia="pl-PL"/>
        </w:rPr>
        <w:t xml:space="preserve">10. Oświadczam/my, </w:t>
      </w:r>
      <w:r w:rsidRPr="00A03297">
        <w:rPr>
          <w:rFonts w:ascii="Book Antiqua" w:eastAsia="Times New Roman" w:hAnsi="Book Antiqua"/>
          <w:sz w:val="20"/>
          <w:szCs w:val="20"/>
          <w:lang w:eastAsia="pl-PL"/>
        </w:rPr>
        <w:t>że przedmiot zamówienia:</w:t>
      </w:r>
      <w:r>
        <w:rPr>
          <w:rFonts w:ascii="Book Antiqua" w:eastAsia="Times New Roman" w:hAnsi="Book Antiqua"/>
          <w:b/>
          <w:sz w:val="20"/>
          <w:szCs w:val="20"/>
          <w:lang w:eastAsia="pl-PL"/>
        </w:rPr>
        <w:t xml:space="preserve"> </w:t>
      </w:r>
    </w:p>
    <w:p w:rsidR="00F90995" w:rsidRPr="00A03297" w:rsidRDefault="00F90995" w:rsidP="00F90995">
      <w:pPr>
        <w:tabs>
          <w:tab w:val="left" w:pos="284"/>
        </w:tabs>
        <w:spacing w:after="0" w:line="360" w:lineRule="auto"/>
        <w:jc w:val="both"/>
        <w:rPr>
          <w:rFonts w:ascii="Book Antiqua" w:eastAsia="Times New Roman" w:hAnsi="Book Antiqua"/>
          <w:sz w:val="20"/>
          <w:szCs w:val="20"/>
          <w:lang w:eastAsia="pl-PL"/>
        </w:rPr>
      </w:pPr>
      <w:r w:rsidRPr="00A03297">
        <w:rPr>
          <w:rFonts w:ascii="Book Antiqua" w:eastAsia="Times New Roman" w:hAnsi="Book Antiqua"/>
          <w:sz w:val="20"/>
          <w:szCs w:val="20"/>
          <w:lang w:eastAsia="pl-PL"/>
        </w:rPr>
        <w:t>1)</w:t>
      </w:r>
      <w:r w:rsidRPr="00A03297">
        <w:rPr>
          <w:rFonts w:ascii="Book Antiqua" w:eastAsia="Times New Roman" w:hAnsi="Book Antiqua"/>
          <w:sz w:val="20"/>
          <w:szCs w:val="20"/>
          <w:lang w:eastAsia="pl-PL"/>
        </w:rPr>
        <w:tab/>
        <w:t xml:space="preserve">  spełnia wszystkie wymagane parametry techniczne i użytkowe</w:t>
      </w:r>
    </w:p>
    <w:p w:rsidR="00F90995" w:rsidRPr="00A03297" w:rsidRDefault="00F90995" w:rsidP="00F90995">
      <w:pPr>
        <w:tabs>
          <w:tab w:val="left" w:pos="284"/>
        </w:tabs>
        <w:spacing w:after="0" w:line="360" w:lineRule="auto"/>
        <w:jc w:val="both"/>
        <w:rPr>
          <w:rFonts w:ascii="Book Antiqua" w:eastAsia="Times New Roman" w:hAnsi="Book Antiqua"/>
          <w:sz w:val="20"/>
          <w:szCs w:val="20"/>
          <w:lang w:eastAsia="pl-PL"/>
        </w:rPr>
      </w:pPr>
      <w:r w:rsidRPr="00A03297">
        <w:rPr>
          <w:rFonts w:ascii="Book Antiqua" w:eastAsia="Times New Roman" w:hAnsi="Book Antiqua"/>
          <w:sz w:val="20"/>
          <w:szCs w:val="20"/>
          <w:lang w:eastAsia="pl-PL"/>
        </w:rPr>
        <w:t>2)</w:t>
      </w:r>
      <w:r w:rsidRPr="00A03297">
        <w:rPr>
          <w:rFonts w:ascii="Book Antiqua" w:eastAsia="Times New Roman" w:hAnsi="Book Antiqua"/>
          <w:sz w:val="20"/>
          <w:szCs w:val="20"/>
          <w:lang w:eastAsia="pl-PL"/>
        </w:rPr>
        <w:tab/>
        <w:t xml:space="preserve">  posiada wszystkie ważne certyfikaty, atesty, oraz zawierać oznaczenia i inne dokumenty wymagane prawem powszechnie obowiązującym,</w:t>
      </w:r>
    </w:p>
    <w:p w:rsidR="00F90995" w:rsidRPr="00A03297" w:rsidRDefault="00F90995" w:rsidP="00F90995">
      <w:pPr>
        <w:tabs>
          <w:tab w:val="left" w:pos="284"/>
        </w:tabs>
        <w:spacing w:after="0" w:line="360" w:lineRule="auto"/>
        <w:jc w:val="both"/>
        <w:rPr>
          <w:rFonts w:ascii="Book Antiqua" w:eastAsia="Times New Roman" w:hAnsi="Book Antiqua"/>
          <w:sz w:val="20"/>
          <w:szCs w:val="20"/>
          <w:lang w:eastAsia="pl-PL"/>
        </w:rPr>
      </w:pPr>
      <w:r w:rsidRPr="00A03297">
        <w:rPr>
          <w:rFonts w:ascii="Book Antiqua" w:eastAsia="Times New Roman" w:hAnsi="Book Antiqua"/>
          <w:sz w:val="20"/>
          <w:szCs w:val="20"/>
          <w:lang w:eastAsia="pl-PL"/>
        </w:rPr>
        <w:t>3)</w:t>
      </w:r>
      <w:r w:rsidRPr="00A03297">
        <w:rPr>
          <w:rFonts w:ascii="Book Antiqua" w:eastAsia="Times New Roman" w:hAnsi="Book Antiqua"/>
          <w:sz w:val="20"/>
          <w:szCs w:val="20"/>
          <w:lang w:eastAsia="pl-PL"/>
        </w:rPr>
        <w:tab/>
        <w:t xml:space="preserve">  jest wolny od wad fizycznych i prawnych</w:t>
      </w:r>
    </w:p>
    <w:p w:rsidR="00F90995" w:rsidRPr="00A03297" w:rsidRDefault="00F90995" w:rsidP="00F90995">
      <w:pPr>
        <w:tabs>
          <w:tab w:val="left" w:pos="284"/>
        </w:tabs>
        <w:spacing w:after="0" w:line="360" w:lineRule="auto"/>
        <w:jc w:val="both"/>
        <w:rPr>
          <w:rFonts w:ascii="Book Antiqua" w:eastAsia="Times New Roman" w:hAnsi="Book Antiqua"/>
          <w:sz w:val="20"/>
          <w:szCs w:val="20"/>
          <w:lang w:eastAsia="pl-PL"/>
        </w:rPr>
      </w:pPr>
      <w:r w:rsidRPr="00A03297">
        <w:rPr>
          <w:rFonts w:ascii="Book Antiqua" w:eastAsia="Times New Roman" w:hAnsi="Book Antiqua"/>
          <w:sz w:val="20"/>
          <w:szCs w:val="20"/>
          <w:lang w:eastAsia="pl-PL"/>
        </w:rPr>
        <w:lastRenderedPageBreak/>
        <w:t>4)</w:t>
      </w:r>
      <w:r w:rsidRPr="00A03297">
        <w:rPr>
          <w:rFonts w:ascii="Book Antiqua" w:eastAsia="Times New Roman" w:hAnsi="Book Antiqua"/>
          <w:sz w:val="20"/>
          <w:szCs w:val="20"/>
          <w:lang w:eastAsia="pl-PL"/>
        </w:rPr>
        <w:tab/>
        <w:t xml:space="preserve">  jest dopuszczony do obrotu handlowego na obszarze Polski zgodnie z przepisami powszechnie obowiązującymi</w:t>
      </w:r>
    </w:p>
    <w:p w:rsidR="00F90995" w:rsidRPr="00A03297" w:rsidRDefault="00F90995" w:rsidP="00F90995">
      <w:pPr>
        <w:tabs>
          <w:tab w:val="left" w:pos="284"/>
        </w:tabs>
        <w:spacing w:after="0" w:line="360" w:lineRule="auto"/>
        <w:jc w:val="both"/>
        <w:rPr>
          <w:rFonts w:ascii="Book Antiqua" w:eastAsia="Times New Roman" w:hAnsi="Book Antiqua"/>
          <w:sz w:val="20"/>
          <w:szCs w:val="20"/>
          <w:lang w:eastAsia="pl-PL"/>
        </w:rPr>
      </w:pPr>
      <w:r w:rsidRPr="00A03297">
        <w:rPr>
          <w:rFonts w:ascii="Book Antiqua" w:eastAsia="Times New Roman" w:hAnsi="Book Antiqua"/>
          <w:sz w:val="20"/>
          <w:szCs w:val="20"/>
          <w:lang w:eastAsia="pl-PL"/>
        </w:rPr>
        <w:t>5)</w:t>
      </w:r>
      <w:r w:rsidRPr="00A03297">
        <w:rPr>
          <w:rFonts w:ascii="Book Antiqua" w:eastAsia="Times New Roman" w:hAnsi="Book Antiqua"/>
          <w:sz w:val="20"/>
          <w:szCs w:val="20"/>
          <w:lang w:eastAsia="pl-PL"/>
        </w:rPr>
        <w:tab/>
        <w:t xml:space="preserve"> jest  fabrycznie nowy</w:t>
      </w:r>
    </w:p>
    <w:p w:rsidR="00F90995" w:rsidRPr="00F90995" w:rsidRDefault="00F90995" w:rsidP="00F90995">
      <w:pPr>
        <w:tabs>
          <w:tab w:val="left" w:pos="284"/>
        </w:tabs>
        <w:spacing w:after="0" w:line="360" w:lineRule="auto"/>
        <w:jc w:val="both"/>
        <w:rPr>
          <w:rFonts w:ascii="Book Antiqua" w:eastAsia="Times New Roman" w:hAnsi="Book Antiqua"/>
          <w:sz w:val="20"/>
          <w:szCs w:val="20"/>
          <w:lang w:eastAsia="pl-PL"/>
        </w:rPr>
      </w:pPr>
      <w:r w:rsidRPr="00A03297">
        <w:rPr>
          <w:rFonts w:ascii="Book Antiqua" w:eastAsia="Times New Roman" w:hAnsi="Book Antiqua"/>
          <w:sz w:val="20"/>
          <w:szCs w:val="20"/>
          <w:lang w:eastAsia="pl-PL"/>
        </w:rPr>
        <w:t>6)</w:t>
      </w:r>
      <w:r w:rsidRPr="00A03297">
        <w:rPr>
          <w:rFonts w:ascii="Book Antiqua" w:eastAsia="Times New Roman" w:hAnsi="Book Antiqua"/>
          <w:sz w:val="20"/>
          <w:szCs w:val="20"/>
          <w:lang w:eastAsia="pl-PL"/>
        </w:rPr>
        <w:tab/>
        <w:t xml:space="preserve">  spełnia wymagania w zakresie bezpieczeństwa i higieny pracy określone  w przepisach powszechnych.</w:t>
      </w:r>
    </w:p>
    <w:p w:rsidR="007E47FE" w:rsidRDefault="007E47FE" w:rsidP="00F90995">
      <w:pPr>
        <w:pStyle w:val="Akapitzlist"/>
        <w:numPr>
          <w:ilvl w:val="0"/>
          <w:numId w:val="13"/>
        </w:numPr>
        <w:tabs>
          <w:tab w:val="left" w:pos="284"/>
          <w:tab w:val="left" w:pos="426"/>
        </w:tabs>
        <w:suppressAutoHyphens/>
        <w:spacing w:after="0" w:line="360" w:lineRule="auto"/>
        <w:ind w:left="0" w:firstLine="0"/>
        <w:jc w:val="both"/>
        <w:rPr>
          <w:rFonts w:ascii="Book Antiqua" w:hAnsi="Book Antiqua" w:cs="Book Antiqua"/>
          <w:sz w:val="20"/>
          <w:szCs w:val="20"/>
        </w:rPr>
      </w:pPr>
      <w:r>
        <w:rPr>
          <w:rFonts w:ascii="Book Antiqua" w:hAnsi="Book Antiqua" w:cs="Book Antiqua"/>
          <w:sz w:val="20"/>
          <w:szCs w:val="20"/>
        </w:rPr>
        <w:t>Oświadczam/my, że zapłacimy kary wyszczególnione w pkt.  4 zapytania ofertowego.</w:t>
      </w:r>
    </w:p>
    <w:p w:rsidR="007E47FE" w:rsidRDefault="007E47FE" w:rsidP="00F90995">
      <w:pPr>
        <w:pStyle w:val="Akapitzlist"/>
        <w:numPr>
          <w:ilvl w:val="0"/>
          <w:numId w:val="13"/>
        </w:numPr>
        <w:tabs>
          <w:tab w:val="left" w:pos="284"/>
          <w:tab w:val="left" w:pos="426"/>
        </w:tabs>
        <w:suppressAutoHyphens/>
        <w:spacing w:after="0" w:line="360" w:lineRule="auto"/>
        <w:ind w:left="0" w:firstLine="0"/>
        <w:jc w:val="both"/>
        <w:rPr>
          <w:rFonts w:ascii="Book Antiqua" w:hAnsi="Book Antiqua" w:cs="Book Antiqua"/>
          <w:sz w:val="20"/>
          <w:szCs w:val="20"/>
        </w:rPr>
      </w:pPr>
      <w:r>
        <w:rPr>
          <w:rFonts w:ascii="Book Antiqua" w:hAnsi="Book Antiqua" w:cs="Book Antiqua"/>
          <w:sz w:val="20"/>
          <w:szCs w:val="20"/>
        </w:rPr>
        <w:t>Akceptuję/my warunki płatności określone przez Zamawiającego w zapytaniu ofertowym.</w:t>
      </w:r>
    </w:p>
    <w:p w:rsidR="007E47FE" w:rsidRDefault="007E47FE" w:rsidP="00F90995">
      <w:pPr>
        <w:pStyle w:val="Akapitzlist"/>
        <w:numPr>
          <w:ilvl w:val="0"/>
          <w:numId w:val="13"/>
        </w:numPr>
        <w:tabs>
          <w:tab w:val="left" w:pos="284"/>
          <w:tab w:val="left" w:pos="426"/>
        </w:tabs>
        <w:suppressAutoHyphens/>
        <w:spacing w:after="0" w:line="360" w:lineRule="auto"/>
        <w:ind w:left="0" w:firstLine="0"/>
        <w:jc w:val="both"/>
        <w:rPr>
          <w:rFonts w:ascii="Book Antiqua" w:hAnsi="Book Antiqua" w:cs="Book Antiqua"/>
          <w:sz w:val="20"/>
          <w:szCs w:val="20"/>
        </w:rPr>
      </w:pPr>
      <w:r>
        <w:rPr>
          <w:rFonts w:ascii="Book Antiqua" w:hAnsi="Book Antiqua" w:cs="Book Antiqua"/>
          <w:sz w:val="20"/>
          <w:szCs w:val="20"/>
        </w:rPr>
        <w:t>Zgadzam/my się, że w przypadku przekroczenia terminu realizacji zamówienia podanego                          w naszej ofercie, Zamawiający zastrzega sobie prawo do anulowania zamówienia i wyboru kolejnej oferty.</w:t>
      </w:r>
    </w:p>
    <w:p w:rsidR="007E47FE" w:rsidRDefault="007E47FE" w:rsidP="007E47FE">
      <w:pPr>
        <w:spacing w:after="0"/>
        <w:jc w:val="both"/>
        <w:rPr>
          <w:rFonts w:ascii="Book Antiqua" w:hAnsi="Book Antiqua" w:cs="Book Antiqua"/>
          <w:sz w:val="20"/>
          <w:szCs w:val="20"/>
          <w:lang w:eastAsia="pl-PL"/>
        </w:rPr>
      </w:pPr>
    </w:p>
    <w:p w:rsidR="007E47FE" w:rsidRDefault="007E47FE" w:rsidP="007E47FE">
      <w:pPr>
        <w:spacing w:after="0"/>
        <w:jc w:val="both"/>
        <w:rPr>
          <w:rFonts w:ascii="Book Antiqua" w:hAnsi="Book Antiqua" w:cs="Book Antiqua"/>
          <w:sz w:val="20"/>
          <w:szCs w:val="20"/>
          <w:lang w:eastAsia="pl-PL"/>
        </w:rPr>
      </w:pPr>
      <w:r>
        <w:rPr>
          <w:rFonts w:ascii="Book Antiqua" w:hAnsi="Book Antiqua" w:cs="Book Antiqua"/>
          <w:sz w:val="20"/>
          <w:szCs w:val="20"/>
          <w:lang w:eastAsia="pl-PL"/>
        </w:rPr>
        <w:t>Załącznikami do ofert są:</w:t>
      </w:r>
    </w:p>
    <w:p w:rsidR="007E47FE" w:rsidRDefault="007E47FE" w:rsidP="007E47FE">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a) ……………………………………………..</w:t>
      </w:r>
    </w:p>
    <w:p w:rsidR="007E47FE" w:rsidRDefault="007E47FE" w:rsidP="007E47FE">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b) ……………………………………………..</w:t>
      </w:r>
    </w:p>
    <w:p w:rsidR="007E47FE" w:rsidRDefault="007E47FE" w:rsidP="007E47FE">
      <w:pPr>
        <w:widowControl w:val="0"/>
        <w:suppressAutoHyphens/>
        <w:spacing w:after="0"/>
        <w:jc w:val="both"/>
        <w:outlineLvl w:val="0"/>
        <w:rPr>
          <w:rFonts w:ascii="Book Antiqua" w:hAnsi="Book Antiqua" w:cs="Book Antiqua"/>
          <w:kern w:val="2"/>
          <w:sz w:val="20"/>
          <w:szCs w:val="20"/>
          <w:lang w:eastAsia="ar-SA"/>
        </w:rPr>
      </w:pPr>
    </w:p>
    <w:p w:rsidR="007E47FE" w:rsidRDefault="007E47FE" w:rsidP="007E47FE">
      <w:pPr>
        <w:widowControl w:val="0"/>
        <w:suppressAutoHyphens/>
        <w:spacing w:after="0"/>
        <w:jc w:val="both"/>
        <w:outlineLvl w:val="0"/>
        <w:rPr>
          <w:rFonts w:ascii="Book Antiqua" w:hAnsi="Book Antiqua" w:cs="Book Antiqua"/>
          <w:kern w:val="2"/>
          <w:sz w:val="20"/>
          <w:szCs w:val="20"/>
          <w:lang w:eastAsia="ar-SA"/>
        </w:rPr>
      </w:pPr>
      <w:r>
        <w:rPr>
          <w:rFonts w:ascii="Book Antiqua" w:hAnsi="Book Antiqua" w:cs="Book Antiqua"/>
          <w:kern w:val="2"/>
          <w:sz w:val="20"/>
          <w:szCs w:val="20"/>
          <w:lang w:eastAsia="ar-SA"/>
        </w:rPr>
        <w:t>............................., dnia .....................</w:t>
      </w:r>
    </w:p>
    <w:p w:rsidR="007E47FE" w:rsidRDefault="007E47FE" w:rsidP="007E47FE">
      <w:pPr>
        <w:widowControl w:val="0"/>
        <w:suppressAutoHyphens/>
        <w:spacing w:after="0"/>
        <w:jc w:val="both"/>
        <w:outlineLvl w:val="0"/>
        <w:rPr>
          <w:rFonts w:ascii="Book Antiqua" w:hAnsi="Book Antiqua" w:cs="Book Antiqua"/>
          <w:kern w:val="2"/>
          <w:sz w:val="20"/>
          <w:szCs w:val="20"/>
          <w:lang w:eastAsia="ar-SA"/>
        </w:rPr>
      </w:pPr>
    </w:p>
    <w:p w:rsidR="007E47FE" w:rsidRDefault="007E47FE" w:rsidP="007E47FE">
      <w:pPr>
        <w:spacing w:after="0"/>
        <w:ind w:firstLine="3261"/>
        <w:jc w:val="center"/>
        <w:rPr>
          <w:rFonts w:ascii="Book Antiqua" w:hAnsi="Book Antiqua" w:cs="Book Antiqua"/>
          <w:sz w:val="20"/>
          <w:szCs w:val="20"/>
          <w:lang w:eastAsia="pl-PL"/>
        </w:rPr>
      </w:pPr>
      <w:r>
        <w:rPr>
          <w:rFonts w:ascii="Book Antiqua" w:hAnsi="Book Antiqua" w:cs="Book Antiqua"/>
          <w:sz w:val="20"/>
          <w:szCs w:val="20"/>
          <w:lang w:eastAsia="pl-PL"/>
        </w:rPr>
        <w:t>……………………………………………………………………</w:t>
      </w:r>
    </w:p>
    <w:p w:rsidR="007E47FE" w:rsidRDefault="007E47FE" w:rsidP="007E47FE">
      <w:pPr>
        <w:widowControl w:val="0"/>
        <w:suppressAutoHyphens/>
        <w:spacing w:after="0"/>
        <w:ind w:firstLine="3261"/>
        <w:jc w:val="center"/>
        <w:rPr>
          <w:rFonts w:ascii="Book Antiqua" w:hAnsi="Book Antiqua" w:cs="Book Antiqua"/>
          <w:kern w:val="2"/>
          <w:sz w:val="20"/>
          <w:szCs w:val="20"/>
          <w:lang w:eastAsia="ar-SA"/>
        </w:rPr>
      </w:pPr>
      <w:r>
        <w:rPr>
          <w:rFonts w:ascii="Book Antiqua" w:hAnsi="Book Antiqua" w:cs="Book Antiqua"/>
          <w:kern w:val="2"/>
          <w:sz w:val="20"/>
          <w:szCs w:val="20"/>
          <w:lang w:eastAsia="ar-SA"/>
        </w:rPr>
        <w:t>(podpisy upełnomocnionych  przedstawicieli Wykonawcy)</w:t>
      </w:r>
    </w:p>
    <w:p w:rsidR="007E47FE" w:rsidRDefault="007E47FE" w:rsidP="007E47FE">
      <w:pPr>
        <w:spacing w:after="0" w:line="240" w:lineRule="auto"/>
        <w:rPr>
          <w:rFonts w:ascii="Book Antiqua" w:hAnsi="Book Antiqua" w:cs="Book Antiqua"/>
          <w:color w:val="FF0000"/>
          <w:kern w:val="2"/>
          <w:sz w:val="20"/>
          <w:szCs w:val="20"/>
          <w:lang w:eastAsia="ar-SA"/>
        </w:rPr>
        <w:sectPr w:rsidR="007E47FE">
          <w:pgSz w:w="11906" w:h="16838"/>
          <w:pgMar w:top="1418" w:right="1418" w:bottom="1418" w:left="1418" w:header="709" w:footer="709" w:gutter="0"/>
          <w:cols w:space="708"/>
        </w:sectPr>
      </w:pPr>
    </w:p>
    <w:p w:rsidR="007E47FE" w:rsidRDefault="007E47FE" w:rsidP="007E47FE">
      <w:pPr>
        <w:tabs>
          <w:tab w:val="left" w:pos="3585"/>
        </w:tabs>
        <w:spacing w:before="120" w:after="0" w:line="240" w:lineRule="auto"/>
        <w:ind w:right="-341"/>
        <w:jc w:val="right"/>
        <w:rPr>
          <w:rFonts w:ascii="Book Antiqua" w:eastAsia="Times New Roman" w:hAnsi="Book Antiqua" w:cs="Century Gothic"/>
          <w:bCs/>
          <w:i/>
          <w:spacing w:val="4"/>
          <w:sz w:val="18"/>
          <w:szCs w:val="18"/>
          <w:lang w:eastAsia="pl-PL"/>
        </w:rPr>
      </w:pPr>
      <w:r>
        <w:rPr>
          <w:noProof/>
          <w:lang w:eastAsia="pl-PL"/>
        </w:rPr>
        <w:lastRenderedPageBreak/>
        <mc:AlternateContent>
          <mc:Choice Requires="wps">
            <w:drawing>
              <wp:anchor distT="0" distB="0" distL="114935" distR="114935" simplePos="0" relativeHeight="251659264" behindDoc="0" locked="0" layoutInCell="1" allowOverlap="1" wp14:anchorId="4043CB8C" wp14:editId="03E493B4">
                <wp:simplePos x="0" y="0"/>
                <wp:positionH relativeFrom="column">
                  <wp:posOffset>-76200</wp:posOffset>
                </wp:positionH>
                <wp:positionV relativeFrom="paragraph">
                  <wp:posOffset>457200</wp:posOffset>
                </wp:positionV>
                <wp:extent cx="2079625" cy="845185"/>
                <wp:effectExtent l="0" t="0" r="15875" b="12065"/>
                <wp:wrapTight wrapText="bothSides">
                  <wp:wrapPolygon edited="0">
                    <wp:start x="0" y="0"/>
                    <wp:lineTo x="0" y="21421"/>
                    <wp:lineTo x="21567" y="21421"/>
                    <wp:lineTo x="21567" y="0"/>
                    <wp:lineTo x="0" y="0"/>
                  </wp:wrapPolygon>
                </wp:wrapTight>
                <wp:docPr id="4" name="Pole tekstow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7E47FE" w:rsidRDefault="007E47FE" w:rsidP="007E47FE">
                            <w:pPr>
                              <w:jc w:val="center"/>
                              <w:rPr>
                                <w:i/>
                                <w:iCs/>
                                <w:sz w:val="18"/>
                                <w:szCs w:val="18"/>
                              </w:rPr>
                            </w:pPr>
                          </w:p>
                          <w:p w:rsidR="007E47FE" w:rsidRDefault="007E47FE" w:rsidP="007E47FE">
                            <w:pPr>
                              <w:jc w:val="center"/>
                              <w:rPr>
                                <w:i/>
                                <w:iCs/>
                                <w:sz w:val="18"/>
                                <w:szCs w:val="18"/>
                              </w:rPr>
                            </w:pPr>
                          </w:p>
                          <w:p w:rsidR="007E47FE" w:rsidRDefault="007E47FE" w:rsidP="007E47FE">
                            <w:pPr>
                              <w:jc w:val="center"/>
                              <w:rPr>
                                <w:i/>
                                <w:iCs/>
                                <w:sz w:val="18"/>
                                <w:szCs w:val="18"/>
                              </w:rPr>
                            </w:pPr>
                          </w:p>
                          <w:p w:rsidR="007E47FE" w:rsidRDefault="007E47FE" w:rsidP="007E47FE">
                            <w:pPr>
                              <w:jc w:val="center"/>
                              <w:rPr>
                                <w:rFonts w:ascii="Verdana" w:hAnsi="Verdana" w:cs="Verdana"/>
                                <w:i/>
                                <w:iCs/>
                                <w:sz w:val="16"/>
                                <w:szCs w:val="16"/>
                              </w:rPr>
                            </w:pPr>
                          </w:p>
                          <w:p w:rsidR="007E47FE" w:rsidRDefault="007E47FE" w:rsidP="007E47FE">
                            <w:pPr>
                              <w:jc w:val="center"/>
                              <w:rPr>
                                <w:i/>
                                <w:iCs/>
                                <w:sz w:val="20"/>
                                <w:szCs w:val="20"/>
                              </w:rPr>
                            </w:pPr>
                            <w:r>
                              <w:rPr>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Pole tekstowe 4" o:spid="_x0000_s1026" type="#_x0000_t202" style="position:absolute;left:0;text-align:left;margin-left:-6pt;margin-top:36pt;width:163.75pt;height:66.5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" strokeweight=".5pt">
                <v:textbox inset="7.45pt,3.85pt,7.45pt,3.85pt">
                  <w:txbxContent>
                    <w:p w:rsidR="007E47FE" w:rsidRDefault="007E47FE" w:rsidP="007E47FE">
                      <w:pPr>
                        <w:jc w:val="center"/>
                        <w:rPr>
                          <w:i/>
                          <w:iCs/>
                          <w:sz w:val="18"/>
                          <w:szCs w:val="18"/>
                        </w:rPr>
                      </w:pPr>
                    </w:p>
                    <w:p w:rsidR="007E47FE" w:rsidRDefault="007E47FE" w:rsidP="007E47FE">
                      <w:pPr>
                        <w:jc w:val="center"/>
                        <w:rPr>
                          <w:i/>
                          <w:iCs/>
                          <w:sz w:val="18"/>
                          <w:szCs w:val="18"/>
                        </w:rPr>
                      </w:pPr>
                    </w:p>
                    <w:p w:rsidR="007E47FE" w:rsidRDefault="007E47FE" w:rsidP="007E47FE">
                      <w:pPr>
                        <w:jc w:val="center"/>
                        <w:rPr>
                          <w:i/>
                          <w:iCs/>
                          <w:sz w:val="18"/>
                          <w:szCs w:val="18"/>
                        </w:rPr>
                      </w:pPr>
                    </w:p>
                    <w:p w:rsidR="007E47FE" w:rsidRDefault="007E47FE" w:rsidP="007E47FE">
                      <w:pPr>
                        <w:jc w:val="center"/>
                        <w:rPr>
                          <w:rFonts w:ascii="Verdana" w:hAnsi="Verdana" w:cs="Verdana"/>
                          <w:i/>
                          <w:iCs/>
                          <w:sz w:val="16"/>
                          <w:szCs w:val="16"/>
                        </w:rPr>
                      </w:pPr>
                    </w:p>
                    <w:p w:rsidR="007E47FE" w:rsidRDefault="007E47FE" w:rsidP="007E47FE">
                      <w:pPr>
                        <w:jc w:val="center"/>
                        <w:rPr>
                          <w:i/>
                          <w:iCs/>
                          <w:sz w:val="20"/>
                          <w:szCs w:val="20"/>
                        </w:rPr>
                      </w:pPr>
                      <w:r>
                        <w:rPr>
                          <w:i/>
                          <w:iCs/>
                          <w:sz w:val="20"/>
                          <w:szCs w:val="20"/>
                        </w:rPr>
                        <w:t>(nazwa Wykonawcy)</w:t>
                      </w:r>
                    </w:p>
                  </w:txbxContent>
                </v:textbox>
                <w10:wrap type="tight"/>
              </v:shape>
            </w:pict>
          </mc:Fallback>
        </mc:AlternateContent>
      </w:r>
      <w:r>
        <w:rPr>
          <w:noProof/>
          <w:lang w:eastAsia="pl-PL"/>
        </w:rPr>
        <mc:AlternateContent>
          <mc:Choice Requires="wps">
            <w:drawing>
              <wp:anchor distT="0" distB="0" distL="114935" distR="114935" simplePos="0" relativeHeight="251660288" behindDoc="0" locked="0" layoutInCell="1" allowOverlap="1" wp14:anchorId="73030BB2" wp14:editId="56E4AB6A">
                <wp:simplePos x="0" y="0"/>
                <wp:positionH relativeFrom="column">
                  <wp:posOffset>1943100</wp:posOffset>
                </wp:positionH>
                <wp:positionV relativeFrom="paragraph">
                  <wp:posOffset>389890</wp:posOffset>
                </wp:positionV>
                <wp:extent cx="4000500" cy="981710"/>
                <wp:effectExtent l="0" t="0" r="19050" b="27940"/>
                <wp:wrapTight wrapText="bothSides">
                  <wp:wrapPolygon edited="0">
                    <wp:start x="0" y="0"/>
                    <wp:lineTo x="0" y="21796"/>
                    <wp:lineTo x="21600" y="21796"/>
                    <wp:lineTo x="21600" y="0"/>
                    <wp:lineTo x="0" y="0"/>
                  </wp:wrapPolygon>
                </wp:wrapTight>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7E47FE" w:rsidRDefault="007E47FE" w:rsidP="007E47FE">
                            <w:pPr>
                              <w:jc w:val="center"/>
                              <w:rPr>
                                <w:b/>
                                <w:bCs/>
                                <w:sz w:val="24"/>
                                <w:szCs w:val="24"/>
                              </w:rPr>
                            </w:pPr>
                            <w:r>
                              <w:rPr>
                                <w:b/>
                                <w:bCs/>
                              </w:rPr>
                              <w:t>OŚWIADCZENIE</w:t>
                            </w:r>
                          </w:p>
                          <w:p w:rsidR="007E47FE" w:rsidRDefault="007E47FE" w:rsidP="007E47FE">
                            <w:pPr>
                              <w:jc w:val="center"/>
                              <w:rPr>
                                <w:b/>
                                <w:bCs/>
                              </w:rPr>
                            </w:pPr>
                            <w:r>
                              <w:rPr>
                                <w:b/>
                                <w:bCs/>
                              </w:rPr>
                              <w:t>O POWSTANIU OBOWIĄZKU PODATKOWEGO U ZAMAWIAJACEGO,</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2" o:spid="_x0000_s1027" type="#_x0000_t202" style="position:absolute;left:0;text-align:left;margin-left:153pt;margin-top:30.7pt;width:315pt;height:77.3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" fillcolor="silver" strokeweight=".5pt">
                <v:textbox inset="7.45pt,3.85pt,7.45pt,3.85pt">
                  <w:txbxContent>
                    <w:p w:rsidR="007E47FE" w:rsidRDefault="007E47FE" w:rsidP="007E47FE">
                      <w:pPr>
                        <w:jc w:val="center"/>
                        <w:rPr>
                          <w:b/>
                          <w:bCs/>
                          <w:sz w:val="24"/>
                          <w:szCs w:val="24"/>
                        </w:rPr>
                      </w:pPr>
                      <w:r>
                        <w:rPr>
                          <w:b/>
                          <w:bCs/>
                        </w:rPr>
                        <w:t>OŚWIADCZENIE</w:t>
                      </w:r>
                    </w:p>
                    <w:p w:rsidR="007E47FE" w:rsidRDefault="007E47FE" w:rsidP="007E47FE">
                      <w:pPr>
                        <w:jc w:val="center"/>
                        <w:rPr>
                          <w:b/>
                          <w:bCs/>
                        </w:rPr>
                      </w:pPr>
                      <w:r>
                        <w:rPr>
                          <w:b/>
                          <w:bCs/>
                        </w:rPr>
                        <w:t>O POWSTANIU OBOWIĄZKU PODATKOWEGO U ZAMAWIAJACEGO,</w:t>
                      </w:r>
                    </w:p>
                  </w:txbxContent>
                </v:textbox>
                <w10:wrap type="tight"/>
              </v:shape>
            </w:pict>
          </mc:Fallback>
        </mc:AlternateContent>
      </w:r>
      <w:r>
        <w:rPr>
          <w:rFonts w:ascii="Book Antiqua" w:eastAsia="Times New Roman" w:hAnsi="Book Antiqua" w:cs="Century Gothic"/>
          <w:bCs/>
          <w:i/>
          <w:spacing w:val="4"/>
          <w:sz w:val="18"/>
          <w:szCs w:val="18"/>
          <w:lang w:eastAsia="pl-PL"/>
        </w:rPr>
        <w:t>Z</w:t>
      </w:r>
      <w:bookmarkStart w:id="0" w:name="_GoBack"/>
      <w:bookmarkEnd w:id="0"/>
      <w:r>
        <w:rPr>
          <w:rFonts w:ascii="Book Antiqua" w:eastAsia="Times New Roman" w:hAnsi="Book Antiqua" w:cs="Century Gothic"/>
          <w:bCs/>
          <w:i/>
          <w:spacing w:val="4"/>
          <w:sz w:val="18"/>
          <w:szCs w:val="18"/>
          <w:lang w:eastAsia="pl-PL"/>
        </w:rPr>
        <w:t>ałącznik nr 2</w:t>
      </w:r>
    </w:p>
    <w:p w:rsidR="007E47FE" w:rsidRDefault="007E47FE" w:rsidP="007E47FE">
      <w:pPr>
        <w:tabs>
          <w:tab w:val="left" w:pos="3585"/>
        </w:tabs>
        <w:spacing w:before="120" w:after="0" w:line="240" w:lineRule="auto"/>
        <w:ind w:right="-341"/>
        <w:jc w:val="center"/>
        <w:rPr>
          <w:rFonts w:ascii="Book Antiqua" w:eastAsia="Times New Roman" w:hAnsi="Book Antiqua" w:cs="Book Antiqua"/>
          <w:b/>
          <w:bCs/>
          <w:spacing w:val="4"/>
          <w:sz w:val="20"/>
          <w:szCs w:val="20"/>
          <w:lang w:eastAsia="pl-PL"/>
        </w:rPr>
      </w:pPr>
    </w:p>
    <w:p w:rsidR="007E47FE" w:rsidRDefault="007E47FE" w:rsidP="007E47FE">
      <w:pPr>
        <w:spacing w:after="0" w:line="240" w:lineRule="auto"/>
        <w:rPr>
          <w:rFonts w:ascii="Book Antiqua" w:eastAsia="Times New Roman" w:hAnsi="Book Antiqua" w:cs="Book Antiqua"/>
          <w:color w:val="000000"/>
          <w:sz w:val="20"/>
          <w:szCs w:val="20"/>
          <w:lang w:eastAsia="pl-PL"/>
        </w:rPr>
      </w:pPr>
    </w:p>
    <w:p w:rsidR="007E47FE" w:rsidRDefault="007E47FE" w:rsidP="007E47FE">
      <w:pPr>
        <w:spacing w:after="0" w:line="240" w:lineRule="auto"/>
        <w:rPr>
          <w:rFonts w:ascii="Book Antiqua" w:eastAsia="Times New Roman" w:hAnsi="Book Antiqua" w:cs="Book Antiqua"/>
          <w:color w:val="000000"/>
          <w:sz w:val="20"/>
          <w:szCs w:val="20"/>
          <w:lang w:eastAsia="pl-PL"/>
        </w:rPr>
      </w:pPr>
    </w:p>
    <w:p w:rsidR="007E47FE" w:rsidRDefault="007E47FE" w:rsidP="007E47FE">
      <w:pPr>
        <w:spacing w:before="60" w:after="0" w:line="360" w:lineRule="auto"/>
        <w:jc w:val="both"/>
        <w:rPr>
          <w:rFonts w:ascii="Book Antiqua" w:eastAsia="Times New Roman" w:hAnsi="Book Antiqua" w:cs="Century Gothic"/>
          <w:sz w:val="20"/>
          <w:szCs w:val="20"/>
          <w:lang w:eastAsia="pl-PL"/>
        </w:rPr>
      </w:pPr>
    </w:p>
    <w:p w:rsidR="007E47FE" w:rsidRDefault="007E47FE" w:rsidP="007E47FE">
      <w:pPr>
        <w:spacing w:before="60" w:after="0" w:line="360" w:lineRule="auto"/>
        <w:jc w:val="both"/>
        <w:rPr>
          <w:rFonts w:ascii="Book Antiqua" w:eastAsia="Times New Roman" w:hAnsi="Book Antiqua" w:cs="Century Gothic"/>
          <w:b/>
          <w:bCs/>
          <w:i/>
          <w:iCs/>
          <w:sz w:val="20"/>
          <w:szCs w:val="20"/>
          <w:lang w:eastAsia="pl-PL"/>
        </w:rPr>
      </w:pPr>
      <w:r>
        <w:rPr>
          <w:rFonts w:ascii="Book Antiqua" w:eastAsia="Times New Roman" w:hAnsi="Book Antiqua" w:cs="Century Gothic"/>
          <w:sz w:val="20"/>
          <w:szCs w:val="20"/>
          <w:lang w:eastAsia="pl-PL"/>
        </w:rPr>
        <w:tab/>
        <w:t xml:space="preserve">Przystępując do postępowania o udzielenie zamówienia publicznego pn. : </w:t>
      </w:r>
      <w:r>
        <w:rPr>
          <w:rFonts w:ascii="Book Antiqua" w:hAnsi="Book Antiqua"/>
          <w:i/>
          <w:sz w:val="20"/>
          <w:szCs w:val="20"/>
          <w:lang w:eastAsia="pl-PL"/>
        </w:rPr>
        <w:t>„</w:t>
      </w:r>
      <w:r w:rsidR="00F90995" w:rsidRPr="00F90995">
        <w:rPr>
          <w:rFonts w:ascii="Book Antiqua" w:hAnsi="Book Antiqua"/>
          <w:i/>
          <w:sz w:val="20"/>
          <w:szCs w:val="20"/>
          <w:lang w:eastAsia="pl-PL"/>
        </w:rPr>
        <w:t>Dostawa tygla platynowego na potrzeby Instytutu Fizyki UKW</w:t>
      </w:r>
      <w:r>
        <w:rPr>
          <w:rFonts w:ascii="Book Antiqua" w:eastAsia="Times New Roman" w:hAnsi="Book Antiqua" w:cs="Arial"/>
          <w:b/>
          <w:i/>
          <w:sz w:val="20"/>
          <w:szCs w:val="20"/>
          <w:lang w:eastAsia="pl-PL"/>
        </w:rPr>
        <w:t>”,</w:t>
      </w:r>
    </w:p>
    <w:p w:rsidR="007E47FE" w:rsidRDefault="007E47FE" w:rsidP="007E47FE">
      <w:pPr>
        <w:spacing w:after="0" w:line="360" w:lineRule="auto"/>
        <w:jc w:val="both"/>
        <w:rPr>
          <w:rFonts w:ascii="Book Antiqua" w:eastAsia="Times New Roman" w:hAnsi="Book Antiqua" w:cs="Book Antiqua"/>
          <w:b/>
          <w:bCs/>
          <w:sz w:val="20"/>
          <w:szCs w:val="20"/>
          <w:lang w:eastAsia="pl-PL"/>
        </w:rPr>
      </w:pPr>
    </w:p>
    <w:p w:rsidR="007E47FE" w:rsidRDefault="007E47FE" w:rsidP="007E47FE">
      <w:pPr>
        <w:autoSpaceDE w:val="0"/>
        <w:autoSpaceDN w:val="0"/>
        <w:adjustRightInd w:val="0"/>
        <w:spacing w:after="0" w:line="360" w:lineRule="auto"/>
        <w:jc w:val="both"/>
        <w:rPr>
          <w:rFonts w:ascii="Book Antiqua" w:eastAsia="Times New Roman" w:hAnsi="Book Antiqua" w:cs="Century Gothic"/>
          <w:color w:val="000000"/>
          <w:sz w:val="20"/>
          <w:szCs w:val="20"/>
          <w:lang w:eastAsia="pl-PL"/>
        </w:rPr>
      </w:pPr>
      <w:r>
        <w:rPr>
          <w:rFonts w:ascii="Book Antiqua" w:eastAsia="Times New Roman" w:hAnsi="Book Antiqua" w:cs="Century Gothic"/>
          <w:color w:val="000000"/>
          <w:sz w:val="20"/>
          <w:szCs w:val="20"/>
          <w:lang w:eastAsia="pl-PL"/>
        </w:rPr>
        <w:t xml:space="preserve">ja/my (imię i nazwisko) </w:t>
      </w:r>
    </w:p>
    <w:p w:rsidR="007E47FE" w:rsidRDefault="007E47FE" w:rsidP="007E47FE">
      <w:pPr>
        <w:autoSpaceDE w:val="0"/>
        <w:autoSpaceDN w:val="0"/>
        <w:adjustRightInd w:val="0"/>
        <w:spacing w:after="0" w:line="360" w:lineRule="auto"/>
        <w:rPr>
          <w:rFonts w:ascii="Book Antiqua" w:eastAsia="Times New Roman" w:hAnsi="Book Antiqua" w:cs="Century Gothic"/>
          <w:color w:val="000000"/>
          <w:sz w:val="20"/>
          <w:szCs w:val="20"/>
          <w:lang w:eastAsia="pl-PL"/>
        </w:rPr>
      </w:pPr>
      <w:r>
        <w:rPr>
          <w:rFonts w:ascii="Book Antiqua" w:eastAsia="Times New Roman" w:hAnsi="Book Antiqua" w:cs="Century Gothic"/>
          <w:color w:val="000000"/>
          <w:sz w:val="20"/>
          <w:szCs w:val="20"/>
          <w:lang w:eastAsia="pl-PL"/>
        </w:rPr>
        <w:t xml:space="preserve">................................................................................................................................................................... </w:t>
      </w:r>
    </w:p>
    <w:p w:rsidR="007E47FE" w:rsidRDefault="007E47FE" w:rsidP="007E47FE">
      <w:pPr>
        <w:autoSpaceDE w:val="0"/>
        <w:autoSpaceDN w:val="0"/>
        <w:adjustRightInd w:val="0"/>
        <w:spacing w:after="0" w:line="360" w:lineRule="auto"/>
        <w:rPr>
          <w:rFonts w:ascii="Book Antiqua" w:eastAsia="Times New Roman" w:hAnsi="Book Antiqua" w:cs="Century Gothic"/>
          <w:color w:val="000000"/>
          <w:sz w:val="20"/>
          <w:szCs w:val="20"/>
          <w:lang w:eastAsia="pl-PL"/>
        </w:rPr>
      </w:pPr>
      <w:r>
        <w:rPr>
          <w:rFonts w:ascii="Book Antiqua" w:eastAsia="Times New Roman" w:hAnsi="Book Antiqua" w:cs="Century Gothic"/>
          <w:color w:val="000000"/>
          <w:sz w:val="20"/>
          <w:szCs w:val="20"/>
          <w:lang w:eastAsia="pl-PL"/>
        </w:rPr>
        <w:t>reprezentując firmę(nazwa firmy)/będąc właścicielem*</w:t>
      </w:r>
    </w:p>
    <w:p w:rsidR="007E47FE" w:rsidRDefault="007E47FE" w:rsidP="007E47FE">
      <w:pPr>
        <w:autoSpaceDE w:val="0"/>
        <w:autoSpaceDN w:val="0"/>
        <w:adjustRightInd w:val="0"/>
        <w:spacing w:after="0" w:line="360" w:lineRule="auto"/>
        <w:rPr>
          <w:rFonts w:ascii="Book Antiqua" w:eastAsia="Times New Roman" w:hAnsi="Book Antiqua" w:cs="Century Gothic"/>
          <w:color w:val="000000"/>
          <w:sz w:val="20"/>
          <w:szCs w:val="20"/>
          <w:lang w:eastAsia="pl-PL"/>
        </w:rPr>
      </w:pPr>
      <w:r>
        <w:rPr>
          <w:rFonts w:ascii="Book Antiqua" w:eastAsia="Times New Roman" w:hAnsi="Book Antiqua" w:cs="Century Gothic"/>
          <w:color w:val="000000"/>
          <w:sz w:val="20"/>
          <w:szCs w:val="20"/>
          <w:lang w:eastAsia="pl-PL"/>
        </w:rPr>
        <w:t>……….……………………………………….................................................................................................</w:t>
      </w:r>
    </w:p>
    <w:p w:rsidR="007E47FE" w:rsidRDefault="007E47FE" w:rsidP="007E47FE">
      <w:pPr>
        <w:autoSpaceDE w:val="0"/>
        <w:autoSpaceDN w:val="0"/>
        <w:adjustRightInd w:val="0"/>
        <w:spacing w:after="0" w:line="360" w:lineRule="auto"/>
        <w:rPr>
          <w:rFonts w:ascii="Book Antiqua" w:eastAsia="Times New Roman" w:hAnsi="Book Antiqua" w:cs="Century Gothic"/>
          <w:color w:val="000000"/>
          <w:sz w:val="20"/>
          <w:szCs w:val="20"/>
          <w:lang w:eastAsia="pl-PL"/>
        </w:rPr>
      </w:pPr>
      <w:r>
        <w:rPr>
          <w:rFonts w:ascii="Book Antiqua" w:eastAsia="Times New Roman" w:hAnsi="Book Antiqua" w:cs="Century Gothic"/>
          <w:color w:val="000000"/>
          <w:sz w:val="20"/>
          <w:szCs w:val="20"/>
          <w:lang w:eastAsia="pl-PL"/>
        </w:rPr>
        <w:t xml:space="preserve">jako – upoważniony na piśmie / wpisany w odpowiednim rejestrze lub ewidencji działalności gospodarczej *; </w:t>
      </w:r>
    </w:p>
    <w:p w:rsidR="007E47FE" w:rsidRDefault="007E47FE" w:rsidP="007E47FE">
      <w:pPr>
        <w:tabs>
          <w:tab w:val="left" w:pos="-3119"/>
        </w:tabs>
        <w:spacing w:after="0" w:line="360" w:lineRule="auto"/>
        <w:jc w:val="both"/>
        <w:rPr>
          <w:rFonts w:ascii="Book Antiqua" w:eastAsia="Times New Roman" w:hAnsi="Book Antiqua" w:cs="Century Gothic"/>
          <w:sz w:val="20"/>
          <w:szCs w:val="20"/>
          <w:lang w:eastAsia="pl-PL"/>
        </w:rPr>
      </w:pPr>
      <w:r>
        <w:rPr>
          <w:rFonts w:ascii="Book Antiqua" w:eastAsia="Times New Roman" w:hAnsi="Book Antiqua" w:cs="Century Gothic"/>
          <w:color w:val="000000"/>
          <w:sz w:val="20"/>
          <w:szCs w:val="20"/>
          <w:lang w:eastAsia="pl-PL"/>
        </w:rPr>
        <w:t xml:space="preserve">w imieniu reprezentowanej przeze mnie/nas firmy </w:t>
      </w:r>
      <w:r>
        <w:rPr>
          <w:rFonts w:ascii="Book Antiqua" w:eastAsia="Times New Roman" w:hAnsi="Book Antiqua" w:cs="Century Gothic"/>
          <w:b/>
          <w:bCs/>
          <w:color w:val="000000"/>
          <w:sz w:val="20"/>
          <w:szCs w:val="20"/>
          <w:lang w:eastAsia="pl-PL"/>
        </w:rPr>
        <w:t xml:space="preserve">oświadczam (-y), że:, wybór naszej oferty prowadzić będzie do powstania obowiązku podatkowego u Zamawiającego  </w:t>
      </w:r>
      <w:r>
        <w:rPr>
          <w:rFonts w:ascii="Book Antiqua" w:eastAsia="Times New Roman" w:hAnsi="Book Antiqua" w:cs="Century Gothic"/>
          <w:sz w:val="20"/>
          <w:szCs w:val="20"/>
          <w:lang w:eastAsia="pl-PL"/>
        </w:rPr>
        <w:t xml:space="preserve">zgodnie </w:t>
      </w:r>
      <w:r>
        <w:rPr>
          <w:rFonts w:ascii="Book Antiqua" w:eastAsia="Times New Roman" w:hAnsi="Book Antiqua" w:cs="Century Gothic"/>
          <w:sz w:val="20"/>
          <w:szCs w:val="20"/>
          <w:lang w:eastAsia="pl-PL"/>
        </w:rPr>
        <w:br/>
        <w:t>z obowiązującymi przepisami o podatku od towarów i usług w zakresie dotyczącym:</w:t>
      </w:r>
    </w:p>
    <w:p w:rsidR="007E47FE" w:rsidRDefault="007E47FE" w:rsidP="007E47FE">
      <w:pPr>
        <w:tabs>
          <w:tab w:val="left" w:pos="-3119"/>
        </w:tabs>
        <w:spacing w:after="0"/>
        <w:jc w:val="both"/>
        <w:rPr>
          <w:rFonts w:ascii="Book Antiqua" w:eastAsia="Times New Roman" w:hAnsi="Book Antiqua" w:cs="Book Antiqua"/>
          <w:sz w:val="20"/>
          <w:szCs w:val="20"/>
          <w:lang w:eastAsia="pl-PL"/>
        </w:rPr>
      </w:pPr>
    </w:p>
    <w:p w:rsidR="007E47FE" w:rsidRDefault="007E47FE" w:rsidP="007E47FE">
      <w:pPr>
        <w:numPr>
          <w:ilvl w:val="0"/>
          <w:numId w:val="7"/>
        </w:numPr>
        <w:tabs>
          <w:tab w:val="left" w:pos="-3119"/>
        </w:tabs>
        <w:suppressAutoHyphens/>
        <w:spacing w:after="0" w:line="240" w:lineRule="auto"/>
        <w:jc w:val="both"/>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 xml:space="preserve">wewnątrzwspólnotowego nabycia towarów, </w:t>
      </w:r>
    </w:p>
    <w:p w:rsidR="007E47FE" w:rsidRDefault="007E47FE" w:rsidP="007E47FE">
      <w:pPr>
        <w:tabs>
          <w:tab w:val="left" w:pos="-3119"/>
        </w:tabs>
        <w:spacing w:after="0"/>
        <w:ind w:left="1095"/>
        <w:jc w:val="both"/>
        <w:rPr>
          <w:rFonts w:ascii="Book Antiqua" w:eastAsia="Times New Roman" w:hAnsi="Book Antiqua" w:cs="Century Gothic"/>
          <w:b/>
          <w:bCs/>
          <w:sz w:val="20"/>
          <w:szCs w:val="20"/>
          <w:lang w:eastAsia="pl-PL"/>
        </w:rPr>
      </w:pPr>
    </w:p>
    <w:p w:rsidR="007E47FE" w:rsidRDefault="007E47FE" w:rsidP="007E47FE">
      <w:pPr>
        <w:numPr>
          <w:ilvl w:val="0"/>
          <w:numId w:val="7"/>
        </w:numPr>
        <w:spacing w:after="120" w:line="240" w:lineRule="auto"/>
        <w:jc w:val="both"/>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importu usług lub towarów,</w:t>
      </w:r>
    </w:p>
    <w:p w:rsidR="007E47FE" w:rsidRDefault="007E47FE" w:rsidP="007E47FE">
      <w:pPr>
        <w:spacing w:after="120" w:line="240" w:lineRule="auto"/>
        <w:ind w:left="1095"/>
        <w:jc w:val="both"/>
        <w:rPr>
          <w:rFonts w:ascii="Book Antiqua" w:eastAsia="Times New Roman" w:hAnsi="Book Antiqua" w:cs="Century Gothic"/>
          <w:b/>
          <w:bCs/>
          <w:sz w:val="20"/>
          <w:szCs w:val="20"/>
          <w:lang w:eastAsia="pl-PL"/>
        </w:rPr>
      </w:pPr>
    </w:p>
    <w:p w:rsidR="007E47FE" w:rsidRDefault="007E47FE" w:rsidP="007E47FE">
      <w:pPr>
        <w:numPr>
          <w:ilvl w:val="0"/>
          <w:numId w:val="7"/>
        </w:numPr>
        <w:spacing w:after="120" w:line="240" w:lineRule="auto"/>
        <w:jc w:val="both"/>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mechanizmu odwróconego obciążenia podatkiem VAT</w:t>
      </w:r>
      <w:r>
        <w:rPr>
          <w:rFonts w:ascii="Book Antiqua" w:eastAsia="Times New Roman" w:hAnsi="Book Antiqua" w:cs="Century Gothic"/>
          <w:b/>
          <w:bCs/>
          <w:sz w:val="20"/>
          <w:szCs w:val="20"/>
          <w:vertAlign w:val="superscript"/>
          <w:lang w:eastAsia="pl-PL"/>
        </w:rPr>
        <w:t>1</w:t>
      </w:r>
      <w:r>
        <w:rPr>
          <w:rFonts w:ascii="Book Antiqua" w:eastAsia="Times New Roman" w:hAnsi="Book Antiqua" w:cs="Century Gothic"/>
          <w:b/>
          <w:bCs/>
          <w:sz w:val="20"/>
          <w:szCs w:val="20"/>
          <w:lang w:eastAsia="pl-PL"/>
        </w:rPr>
        <w:t xml:space="preserve">, </w:t>
      </w:r>
    </w:p>
    <w:p w:rsidR="007E47FE" w:rsidRDefault="007E47FE" w:rsidP="007E47FE">
      <w:pPr>
        <w:spacing w:after="120" w:line="240" w:lineRule="auto"/>
        <w:ind w:left="1095"/>
        <w:jc w:val="both"/>
        <w:rPr>
          <w:rFonts w:ascii="Book Antiqua" w:eastAsia="Times New Roman" w:hAnsi="Book Antiqua" w:cs="Century Gothic"/>
          <w:b/>
          <w:bCs/>
          <w:sz w:val="20"/>
          <w:szCs w:val="20"/>
          <w:lang w:eastAsia="pl-PL"/>
        </w:rPr>
      </w:pPr>
    </w:p>
    <w:p w:rsidR="007E47FE" w:rsidRDefault="007E47FE" w:rsidP="007E47FE">
      <w:pPr>
        <w:spacing w:after="0" w:line="240" w:lineRule="auto"/>
        <w:rPr>
          <w:rFonts w:ascii="Book Antiqua" w:eastAsia="Times New Roman" w:hAnsi="Book Antiqua" w:cs="Century Gothic"/>
          <w:sz w:val="20"/>
          <w:szCs w:val="20"/>
          <w:lang w:eastAsia="pl-PL"/>
        </w:rPr>
      </w:pPr>
      <w:r>
        <w:rPr>
          <w:rFonts w:ascii="Book Antiqua" w:eastAsia="Times New Roman" w:hAnsi="Book Antiqua" w:cs="Century Gothic"/>
          <w:sz w:val="20"/>
          <w:szCs w:val="20"/>
          <w:lang w:eastAsia="pl-PL"/>
        </w:rPr>
        <w:t xml:space="preserve">w zakresie następujących towarów/usług : </w:t>
      </w:r>
    </w:p>
    <w:p w:rsidR="007E47FE" w:rsidRDefault="007E47FE" w:rsidP="007E47FE">
      <w:pPr>
        <w:spacing w:after="0" w:line="240" w:lineRule="auto"/>
        <w:rPr>
          <w:rFonts w:ascii="Book Antiqua" w:eastAsia="Times New Roman" w:hAnsi="Book Antiqua" w:cs="Century Gothic"/>
          <w:sz w:val="20"/>
          <w:szCs w:val="20"/>
          <w:lang w:eastAsia="pl-PL"/>
        </w:rPr>
      </w:pPr>
    </w:p>
    <w:p w:rsidR="007E47FE" w:rsidRDefault="007E47FE" w:rsidP="007E47FE">
      <w:pPr>
        <w:spacing w:after="0" w:line="240" w:lineRule="auto"/>
        <w:rPr>
          <w:rFonts w:ascii="Book Antiqua" w:eastAsia="Times New Roman" w:hAnsi="Book Antiqua" w:cs="Century Gothic"/>
          <w:sz w:val="20"/>
          <w:szCs w:val="20"/>
          <w:lang w:eastAsia="pl-PL"/>
        </w:rPr>
      </w:pPr>
      <w:r>
        <w:rPr>
          <w:rFonts w:ascii="Book Antiqua" w:eastAsia="Times New Roman" w:hAnsi="Book Antiqua" w:cs="Century Gothic"/>
          <w:sz w:val="20"/>
          <w:szCs w:val="20"/>
          <w:lang w:eastAsia="pl-PL"/>
        </w:rPr>
        <w:t>………………………………………………………………………………………………………………………</w:t>
      </w:r>
    </w:p>
    <w:p w:rsidR="007E47FE" w:rsidRDefault="007E47FE" w:rsidP="007E47FE">
      <w:pPr>
        <w:spacing w:after="0" w:line="240" w:lineRule="auto"/>
        <w:rPr>
          <w:rFonts w:ascii="Book Antiqua" w:eastAsia="Times New Roman" w:hAnsi="Book Antiqua" w:cs="Century Gothic"/>
          <w:sz w:val="20"/>
          <w:szCs w:val="20"/>
          <w:lang w:eastAsia="pl-PL"/>
        </w:rPr>
      </w:pPr>
    </w:p>
    <w:p w:rsidR="007E47FE" w:rsidRDefault="007E47FE" w:rsidP="007E47FE">
      <w:pPr>
        <w:spacing w:after="0" w:line="240" w:lineRule="auto"/>
        <w:rPr>
          <w:rFonts w:ascii="Book Antiqua" w:eastAsia="Times New Roman" w:hAnsi="Book Antiqua" w:cs="Century Gothic"/>
          <w:sz w:val="20"/>
          <w:szCs w:val="20"/>
          <w:lang w:eastAsia="pl-PL"/>
        </w:rPr>
      </w:pPr>
      <w:r>
        <w:rPr>
          <w:rFonts w:ascii="Book Antiqua" w:eastAsia="Times New Roman" w:hAnsi="Book Antiqua" w:cs="Century Gothic"/>
          <w:sz w:val="20"/>
          <w:szCs w:val="20"/>
          <w:lang w:eastAsia="pl-PL"/>
        </w:rPr>
        <w:t>……………………………………………………………………………………………………………………</w:t>
      </w:r>
    </w:p>
    <w:p w:rsidR="007E47FE" w:rsidRDefault="007E47FE" w:rsidP="007E47FE">
      <w:pPr>
        <w:spacing w:after="0" w:line="240" w:lineRule="auto"/>
        <w:rPr>
          <w:rFonts w:ascii="Book Antiqua" w:eastAsia="Times New Roman" w:hAnsi="Book Antiqua" w:cs="Century Gothic"/>
          <w:sz w:val="20"/>
          <w:szCs w:val="20"/>
          <w:lang w:eastAsia="pl-PL"/>
        </w:rPr>
      </w:pPr>
    </w:p>
    <w:p w:rsidR="007E47FE" w:rsidRDefault="007E47FE" w:rsidP="007E47FE">
      <w:pPr>
        <w:spacing w:after="0" w:line="240" w:lineRule="auto"/>
        <w:rPr>
          <w:rFonts w:ascii="Book Antiqua" w:eastAsia="Times New Roman" w:hAnsi="Book Antiqua" w:cs="Century Gothic"/>
          <w:sz w:val="20"/>
          <w:szCs w:val="20"/>
          <w:lang w:eastAsia="pl-PL"/>
        </w:rPr>
      </w:pPr>
      <w:r>
        <w:rPr>
          <w:rFonts w:ascii="Book Antiqua" w:eastAsia="Times New Roman" w:hAnsi="Book Antiqua" w:cs="Century Gothic"/>
          <w:sz w:val="20"/>
          <w:szCs w:val="20"/>
          <w:lang w:eastAsia="pl-PL"/>
        </w:rPr>
        <w:t>wartość podatku: ………………</w:t>
      </w:r>
    </w:p>
    <w:p w:rsidR="007E47FE" w:rsidRDefault="007E47FE" w:rsidP="007E47FE">
      <w:pPr>
        <w:spacing w:after="0" w:line="240" w:lineRule="auto"/>
        <w:rPr>
          <w:rFonts w:ascii="Book Antiqua" w:eastAsia="Times New Roman" w:hAnsi="Book Antiqua" w:cs="Times New Roman"/>
          <w:i/>
          <w:iCs/>
          <w:sz w:val="20"/>
          <w:szCs w:val="20"/>
          <w:lang w:eastAsia="pl-PL"/>
        </w:rPr>
      </w:pPr>
    </w:p>
    <w:p w:rsidR="007E47FE" w:rsidRDefault="007E47FE" w:rsidP="007E47FE">
      <w:pPr>
        <w:spacing w:after="0" w:line="240" w:lineRule="auto"/>
        <w:rPr>
          <w:rFonts w:ascii="Book Antiqua" w:eastAsia="Times New Roman" w:hAnsi="Book Antiqua" w:cs="Times New Roman"/>
          <w:i/>
          <w:iCs/>
          <w:sz w:val="20"/>
          <w:szCs w:val="20"/>
          <w:lang w:eastAsia="pl-PL"/>
        </w:rPr>
      </w:pPr>
      <w:r>
        <w:rPr>
          <w:rFonts w:ascii="Book Antiqua" w:eastAsia="Times New Roman" w:hAnsi="Book Antiqua" w:cs="Times New Roman"/>
          <w:i/>
          <w:iCs/>
          <w:sz w:val="20"/>
          <w:szCs w:val="20"/>
          <w:lang w:eastAsia="pl-PL"/>
        </w:rPr>
        <w:t>..........................................................</w:t>
      </w:r>
      <w:r>
        <w:rPr>
          <w:rFonts w:ascii="Book Antiqua" w:eastAsia="Times New Roman" w:hAnsi="Book Antiqua" w:cs="Times New Roman"/>
          <w:i/>
          <w:iCs/>
          <w:sz w:val="20"/>
          <w:szCs w:val="20"/>
          <w:lang w:eastAsia="pl-PL"/>
        </w:rPr>
        <w:tab/>
      </w:r>
      <w:r>
        <w:rPr>
          <w:rFonts w:ascii="Book Antiqua" w:eastAsia="Times New Roman" w:hAnsi="Book Antiqua" w:cs="Times New Roman"/>
          <w:i/>
          <w:iCs/>
          <w:sz w:val="20"/>
          <w:szCs w:val="20"/>
          <w:lang w:eastAsia="pl-PL"/>
        </w:rPr>
        <w:tab/>
      </w:r>
      <w:r>
        <w:rPr>
          <w:rFonts w:ascii="Book Antiqua" w:eastAsia="Times New Roman" w:hAnsi="Book Antiqua" w:cs="Times New Roman"/>
          <w:i/>
          <w:iCs/>
          <w:sz w:val="20"/>
          <w:szCs w:val="20"/>
          <w:lang w:eastAsia="pl-PL"/>
        </w:rPr>
        <w:tab/>
        <w:t xml:space="preserve">                   ..........................................................</w:t>
      </w:r>
    </w:p>
    <w:p w:rsidR="007E47FE" w:rsidRDefault="007E47FE" w:rsidP="007E47FE">
      <w:pPr>
        <w:spacing w:after="0" w:line="240" w:lineRule="auto"/>
        <w:rPr>
          <w:rFonts w:ascii="Book Antiqua" w:eastAsia="Times New Roman" w:hAnsi="Book Antiqua" w:cs="Century Gothic"/>
          <w:i/>
          <w:iCs/>
          <w:sz w:val="20"/>
          <w:szCs w:val="20"/>
          <w:lang w:eastAsia="pl-PL"/>
        </w:rPr>
      </w:pPr>
      <w:r>
        <w:rPr>
          <w:rFonts w:ascii="Book Antiqua" w:eastAsia="Times New Roman" w:hAnsi="Book Antiqua" w:cs="Century Gothic"/>
          <w:i/>
          <w:iCs/>
          <w:sz w:val="20"/>
          <w:szCs w:val="20"/>
          <w:lang w:eastAsia="pl-PL"/>
        </w:rPr>
        <w:t>Miejscowość i data</w:t>
      </w:r>
      <w:r>
        <w:rPr>
          <w:rFonts w:ascii="Book Antiqua" w:eastAsia="Times New Roman" w:hAnsi="Book Antiqua" w:cs="Times New Roman"/>
          <w:i/>
          <w:iCs/>
          <w:sz w:val="20"/>
          <w:szCs w:val="20"/>
          <w:lang w:eastAsia="pl-PL"/>
        </w:rPr>
        <w:tab/>
      </w:r>
      <w:r>
        <w:rPr>
          <w:rFonts w:ascii="Book Antiqua" w:eastAsia="Times New Roman" w:hAnsi="Book Antiqua" w:cs="Times New Roman"/>
          <w:i/>
          <w:iCs/>
          <w:sz w:val="20"/>
          <w:szCs w:val="20"/>
          <w:lang w:eastAsia="pl-PL"/>
        </w:rPr>
        <w:tab/>
        <w:t xml:space="preserve">                                                          </w:t>
      </w:r>
      <w:r>
        <w:rPr>
          <w:rFonts w:ascii="Book Antiqua" w:eastAsia="Times New Roman" w:hAnsi="Book Antiqua" w:cs="Century Gothic"/>
          <w:i/>
          <w:iCs/>
          <w:sz w:val="20"/>
          <w:szCs w:val="20"/>
          <w:lang w:eastAsia="pl-PL"/>
        </w:rPr>
        <w:t xml:space="preserve">Podpis osób upoważnionych do składania </w:t>
      </w:r>
    </w:p>
    <w:p w:rsidR="007E47FE" w:rsidRDefault="007E47FE" w:rsidP="007E47FE">
      <w:pPr>
        <w:spacing w:after="0" w:line="240" w:lineRule="auto"/>
        <w:jc w:val="right"/>
        <w:rPr>
          <w:rFonts w:ascii="Book Antiqua" w:eastAsia="Times New Roman" w:hAnsi="Book Antiqua" w:cs="Times New Roman"/>
          <w:i/>
          <w:iCs/>
          <w:sz w:val="20"/>
          <w:szCs w:val="20"/>
          <w:lang w:eastAsia="pl-PL"/>
        </w:rPr>
      </w:pPr>
      <w:r>
        <w:rPr>
          <w:rFonts w:ascii="Book Antiqua" w:eastAsia="Times New Roman" w:hAnsi="Book Antiqua" w:cs="Century Gothic"/>
          <w:i/>
          <w:iCs/>
          <w:sz w:val="20"/>
          <w:szCs w:val="20"/>
          <w:lang w:eastAsia="pl-PL"/>
        </w:rPr>
        <w:t>oświadczeń woli w imieniu oferenta</w:t>
      </w:r>
    </w:p>
    <w:p w:rsidR="007E47FE" w:rsidRDefault="007E47FE" w:rsidP="007E47FE">
      <w:pPr>
        <w:spacing w:after="0" w:line="240" w:lineRule="auto"/>
        <w:rPr>
          <w:rFonts w:ascii="Book Antiqua" w:eastAsia="Times New Roman" w:hAnsi="Book Antiqua" w:cs="Century Gothic"/>
          <w:i/>
          <w:iCs/>
          <w:sz w:val="20"/>
          <w:szCs w:val="20"/>
          <w:lang w:eastAsia="pl-PL"/>
        </w:rPr>
      </w:pPr>
    </w:p>
    <w:p w:rsidR="007E47FE" w:rsidRDefault="007E47FE" w:rsidP="007E47FE">
      <w:pPr>
        <w:spacing w:after="0" w:line="240" w:lineRule="auto"/>
        <w:rPr>
          <w:rFonts w:ascii="Book Antiqua" w:eastAsia="Times New Roman" w:hAnsi="Book Antiqua"/>
          <w:i/>
          <w:iCs/>
          <w:sz w:val="20"/>
          <w:szCs w:val="20"/>
          <w:lang w:eastAsia="pl-PL"/>
        </w:rPr>
      </w:pPr>
      <w:r>
        <w:rPr>
          <w:rFonts w:ascii="Book Antiqua" w:eastAsia="Times New Roman" w:hAnsi="Book Antiqua"/>
          <w:i/>
          <w:iCs/>
          <w:sz w:val="20"/>
          <w:szCs w:val="20"/>
          <w:vertAlign w:val="superscript"/>
          <w:lang w:eastAsia="pl-PL"/>
        </w:rPr>
        <w:t xml:space="preserve">1 </w:t>
      </w:r>
      <w:r>
        <w:rPr>
          <w:rFonts w:ascii="Book Antiqua" w:eastAsia="Times New Roman" w:hAnsi="Book Antiqua"/>
          <w:i/>
          <w:iCs/>
          <w:sz w:val="20"/>
          <w:szCs w:val="20"/>
          <w:lang w:eastAsia="pl-PL"/>
        </w:rPr>
        <w:t>niepotrzebne skreślić.</w:t>
      </w:r>
    </w:p>
    <w:p w:rsidR="007E47FE" w:rsidRDefault="007E47FE" w:rsidP="007E47FE">
      <w:pPr>
        <w:spacing w:after="0" w:line="240" w:lineRule="auto"/>
        <w:rPr>
          <w:rFonts w:ascii="Book Antiqua" w:eastAsia="Times New Roman" w:hAnsi="Book Antiqua"/>
          <w:i/>
          <w:iCs/>
          <w:sz w:val="20"/>
          <w:szCs w:val="20"/>
          <w:lang w:eastAsia="pl-PL"/>
        </w:rPr>
      </w:pPr>
    </w:p>
    <w:p w:rsidR="007E47FE" w:rsidRDefault="007E47FE" w:rsidP="007E47FE">
      <w:pPr>
        <w:rPr>
          <w:rFonts w:ascii="Book Antiqua" w:hAnsi="Book Antiqua" w:cs="Book Antiqua"/>
          <w:sz w:val="20"/>
          <w:szCs w:val="20"/>
        </w:rPr>
      </w:pPr>
    </w:p>
    <w:sectPr w:rsidR="007E47F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EE"/>
    <w:family w:val="modern"/>
    <w:pitch w:val="fixed"/>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EE"/>
    <w:family w:val="roman"/>
    <w:pitch w:val="variable"/>
    <w:sig w:usb0="00000287" w:usb1="00000000" w:usb2="00000000" w:usb3="00000000" w:csb0="0000009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Century Gothic">
    <w:panose1 w:val="020B0502020202020204"/>
    <w:charset w:val="EE"/>
    <w:family w:val="swiss"/>
    <w:pitch w:val="variable"/>
    <w:sig w:usb0="00000287" w:usb1="00000000" w:usb2="00000000" w:usb3="00000000" w:csb0="000000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A64224"/>
    <w:multiLevelType w:val="hybridMultilevel"/>
    <w:tmpl w:val="3A8EB372"/>
    <w:lvl w:ilvl="0" w:tplc="0415000F">
      <w:start w:val="1"/>
      <w:numFmt w:val="decimal"/>
      <w:lvlText w:val="%1."/>
      <w:lvlJc w:val="left"/>
      <w:pPr>
        <w:tabs>
          <w:tab w:val="num" w:pos="1455"/>
        </w:tabs>
        <w:ind w:left="1455" w:hanging="360"/>
      </w:p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cs="Wingdings" w:hint="default"/>
      </w:rPr>
    </w:lvl>
    <w:lvl w:ilvl="3" w:tplc="04150001">
      <w:start w:val="1"/>
      <w:numFmt w:val="bullet"/>
      <w:lvlText w:val=""/>
      <w:lvlJc w:val="left"/>
      <w:pPr>
        <w:tabs>
          <w:tab w:val="num" w:pos="3615"/>
        </w:tabs>
        <w:ind w:left="3615" w:hanging="360"/>
      </w:pPr>
      <w:rPr>
        <w:rFonts w:ascii="Symbol" w:hAnsi="Symbol" w:cs="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cs="Wingdings" w:hint="default"/>
      </w:rPr>
    </w:lvl>
    <w:lvl w:ilvl="6" w:tplc="04150001">
      <w:start w:val="1"/>
      <w:numFmt w:val="bullet"/>
      <w:lvlText w:val=""/>
      <w:lvlJc w:val="left"/>
      <w:pPr>
        <w:tabs>
          <w:tab w:val="num" w:pos="5775"/>
        </w:tabs>
        <w:ind w:left="5775" w:hanging="360"/>
      </w:pPr>
      <w:rPr>
        <w:rFonts w:ascii="Symbol" w:hAnsi="Symbol" w:cs="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cs="Wingdings" w:hint="default"/>
      </w:rPr>
    </w:lvl>
  </w:abstractNum>
  <w:abstractNum w:abstractNumId="1">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
    <w:nsid w:val="1A9A29F1"/>
    <w:multiLevelType w:val="hybridMultilevel"/>
    <w:tmpl w:val="8CD2E404"/>
    <w:lvl w:ilvl="0" w:tplc="04150019">
      <w:start w:val="1"/>
      <w:numFmt w:val="lowerLetter"/>
      <w:lvlText w:val="%1."/>
      <w:lvlJc w:val="left"/>
      <w:pPr>
        <w:ind w:left="720" w:hanging="360"/>
      </w:pPr>
    </w:lvl>
    <w:lvl w:ilvl="1" w:tplc="04150017">
      <w:start w:val="1"/>
      <w:numFmt w:val="lowerLetter"/>
      <w:lvlText w:val="%2)"/>
      <w:lvlJc w:val="left"/>
      <w:pPr>
        <w:ind w:left="36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
    <w:nsid w:val="24FF0D89"/>
    <w:multiLevelType w:val="hybridMultilevel"/>
    <w:tmpl w:val="BB3EACA8"/>
    <w:lvl w:ilvl="0" w:tplc="1BAAC3F4">
      <w:start w:val="9"/>
      <w:numFmt w:val="decimal"/>
      <w:lvlText w:val="%1."/>
      <w:lvlJc w:val="left"/>
      <w:pPr>
        <w:ind w:left="720" w:hanging="360"/>
      </w:pPr>
      <w:rPr>
        <w:b/>
        <w:bCs/>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
    <w:nsid w:val="49951FB3"/>
    <w:multiLevelType w:val="hybridMultilevel"/>
    <w:tmpl w:val="9F02B388"/>
    <w:lvl w:ilvl="0" w:tplc="613C8E82">
      <w:start w:val="11"/>
      <w:numFmt w:val="decimal"/>
      <w:lvlText w:val="%1."/>
      <w:lvlJc w:val="left"/>
      <w:pPr>
        <w:ind w:left="720" w:hanging="360"/>
      </w:pPr>
      <w:rPr>
        <w:b/>
        <w:bCs/>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
    <w:nsid w:val="4D63193C"/>
    <w:multiLevelType w:val="hybridMultilevel"/>
    <w:tmpl w:val="8C6A2932"/>
    <w:lvl w:ilvl="0" w:tplc="04150001">
      <w:start w:val="1"/>
      <w:numFmt w:val="bullet"/>
      <w:lvlText w:val=""/>
      <w:lvlJc w:val="left"/>
      <w:pPr>
        <w:ind w:left="1287" w:hanging="360"/>
      </w:pPr>
      <w:rPr>
        <w:rFonts w:ascii="Symbol" w:hAnsi="Symbol" w:cs="Symbol" w:hint="default"/>
      </w:rPr>
    </w:lvl>
    <w:lvl w:ilvl="1" w:tplc="04150003">
      <w:start w:val="1"/>
      <w:numFmt w:val="bullet"/>
      <w:lvlText w:val="o"/>
      <w:lvlJc w:val="left"/>
      <w:pPr>
        <w:ind w:left="2007" w:hanging="360"/>
      </w:pPr>
      <w:rPr>
        <w:rFonts w:ascii="Courier New" w:hAnsi="Courier New" w:cs="Courier New" w:hint="default"/>
      </w:rPr>
    </w:lvl>
    <w:lvl w:ilvl="2" w:tplc="04150005">
      <w:start w:val="1"/>
      <w:numFmt w:val="bullet"/>
      <w:lvlText w:val=""/>
      <w:lvlJc w:val="left"/>
      <w:pPr>
        <w:ind w:left="2727" w:hanging="360"/>
      </w:pPr>
      <w:rPr>
        <w:rFonts w:ascii="Wingdings" w:hAnsi="Wingdings" w:cs="Wingdings" w:hint="default"/>
      </w:rPr>
    </w:lvl>
    <w:lvl w:ilvl="3" w:tplc="04150001">
      <w:start w:val="1"/>
      <w:numFmt w:val="bullet"/>
      <w:lvlText w:val=""/>
      <w:lvlJc w:val="left"/>
      <w:pPr>
        <w:ind w:left="3447" w:hanging="360"/>
      </w:pPr>
      <w:rPr>
        <w:rFonts w:ascii="Symbol" w:hAnsi="Symbol" w:cs="Symbol" w:hint="default"/>
      </w:rPr>
    </w:lvl>
    <w:lvl w:ilvl="4" w:tplc="04150003">
      <w:start w:val="1"/>
      <w:numFmt w:val="bullet"/>
      <w:lvlText w:val="o"/>
      <w:lvlJc w:val="left"/>
      <w:pPr>
        <w:ind w:left="4167" w:hanging="360"/>
      </w:pPr>
      <w:rPr>
        <w:rFonts w:ascii="Courier New" w:hAnsi="Courier New" w:cs="Courier New" w:hint="default"/>
      </w:rPr>
    </w:lvl>
    <w:lvl w:ilvl="5" w:tplc="04150005">
      <w:start w:val="1"/>
      <w:numFmt w:val="bullet"/>
      <w:lvlText w:val=""/>
      <w:lvlJc w:val="left"/>
      <w:pPr>
        <w:ind w:left="4887" w:hanging="360"/>
      </w:pPr>
      <w:rPr>
        <w:rFonts w:ascii="Wingdings" w:hAnsi="Wingdings" w:cs="Wingdings" w:hint="default"/>
      </w:rPr>
    </w:lvl>
    <w:lvl w:ilvl="6" w:tplc="04150001">
      <w:start w:val="1"/>
      <w:numFmt w:val="bullet"/>
      <w:lvlText w:val=""/>
      <w:lvlJc w:val="left"/>
      <w:pPr>
        <w:ind w:left="5607" w:hanging="360"/>
      </w:pPr>
      <w:rPr>
        <w:rFonts w:ascii="Symbol" w:hAnsi="Symbol" w:cs="Symbol" w:hint="default"/>
      </w:rPr>
    </w:lvl>
    <w:lvl w:ilvl="7" w:tplc="04150003">
      <w:start w:val="1"/>
      <w:numFmt w:val="bullet"/>
      <w:lvlText w:val="o"/>
      <w:lvlJc w:val="left"/>
      <w:pPr>
        <w:ind w:left="6327" w:hanging="360"/>
      </w:pPr>
      <w:rPr>
        <w:rFonts w:ascii="Courier New" w:hAnsi="Courier New" w:cs="Courier New" w:hint="default"/>
      </w:rPr>
    </w:lvl>
    <w:lvl w:ilvl="8" w:tplc="04150005">
      <w:start w:val="1"/>
      <w:numFmt w:val="bullet"/>
      <w:lvlText w:val=""/>
      <w:lvlJc w:val="left"/>
      <w:pPr>
        <w:ind w:left="7047" w:hanging="360"/>
      </w:pPr>
      <w:rPr>
        <w:rFonts w:ascii="Wingdings" w:hAnsi="Wingdings" w:cs="Wingdings" w:hint="default"/>
      </w:rPr>
    </w:lvl>
  </w:abstractNum>
  <w:abstractNum w:abstractNumId="6">
    <w:nsid w:val="560B1B6D"/>
    <w:multiLevelType w:val="hybridMultilevel"/>
    <w:tmpl w:val="A9B64528"/>
    <w:lvl w:ilvl="0" w:tplc="F586D6E6">
      <w:start w:val="14"/>
      <w:numFmt w:val="decimal"/>
      <w:lvlText w:val="%1."/>
      <w:lvlJc w:val="left"/>
      <w:pPr>
        <w:ind w:left="72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5C66751A"/>
    <w:multiLevelType w:val="hybridMultilevel"/>
    <w:tmpl w:val="87B8452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7C9950F6"/>
    <w:multiLevelType w:val="hybridMultilevel"/>
    <w:tmpl w:val="013A6E28"/>
    <w:lvl w:ilvl="0" w:tplc="6B60DA5E">
      <w:start w:val="10"/>
      <w:numFmt w:val="decimal"/>
      <w:lvlText w:val="%1."/>
      <w:lvlJc w:val="left"/>
      <w:pPr>
        <w:ind w:left="720" w:hanging="360"/>
      </w:pPr>
      <w:rPr>
        <w:b/>
        <w:bCs/>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9">
    <w:nsid w:val="7DAE6337"/>
    <w:multiLevelType w:val="hybridMultilevel"/>
    <w:tmpl w:val="E75E846E"/>
    <w:lvl w:ilvl="0" w:tplc="89ECA622">
      <w:start w:val="11"/>
      <w:numFmt w:val="decimal"/>
      <w:lvlText w:val="%1."/>
      <w:lvlJc w:val="left"/>
      <w:pPr>
        <w:ind w:left="72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7DC95D94"/>
    <w:multiLevelType w:val="hybridMultilevel"/>
    <w:tmpl w:val="18D2AB1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5"/>
  </w:num>
  <w:num w:numId="2">
    <w:abstractNumId w:val="2"/>
  </w:num>
  <w:num w:numId="3">
    <w:abstractNumId w:val="4"/>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lvlOverride w:ilvl="2"/>
    <w:lvlOverride w:ilvl="3"/>
    <w:lvlOverride w:ilvl="4"/>
    <w:lvlOverride w:ilvl="5"/>
    <w:lvlOverride w:ilvl="6"/>
    <w:lvlOverride w:ilvl="7"/>
    <w:lvlOverride w:ilvl="8"/>
  </w:num>
  <w:num w:numId="8">
    <w:abstractNumId w:val="1"/>
  </w:num>
  <w:num w:numId="9">
    <w:abstractNumId w:val="0"/>
  </w:num>
  <w:num w:numId="10">
    <w:abstractNumId w:val="7"/>
  </w:num>
  <w:num w:numId="11">
    <w:abstractNumId w:val="10"/>
  </w:num>
  <w:num w:numId="12">
    <w:abstractNumId w:val="8"/>
  </w:num>
  <w:num w:numId="13">
    <w:abstractNumId w:val="9"/>
  </w:num>
  <w:num w:numId="1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47FE"/>
    <w:rsid w:val="0004747A"/>
    <w:rsid w:val="00104E03"/>
    <w:rsid w:val="001A7964"/>
    <w:rsid w:val="00282A70"/>
    <w:rsid w:val="002D7365"/>
    <w:rsid w:val="002F677C"/>
    <w:rsid w:val="00381F5B"/>
    <w:rsid w:val="0043154C"/>
    <w:rsid w:val="004C666F"/>
    <w:rsid w:val="00511973"/>
    <w:rsid w:val="005201AD"/>
    <w:rsid w:val="007E47FE"/>
    <w:rsid w:val="008A6AD8"/>
    <w:rsid w:val="00997714"/>
    <w:rsid w:val="00D10BCA"/>
    <w:rsid w:val="00DF16FD"/>
    <w:rsid w:val="00E67DD1"/>
    <w:rsid w:val="00F90995"/>
    <w:rsid w:val="00FD52F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7E47FE"/>
    <w:rPr>
      <w:rFonts w:ascii="Calibri" w:eastAsia="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7E47FE"/>
    <w:rPr>
      <w:color w:val="0000FF"/>
      <w:u w:val="single"/>
    </w:rPr>
  </w:style>
  <w:style w:type="character" w:customStyle="1" w:styleId="AkapitzlistZnak">
    <w:name w:val="Akapit z listą Znak"/>
    <w:link w:val="Akapitzlist"/>
    <w:uiPriority w:val="99"/>
    <w:locked/>
    <w:rsid w:val="007E47FE"/>
  </w:style>
  <w:style w:type="paragraph" w:styleId="Akapitzlist">
    <w:name w:val="List Paragraph"/>
    <w:basedOn w:val="Normalny"/>
    <w:link w:val="AkapitzlistZnak"/>
    <w:uiPriority w:val="99"/>
    <w:qFormat/>
    <w:rsid w:val="007E47FE"/>
    <w:pPr>
      <w:ind w:left="720"/>
    </w:pPr>
    <w:rPr>
      <w:rFonts w:asciiTheme="minorHAnsi" w:eastAsiaTheme="minorHAnsi" w:hAnsiTheme="minorHAnsi" w:cstheme="minorBidi"/>
    </w:rPr>
  </w:style>
  <w:style w:type="paragraph" w:styleId="Tekstdymka">
    <w:name w:val="Balloon Text"/>
    <w:basedOn w:val="Normalny"/>
    <w:link w:val="TekstdymkaZnak"/>
    <w:uiPriority w:val="99"/>
    <w:semiHidden/>
    <w:unhideWhenUsed/>
    <w:rsid w:val="007E47FE"/>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7E47FE"/>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7E47FE"/>
    <w:rPr>
      <w:rFonts w:ascii="Calibri" w:eastAsia="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7E47FE"/>
    <w:rPr>
      <w:color w:val="0000FF"/>
      <w:u w:val="single"/>
    </w:rPr>
  </w:style>
  <w:style w:type="character" w:customStyle="1" w:styleId="AkapitzlistZnak">
    <w:name w:val="Akapit z listą Znak"/>
    <w:link w:val="Akapitzlist"/>
    <w:uiPriority w:val="99"/>
    <w:locked/>
    <w:rsid w:val="007E47FE"/>
  </w:style>
  <w:style w:type="paragraph" w:styleId="Akapitzlist">
    <w:name w:val="List Paragraph"/>
    <w:basedOn w:val="Normalny"/>
    <w:link w:val="AkapitzlistZnak"/>
    <w:uiPriority w:val="99"/>
    <w:qFormat/>
    <w:rsid w:val="007E47FE"/>
    <w:pPr>
      <w:ind w:left="720"/>
    </w:pPr>
    <w:rPr>
      <w:rFonts w:asciiTheme="minorHAnsi" w:eastAsiaTheme="minorHAnsi" w:hAnsiTheme="minorHAnsi" w:cstheme="minorBidi"/>
    </w:rPr>
  </w:style>
  <w:style w:type="paragraph" w:styleId="Tekstdymka">
    <w:name w:val="Balloon Text"/>
    <w:basedOn w:val="Normalny"/>
    <w:link w:val="TekstdymkaZnak"/>
    <w:uiPriority w:val="99"/>
    <w:semiHidden/>
    <w:unhideWhenUsed/>
    <w:rsid w:val="007E47FE"/>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7E47FE"/>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8154398">
      <w:bodyDiv w:val="1"/>
      <w:marLeft w:val="0"/>
      <w:marRight w:val="0"/>
      <w:marTop w:val="0"/>
      <w:marBottom w:val="0"/>
      <w:divBdr>
        <w:top w:val="none" w:sz="0" w:space="0" w:color="auto"/>
        <w:left w:val="none" w:sz="0" w:space="0" w:color="auto"/>
        <w:bottom w:val="none" w:sz="0" w:space="0" w:color="auto"/>
        <w:right w:val="none" w:sz="0" w:space="0" w:color="auto"/>
      </w:divBdr>
    </w:div>
    <w:div w:id="1715421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mailto:zampub@ukw.edu.pl" TargetMode="External"/><Relationship Id="rId4" Type="http://schemas.microsoft.com/office/2007/relationships/stylesWithEffects" Target="stylesWithEffects.xml"/><Relationship Id="rId9" Type="http://schemas.openxmlformats.org/officeDocument/2006/relationships/hyperlink" Target="mailto:yuriyzorenko@gmail.com"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39AAC0-448F-43A7-8D81-AB9F03C502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TotalTime>
  <Pages>8</Pages>
  <Words>2043</Words>
  <Characters>12263</Characters>
  <Application>Microsoft Office Word</Application>
  <DocSecurity>0</DocSecurity>
  <Lines>102</Lines>
  <Paragraphs>28</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14278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magda</cp:lastModifiedBy>
  <cp:revision>12</cp:revision>
  <cp:lastPrinted>2018-05-11T12:40:00Z</cp:lastPrinted>
  <dcterms:created xsi:type="dcterms:W3CDTF">2018-05-11T06:40:00Z</dcterms:created>
  <dcterms:modified xsi:type="dcterms:W3CDTF">2018-05-11T12:40:00Z</dcterms:modified>
</cp:coreProperties>
</file>