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CE7" w:rsidRPr="00806077" w:rsidRDefault="006C6CE7" w:rsidP="006C6CE7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88665366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6C6CE7" w:rsidRPr="00806077" w:rsidRDefault="006C6CE7" w:rsidP="006C6CE7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6C6CE7" w:rsidRPr="00806077" w:rsidRDefault="006C6CE7" w:rsidP="006C6CE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6C6CE7" w:rsidRPr="00A833C2" w:rsidRDefault="006C6CE7" w:rsidP="006C6CE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6C6CE7" w:rsidRPr="00806077" w:rsidRDefault="006C6CE7" w:rsidP="006C6CE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.05.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6C6CE7" w:rsidRPr="00806077" w:rsidRDefault="006C6CE7" w:rsidP="006C6CE7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C6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UKW/DZP-282-ZO-B-23/2018</w:t>
      </w:r>
    </w:p>
    <w:p w:rsidR="006C6CE7" w:rsidRPr="00806077" w:rsidRDefault="006C6CE7" w:rsidP="006C6CE7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11043" w:rsidRPr="00411043" w:rsidRDefault="00411043" w:rsidP="00411043">
      <w:pPr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110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 O UDZIELONYM ZAMÓWIENIU W TRYBIE</w:t>
      </w:r>
    </w:p>
    <w:p w:rsidR="00411043" w:rsidRPr="00411043" w:rsidRDefault="00411043" w:rsidP="00411043">
      <w:pPr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110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Zapytania Ofertowego,</w:t>
      </w:r>
    </w:p>
    <w:p w:rsidR="00411043" w:rsidRPr="00411043" w:rsidRDefault="00411043" w:rsidP="00411043">
      <w:pPr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C6CE7" w:rsidRDefault="00411043" w:rsidP="0041104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11043">
        <w:rPr>
          <w:rFonts w:ascii="Book Antiqua" w:eastAsia="Times New Roman" w:hAnsi="Book Antiqua" w:cs="Times New Roman"/>
          <w:sz w:val="20"/>
          <w:szCs w:val="20"/>
          <w:lang w:eastAsia="pl-PL"/>
        </w:rPr>
        <w:t>n</w:t>
      </w:r>
      <w:r w:rsidRPr="00411043">
        <w:rPr>
          <w:rFonts w:ascii="Book Antiqua" w:eastAsia="Times New Roman" w:hAnsi="Book Antiqua" w:cs="Times New Roman"/>
          <w:sz w:val="20"/>
          <w:szCs w:val="20"/>
          <w:lang w:eastAsia="pl-PL"/>
        </w:rPr>
        <w:t>a podstawie art. 4 d ust. 1 pkt. 1 ustawy Prawo zamówień Publicznych (j.t. z 2017 r. poz. 1579) oraz art. 30 d ustawy o zasadach finansowaniu nauki (j.t. Dz.U. z 2018 r. poz. 87)</w:t>
      </w:r>
      <w:r w:rsidR="006C6CE7"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6C6CE7"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 wyniku przeprowadzonego</w:t>
      </w:r>
      <w:r w:rsidR="006C6C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="006C6CE7"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C6CE7"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="006C6CE7"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="006C6CE7"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6C6CE7" w:rsidRPr="006C6CE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UKW/DZP-282-ZO-B-23/2018</w:t>
      </w:r>
      <w:r w:rsidR="006C6CE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6C6CE7"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="006C6CE7"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6C6CE7" w:rsidRPr="006C6CE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Dostawa tygla platynowego na potrzeby Instytutu Fizyki UKW</w:t>
      </w:r>
      <w:r w:rsidR="006C6CE7"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="006C6CE7"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="006C6CE7"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6C6CE7"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6C6CE7" w:rsidRDefault="006C6CE7" w:rsidP="006C6CE7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1134"/>
          <w:tab w:val="num" w:pos="1701"/>
        </w:tabs>
        <w:ind w:left="709" w:firstLine="0"/>
        <w:rPr>
          <w:rFonts w:ascii="Book Antiqua" w:hAnsi="Book Antiqua"/>
          <w:b/>
        </w:rPr>
      </w:pPr>
      <w:r w:rsidRPr="006C6C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6C6CE7">
        <w:rPr>
          <w:rFonts w:ascii="Book Antiqua" w:hAnsi="Book Antiqua"/>
          <w:b/>
        </w:rPr>
        <w:t>SAFINA-POL Sp. z o.o.</w:t>
      </w:r>
    </w:p>
    <w:p w:rsidR="006C6CE7" w:rsidRDefault="006C6CE7" w:rsidP="006C6CE7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1134"/>
          <w:tab w:val="num" w:pos="1701"/>
        </w:tabs>
        <w:ind w:left="709" w:firstLine="0"/>
        <w:rPr>
          <w:rFonts w:ascii="Book Antiqua" w:hAnsi="Book Antiqua"/>
          <w:b/>
        </w:rPr>
      </w:pPr>
      <w:r w:rsidRPr="006C6C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6CE7">
        <w:rPr>
          <w:rFonts w:ascii="Book Antiqua" w:hAnsi="Book Antiqua"/>
          <w:b/>
        </w:rPr>
        <w:t>ul. Graniczna 29</w:t>
      </w:r>
      <w:r w:rsidRPr="006C6CE7">
        <w:rPr>
          <w:rFonts w:ascii="Book Antiqua" w:hAnsi="Book Antiqua"/>
          <w:b/>
        </w:rPr>
        <w:t xml:space="preserve">, </w:t>
      </w:r>
      <w:r w:rsidRPr="006C6CE7">
        <w:rPr>
          <w:rFonts w:ascii="Book Antiqua" w:hAnsi="Book Antiqua"/>
          <w:b/>
        </w:rPr>
        <w:t>40-017 Katowice</w:t>
      </w:r>
    </w:p>
    <w:p w:rsidR="006C6CE7" w:rsidRPr="006C6CE7" w:rsidRDefault="006C6CE7" w:rsidP="006C6CE7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1134"/>
          <w:tab w:val="left" w:pos="1276"/>
          <w:tab w:val="num" w:pos="1418"/>
        </w:tabs>
        <w:ind w:left="709" w:firstLine="0"/>
        <w:rPr>
          <w:rFonts w:ascii="Book Antiqua" w:hAnsi="Book Antiqua"/>
          <w:b/>
        </w:rPr>
      </w:pPr>
      <w:r w:rsidRPr="006C6CE7">
        <w:rPr>
          <w:rFonts w:ascii="Book Antiqua" w:hAnsi="Book Antiqua"/>
        </w:rPr>
        <w:t>Cena oferty:</w:t>
      </w:r>
      <w:r w:rsidRPr="006C6CE7"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>7 329,78*</w:t>
      </w:r>
      <w:r w:rsidRPr="006C6CE7">
        <w:rPr>
          <w:rFonts w:ascii="Book Antiqua" w:hAnsi="Book Antiqua"/>
          <w:b/>
        </w:rPr>
        <w:t xml:space="preserve">  zł </w:t>
      </w:r>
      <w:r>
        <w:rPr>
          <w:rFonts w:ascii="Book Antiqua" w:hAnsi="Book Antiqua"/>
          <w:b/>
        </w:rPr>
        <w:t>netto</w:t>
      </w:r>
    </w:p>
    <w:p w:rsidR="006C6CE7" w:rsidRPr="00806077" w:rsidRDefault="006C6CE7" w:rsidP="006C6CE7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6C6CE7" w:rsidRPr="00806077" w:rsidRDefault="006C6CE7" w:rsidP="006C6CE7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C6CE7" w:rsidRPr="00806077" w:rsidRDefault="006C6CE7" w:rsidP="006C6CE7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C6CE7" w:rsidRPr="00806077" w:rsidRDefault="006C6CE7" w:rsidP="006C6CE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C6CE7" w:rsidRPr="00806077" w:rsidRDefault="006C6CE7" w:rsidP="006C6CE7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6C6CE7" w:rsidRDefault="006C6CE7" w:rsidP="006C6CE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6C6CE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SAFINA-POL Sp. z o.o.</w:t>
      </w:r>
      <w:r w:rsidRPr="00A833C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jest jedyną ofertą złożoną w niniejszym postępowaniu.</w:t>
      </w:r>
    </w:p>
    <w:p w:rsidR="006C6CE7" w:rsidRPr="00806077" w:rsidRDefault="006C6CE7" w:rsidP="006C6CE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C6CE7" w:rsidRDefault="006C6CE7" w:rsidP="006C6CE7">
      <w:pPr>
        <w:rPr>
          <w:rFonts w:ascii="Book Antiqua" w:hAnsi="Book Antiqua"/>
          <w:b/>
          <w:sz w:val="20"/>
          <w:szCs w:val="20"/>
        </w:rPr>
      </w:pPr>
      <w:r w:rsidRPr="006C6CE7">
        <w:rPr>
          <w:rFonts w:ascii="Book Antiqua" w:hAnsi="Book Antiqua"/>
          <w:b/>
        </w:rPr>
        <w:t>*</w:t>
      </w:r>
      <w:r>
        <w:rPr>
          <w:rFonts w:ascii="Book Antiqua" w:hAnsi="Book Antiqua"/>
          <w:b/>
          <w:sz w:val="20"/>
          <w:szCs w:val="20"/>
        </w:rPr>
        <w:t xml:space="preserve"> </w:t>
      </w:r>
      <w:r w:rsidRPr="006C6CE7">
        <w:rPr>
          <w:rFonts w:ascii="Book Antiqua" w:hAnsi="Book Antiqua"/>
          <w:sz w:val="20"/>
          <w:szCs w:val="20"/>
        </w:rPr>
        <w:t>Jeżeli złożono ofertę, której wybór prowadziłby do powstania obowiązku podatkowego u zamawiającego zgodnie z przepisami o podatku od towarów i usług zamawiający w celu oceny takiej oferty dolicza do przedstawionej w niej ceny podatek od towarów usług, który miałby obowiązek rozliczyć zgodnie z obowiązującymi przepisami. W związku z powyższym Zamawiający zastosował stawkę VAT 23 %  dla porównania i oceny ofert</w:t>
      </w:r>
      <w:r>
        <w:rPr>
          <w:rFonts w:ascii="Book Antiqua" w:hAnsi="Book Antiqua"/>
          <w:sz w:val="20"/>
          <w:szCs w:val="20"/>
        </w:rPr>
        <w:t>y</w:t>
      </w:r>
      <w:r w:rsidRPr="006C6CE7">
        <w:rPr>
          <w:rFonts w:ascii="Book Antiqua" w:hAnsi="Book Antiqua"/>
          <w:sz w:val="20"/>
          <w:szCs w:val="20"/>
        </w:rPr>
        <w:t xml:space="preserve">, zgodnie z oświadczeniem załączonym przez Wykonawcę do oferty. </w:t>
      </w:r>
      <w:r w:rsidRPr="006C6CE7">
        <w:rPr>
          <w:rFonts w:ascii="Book Antiqua" w:hAnsi="Book Antiqua"/>
          <w:b/>
          <w:sz w:val="20"/>
          <w:szCs w:val="20"/>
        </w:rPr>
        <w:t>Wartość brutto udzielonego zamówienia wynosi: 9 015,63 zł.</w:t>
      </w:r>
    </w:p>
    <w:p w:rsidR="00411043" w:rsidRDefault="00411043" w:rsidP="006C6CE7">
      <w:pPr>
        <w:rPr>
          <w:rFonts w:ascii="Book Antiqua" w:hAnsi="Book Antiqua"/>
          <w:b/>
          <w:sz w:val="20"/>
          <w:szCs w:val="20"/>
        </w:rPr>
      </w:pPr>
    </w:p>
    <w:p w:rsidR="006C6CE7" w:rsidRPr="004B45DA" w:rsidRDefault="006C6CE7" w:rsidP="006C6CE7">
      <w:pPr>
        <w:ind w:left="5664"/>
        <w:jc w:val="right"/>
      </w:pPr>
      <w:bookmarkStart w:id="0" w:name="_GoBack"/>
      <w:r w:rsidRPr="004B45DA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sectPr w:rsidR="006C6CE7" w:rsidRPr="004B45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82CB3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B773DF"/>
    <w:multiLevelType w:val="hybridMultilevel"/>
    <w:tmpl w:val="89B6992E"/>
    <w:lvl w:ilvl="0" w:tplc="CE1ED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CE7"/>
    <w:rsid w:val="00104E03"/>
    <w:rsid w:val="00411043"/>
    <w:rsid w:val="004B45DA"/>
    <w:rsid w:val="00511973"/>
    <w:rsid w:val="00575F8F"/>
    <w:rsid w:val="006C6CE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6CE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C6CE7"/>
    <w:rPr>
      <w:color w:val="0000FF"/>
      <w:u w:val="single"/>
    </w:rPr>
  </w:style>
  <w:style w:type="table" w:styleId="Tabela-Siatka">
    <w:name w:val="Table Grid"/>
    <w:basedOn w:val="Standardowy"/>
    <w:uiPriority w:val="59"/>
    <w:rsid w:val="006C6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C6C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6CE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C6CE7"/>
    <w:rPr>
      <w:color w:val="0000FF"/>
      <w:u w:val="single"/>
    </w:rPr>
  </w:style>
  <w:style w:type="table" w:styleId="Tabela-Siatka">
    <w:name w:val="Table Grid"/>
    <w:basedOn w:val="Standardowy"/>
    <w:uiPriority w:val="59"/>
    <w:rsid w:val="006C6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C6C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2018-05-24T09:09:00Z</cp:lastPrinted>
  <dcterms:created xsi:type="dcterms:W3CDTF">2018-05-24T08:55:00Z</dcterms:created>
  <dcterms:modified xsi:type="dcterms:W3CDTF">2018-05-24T09:10:00Z</dcterms:modified>
</cp:coreProperties>
</file>