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0D2" w:rsidRPr="00965525" w:rsidRDefault="00965525" w:rsidP="004370D2">
      <w:pPr>
        <w:jc w:val="right"/>
        <w:rPr>
          <w:rFonts w:ascii="Book Antiqua" w:hAnsi="Book Antiqua"/>
          <w:sz w:val="20"/>
          <w:szCs w:val="20"/>
        </w:rPr>
      </w:pPr>
      <w:r w:rsidRPr="00965525">
        <w:rPr>
          <w:rFonts w:ascii="Book Antiqua" w:hAnsi="Book Antiqua"/>
          <w:sz w:val="20"/>
          <w:szCs w:val="20"/>
        </w:rPr>
        <w:t>Bydgoszcz, dnia 30</w:t>
      </w:r>
      <w:r w:rsidR="00684D4D" w:rsidRPr="00965525">
        <w:rPr>
          <w:rFonts w:ascii="Book Antiqua" w:hAnsi="Book Antiqua"/>
          <w:sz w:val="20"/>
          <w:szCs w:val="20"/>
        </w:rPr>
        <w:t>.</w:t>
      </w:r>
      <w:r w:rsidR="00D30B3D" w:rsidRPr="00965525">
        <w:rPr>
          <w:rFonts w:ascii="Book Antiqua" w:hAnsi="Book Antiqua"/>
          <w:sz w:val="20"/>
          <w:szCs w:val="20"/>
        </w:rPr>
        <w:t>05</w:t>
      </w:r>
      <w:r w:rsidR="004370D2" w:rsidRPr="00965525">
        <w:rPr>
          <w:rFonts w:ascii="Book Antiqua" w:hAnsi="Book Antiqua"/>
          <w:sz w:val="20"/>
          <w:szCs w:val="20"/>
        </w:rPr>
        <w:t>.201</w:t>
      </w:r>
      <w:r w:rsidR="00D30B3D" w:rsidRPr="00965525">
        <w:rPr>
          <w:rFonts w:ascii="Book Antiqua" w:hAnsi="Book Antiqua"/>
          <w:sz w:val="20"/>
          <w:szCs w:val="20"/>
        </w:rPr>
        <w:t>8</w:t>
      </w:r>
      <w:r w:rsidR="004370D2" w:rsidRPr="00965525">
        <w:rPr>
          <w:rFonts w:ascii="Book Antiqua" w:hAnsi="Book Antiqua"/>
          <w:sz w:val="20"/>
          <w:szCs w:val="20"/>
        </w:rPr>
        <w:t xml:space="preserve"> r.</w:t>
      </w:r>
    </w:p>
    <w:p w:rsidR="004370D2" w:rsidRPr="00D30B3D" w:rsidRDefault="004370D2" w:rsidP="004370D2">
      <w:pPr>
        <w:rPr>
          <w:rFonts w:ascii="Century Gothic" w:hAnsi="Century Gothic"/>
          <w:sz w:val="20"/>
          <w:szCs w:val="20"/>
        </w:rPr>
      </w:pPr>
    </w:p>
    <w:p w:rsidR="004370D2" w:rsidRPr="00D30B3D" w:rsidRDefault="004370D2" w:rsidP="004370D2">
      <w:pPr>
        <w:jc w:val="center"/>
        <w:rPr>
          <w:rFonts w:ascii="Century Gothic" w:hAnsi="Century Gothic"/>
          <w:sz w:val="20"/>
          <w:szCs w:val="20"/>
        </w:rPr>
      </w:pPr>
    </w:p>
    <w:p w:rsidR="004370D2" w:rsidRPr="00D30B3D" w:rsidRDefault="000C7D4F" w:rsidP="004370D2">
      <w:pPr>
        <w:jc w:val="center"/>
      </w:pPr>
      <w:r w:rsidRPr="00D30B3D">
        <w:rPr>
          <w:noProof/>
        </w:rPr>
        <w:drawing>
          <wp:inline distT="0" distB="0" distL="0" distR="0">
            <wp:extent cx="3609975" cy="1065530"/>
            <wp:effectExtent l="0" t="0" r="9525" b="127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1065530"/>
                    </a:xfrm>
                    <a:prstGeom prst="rect">
                      <a:avLst/>
                    </a:prstGeom>
                    <a:noFill/>
                    <a:ln>
                      <a:noFill/>
                    </a:ln>
                  </pic:spPr>
                </pic:pic>
              </a:graphicData>
            </a:graphic>
          </wp:inline>
        </w:drawing>
      </w:r>
    </w:p>
    <w:p w:rsidR="004370D2" w:rsidRPr="00D30B3D" w:rsidRDefault="004370D2" w:rsidP="004370D2"/>
    <w:p w:rsidR="004370D2" w:rsidRPr="00D30B3D" w:rsidRDefault="004370D2" w:rsidP="004370D2">
      <w:pPr>
        <w:ind w:right="-1" w:firstLine="540"/>
        <w:jc w:val="center"/>
        <w:rPr>
          <w:rFonts w:ascii="Book Antiqua" w:hAnsi="Book Antiqua"/>
          <w:b/>
          <w:sz w:val="22"/>
          <w:szCs w:val="22"/>
        </w:rPr>
      </w:pPr>
    </w:p>
    <w:p w:rsidR="004370D2" w:rsidRPr="00D30B3D" w:rsidRDefault="004370D2" w:rsidP="004370D2">
      <w:pPr>
        <w:ind w:right="-1" w:firstLine="540"/>
        <w:jc w:val="center"/>
        <w:rPr>
          <w:rFonts w:ascii="Book Antiqua" w:hAnsi="Book Antiqua"/>
          <w:b/>
          <w:sz w:val="22"/>
          <w:szCs w:val="22"/>
        </w:rPr>
      </w:pPr>
      <w:r w:rsidRPr="00D30B3D">
        <w:rPr>
          <w:rFonts w:ascii="Book Antiqua" w:hAnsi="Book Antiqua"/>
          <w:b/>
          <w:sz w:val="22"/>
          <w:szCs w:val="22"/>
        </w:rPr>
        <w:t>Uniwersytet Kazimierza Wielkiego w Bydgoszczy</w:t>
      </w:r>
    </w:p>
    <w:p w:rsidR="004370D2" w:rsidRPr="00D30B3D" w:rsidRDefault="004370D2" w:rsidP="004370D2">
      <w:pPr>
        <w:ind w:left="540" w:right="-1"/>
        <w:jc w:val="center"/>
        <w:rPr>
          <w:rFonts w:ascii="Book Antiqua" w:hAnsi="Book Antiqua"/>
          <w:b/>
          <w:sz w:val="22"/>
          <w:szCs w:val="22"/>
        </w:rPr>
      </w:pPr>
      <w:r w:rsidRPr="00D30B3D">
        <w:rPr>
          <w:rFonts w:ascii="Book Antiqua" w:hAnsi="Book Antiqua"/>
          <w:b/>
          <w:sz w:val="22"/>
          <w:szCs w:val="22"/>
        </w:rPr>
        <w:t>Adres: 85-064 Bydgoszcz,</w:t>
      </w:r>
    </w:p>
    <w:p w:rsidR="004370D2" w:rsidRPr="00D30B3D" w:rsidRDefault="004370D2" w:rsidP="004370D2">
      <w:pPr>
        <w:ind w:left="540" w:right="-1"/>
        <w:jc w:val="center"/>
        <w:rPr>
          <w:rFonts w:ascii="Book Antiqua" w:hAnsi="Book Antiqua"/>
          <w:b/>
          <w:sz w:val="22"/>
          <w:szCs w:val="22"/>
        </w:rPr>
      </w:pPr>
      <w:r w:rsidRPr="00D30B3D">
        <w:rPr>
          <w:rFonts w:ascii="Book Antiqua" w:hAnsi="Book Antiqua"/>
          <w:b/>
          <w:sz w:val="22"/>
          <w:szCs w:val="22"/>
        </w:rPr>
        <w:t>ul. Chodkiewicza 30</w:t>
      </w:r>
    </w:p>
    <w:p w:rsidR="004370D2" w:rsidRPr="00D30B3D" w:rsidRDefault="004370D2" w:rsidP="004370D2">
      <w:pPr>
        <w:rPr>
          <w:rFonts w:ascii="Book Antiqua" w:hAnsi="Book Antiqua"/>
        </w:rPr>
      </w:pPr>
    </w:p>
    <w:p w:rsidR="004370D2" w:rsidRPr="00D30B3D" w:rsidRDefault="004370D2" w:rsidP="004370D2">
      <w:pPr>
        <w:spacing w:line="360" w:lineRule="auto"/>
        <w:jc w:val="center"/>
        <w:rPr>
          <w:rFonts w:ascii="Book Antiqua" w:hAnsi="Book Antiqua"/>
          <w:b/>
        </w:rPr>
      </w:pPr>
    </w:p>
    <w:p w:rsidR="004370D2" w:rsidRPr="00D30B3D" w:rsidRDefault="004370D2" w:rsidP="004370D2">
      <w:pPr>
        <w:spacing w:line="360" w:lineRule="auto"/>
        <w:jc w:val="center"/>
        <w:rPr>
          <w:rFonts w:ascii="Book Antiqua" w:hAnsi="Book Antiqua"/>
          <w:b/>
        </w:rPr>
      </w:pPr>
      <w:r w:rsidRPr="00D30B3D">
        <w:rPr>
          <w:rFonts w:ascii="Book Antiqua" w:hAnsi="Book Antiqua"/>
          <w:b/>
        </w:rPr>
        <w:t xml:space="preserve">ZAPYTANIE OFERTOWE NR </w:t>
      </w:r>
      <w:r w:rsidR="00AA42EF" w:rsidRPr="00D30B3D">
        <w:rPr>
          <w:rFonts w:ascii="Book Antiqua" w:hAnsi="Book Antiqua"/>
          <w:b/>
        </w:rPr>
        <w:t>UKW/</w:t>
      </w:r>
      <w:r w:rsidR="003B5273" w:rsidRPr="00D30B3D">
        <w:rPr>
          <w:rFonts w:ascii="Book Antiqua" w:hAnsi="Book Antiqua"/>
          <w:b/>
        </w:rPr>
        <w:t>D</w:t>
      </w:r>
      <w:r w:rsidR="00D60B4E" w:rsidRPr="00D30B3D">
        <w:rPr>
          <w:rFonts w:ascii="Book Antiqua" w:hAnsi="Book Antiqua"/>
          <w:b/>
        </w:rPr>
        <w:t>ZP</w:t>
      </w:r>
      <w:r w:rsidR="003B5273" w:rsidRPr="00D30B3D">
        <w:rPr>
          <w:rFonts w:ascii="Book Antiqua" w:hAnsi="Book Antiqua"/>
          <w:b/>
        </w:rPr>
        <w:t>-282</w:t>
      </w:r>
      <w:r w:rsidR="00D60B4E" w:rsidRPr="00D30B3D">
        <w:rPr>
          <w:rFonts w:ascii="Book Antiqua" w:hAnsi="Book Antiqua"/>
          <w:b/>
        </w:rPr>
        <w:t>-ZO-</w:t>
      </w:r>
      <w:r w:rsidR="00C86140" w:rsidRPr="00D30B3D">
        <w:rPr>
          <w:rFonts w:ascii="Book Antiqua" w:hAnsi="Book Antiqua"/>
          <w:b/>
        </w:rPr>
        <w:t>B-</w:t>
      </w:r>
      <w:r w:rsidR="00D30B3D" w:rsidRPr="00D30B3D">
        <w:rPr>
          <w:rFonts w:ascii="Book Antiqua" w:hAnsi="Book Antiqua"/>
          <w:b/>
        </w:rPr>
        <w:t>2</w:t>
      </w:r>
      <w:r w:rsidR="006A5FF3" w:rsidRPr="00D30B3D">
        <w:rPr>
          <w:rFonts w:ascii="Book Antiqua" w:hAnsi="Book Antiqua"/>
          <w:b/>
        </w:rPr>
        <w:t>5</w:t>
      </w:r>
      <w:r w:rsidRPr="00D30B3D">
        <w:rPr>
          <w:rFonts w:ascii="Book Antiqua" w:hAnsi="Book Antiqua"/>
          <w:b/>
        </w:rPr>
        <w:t>/201</w:t>
      </w:r>
      <w:r w:rsidR="00D30B3D" w:rsidRPr="00D30B3D">
        <w:rPr>
          <w:rFonts w:ascii="Book Antiqua" w:hAnsi="Book Antiqua"/>
          <w:b/>
        </w:rPr>
        <w:t>8</w:t>
      </w:r>
    </w:p>
    <w:p w:rsidR="004370D2" w:rsidRPr="00D30B3D" w:rsidRDefault="004370D2" w:rsidP="004370D2">
      <w:pPr>
        <w:spacing w:line="360" w:lineRule="auto"/>
        <w:jc w:val="center"/>
        <w:rPr>
          <w:rFonts w:ascii="Book Antiqua" w:hAnsi="Book Antiqua"/>
          <w:b/>
          <w:sz w:val="22"/>
          <w:szCs w:val="22"/>
        </w:rPr>
      </w:pPr>
    </w:p>
    <w:p w:rsidR="004370D2" w:rsidRPr="00D30B3D" w:rsidRDefault="004370D2" w:rsidP="00F450E8">
      <w:pPr>
        <w:spacing w:line="360" w:lineRule="auto"/>
        <w:ind w:firstLine="360"/>
        <w:jc w:val="both"/>
        <w:rPr>
          <w:rFonts w:ascii="Book Antiqua" w:hAnsi="Book Antiqua"/>
          <w:b/>
          <w:sz w:val="20"/>
          <w:szCs w:val="20"/>
        </w:rPr>
      </w:pPr>
      <w:r w:rsidRPr="00D30B3D">
        <w:rPr>
          <w:rFonts w:ascii="Book Antiqua" w:hAnsi="Book Antiqua"/>
          <w:b/>
          <w:sz w:val="20"/>
          <w:szCs w:val="20"/>
        </w:rPr>
        <w:t>Uniwersytet Kazimierza Wielkiego w Bydgoszczy ul. Chodkiewicza 30, 85-064 Bydgoszcz występuje z Zapytaniem Ofertowym na realizację zamówienia:</w:t>
      </w:r>
    </w:p>
    <w:p w:rsidR="004370D2" w:rsidRPr="00D30B3D" w:rsidRDefault="004370D2" w:rsidP="00F450E8">
      <w:pPr>
        <w:jc w:val="both"/>
        <w:rPr>
          <w:rFonts w:ascii="Book Antiqua" w:hAnsi="Book Antiqua"/>
          <w:b/>
          <w:sz w:val="20"/>
          <w:szCs w:val="20"/>
        </w:rPr>
      </w:pPr>
    </w:p>
    <w:p w:rsidR="004370D2" w:rsidRPr="00D30B3D" w:rsidRDefault="009E783E" w:rsidP="00F450E8">
      <w:pPr>
        <w:spacing w:line="360" w:lineRule="auto"/>
        <w:jc w:val="both"/>
        <w:rPr>
          <w:rFonts w:ascii="Book Antiqua" w:hAnsi="Book Antiqua"/>
          <w:i/>
          <w:sz w:val="20"/>
          <w:szCs w:val="20"/>
        </w:rPr>
      </w:pPr>
      <w:r w:rsidRPr="00D30B3D">
        <w:rPr>
          <w:rFonts w:ascii="Book Antiqua" w:hAnsi="Book Antiqua"/>
          <w:b/>
          <w:sz w:val="20"/>
          <w:szCs w:val="20"/>
        </w:rPr>
        <w:t xml:space="preserve">1. </w:t>
      </w:r>
      <w:r w:rsidR="004370D2" w:rsidRPr="00D30B3D">
        <w:rPr>
          <w:rFonts w:ascii="Book Antiqua" w:hAnsi="Book Antiqua"/>
          <w:b/>
          <w:sz w:val="20"/>
          <w:szCs w:val="20"/>
        </w:rPr>
        <w:t>Tytuł zamówienia</w:t>
      </w:r>
      <w:r w:rsidR="004370D2" w:rsidRPr="00D30B3D">
        <w:rPr>
          <w:rFonts w:ascii="Book Antiqua" w:hAnsi="Book Antiqua"/>
          <w:sz w:val="20"/>
          <w:szCs w:val="20"/>
        </w:rPr>
        <w:t xml:space="preserve">: </w:t>
      </w:r>
      <w:r w:rsidR="004370D2" w:rsidRPr="00D30B3D">
        <w:rPr>
          <w:rFonts w:ascii="Book Antiqua" w:hAnsi="Book Antiqua"/>
          <w:i/>
          <w:sz w:val="20"/>
          <w:szCs w:val="20"/>
        </w:rPr>
        <w:t xml:space="preserve">„Dostawa </w:t>
      </w:r>
      <w:r w:rsidR="00684D4D" w:rsidRPr="00D30B3D">
        <w:rPr>
          <w:rFonts w:ascii="Book Antiqua" w:hAnsi="Book Antiqua"/>
          <w:i/>
          <w:sz w:val="20"/>
          <w:szCs w:val="20"/>
        </w:rPr>
        <w:t>odczynników</w:t>
      </w:r>
      <w:r w:rsidR="00D30B3D" w:rsidRPr="00D30B3D">
        <w:rPr>
          <w:rFonts w:ascii="Book Antiqua" w:hAnsi="Book Antiqua"/>
          <w:i/>
          <w:sz w:val="20"/>
          <w:szCs w:val="20"/>
        </w:rPr>
        <w:t>,</w:t>
      </w:r>
      <w:r w:rsidR="00684D4D" w:rsidRPr="00D30B3D">
        <w:rPr>
          <w:rFonts w:ascii="Book Antiqua" w:hAnsi="Book Antiqua"/>
          <w:i/>
          <w:sz w:val="20"/>
          <w:szCs w:val="20"/>
        </w:rPr>
        <w:t xml:space="preserve"> </w:t>
      </w:r>
      <w:r w:rsidR="00160BB6" w:rsidRPr="00D30B3D">
        <w:rPr>
          <w:rFonts w:ascii="Book Antiqua" w:hAnsi="Book Antiqua"/>
          <w:i/>
          <w:sz w:val="20"/>
          <w:szCs w:val="20"/>
        </w:rPr>
        <w:t>materiałów zużywalnych</w:t>
      </w:r>
      <w:r w:rsidR="00D30B3D" w:rsidRPr="00D30B3D">
        <w:rPr>
          <w:rFonts w:ascii="Book Antiqua" w:hAnsi="Book Antiqua"/>
          <w:i/>
          <w:sz w:val="20"/>
          <w:szCs w:val="20"/>
        </w:rPr>
        <w:t>,</w:t>
      </w:r>
      <w:r w:rsidR="00684D4D" w:rsidRPr="00D30B3D">
        <w:rPr>
          <w:rFonts w:ascii="Book Antiqua" w:hAnsi="Book Antiqua"/>
          <w:i/>
          <w:sz w:val="20"/>
          <w:szCs w:val="20"/>
        </w:rPr>
        <w:t xml:space="preserve"> </w:t>
      </w:r>
      <w:r w:rsidR="00D30B3D" w:rsidRPr="00D30B3D">
        <w:rPr>
          <w:rFonts w:ascii="Book Antiqua" w:hAnsi="Book Antiqua"/>
          <w:i/>
          <w:sz w:val="20"/>
          <w:szCs w:val="20"/>
        </w:rPr>
        <w:t>drobnego sprzętu laboratoryjnego</w:t>
      </w:r>
      <w:r w:rsidR="00D60B4E" w:rsidRPr="00D30B3D">
        <w:rPr>
          <w:rFonts w:ascii="Book Antiqua" w:hAnsi="Book Antiqua" w:cs="Tahoma"/>
          <w:i/>
          <w:sz w:val="20"/>
          <w:szCs w:val="20"/>
        </w:rPr>
        <w:t>”</w:t>
      </w:r>
    </w:p>
    <w:p w:rsidR="004370D2" w:rsidRPr="00D30B3D" w:rsidRDefault="004370D2" w:rsidP="00F450E8">
      <w:pPr>
        <w:spacing w:line="360" w:lineRule="auto"/>
        <w:jc w:val="both"/>
        <w:rPr>
          <w:rFonts w:ascii="Book Antiqua" w:hAnsi="Book Antiqua"/>
          <w:dstrike/>
          <w:sz w:val="20"/>
          <w:szCs w:val="20"/>
        </w:rPr>
      </w:pPr>
      <w:r w:rsidRPr="00D30B3D">
        <w:rPr>
          <w:rFonts w:ascii="Book Antiqua" w:hAnsi="Book Antiqua"/>
          <w:b/>
          <w:sz w:val="20"/>
          <w:szCs w:val="20"/>
        </w:rPr>
        <w:t>2</w:t>
      </w:r>
      <w:r w:rsidRPr="00D30B3D">
        <w:rPr>
          <w:rFonts w:ascii="Book Antiqua" w:hAnsi="Book Antiqua"/>
          <w:sz w:val="20"/>
          <w:szCs w:val="20"/>
        </w:rPr>
        <w:t xml:space="preserve">. </w:t>
      </w:r>
      <w:r w:rsidRPr="00D30B3D">
        <w:rPr>
          <w:rFonts w:ascii="Book Antiqua" w:hAnsi="Book Antiqua"/>
          <w:b/>
          <w:sz w:val="20"/>
          <w:szCs w:val="20"/>
        </w:rPr>
        <w:t>Rodzaj zamówienia:</w:t>
      </w:r>
      <w:r w:rsidRPr="00D30B3D">
        <w:rPr>
          <w:rFonts w:ascii="Book Antiqua" w:hAnsi="Book Antiqua"/>
          <w:sz w:val="20"/>
          <w:szCs w:val="20"/>
        </w:rPr>
        <w:t xml:space="preserve"> </w:t>
      </w:r>
      <w:r w:rsidRPr="00D30B3D">
        <w:rPr>
          <w:rFonts w:ascii="Book Antiqua" w:hAnsi="Book Antiqua"/>
          <w:dstrike/>
          <w:sz w:val="20"/>
          <w:szCs w:val="20"/>
        </w:rPr>
        <w:t>usługa</w:t>
      </w:r>
      <w:r w:rsidRPr="00D30B3D">
        <w:rPr>
          <w:rFonts w:ascii="Book Antiqua" w:hAnsi="Book Antiqua"/>
          <w:b/>
          <w:dstrike/>
          <w:sz w:val="20"/>
          <w:szCs w:val="20"/>
        </w:rPr>
        <w:t>/</w:t>
      </w:r>
      <w:r w:rsidRPr="00D30B3D">
        <w:rPr>
          <w:rFonts w:ascii="Book Antiqua" w:hAnsi="Book Antiqua"/>
          <w:sz w:val="20"/>
          <w:szCs w:val="20"/>
        </w:rPr>
        <w:t>dostawa/</w:t>
      </w:r>
      <w:r w:rsidRPr="00D30B3D">
        <w:rPr>
          <w:rFonts w:ascii="Book Antiqua" w:hAnsi="Book Antiqua"/>
          <w:dstrike/>
          <w:sz w:val="20"/>
          <w:szCs w:val="20"/>
        </w:rPr>
        <w:t>roboty budowlane</w:t>
      </w:r>
    </w:p>
    <w:p w:rsidR="009E783E" w:rsidRPr="00D30B3D" w:rsidRDefault="004370D2" w:rsidP="00F450E8">
      <w:pPr>
        <w:spacing w:line="360" w:lineRule="auto"/>
        <w:jc w:val="both"/>
        <w:rPr>
          <w:rFonts w:ascii="Book Antiqua" w:hAnsi="Book Antiqua"/>
          <w:sz w:val="20"/>
          <w:szCs w:val="20"/>
        </w:rPr>
      </w:pPr>
      <w:r w:rsidRPr="00D30B3D">
        <w:rPr>
          <w:rFonts w:ascii="Book Antiqua" w:hAnsi="Book Antiqua"/>
          <w:b/>
          <w:sz w:val="20"/>
          <w:szCs w:val="20"/>
        </w:rPr>
        <w:t>3. Termin realizacji zamówienia</w:t>
      </w:r>
      <w:r w:rsidRPr="00D30B3D">
        <w:rPr>
          <w:rFonts w:ascii="Book Antiqua" w:hAnsi="Book Antiqua"/>
          <w:sz w:val="20"/>
          <w:szCs w:val="20"/>
        </w:rPr>
        <w:t>:</w:t>
      </w:r>
    </w:p>
    <w:p w:rsidR="009E783E" w:rsidRPr="00D30B3D" w:rsidRDefault="00D60B4E" w:rsidP="00F450E8">
      <w:pPr>
        <w:spacing w:line="360" w:lineRule="auto"/>
        <w:jc w:val="both"/>
        <w:rPr>
          <w:rFonts w:ascii="Book Antiqua" w:hAnsi="Book Antiqua" w:cs="Book Antiqua"/>
          <w:sz w:val="20"/>
          <w:szCs w:val="20"/>
        </w:rPr>
      </w:pPr>
      <w:r w:rsidRPr="00D30B3D">
        <w:rPr>
          <w:rFonts w:ascii="Book Antiqua" w:hAnsi="Book Antiqua"/>
          <w:sz w:val="20"/>
          <w:szCs w:val="20"/>
        </w:rPr>
        <w:t xml:space="preserve">od </w:t>
      </w:r>
      <w:r w:rsidR="00A826E6" w:rsidRPr="00D30B3D">
        <w:rPr>
          <w:rFonts w:ascii="Book Antiqua" w:hAnsi="Book Antiqua"/>
          <w:sz w:val="20"/>
          <w:szCs w:val="20"/>
        </w:rPr>
        <w:t>2</w:t>
      </w:r>
      <w:r w:rsidRPr="00D30B3D">
        <w:rPr>
          <w:rFonts w:ascii="Book Antiqua" w:hAnsi="Book Antiqua"/>
          <w:sz w:val="20"/>
          <w:szCs w:val="20"/>
        </w:rPr>
        <w:t xml:space="preserve"> do </w:t>
      </w:r>
      <w:r w:rsidR="00D30B3D" w:rsidRPr="00D30B3D">
        <w:rPr>
          <w:rFonts w:ascii="Book Antiqua" w:hAnsi="Book Antiqua"/>
          <w:sz w:val="20"/>
          <w:szCs w:val="20"/>
        </w:rPr>
        <w:t>21</w:t>
      </w:r>
      <w:r w:rsidRPr="00D30B3D">
        <w:rPr>
          <w:rFonts w:ascii="Book Antiqua" w:hAnsi="Book Antiqua"/>
          <w:sz w:val="20"/>
          <w:szCs w:val="20"/>
        </w:rPr>
        <w:t xml:space="preserve"> </w:t>
      </w:r>
      <w:r w:rsidR="00EA67D9" w:rsidRPr="00D30B3D">
        <w:rPr>
          <w:rFonts w:ascii="Book Antiqua" w:hAnsi="Book Antiqua"/>
          <w:sz w:val="20"/>
          <w:szCs w:val="20"/>
        </w:rPr>
        <w:t xml:space="preserve">dni </w:t>
      </w:r>
      <w:r w:rsidR="00864E31" w:rsidRPr="00D30B3D">
        <w:rPr>
          <w:rFonts w:ascii="Book Antiqua" w:hAnsi="Book Antiqua"/>
          <w:sz w:val="20"/>
          <w:szCs w:val="20"/>
        </w:rPr>
        <w:t xml:space="preserve">kalendarzowych </w:t>
      </w:r>
      <w:r w:rsidR="00EA67D9" w:rsidRPr="00D30B3D">
        <w:rPr>
          <w:rFonts w:ascii="Book Antiqua" w:hAnsi="Book Antiqua" w:cs="Book Antiqua"/>
          <w:sz w:val="20"/>
          <w:szCs w:val="20"/>
        </w:rPr>
        <w:t>od dnia zawarcia umowy</w:t>
      </w:r>
    </w:p>
    <w:p w:rsidR="004370D2" w:rsidRPr="00D30B3D" w:rsidRDefault="004370D2" w:rsidP="00F450E8">
      <w:pPr>
        <w:spacing w:line="360" w:lineRule="auto"/>
        <w:jc w:val="both"/>
        <w:rPr>
          <w:rFonts w:ascii="Book Antiqua" w:hAnsi="Book Antiqua"/>
          <w:b/>
          <w:sz w:val="20"/>
          <w:szCs w:val="20"/>
        </w:rPr>
      </w:pPr>
      <w:r w:rsidRPr="00D30B3D">
        <w:rPr>
          <w:rFonts w:ascii="Book Antiqua" w:hAnsi="Book Antiqua"/>
          <w:b/>
          <w:sz w:val="20"/>
          <w:szCs w:val="20"/>
        </w:rPr>
        <w:t>4</w:t>
      </w:r>
      <w:r w:rsidR="00D60B4E" w:rsidRPr="00D30B3D">
        <w:rPr>
          <w:rFonts w:ascii="Book Antiqua" w:hAnsi="Book Antiqua"/>
          <w:b/>
          <w:sz w:val="20"/>
          <w:szCs w:val="20"/>
        </w:rPr>
        <w:t>.Opis przedmiotu zamówienia:</w:t>
      </w:r>
    </w:p>
    <w:p w:rsidR="004117BE" w:rsidRPr="00D30B3D" w:rsidRDefault="004370D2" w:rsidP="00F450E8">
      <w:pPr>
        <w:spacing w:line="360" w:lineRule="auto"/>
        <w:jc w:val="both"/>
        <w:rPr>
          <w:rFonts w:ascii="Book Antiqua" w:hAnsi="Book Antiqua" w:cs="Arial"/>
          <w:sz w:val="20"/>
          <w:szCs w:val="20"/>
        </w:rPr>
      </w:pPr>
      <w:r w:rsidRPr="00D30B3D">
        <w:rPr>
          <w:rFonts w:ascii="Book Antiqua" w:hAnsi="Book Antiqua"/>
          <w:sz w:val="20"/>
          <w:szCs w:val="20"/>
        </w:rPr>
        <w:t xml:space="preserve">4.1. Przedmiotem zamówienia jest dostawa </w:t>
      </w:r>
      <w:r w:rsidR="00684D4D" w:rsidRPr="00D30B3D">
        <w:rPr>
          <w:rFonts w:ascii="Book Antiqua" w:hAnsi="Book Antiqua"/>
          <w:sz w:val="20"/>
          <w:szCs w:val="20"/>
        </w:rPr>
        <w:t>odczynników</w:t>
      </w:r>
      <w:r w:rsidR="00D30B3D" w:rsidRPr="00D30B3D">
        <w:rPr>
          <w:rFonts w:ascii="Book Antiqua" w:hAnsi="Book Antiqua"/>
          <w:sz w:val="20"/>
          <w:szCs w:val="20"/>
        </w:rPr>
        <w:t>,</w:t>
      </w:r>
      <w:r w:rsidR="00684D4D" w:rsidRPr="00D30B3D">
        <w:rPr>
          <w:rFonts w:ascii="Book Antiqua" w:hAnsi="Book Antiqua"/>
          <w:sz w:val="20"/>
          <w:szCs w:val="20"/>
        </w:rPr>
        <w:t xml:space="preserve"> </w:t>
      </w:r>
      <w:r w:rsidR="00D30B3D" w:rsidRPr="00D30B3D">
        <w:rPr>
          <w:rFonts w:ascii="Book Antiqua" w:hAnsi="Book Antiqua"/>
          <w:sz w:val="20"/>
          <w:szCs w:val="20"/>
        </w:rPr>
        <w:t>materiałów zużywalnych, drobnego sprzętu laboratoryjnego</w:t>
      </w:r>
      <w:r w:rsidR="003B5273" w:rsidRPr="00D30B3D">
        <w:rPr>
          <w:rFonts w:ascii="Book Antiqua" w:hAnsi="Book Antiqua"/>
          <w:sz w:val="20"/>
          <w:szCs w:val="20"/>
        </w:rPr>
        <w:t xml:space="preserve">. </w:t>
      </w:r>
      <w:r w:rsidR="00D60B4E" w:rsidRPr="00D30B3D">
        <w:rPr>
          <w:rFonts w:ascii="Book Antiqua" w:hAnsi="Book Antiqua"/>
          <w:sz w:val="20"/>
          <w:szCs w:val="20"/>
        </w:rPr>
        <w:t xml:space="preserve">Szczegółowy opis przedmiotu zamówienia zawiera załącznik nr 2 do Zapytania Ofertowego. </w:t>
      </w:r>
      <w:r w:rsidR="00ED1DB3" w:rsidRPr="00D30B3D">
        <w:rPr>
          <w:rFonts w:ascii="Book Antiqua" w:hAnsi="Book Antiqua" w:cs="Arial"/>
          <w:sz w:val="20"/>
          <w:szCs w:val="20"/>
        </w:rPr>
        <w:t xml:space="preserve">W przypadku produktów posiadających termin przydatności do użycia Zamawiający wymaga aby </w:t>
      </w:r>
      <w:r w:rsidR="00ED1DB3" w:rsidRPr="00D30B3D">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D30B3D">
        <w:rPr>
          <w:rFonts w:ascii="Book Antiqua" w:hAnsi="Book Antiqua"/>
          <w:bCs/>
          <w:sz w:val="20"/>
          <w:szCs w:val="22"/>
        </w:rPr>
        <w:t xml:space="preserve">Zamawiający podzielił zamówienie na </w:t>
      </w:r>
      <w:r w:rsidR="00D30B3D" w:rsidRPr="00D30B3D">
        <w:rPr>
          <w:rFonts w:ascii="Book Antiqua" w:hAnsi="Book Antiqua"/>
          <w:sz w:val="20"/>
          <w:szCs w:val="22"/>
        </w:rPr>
        <w:t>14</w:t>
      </w:r>
      <w:r w:rsidR="007D12C4" w:rsidRPr="00D30B3D">
        <w:rPr>
          <w:rFonts w:ascii="Book Antiqua" w:hAnsi="Book Antiqua"/>
          <w:sz w:val="20"/>
          <w:szCs w:val="22"/>
        </w:rPr>
        <w:t xml:space="preserve"> części</w:t>
      </w:r>
      <w:r w:rsidR="007D12C4" w:rsidRPr="00D30B3D">
        <w:rPr>
          <w:rFonts w:ascii="Book Antiqua" w:hAnsi="Book Antiqua"/>
          <w:bCs/>
          <w:sz w:val="20"/>
          <w:szCs w:val="22"/>
        </w:rPr>
        <w:t xml:space="preserve">, z których każda będzie oceniana oddzielnie. </w:t>
      </w:r>
      <w:r w:rsidR="007D12C4" w:rsidRPr="00D30B3D">
        <w:rPr>
          <w:rFonts w:ascii="Book Antiqua" w:hAnsi="Book Antiqua" w:cs="Arial"/>
          <w:sz w:val="20"/>
          <w:szCs w:val="20"/>
        </w:rPr>
        <w:t>Zamawiający dopuszcza możliwość składania ofert częściowych, z zastrzeżeniem, iż oferta w każdej części winna być pełna.</w:t>
      </w:r>
    </w:p>
    <w:p w:rsidR="004370D2" w:rsidRPr="00D30B3D" w:rsidRDefault="00D60B4E" w:rsidP="00F450E8">
      <w:pPr>
        <w:autoSpaceDE w:val="0"/>
        <w:autoSpaceDN w:val="0"/>
        <w:adjustRightInd w:val="0"/>
        <w:spacing w:line="360" w:lineRule="auto"/>
        <w:jc w:val="both"/>
        <w:rPr>
          <w:rFonts w:ascii="Book Antiqua" w:hAnsi="Book Antiqua"/>
          <w:b/>
          <w:sz w:val="20"/>
          <w:szCs w:val="20"/>
        </w:rPr>
      </w:pPr>
      <w:r w:rsidRPr="00D30B3D">
        <w:rPr>
          <w:rFonts w:ascii="Book Antiqua" w:hAnsi="Book Antiqua"/>
          <w:b/>
          <w:sz w:val="20"/>
          <w:szCs w:val="20"/>
        </w:rPr>
        <w:t>5</w:t>
      </w:r>
      <w:r w:rsidR="004370D2" w:rsidRPr="00D30B3D">
        <w:rPr>
          <w:rFonts w:ascii="Book Antiqua" w:hAnsi="Book Antiqua"/>
          <w:b/>
          <w:sz w:val="20"/>
          <w:szCs w:val="20"/>
        </w:rPr>
        <w:t>. Opis sposobu obliczenia ceny:</w:t>
      </w:r>
    </w:p>
    <w:p w:rsidR="004370D2" w:rsidRPr="00D30B3D"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D30B3D">
        <w:rPr>
          <w:rFonts w:ascii="Book Antiqua" w:hAnsi="Book Antiqua"/>
          <w:sz w:val="20"/>
          <w:szCs w:val="20"/>
        </w:rPr>
        <w:t>W ofercie należy podać proponowaną cenę brutto w PLN za</w:t>
      </w:r>
      <w:r w:rsidRPr="00D30B3D">
        <w:rPr>
          <w:rFonts w:ascii="Book Antiqua" w:hAnsi="Book Antiqua" w:cs="CenturyGothic,BoldItalic"/>
          <w:bCs/>
          <w:iCs/>
          <w:sz w:val="20"/>
          <w:szCs w:val="20"/>
        </w:rPr>
        <w:t xml:space="preserve"> całość wykonania przedmiotu zamówienia.</w:t>
      </w:r>
    </w:p>
    <w:p w:rsidR="004370D2" w:rsidRPr="00D30B3D" w:rsidRDefault="004370D2" w:rsidP="00F450E8">
      <w:pPr>
        <w:spacing w:line="360" w:lineRule="auto"/>
        <w:jc w:val="both"/>
        <w:rPr>
          <w:rFonts w:ascii="Book Antiqua" w:hAnsi="Book Antiqua"/>
          <w:sz w:val="20"/>
          <w:szCs w:val="20"/>
        </w:rPr>
      </w:pPr>
      <w:r w:rsidRPr="00D30B3D">
        <w:rPr>
          <w:rFonts w:ascii="Book Antiqua" w:hAnsi="Book Antiqua"/>
          <w:sz w:val="20"/>
          <w:szCs w:val="20"/>
        </w:rPr>
        <w:t>Cena powinna zawierać wszystkie koszty związane z realizacją zamówienia, w tym koszty dostawy, transportu, rozładunku  itp. towaru do  siedziby Zamawiającego.</w:t>
      </w:r>
    </w:p>
    <w:p w:rsidR="004370D2" w:rsidRPr="00D30B3D"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D30B3D">
        <w:rPr>
          <w:rFonts w:ascii="Book Antiqua" w:hAnsi="Book Antiqua" w:cs="CenturyGothic,BoldItalic"/>
          <w:b/>
          <w:bCs/>
          <w:iCs/>
          <w:sz w:val="20"/>
          <w:szCs w:val="20"/>
        </w:rPr>
        <w:t>6. Kryterium wyboru:</w:t>
      </w:r>
    </w:p>
    <w:p w:rsidR="004370D2" w:rsidRPr="00D30B3D" w:rsidRDefault="00D60B4E" w:rsidP="00F450E8">
      <w:pPr>
        <w:tabs>
          <w:tab w:val="left" w:pos="0"/>
        </w:tabs>
        <w:spacing w:line="360" w:lineRule="auto"/>
        <w:jc w:val="both"/>
        <w:rPr>
          <w:rFonts w:ascii="Book Antiqua" w:hAnsi="Book Antiqua" w:cs="Book Antiqua"/>
          <w:b/>
          <w:bCs/>
          <w:sz w:val="20"/>
          <w:szCs w:val="20"/>
        </w:rPr>
      </w:pPr>
      <w:r w:rsidRPr="00D30B3D">
        <w:rPr>
          <w:rFonts w:ascii="Book Antiqua" w:hAnsi="Book Antiqua" w:cs="Book Antiqua"/>
          <w:spacing w:val="-1"/>
          <w:sz w:val="20"/>
          <w:szCs w:val="20"/>
        </w:rPr>
        <w:t>6</w:t>
      </w:r>
      <w:r w:rsidR="004370D2" w:rsidRPr="00D30B3D">
        <w:rPr>
          <w:rFonts w:ascii="Book Antiqua" w:hAnsi="Book Antiqua" w:cs="Book Antiqua"/>
          <w:spacing w:val="-1"/>
          <w:sz w:val="20"/>
          <w:szCs w:val="20"/>
        </w:rPr>
        <w:t>.1. Zamawiający oceni i porówna jedynie te oferty, które:</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cs="Book Antiqua"/>
          <w:sz w:val="20"/>
          <w:szCs w:val="20"/>
        </w:rPr>
        <w:t xml:space="preserve">a) </w:t>
      </w:r>
      <w:r w:rsidRPr="00D30B3D">
        <w:rPr>
          <w:rFonts w:ascii="Book Antiqua" w:hAnsi="Book Antiqua" w:cs="Book Antiqua"/>
          <w:spacing w:val="3"/>
          <w:sz w:val="20"/>
          <w:szCs w:val="20"/>
        </w:rPr>
        <w:t xml:space="preserve">zostaną złożone przez Wykonawców nie wykluczonych przez Zamawiającego z </w:t>
      </w:r>
      <w:r w:rsidRPr="00D30B3D">
        <w:rPr>
          <w:rFonts w:ascii="Book Antiqua" w:hAnsi="Book Antiqua" w:cs="Book Antiqua"/>
          <w:spacing w:val="-2"/>
          <w:sz w:val="20"/>
          <w:szCs w:val="20"/>
        </w:rPr>
        <w:t>niniejszego postępowania;</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cs="Book Antiqua"/>
          <w:sz w:val="20"/>
          <w:szCs w:val="20"/>
        </w:rPr>
        <w:lastRenderedPageBreak/>
        <w:t xml:space="preserve">b) </w:t>
      </w:r>
      <w:r w:rsidRPr="00D30B3D">
        <w:rPr>
          <w:rFonts w:ascii="Book Antiqua" w:hAnsi="Book Antiqua" w:cs="Book Antiqua"/>
          <w:spacing w:val="-1"/>
          <w:sz w:val="20"/>
          <w:szCs w:val="20"/>
        </w:rPr>
        <w:t>nie zostaną odrzucone przez Zamawiającego.</w:t>
      </w:r>
    </w:p>
    <w:p w:rsidR="00E518AF" w:rsidRPr="00D30B3D" w:rsidRDefault="00D60B4E" w:rsidP="00F450E8">
      <w:pPr>
        <w:spacing w:line="360" w:lineRule="auto"/>
        <w:jc w:val="both"/>
        <w:rPr>
          <w:rFonts w:ascii="Book Antiqua" w:hAnsi="Book Antiqua" w:cs="Book Antiqua"/>
          <w:spacing w:val="-3"/>
          <w:sz w:val="20"/>
          <w:szCs w:val="20"/>
        </w:rPr>
      </w:pPr>
      <w:r w:rsidRPr="00D30B3D">
        <w:rPr>
          <w:rFonts w:ascii="Book Antiqua" w:hAnsi="Book Antiqua" w:cs="Book Antiqua"/>
          <w:sz w:val="20"/>
          <w:szCs w:val="20"/>
        </w:rPr>
        <w:t>6</w:t>
      </w:r>
      <w:r w:rsidR="004370D2" w:rsidRPr="00D30B3D">
        <w:rPr>
          <w:rFonts w:ascii="Book Antiqua" w:hAnsi="Book Antiqua" w:cs="Book Antiqua"/>
          <w:sz w:val="20"/>
          <w:szCs w:val="20"/>
        </w:rPr>
        <w:t xml:space="preserve">.2. </w:t>
      </w:r>
      <w:r w:rsidR="004370D2" w:rsidRPr="00D30B3D">
        <w:rPr>
          <w:rFonts w:ascii="Book Antiqua" w:hAnsi="Book Antiqua" w:cs="Book Antiqua"/>
          <w:spacing w:val="3"/>
          <w:sz w:val="20"/>
          <w:szCs w:val="20"/>
        </w:rPr>
        <w:t xml:space="preserve">Oferty zostaną ocenione przez Zamawiającego w oparciu o następujące kryteria i ich </w:t>
      </w:r>
      <w:r w:rsidR="004370D2" w:rsidRPr="00D30B3D">
        <w:rPr>
          <w:rFonts w:ascii="Book Antiqua" w:hAnsi="Book Antiqua" w:cs="Book Antiqua"/>
          <w:spacing w:val="-3"/>
          <w:sz w:val="20"/>
          <w:szCs w:val="20"/>
        </w:rPr>
        <w:t>znaczenie:</w:t>
      </w:r>
    </w:p>
    <w:p w:rsidR="00D60B4E" w:rsidRPr="00D30B3D"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D30B3D" w:rsidRPr="00D30B3D"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D30B3D" w:rsidRDefault="00EA3637" w:rsidP="00EA3637">
            <w:pPr>
              <w:jc w:val="center"/>
              <w:rPr>
                <w:rFonts w:ascii="Book Antiqua" w:hAnsi="Book Antiqua" w:cs="Book Antiqua"/>
                <w:b/>
                <w:bCs/>
                <w:spacing w:val="-3"/>
                <w:sz w:val="20"/>
                <w:szCs w:val="20"/>
              </w:rPr>
            </w:pPr>
            <w:r w:rsidRPr="00D30B3D">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D30B3D" w:rsidRDefault="00EA3637" w:rsidP="00EA3637">
            <w:pPr>
              <w:jc w:val="center"/>
              <w:rPr>
                <w:rFonts w:ascii="Book Antiqua" w:hAnsi="Book Antiqua" w:cs="Book Antiqua"/>
                <w:b/>
                <w:bCs/>
                <w:spacing w:val="-3"/>
                <w:sz w:val="20"/>
                <w:szCs w:val="20"/>
              </w:rPr>
            </w:pPr>
            <w:r w:rsidRPr="00D30B3D">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D30B3D" w:rsidRDefault="00EA3637" w:rsidP="00EA3637">
            <w:pPr>
              <w:jc w:val="center"/>
              <w:rPr>
                <w:rFonts w:ascii="Book Antiqua" w:hAnsi="Book Antiqua"/>
                <w:sz w:val="20"/>
                <w:szCs w:val="20"/>
              </w:rPr>
            </w:pPr>
            <w:r w:rsidRPr="00D30B3D">
              <w:rPr>
                <w:rFonts w:ascii="Book Antiqua" w:hAnsi="Book Antiqua" w:cs="Book Antiqua"/>
                <w:b/>
                <w:bCs/>
                <w:spacing w:val="-3"/>
                <w:sz w:val="20"/>
                <w:szCs w:val="20"/>
              </w:rPr>
              <w:t>WAGA</w:t>
            </w:r>
          </w:p>
        </w:tc>
      </w:tr>
      <w:tr w:rsidR="00D30B3D" w:rsidRPr="00D30B3D"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D30B3D" w:rsidRDefault="00EA3637" w:rsidP="00EA3637">
            <w:pPr>
              <w:jc w:val="center"/>
              <w:rPr>
                <w:rFonts w:ascii="Book Antiqua" w:hAnsi="Book Antiqua" w:cs="Book Antiqua"/>
                <w:bCs/>
                <w:spacing w:val="-3"/>
                <w:sz w:val="20"/>
                <w:szCs w:val="20"/>
              </w:rPr>
            </w:pPr>
            <w:r w:rsidRPr="00D30B3D">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D30B3D" w:rsidRDefault="00EA3637" w:rsidP="00EA3637">
            <w:pPr>
              <w:jc w:val="center"/>
              <w:rPr>
                <w:rFonts w:ascii="Book Antiqua" w:hAnsi="Book Antiqua" w:cs="Book Antiqua"/>
                <w:bCs/>
                <w:spacing w:val="-3"/>
                <w:sz w:val="20"/>
                <w:szCs w:val="20"/>
              </w:rPr>
            </w:pPr>
            <w:r w:rsidRPr="00D30B3D">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D30B3D" w:rsidRDefault="00D25914" w:rsidP="00EA3637">
            <w:pPr>
              <w:jc w:val="center"/>
              <w:rPr>
                <w:rFonts w:ascii="Book Antiqua" w:hAnsi="Book Antiqua"/>
                <w:sz w:val="20"/>
                <w:szCs w:val="20"/>
              </w:rPr>
            </w:pPr>
            <w:r w:rsidRPr="00D30B3D">
              <w:rPr>
                <w:rFonts w:ascii="Book Antiqua" w:hAnsi="Book Antiqua" w:cs="Book Antiqua"/>
                <w:bCs/>
                <w:spacing w:val="-3"/>
                <w:sz w:val="20"/>
                <w:szCs w:val="20"/>
              </w:rPr>
              <w:t>9</w:t>
            </w:r>
            <w:r w:rsidR="00EA3637" w:rsidRPr="00D30B3D">
              <w:rPr>
                <w:rFonts w:ascii="Book Antiqua" w:hAnsi="Book Antiqua" w:cs="Book Antiqua"/>
                <w:bCs/>
                <w:spacing w:val="-3"/>
                <w:sz w:val="20"/>
                <w:szCs w:val="20"/>
              </w:rPr>
              <w:t>0%</w:t>
            </w:r>
          </w:p>
        </w:tc>
      </w:tr>
      <w:tr w:rsidR="00D30B3D" w:rsidRPr="00D30B3D"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D30B3D" w:rsidRDefault="00EA3637" w:rsidP="00EA3637">
            <w:pPr>
              <w:jc w:val="center"/>
              <w:rPr>
                <w:rFonts w:ascii="Book Antiqua" w:hAnsi="Book Antiqua" w:cs="Book Antiqua"/>
                <w:bCs/>
                <w:spacing w:val="-3"/>
                <w:sz w:val="20"/>
                <w:szCs w:val="20"/>
              </w:rPr>
            </w:pPr>
            <w:r w:rsidRPr="00D30B3D">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D30B3D" w:rsidRDefault="00EA3637" w:rsidP="00EA3637">
            <w:pPr>
              <w:jc w:val="center"/>
              <w:rPr>
                <w:rFonts w:ascii="Book Antiqua" w:hAnsi="Book Antiqua" w:cs="Book Antiqua"/>
                <w:bCs/>
                <w:spacing w:val="-3"/>
                <w:sz w:val="20"/>
                <w:szCs w:val="20"/>
              </w:rPr>
            </w:pPr>
            <w:r w:rsidRPr="00D30B3D">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D30B3D" w:rsidRDefault="00D25914" w:rsidP="00EA3637">
            <w:pPr>
              <w:jc w:val="center"/>
              <w:rPr>
                <w:rFonts w:ascii="Book Antiqua" w:hAnsi="Book Antiqua"/>
                <w:sz w:val="20"/>
                <w:szCs w:val="20"/>
              </w:rPr>
            </w:pPr>
            <w:r w:rsidRPr="00D30B3D">
              <w:rPr>
                <w:rFonts w:ascii="Book Antiqua" w:hAnsi="Book Antiqua" w:cs="Book Antiqua"/>
                <w:bCs/>
                <w:spacing w:val="-3"/>
                <w:sz w:val="20"/>
                <w:szCs w:val="20"/>
              </w:rPr>
              <w:t>1</w:t>
            </w:r>
            <w:r w:rsidR="00EA3637" w:rsidRPr="00D30B3D">
              <w:rPr>
                <w:rFonts w:ascii="Book Antiqua" w:hAnsi="Book Antiqua" w:cs="Book Antiqua"/>
                <w:bCs/>
                <w:spacing w:val="-3"/>
                <w:sz w:val="20"/>
                <w:szCs w:val="20"/>
              </w:rPr>
              <w:t>0%</w:t>
            </w:r>
          </w:p>
        </w:tc>
      </w:tr>
      <w:tr w:rsidR="00EA3637" w:rsidRPr="00D30B3D"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D30B3D" w:rsidRDefault="00EA3637" w:rsidP="00EA3637">
            <w:pPr>
              <w:snapToGrid w:val="0"/>
              <w:jc w:val="center"/>
              <w:rPr>
                <w:rFonts w:ascii="Book Antiqua" w:hAnsi="Book Antiqua" w:cs="Book Antiqua"/>
                <w:bCs/>
                <w:spacing w:val="-3"/>
                <w:sz w:val="20"/>
                <w:szCs w:val="20"/>
              </w:rPr>
            </w:pPr>
            <w:r w:rsidRPr="00D30B3D">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D30B3D"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D30B3D" w:rsidRDefault="00EA3637" w:rsidP="00EA3637">
            <w:pPr>
              <w:jc w:val="center"/>
              <w:rPr>
                <w:rFonts w:ascii="Book Antiqua" w:hAnsi="Book Antiqua"/>
                <w:sz w:val="20"/>
                <w:szCs w:val="20"/>
              </w:rPr>
            </w:pPr>
            <w:r w:rsidRPr="00D30B3D">
              <w:rPr>
                <w:rFonts w:ascii="Book Antiqua" w:hAnsi="Book Antiqua" w:cs="Book Antiqua"/>
                <w:bCs/>
                <w:spacing w:val="-3"/>
                <w:sz w:val="20"/>
                <w:szCs w:val="20"/>
              </w:rPr>
              <w:t>100%</w:t>
            </w:r>
          </w:p>
        </w:tc>
      </w:tr>
    </w:tbl>
    <w:p w:rsidR="004370D2" w:rsidRPr="00D30B3D" w:rsidRDefault="004370D2" w:rsidP="00F450E8">
      <w:pPr>
        <w:spacing w:line="360" w:lineRule="auto"/>
        <w:jc w:val="both"/>
        <w:rPr>
          <w:rFonts w:ascii="Book Antiqua" w:hAnsi="Book Antiqua" w:cs="Book Antiqua"/>
          <w:spacing w:val="-3"/>
          <w:sz w:val="20"/>
          <w:szCs w:val="20"/>
        </w:rPr>
      </w:pPr>
    </w:p>
    <w:p w:rsidR="004370D2" w:rsidRPr="00D30B3D" w:rsidRDefault="004370D2" w:rsidP="00F450E8">
      <w:pPr>
        <w:spacing w:line="360" w:lineRule="auto"/>
        <w:jc w:val="both"/>
        <w:rPr>
          <w:rFonts w:ascii="Book Antiqua" w:hAnsi="Book Antiqua" w:cs="Book Antiqua"/>
          <w:sz w:val="20"/>
          <w:szCs w:val="20"/>
        </w:rPr>
      </w:pPr>
      <w:r w:rsidRPr="00D30B3D">
        <w:rPr>
          <w:rFonts w:ascii="Book Antiqua" w:hAnsi="Book Antiqua" w:cs="Book Antiqua"/>
          <w:sz w:val="20"/>
          <w:szCs w:val="20"/>
        </w:rPr>
        <w:t>Obliczenia w poszczególnych kryteriach dokonane będą z dokładności</w:t>
      </w:r>
      <w:r w:rsidR="000A6EC1" w:rsidRPr="00D30B3D">
        <w:rPr>
          <w:rFonts w:ascii="Book Antiqua" w:hAnsi="Book Antiqua" w:cs="Book Antiqua"/>
          <w:sz w:val="20"/>
          <w:szCs w:val="20"/>
        </w:rPr>
        <w:t>ą do dwóch miejsc po przecinku.</w:t>
      </w:r>
    </w:p>
    <w:p w:rsidR="004370D2" w:rsidRPr="00D30B3D"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D30B3D">
        <w:rPr>
          <w:rFonts w:ascii="Book Antiqua" w:hAnsi="Book Antiqua" w:cs="Book Antiqua"/>
          <w:sz w:val="20"/>
          <w:szCs w:val="20"/>
        </w:rPr>
        <w:t>Oceny Zamawiający dokona na podstawie następujących wzorów:</w:t>
      </w:r>
    </w:p>
    <w:p w:rsidR="00EA3637" w:rsidRPr="00D30B3D"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D30B3D">
        <w:rPr>
          <w:rFonts w:ascii="Book Antiqua" w:hAnsi="Book Antiqua" w:cs="Book Antiqua"/>
          <w:b/>
          <w:bCs/>
          <w:sz w:val="20"/>
          <w:szCs w:val="20"/>
        </w:rPr>
        <w:t>dla kryterium</w:t>
      </w:r>
      <w:r w:rsidRPr="00D30B3D">
        <w:rPr>
          <w:rFonts w:ascii="Book Antiqua" w:hAnsi="Book Antiqua" w:cs="Book Antiqua"/>
          <w:sz w:val="20"/>
          <w:szCs w:val="20"/>
        </w:rPr>
        <w:t xml:space="preserve"> „</w:t>
      </w:r>
      <w:r w:rsidRPr="00D30B3D">
        <w:rPr>
          <w:rFonts w:ascii="Book Antiqua" w:hAnsi="Book Antiqua" w:cs="Book Antiqua"/>
          <w:b/>
          <w:bCs/>
          <w:sz w:val="20"/>
          <w:szCs w:val="20"/>
        </w:rPr>
        <w:t>cena”</w:t>
      </w:r>
      <w:r w:rsidRPr="00D30B3D">
        <w:rPr>
          <w:rFonts w:ascii="Book Antiqua" w:hAnsi="Book Antiqua" w:cs="Book Antiqua"/>
          <w:sz w:val="20"/>
          <w:szCs w:val="20"/>
        </w:rPr>
        <w:t>: C</w:t>
      </w:r>
      <w:r w:rsidR="00EA3637" w:rsidRPr="00D30B3D">
        <w:rPr>
          <w:rFonts w:ascii="Book Antiqua" w:hAnsi="Book Antiqua" w:cs="Book Antiqua"/>
          <w:sz w:val="20"/>
          <w:szCs w:val="20"/>
        </w:rPr>
        <w:t xml:space="preserve"> </w:t>
      </w:r>
      <w:r w:rsidRPr="00D30B3D">
        <w:rPr>
          <w:rFonts w:ascii="Book Antiqua" w:hAnsi="Book Antiqua" w:cs="Book Antiqua"/>
          <w:sz w:val="20"/>
          <w:szCs w:val="20"/>
        </w:rPr>
        <w:t xml:space="preserve">= </w:t>
      </w:r>
      <w:proofErr w:type="spellStart"/>
      <w:r w:rsidRPr="00D30B3D">
        <w:rPr>
          <w:rFonts w:ascii="Book Antiqua" w:hAnsi="Book Antiqua" w:cs="Book Antiqua"/>
          <w:sz w:val="20"/>
          <w:szCs w:val="20"/>
        </w:rPr>
        <w:t>C</w:t>
      </w:r>
      <w:r w:rsidRPr="00D30B3D">
        <w:rPr>
          <w:rFonts w:ascii="Book Antiqua" w:hAnsi="Book Antiqua" w:cs="Book Antiqua"/>
          <w:sz w:val="20"/>
          <w:szCs w:val="20"/>
          <w:vertAlign w:val="subscript"/>
        </w:rPr>
        <w:t>n</w:t>
      </w:r>
      <w:proofErr w:type="spellEnd"/>
      <w:r w:rsidRPr="00D30B3D">
        <w:rPr>
          <w:rFonts w:ascii="Book Antiqua" w:hAnsi="Book Antiqua" w:cs="Book Antiqua"/>
          <w:sz w:val="20"/>
          <w:szCs w:val="20"/>
        </w:rPr>
        <w:t xml:space="preserve"> / C</w:t>
      </w:r>
      <w:r w:rsidRPr="00D30B3D">
        <w:rPr>
          <w:rFonts w:ascii="Book Antiqua" w:hAnsi="Book Antiqua" w:cs="Book Antiqua"/>
          <w:sz w:val="20"/>
          <w:szCs w:val="20"/>
          <w:vertAlign w:val="subscript"/>
        </w:rPr>
        <w:t>o</w:t>
      </w:r>
      <w:r w:rsidR="00D25914" w:rsidRPr="00D30B3D">
        <w:rPr>
          <w:rFonts w:ascii="Book Antiqua" w:hAnsi="Book Antiqua" w:cs="Book Antiqua"/>
          <w:sz w:val="20"/>
          <w:szCs w:val="20"/>
        </w:rPr>
        <w:t xml:space="preserve"> x 100 pkt x 9</w:t>
      </w:r>
      <w:r w:rsidRPr="00D30B3D">
        <w:rPr>
          <w:rFonts w:ascii="Book Antiqua" w:hAnsi="Book Antiqua" w:cs="Book Antiqua"/>
          <w:sz w:val="20"/>
          <w:szCs w:val="20"/>
        </w:rPr>
        <w:t>0%</w:t>
      </w: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D30B3D">
        <w:rPr>
          <w:rFonts w:ascii="Book Antiqua" w:hAnsi="Book Antiqua" w:cs="Book Antiqua"/>
          <w:sz w:val="20"/>
          <w:szCs w:val="20"/>
        </w:rPr>
        <w:t>gdzie:</w:t>
      </w: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D30B3D">
        <w:rPr>
          <w:rFonts w:ascii="Book Antiqua" w:hAnsi="Book Antiqua" w:cs="Book Antiqua"/>
          <w:b/>
          <w:bCs/>
          <w:sz w:val="20"/>
          <w:szCs w:val="20"/>
        </w:rPr>
        <w:t>C</w:t>
      </w:r>
      <w:r w:rsidRPr="00D30B3D">
        <w:rPr>
          <w:rFonts w:ascii="Book Antiqua" w:hAnsi="Book Antiqua" w:cs="Book Antiqua"/>
          <w:sz w:val="20"/>
          <w:szCs w:val="20"/>
        </w:rPr>
        <w:t xml:space="preserve"> = przyznane punkty za cenę</w:t>
      </w: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D30B3D">
        <w:rPr>
          <w:rFonts w:ascii="Book Antiqua" w:hAnsi="Book Antiqua" w:cs="Book Antiqua"/>
          <w:b/>
          <w:bCs/>
          <w:sz w:val="20"/>
          <w:szCs w:val="20"/>
        </w:rPr>
        <w:t>C</w:t>
      </w:r>
      <w:r w:rsidRPr="00D30B3D">
        <w:rPr>
          <w:rFonts w:ascii="Book Antiqua" w:hAnsi="Book Antiqua" w:cs="Book Antiqua"/>
          <w:b/>
          <w:bCs/>
          <w:sz w:val="20"/>
          <w:szCs w:val="20"/>
          <w:vertAlign w:val="subscript"/>
        </w:rPr>
        <w:t>n</w:t>
      </w:r>
      <w:proofErr w:type="spellEnd"/>
      <w:r w:rsidRPr="00D30B3D">
        <w:rPr>
          <w:rFonts w:ascii="Book Antiqua" w:hAnsi="Book Antiqua" w:cs="Book Antiqua"/>
          <w:sz w:val="20"/>
          <w:szCs w:val="20"/>
          <w:vertAlign w:val="subscript"/>
        </w:rPr>
        <w:t xml:space="preserve"> </w:t>
      </w:r>
      <w:r w:rsidRPr="00D30B3D">
        <w:rPr>
          <w:rFonts w:ascii="Book Antiqua" w:hAnsi="Book Antiqua" w:cs="Book Antiqua"/>
          <w:sz w:val="20"/>
          <w:szCs w:val="20"/>
        </w:rPr>
        <w:t>= najniższa cena ofertowa (brutto) spośród ważnych ofert</w:t>
      </w: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D30B3D">
        <w:rPr>
          <w:rFonts w:ascii="Book Antiqua" w:hAnsi="Book Antiqua" w:cs="Book Antiqua"/>
          <w:b/>
          <w:bCs/>
          <w:sz w:val="20"/>
          <w:szCs w:val="20"/>
        </w:rPr>
        <w:t>C</w:t>
      </w:r>
      <w:r w:rsidRPr="00D30B3D">
        <w:rPr>
          <w:rFonts w:ascii="Book Antiqua" w:hAnsi="Book Antiqua" w:cs="Book Antiqua"/>
          <w:b/>
          <w:bCs/>
          <w:sz w:val="20"/>
          <w:szCs w:val="20"/>
          <w:vertAlign w:val="subscript"/>
        </w:rPr>
        <w:t>o</w:t>
      </w:r>
      <w:r w:rsidRPr="00D30B3D">
        <w:rPr>
          <w:rFonts w:ascii="Book Antiqua" w:hAnsi="Book Antiqua" w:cs="Book Antiqua"/>
          <w:sz w:val="20"/>
          <w:szCs w:val="20"/>
          <w:vertAlign w:val="subscript"/>
        </w:rPr>
        <w:t xml:space="preserve"> </w:t>
      </w:r>
      <w:r w:rsidR="00D60B4E" w:rsidRPr="00D30B3D">
        <w:rPr>
          <w:rFonts w:ascii="Book Antiqua" w:hAnsi="Book Antiqua" w:cs="Book Antiqua"/>
          <w:sz w:val="20"/>
          <w:szCs w:val="20"/>
        </w:rPr>
        <w:t>= cena badanej oferty</w:t>
      </w:r>
    </w:p>
    <w:p w:rsidR="004370D2" w:rsidRPr="00D30B3D" w:rsidRDefault="004370D2" w:rsidP="00F450E8">
      <w:pPr>
        <w:spacing w:line="360" w:lineRule="auto"/>
        <w:jc w:val="both"/>
        <w:rPr>
          <w:rFonts w:ascii="Book Antiqua" w:hAnsi="Book Antiqua" w:cs="Book Antiqua"/>
          <w:b/>
          <w:sz w:val="20"/>
          <w:szCs w:val="20"/>
        </w:rPr>
      </w:pPr>
    </w:p>
    <w:p w:rsidR="004370D2" w:rsidRPr="00D30B3D" w:rsidRDefault="004370D2" w:rsidP="00F450E8">
      <w:pPr>
        <w:spacing w:line="360" w:lineRule="auto"/>
        <w:jc w:val="both"/>
        <w:rPr>
          <w:rFonts w:ascii="Book Antiqua" w:hAnsi="Book Antiqua" w:cs="Book Antiqua"/>
          <w:sz w:val="20"/>
          <w:szCs w:val="20"/>
        </w:rPr>
      </w:pPr>
      <w:r w:rsidRPr="00D30B3D">
        <w:rPr>
          <w:rFonts w:ascii="Book Antiqua" w:hAnsi="Book Antiqua" w:cs="Book Antiqua"/>
          <w:b/>
          <w:sz w:val="20"/>
          <w:szCs w:val="20"/>
        </w:rPr>
        <w:t>Opis kryterium:</w:t>
      </w:r>
    </w:p>
    <w:p w:rsidR="004370D2" w:rsidRPr="00D30B3D" w:rsidRDefault="004370D2" w:rsidP="00F450E8">
      <w:pPr>
        <w:spacing w:line="360" w:lineRule="auto"/>
        <w:jc w:val="both"/>
        <w:rPr>
          <w:rFonts w:ascii="Book Antiqua" w:hAnsi="Book Antiqua" w:cs="Book Antiqua"/>
          <w:sz w:val="20"/>
          <w:szCs w:val="20"/>
        </w:rPr>
      </w:pPr>
      <w:r w:rsidRPr="00D30B3D">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cs="Book Antiqua"/>
          <w:sz w:val="20"/>
          <w:szCs w:val="20"/>
        </w:rPr>
        <w:t>W kryterium tym Wykonawca może otrzymać maksy</w:t>
      </w:r>
      <w:r w:rsidR="00D25914" w:rsidRPr="00D30B3D">
        <w:rPr>
          <w:rFonts w:ascii="Book Antiqua" w:hAnsi="Book Antiqua" w:cs="Book Antiqua"/>
          <w:sz w:val="20"/>
          <w:szCs w:val="20"/>
        </w:rPr>
        <w:t>malnie 9</w:t>
      </w:r>
      <w:r w:rsidRPr="00D30B3D">
        <w:rPr>
          <w:rFonts w:ascii="Book Antiqua" w:hAnsi="Book Antiqua" w:cs="Book Antiqua"/>
          <w:sz w:val="20"/>
          <w:szCs w:val="20"/>
        </w:rPr>
        <w:t>0 pkt.</w:t>
      </w:r>
    </w:p>
    <w:p w:rsidR="004370D2" w:rsidRPr="00D30B3D" w:rsidRDefault="004370D2" w:rsidP="00F450E8">
      <w:pPr>
        <w:spacing w:line="360" w:lineRule="auto"/>
        <w:jc w:val="both"/>
        <w:rPr>
          <w:rFonts w:ascii="Book Antiqua" w:hAnsi="Book Antiqua" w:cs="Book Antiqua"/>
          <w:b/>
          <w:bCs/>
          <w:sz w:val="20"/>
          <w:szCs w:val="20"/>
        </w:rPr>
      </w:pPr>
    </w:p>
    <w:p w:rsidR="004370D2" w:rsidRPr="00D30B3D" w:rsidRDefault="004370D2" w:rsidP="00F450E8">
      <w:pPr>
        <w:spacing w:line="360" w:lineRule="auto"/>
        <w:jc w:val="both"/>
        <w:rPr>
          <w:rFonts w:ascii="Book Antiqua" w:hAnsi="Book Antiqua" w:cs="Book Antiqua"/>
          <w:sz w:val="20"/>
          <w:szCs w:val="20"/>
        </w:rPr>
      </w:pPr>
      <w:r w:rsidRPr="00D30B3D">
        <w:rPr>
          <w:rFonts w:ascii="Book Antiqua" w:hAnsi="Book Antiqua" w:cs="Book Antiqua"/>
          <w:b/>
          <w:bCs/>
          <w:sz w:val="20"/>
          <w:szCs w:val="20"/>
        </w:rPr>
        <w:t xml:space="preserve">dla kryterium „termin realizacji zamówienia”: </w:t>
      </w:r>
      <w:r w:rsidRPr="00D30B3D">
        <w:rPr>
          <w:rFonts w:ascii="Book Antiqua" w:hAnsi="Book Antiqua" w:cs="Book Antiqua"/>
          <w:sz w:val="20"/>
          <w:szCs w:val="20"/>
        </w:rPr>
        <w:t>T</w:t>
      </w:r>
      <w:r w:rsidR="00EA3637" w:rsidRPr="00D30B3D">
        <w:rPr>
          <w:rFonts w:ascii="Book Antiqua" w:hAnsi="Book Antiqua" w:cs="Book Antiqua"/>
          <w:sz w:val="20"/>
          <w:szCs w:val="20"/>
        </w:rPr>
        <w:t xml:space="preserve"> </w:t>
      </w:r>
      <w:r w:rsidRPr="00D30B3D">
        <w:rPr>
          <w:rFonts w:ascii="Book Antiqua" w:hAnsi="Book Antiqua" w:cs="Book Antiqua"/>
          <w:sz w:val="20"/>
          <w:szCs w:val="20"/>
        </w:rPr>
        <w:t xml:space="preserve">= </w:t>
      </w:r>
      <w:proofErr w:type="spellStart"/>
      <w:r w:rsidRPr="00D30B3D">
        <w:rPr>
          <w:rFonts w:ascii="Book Antiqua" w:hAnsi="Book Antiqua" w:cs="Book Antiqua"/>
          <w:sz w:val="20"/>
          <w:szCs w:val="20"/>
        </w:rPr>
        <w:t>T</w:t>
      </w:r>
      <w:r w:rsidRPr="00D30B3D">
        <w:rPr>
          <w:rFonts w:ascii="Book Antiqua" w:hAnsi="Book Antiqua" w:cs="Book Antiqua"/>
          <w:sz w:val="20"/>
          <w:szCs w:val="20"/>
          <w:vertAlign w:val="subscript"/>
        </w:rPr>
        <w:t>n</w:t>
      </w:r>
      <w:proofErr w:type="spellEnd"/>
      <w:r w:rsidRPr="00D30B3D">
        <w:rPr>
          <w:rFonts w:ascii="Book Antiqua" w:hAnsi="Book Antiqua" w:cs="Book Antiqua"/>
          <w:sz w:val="20"/>
          <w:szCs w:val="20"/>
        </w:rPr>
        <w:t>/</w:t>
      </w:r>
      <w:r w:rsidRPr="00D30B3D">
        <w:rPr>
          <w:rFonts w:ascii="Book Antiqua" w:hAnsi="Book Antiqua" w:cs="Book Antiqua"/>
          <w:sz w:val="20"/>
          <w:szCs w:val="20"/>
          <w:vertAlign w:val="subscript"/>
        </w:rPr>
        <w:t xml:space="preserve"> </w:t>
      </w:r>
      <w:r w:rsidRPr="00D30B3D">
        <w:rPr>
          <w:rFonts w:ascii="Book Antiqua" w:hAnsi="Book Antiqua" w:cs="Book Antiqua"/>
          <w:sz w:val="20"/>
          <w:szCs w:val="20"/>
        </w:rPr>
        <w:t>T</w:t>
      </w:r>
      <w:r w:rsidRPr="00D30B3D">
        <w:rPr>
          <w:rFonts w:ascii="Book Antiqua" w:hAnsi="Book Antiqua" w:cs="Book Antiqua"/>
          <w:sz w:val="20"/>
          <w:szCs w:val="20"/>
          <w:vertAlign w:val="subscript"/>
        </w:rPr>
        <w:t xml:space="preserve">b  </w:t>
      </w:r>
      <w:r w:rsidRPr="00D30B3D">
        <w:rPr>
          <w:rFonts w:ascii="Book Antiqua" w:hAnsi="Book Antiqua" w:cs="Book Antiqua"/>
          <w:sz w:val="20"/>
          <w:szCs w:val="20"/>
        </w:rPr>
        <w:t xml:space="preserve">x 100 pkt x </w:t>
      </w:r>
      <w:r w:rsidR="00D25914" w:rsidRPr="00D30B3D">
        <w:rPr>
          <w:rFonts w:ascii="Book Antiqua" w:hAnsi="Book Antiqua" w:cs="Book Antiqua"/>
          <w:sz w:val="20"/>
          <w:szCs w:val="20"/>
        </w:rPr>
        <w:t>1</w:t>
      </w:r>
      <w:r w:rsidRPr="00D30B3D">
        <w:rPr>
          <w:rFonts w:ascii="Book Antiqua" w:hAnsi="Book Antiqua" w:cs="Book Antiqua"/>
          <w:sz w:val="20"/>
          <w:szCs w:val="20"/>
        </w:rPr>
        <w:t>0%</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cs="Book Antiqua"/>
          <w:sz w:val="20"/>
          <w:szCs w:val="20"/>
        </w:rPr>
        <w:t>gdzie:</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cs="Book Antiqua"/>
          <w:b/>
          <w:bCs/>
          <w:sz w:val="20"/>
          <w:szCs w:val="20"/>
        </w:rPr>
        <w:t>T</w:t>
      </w:r>
      <w:r w:rsidRPr="00D30B3D">
        <w:rPr>
          <w:rFonts w:ascii="Book Antiqua" w:hAnsi="Book Antiqua" w:cs="Book Antiqua"/>
          <w:sz w:val="20"/>
          <w:szCs w:val="20"/>
        </w:rPr>
        <w:t>- przyznane punkty za termin dostawy</w:t>
      </w:r>
    </w:p>
    <w:p w:rsidR="004370D2" w:rsidRPr="00D30B3D" w:rsidRDefault="004370D2" w:rsidP="00F450E8">
      <w:pPr>
        <w:spacing w:line="360" w:lineRule="auto"/>
        <w:jc w:val="both"/>
        <w:rPr>
          <w:rFonts w:ascii="Book Antiqua" w:hAnsi="Book Antiqua" w:cs="Book Antiqua"/>
          <w:b/>
          <w:bCs/>
          <w:sz w:val="20"/>
          <w:szCs w:val="20"/>
        </w:rPr>
      </w:pPr>
      <w:proofErr w:type="spellStart"/>
      <w:r w:rsidRPr="00D30B3D">
        <w:rPr>
          <w:rFonts w:ascii="Book Antiqua" w:hAnsi="Book Antiqua" w:cs="Book Antiqua"/>
          <w:b/>
          <w:bCs/>
          <w:sz w:val="20"/>
          <w:szCs w:val="20"/>
        </w:rPr>
        <w:t>T</w:t>
      </w:r>
      <w:r w:rsidRPr="00D30B3D">
        <w:rPr>
          <w:rFonts w:ascii="Book Antiqua" w:hAnsi="Book Antiqua" w:cs="Book Antiqua"/>
          <w:b/>
          <w:bCs/>
          <w:sz w:val="20"/>
          <w:szCs w:val="20"/>
          <w:vertAlign w:val="subscript"/>
        </w:rPr>
        <w:t>n</w:t>
      </w:r>
      <w:proofErr w:type="spellEnd"/>
      <w:r w:rsidRPr="00D30B3D">
        <w:rPr>
          <w:rFonts w:ascii="Book Antiqua" w:hAnsi="Book Antiqua" w:cs="Book Antiqua"/>
          <w:sz w:val="20"/>
          <w:szCs w:val="20"/>
        </w:rPr>
        <w:t xml:space="preserve">- najkrótszy </w:t>
      </w:r>
      <w:r w:rsidR="00160BB6" w:rsidRPr="00D30B3D">
        <w:rPr>
          <w:rFonts w:ascii="Book Antiqua" w:hAnsi="Book Antiqua" w:cs="Book Antiqua"/>
          <w:sz w:val="20"/>
          <w:szCs w:val="20"/>
        </w:rPr>
        <w:t>zaoferowany czas realizacji zamówienia spośród ważnych ofert</w:t>
      </w:r>
    </w:p>
    <w:p w:rsidR="004370D2" w:rsidRPr="00D30B3D" w:rsidRDefault="004370D2" w:rsidP="00F450E8">
      <w:pPr>
        <w:spacing w:line="360" w:lineRule="auto"/>
        <w:jc w:val="both"/>
        <w:rPr>
          <w:rFonts w:ascii="Book Antiqua" w:hAnsi="Book Antiqua" w:cs="Book Antiqua"/>
          <w:b/>
          <w:sz w:val="20"/>
          <w:szCs w:val="20"/>
        </w:rPr>
      </w:pPr>
      <w:r w:rsidRPr="00D30B3D">
        <w:rPr>
          <w:rFonts w:ascii="Book Antiqua" w:hAnsi="Book Antiqua" w:cs="Book Antiqua"/>
          <w:b/>
          <w:bCs/>
          <w:sz w:val="20"/>
          <w:szCs w:val="20"/>
        </w:rPr>
        <w:t>T</w:t>
      </w:r>
      <w:r w:rsidRPr="00D30B3D">
        <w:rPr>
          <w:rFonts w:ascii="Book Antiqua" w:hAnsi="Book Antiqua" w:cs="Book Antiqua"/>
          <w:b/>
          <w:bCs/>
          <w:sz w:val="20"/>
          <w:szCs w:val="20"/>
          <w:vertAlign w:val="subscript"/>
        </w:rPr>
        <w:t>b</w:t>
      </w:r>
      <w:r w:rsidRPr="00D30B3D">
        <w:rPr>
          <w:rFonts w:ascii="Book Antiqua" w:hAnsi="Book Antiqua" w:cs="Book Antiqua"/>
          <w:sz w:val="20"/>
          <w:szCs w:val="20"/>
        </w:rPr>
        <w:t>- czas realizacji badanej oferty</w:t>
      </w:r>
    </w:p>
    <w:p w:rsidR="004370D2" w:rsidRPr="00D30B3D" w:rsidRDefault="004370D2" w:rsidP="00F450E8">
      <w:pPr>
        <w:spacing w:line="360" w:lineRule="auto"/>
        <w:jc w:val="both"/>
        <w:rPr>
          <w:rFonts w:ascii="Book Antiqua" w:hAnsi="Book Antiqua" w:cs="Book Antiqua"/>
          <w:b/>
          <w:sz w:val="20"/>
          <w:szCs w:val="20"/>
        </w:rPr>
      </w:pPr>
    </w:p>
    <w:p w:rsidR="004370D2" w:rsidRPr="00D30B3D" w:rsidRDefault="004370D2" w:rsidP="00F450E8">
      <w:pPr>
        <w:spacing w:line="360" w:lineRule="auto"/>
        <w:jc w:val="both"/>
        <w:rPr>
          <w:rFonts w:ascii="Book Antiqua" w:hAnsi="Book Antiqua" w:cs="Book Antiqua"/>
          <w:sz w:val="20"/>
          <w:szCs w:val="20"/>
        </w:rPr>
      </w:pPr>
      <w:r w:rsidRPr="00D30B3D">
        <w:rPr>
          <w:rFonts w:ascii="Book Antiqua" w:hAnsi="Book Antiqua" w:cs="Book Antiqua"/>
          <w:b/>
          <w:sz w:val="20"/>
          <w:szCs w:val="20"/>
        </w:rPr>
        <w:t>Opis kryterium:</w:t>
      </w:r>
    </w:p>
    <w:p w:rsidR="004370D2" w:rsidRPr="00D30B3D" w:rsidRDefault="004370D2" w:rsidP="00F450E8">
      <w:pPr>
        <w:spacing w:line="360" w:lineRule="auto"/>
        <w:jc w:val="both"/>
        <w:rPr>
          <w:rFonts w:ascii="Book Antiqua" w:hAnsi="Book Antiqua"/>
          <w:sz w:val="20"/>
          <w:szCs w:val="20"/>
          <w:u w:val="single"/>
        </w:rPr>
      </w:pPr>
      <w:r w:rsidRPr="00D30B3D">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D30B3D">
        <w:rPr>
          <w:rFonts w:ascii="Book Antiqua" w:hAnsi="Book Antiqua" w:cs="Book Antiqua"/>
          <w:sz w:val="20"/>
          <w:szCs w:val="20"/>
        </w:rPr>
        <w:t>złożenia zamówienia przez Zamawiającego</w:t>
      </w:r>
      <w:r w:rsidRPr="00D30B3D">
        <w:rPr>
          <w:rFonts w:ascii="Book Antiqua" w:hAnsi="Book Antiqua" w:cs="Book Antiqua"/>
          <w:sz w:val="20"/>
          <w:szCs w:val="20"/>
        </w:rPr>
        <w:t xml:space="preserve"> do dnia zreali</w:t>
      </w:r>
      <w:r w:rsidR="00B91FE4" w:rsidRPr="00D30B3D">
        <w:rPr>
          <w:rFonts w:ascii="Book Antiqua" w:hAnsi="Book Antiqua" w:cs="Book Antiqua"/>
          <w:sz w:val="20"/>
          <w:szCs w:val="20"/>
        </w:rPr>
        <w:t>zowania przedmiotu zamówienia.</w:t>
      </w:r>
    </w:p>
    <w:p w:rsidR="004370D2" w:rsidRPr="00D30B3D"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D30B3D">
        <w:rPr>
          <w:rFonts w:ascii="Book Antiqua" w:hAnsi="Book Antiqua" w:cs="Book Antiqua"/>
          <w:sz w:val="20"/>
          <w:szCs w:val="20"/>
        </w:rPr>
        <w:t>W kryterium tym Wykon</w:t>
      </w:r>
      <w:r w:rsidR="00D25914" w:rsidRPr="00D30B3D">
        <w:rPr>
          <w:rFonts w:ascii="Book Antiqua" w:hAnsi="Book Antiqua" w:cs="Book Antiqua"/>
          <w:sz w:val="20"/>
          <w:szCs w:val="20"/>
        </w:rPr>
        <w:t>awca może otrzymać maksymalnie 1</w:t>
      </w:r>
      <w:r w:rsidRPr="00D30B3D">
        <w:rPr>
          <w:rFonts w:ascii="Book Antiqua" w:hAnsi="Book Antiqua" w:cs="Book Antiqua"/>
          <w:sz w:val="20"/>
          <w:szCs w:val="20"/>
        </w:rPr>
        <w:t>0 pkt.</w:t>
      </w:r>
    </w:p>
    <w:p w:rsidR="004117BE" w:rsidRPr="00D30B3D" w:rsidRDefault="004117BE" w:rsidP="00CE005B">
      <w:pPr>
        <w:spacing w:line="360" w:lineRule="auto"/>
        <w:jc w:val="both"/>
        <w:rPr>
          <w:rFonts w:ascii="Book Antiqua" w:hAnsi="Book Antiqua"/>
          <w:b/>
          <w:sz w:val="20"/>
          <w:szCs w:val="20"/>
        </w:rPr>
      </w:pPr>
    </w:p>
    <w:p w:rsidR="00E518AF" w:rsidRPr="00D30B3D" w:rsidRDefault="004370D2" w:rsidP="00F450E8">
      <w:pPr>
        <w:pStyle w:val="Akapitzlist"/>
        <w:tabs>
          <w:tab w:val="left" w:pos="284"/>
        </w:tabs>
        <w:spacing w:after="0" w:line="360" w:lineRule="auto"/>
        <w:ind w:left="0"/>
        <w:jc w:val="both"/>
        <w:rPr>
          <w:rFonts w:ascii="Book Antiqua" w:hAnsi="Book Antiqua" w:cs="Book Antiqua"/>
          <w:b/>
          <w:bCs/>
          <w:lang w:val="pl-PL"/>
        </w:rPr>
      </w:pPr>
      <w:r w:rsidRPr="00D30B3D">
        <w:rPr>
          <w:rFonts w:ascii="Book Antiqua" w:hAnsi="Book Antiqua" w:cs="Book Antiqua"/>
          <w:b/>
          <w:bCs/>
        </w:rPr>
        <w:t>Łączna ilość punktów ocenianej oferty (ocena końcowa): W = C + T</w:t>
      </w:r>
    </w:p>
    <w:p w:rsidR="004370D2" w:rsidRPr="00D30B3D" w:rsidRDefault="004370D2" w:rsidP="00F450E8">
      <w:pPr>
        <w:tabs>
          <w:tab w:val="left" w:pos="284"/>
        </w:tabs>
        <w:autoSpaceDE w:val="0"/>
        <w:spacing w:line="360" w:lineRule="auto"/>
        <w:ind w:left="284"/>
        <w:jc w:val="both"/>
        <w:rPr>
          <w:rFonts w:ascii="Book Antiqua" w:hAnsi="Book Antiqua" w:cs="Book Antiqua"/>
          <w:b/>
          <w:bCs/>
          <w:sz w:val="20"/>
          <w:szCs w:val="20"/>
        </w:rPr>
      </w:pPr>
      <w:r w:rsidRPr="00D30B3D">
        <w:rPr>
          <w:rFonts w:ascii="Book Antiqua" w:hAnsi="Book Antiqua" w:cs="Book Antiqua"/>
          <w:sz w:val="20"/>
          <w:szCs w:val="20"/>
        </w:rPr>
        <w:t xml:space="preserve">gdzie: </w:t>
      </w:r>
    </w:p>
    <w:p w:rsidR="004370D2" w:rsidRPr="00D30B3D" w:rsidRDefault="004370D2" w:rsidP="00F450E8">
      <w:pPr>
        <w:tabs>
          <w:tab w:val="left" w:pos="284"/>
        </w:tabs>
        <w:autoSpaceDE w:val="0"/>
        <w:spacing w:line="360" w:lineRule="auto"/>
        <w:ind w:left="284"/>
        <w:jc w:val="both"/>
        <w:rPr>
          <w:rFonts w:ascii="Book Antiqua" w:hAnsi="Book Antiqua" w:cs="Book Antiqua"/>
          <w:b/>
          <w:bCs/>
          <w:sz w:val="20"/>
          <w:szCs w:val="20"/>
        </w:rPr>
      </w:pPr>
      <w:r w:rsidRPr="00D30B3D">
        <w:rPr>
          <w:rFonts w:ascii="Book Antiqua" w:hAnsi="Book Antiqua" w:cs="Book Antiqua"/>
          <w:b/>
          <w:bCs/>
          <w:sz w:val="20"/>
          <w:szCs w:val="20"/>
        </w:rPr>
        <w:t xml:space="preserve">W – </w:t>
      </w:r>
      <w:r w:rsidRPr="00D30B3D">
        <w:rPr>
          <w:rFonts w:ascii="Book Antiqua" w:hAnsi="Book Antiqua" w:cs="Book Antiqua"/>
          <w:sz w:val="20"/>
          <w:szCs w:val="20"/>
        </w:rPr>
        <w:t xml:space="preserve">ocena końcowa, </w:t>
      </w:r>
    </w:p>
    <w:p w:rsidR="004370D2" w:rsidRPr="00D30B3D" w:rsidRDefault="004370D2" w:rsidP="00F450E8">
      <w:pPr>
        <w:tabs>
          <w:tab w:val="left" w:pos="284"/>
        </w:tabs>
        <w:autoSpaceDE w:val="0"/>
        <w:spacing w:line="360" w:lineRule="auto"/>
        <w:ind w:left="284"/>
        <w:jc w:val="both"/>
        <w:rPr>
          <w:rFonts w:ascii="Book Antiqua" w:hAnsi="Book Antiqua" w:cs="Book Antiqua"/>
          <w:b/>
          <w:bCs/>
          <w:sz w:val="20"/>
          <w:szCs w:val="20"/>
        </w:rPr>
      </w:pPr>
      <w:r w:rsidRPr="00D30B3D">
        <w:rPr>
          <w:rFonts w:ascii="Book Antiqua" w:hAnsi="Book Antiqua" w:cs="Book Antiqua"/>
          <w:b/>
          <w:bCs/>
          <w:sz w:val="20"/>
          <w:szCs w:val="20"/>
        </w:rPr>
        <w:lastRenderedPageBreak/>
        <w:t xml:space="preserve">C – </w:t>
      </w:r>
      <w:r w:rsidRPr="00D30B3D">
        <w:rPr>
          <w:rFonts w:ascii="Book Antiqua" w:hAnsi="Book Antiqua" w:cs="Book Antiqua"/>
          <w:sz w:val="20"/>
          <w:szCs w:val="20"/>
        </w:rPr>
        <w:t xml:space="preserve">punkty za </w:t>
      </w:r>
      <w:r w:rsidRPr="00D30B3D">
        <w:rPr>
          <w:rFonts w:ascii="Book Antiqua" w:hAnsi="Book Antiqua" w:cs="Book Antiqua"/>
          <w:b/>
          <w:sz w:val="20"/>
          <w:szCs w:val="20"/>
        </w:rPr>
        <w:t>cenę</w:t>
      </w:r>
      <w:r w:rsidRPr="00D30B3D">
        <w:rPr>
          <w:rFonts w:ascii="Book Antiqua" w:hAnsi="Book Antiqua" w:cs="Book Antiqua"/>
          <w:sz w:val="20"/>
          <w:szCs w:val="20"/>
        </w:rPr>
        <w:t xml:space="preserve">, </w:t>
      </w:r>
    </w:p>
    <w:p w:rsidR="00CD3C89" w:rsidRPr="00D30B3D"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D30B3D">
        <w:rPr>
          <w:rFonts w:ascii="Book Antiqua" w:hAnsi="Book Antiqua" w:cs="Book Antiqua"/>
          <w:b/>
          <w:bCs/>
          <w:sz w:val="20"/>
          <w:szCs w:val="20"/>
        </w:rPr>
        <w:t xml:space="preserve">T – </w:t>
      </w:r>
      <w:r w:rsidRPr="00D30B3D">
        <w:rPr>
          <w:rFonts w:ascii="Book Antiqua" w:hAnsi="Book Antiqua" w:cs="Book Antiqua"/>
          <w:sz w:val="20"/>
          <w:szCs w:val="20"/>
        </w:rPr>
        <w:t xml:space="preserve">punkty za </w:t>
      </w:r>
      <w:r w:rsidRPr="00D30B3D">
        <w:rPr>
          <w:rFonts w:ascii="Book Antiqua" w:hAnsi="Book Antiqua" w:cs="Book Antiqua"/>
          <w:b/>
          <w:bCs/>
          <w:sz w:val="20"/>
          <w:szCs w:val="20"/>
        </w:rPr>
        <w:t>termin realizacji zamówienia</w:t>
      </w:r>
      <w:r w:rsidR="00E3777C" w:rsidRPr="00D30B3D">
        <w:rPr>
          <w:rFonts w:ascii="Book Antiqua" w:hAnsi="Book Antiqua" w:cs="Book Antiqua"/>
          <w:b/>
          <w:bCs/>
          <w:sz w:val="20"/>
          <w:szCs w:val="20"/>
        </w:rPr>
        <w:t>.</w:t>
      </w:r>
    </w:p>
    <w:p w:rsidR="00E518AF" w:rsidRPr="00D30B3D" w:rsidRDefault="00E518AF" w:rsidP="00F450E8">
      <w:pPr>
        <w:spacing w:line="360" w:lineRule="auto"/>
        <w:ind w:left="540" w:hanging="540"/>
        <w:jc w:val="both"/>
        <w:rPr>
          <w:rFonts w:ascii="Book Antiqua" w:hAnsi="Book Antiqua"/>
          <w:b/>
          <w:sz w:val="20"/>
          <w:szCs w:val="20"/>
          <w:u w:val="single"/>
        </w:rPr>
      </w:pPr>
    </w:p>
    <w:p w:rsidR="004370D2" w:rsidRPr="00D30B3D" w:rsidRDefault="00E3777C" w:rsidP="00F450E8">
      <w:pPr>
        <w:spacing w:line="360" w:lineRule="auto"/>
        <w:jc w:val="both"/>
        <w:rPr>
          <w:rFonts w:ascii="Book Antiqua" w:hAnsi="Book Antiqua"/>
          <w:b/>
          <w:sz w:val="20"/>
          <w:szCs w:val="20"/>
        </w:rPr>
      </w:pPr>
      <w:r w:rsidRPr="00D30B3D">
        <w:rPr>
          <w:rFonts w:ascii="Book Antiqua" w:hAnsi="Book Antiqua"/>
          <w:b/>
          <w:sz w:val="20"/>
          <w:szCs w:val="20"/>
        </w:rPr>
        <w:t>7</w:t>
      </w:r>
      <w:r w:rsidR="004370D2" w:rsidRPr="00D30B3D">
        <w:rPr>
          <w:rFonts w:ascii="Book Antiqua" w:hAnsi="Book Antiqua"/>
          <w:b/>
          <w:sz w:val="20"/>
          <w:szCs w:val="20"/>
        </w:rPr>
        <w:t>. Sposób przygotowania oferty:</w:t>
      </w:r>
    </w:p>
    <w:p w:rsidR="004370D2" w:rsidRPr="00D30B3D" w:rsidRDefault="00E3777C" w:rsidP="00F450E8">
      <w:pPr>
        <w:spacing w:line="360" w:lineRule="auto"/>
        <w:jc w:val="both"/>
        <w:rPr>
          <w:rFonts w:ascii="Book Antiqua" w:hAnsi="Book Antiqua"/>
          <w:sz w:val="20"/>
          <w:szCs w:val="20"/>
        </w:rPr>
      </w:pPr>
      <w:r w:rsidRPr="00D30B3D">
        <w:rPr>
          <w:rFonts w:ascii="Book Antiqua" w:hAnsi="Book Antiqua"/>
          <w:sz w:val="20"/>
          <w:szCs w:val="20"/>
        </w:rPr>
        <w:t>7</w:t>
      </w:r>
      <w:r w:rsidR="000A6EC1" w:rsidRPr="00D30B3D">
        <w:rPr>
          <w:rFonts w:ascii="Book Antiqua" w:hAnsi="Book Antiqua"/>
          <w:sz w:val="20"/>
          <w:szCs w:val="20"/>
        </w:rPr>
        <w:t>.1.</w:t>
      </w:r>
      <w:r w:rsidR="004370D2" w:rsidRPr="00D30B3D">
        <w:rPr>
          <w:rFonts w:ascii="Book Antiqua" w:hAnsi="Book Antiqua"/>
          <w:sz w:val="20"/>
          <w:szCs w:val="20"/>
        </w:rPr>
        <w:t xml:space="preserve"> Każdy Wykonawca może złożyć tylko jedną ofertę.</w:t>
      </w:r>
    </w:p>
    <w:p w:rsidR="004370D2" w:rsidRPr="00D30B3D" w:rsidRDefault="00E3777C" w:rsidP="00F450E8">
      <w:pPr>
        <w:spacing w:line="360" w:lineRule="auto"/>
        <w:jc w:val="both"/>
        <w:rPr>
          <w:rFonts w:ascii="Book Antiqua" w:hAnsi="Book Antiqua"/>
          <w:sz w:val="20"/>
          <w:szCs w:val="20"/>
        </w:rPr>
      </w:pPr>
      <w:r w:rsidRPr="00D30B3D">
        <w:rPr>
          <w:rFonts w:ascii="Book Antiqua" w:hAnsi="Book Antiqua"/>
          <w:sz w:val="20"/>
          <w:szCs w:val="20"/>
        </w:rPr>
        <w:t>7</w:t>
      </w:r>
      <w:r w:rsidR="000A6EC1" w:rsidRPr="00D30B3D">
        <w:rPr>
          <w:rFonts w:ascii="Book Antiqua" w:hAnsi="Book Antiqua"/>
          <w:sz w:val="20"/>
          <w:szCs w:val="20"/>
        </w:rPr>
        <w:t>.2.</w:t>
      </w:r>
      <w:r w:rsidR="004370D2" w:rsidRPr="00D30B3D">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D30B3D" w:rsidRDefault="00E3777C" w:rsidP="00F450E8">
      <w:pPr>
        <w:spacing w:line="360" w:lineRule="auto"/>
        <w:jc w:val="both"/>
        <w:rPr>
          <w:rFonts w:ascii="Book Antiqua" w:hAnsi="Book Antiqua"/>
          <w:sz w:val="20"/>
          <w:szCs w:val="20"/>
        </w:rPr>
      </w:pPr>
      <w:r w:rsidRPr="00D30B3D">
        <w:rPr>
          <w:rFonts w:ascii="Book Antiqua" w:hAnsi="Book Antiqua"/>
          <w:sz w:val="20"/>
          <w:szCs w:val="20"/>
        </w:rPr>
        <w:t>7</w:t>
      </w:r>
      <w:r w:rsidR="000A6EC1" w:rsidRPr="00D30B3D">
        <w:rPr>
          <w:rFonts w:ascii="Book Antiqua" w:hAnsi="Book Antiqua"/>
          <w:sz w:val="20"/>
          <w:szCs w:val="20"/>
        </w:rPr>
        <w:t>.3.</w:t>
      </w:r>
      <w:r w:rsidR="004370D2" w:rsidRPr="00D30B3D">
        <w:rPr>
          <w:rFonts w:ascii="Book Antiqua" w:hAnsi="Book Antiqua"/>
          <w:sz w:val="20"/>
          <w:szCs w:val="20"/>
        </w:rPr>
        <w:t xml:space="preserve"> Oferta musi być sporządzona </w:t>
      </w:r>
      <w:r w:rsidR="003B5273" w:rsidRPr="00D30B3D">
        <w:rPr>
          <w:rFonts w:ascii="Book Antiqua" w:hAnsi="Book Antiqua"/>
          <w:sz w:val="20"/>
          <w:szCs w:val="20"/>
        </w:rPr>
        <w:t xml:space="preserve">pod rygorem nieważności </w:t>
      </w:r>
      <w:r w:rsidR="004370D2" w:rsidRPr="00D30B3D">
        <w:rPr>
          <w:rFonts w:ascii="Book Antiqua" w:hAnsi="Book Antiqua"/>
          <w:sz w:val="20"/>
          <w:szCs w:val="20"/>
        </w:rPr>
        <w:t>w formie pisemnej, w języku polskim w 1 egzemplarzu.</w:t>
      </w:r>
    </w:p>
    <w:p w:rsidR="000A6EC1" w:rsidRPr="00D30B3D" w:rsidRDefault="00E3777C" w:rsidP="00F450E8">
      <w:pPr>
        <w:spacing w:line="360" w:lineRule="auto"/>
        <w:jc w:val="both"/>
        <w:rPr>
          <w:rFonts w:ascii="Book Antiqua" w:hAnsi="Book Antiqua"/>
          <w:b/>
          <w:sz w:val="20"/>
          <w:szCs w:val="20"/>
        </w:rPr>
      </w:pPr>
      <w:r w:rsidRPr="00D30B3D">
        <w:rPr>
          <w:rFonts w:ascii="Book Antiqua" w:hAnsi="Book Antiqua"/>
          <w:b/>
          <w:sz w:val="20"/>
          <w:szCs w:val="20"/>
        </w:rPr>
        <w:t>8</w:t>
      </w:r>
      <w:r w:rsidR="004370D2" w:rsidRPr="00D30B3D">
        <w:rPr>
          <w:rFonts w:ascii="Book Antiqua" w:hAnsi="Book Antiqua"/>
          <w:b/>
          <w:sz w:val="20"/>
          <w:szCs w:val="20"/>
        </w:rPr>
        <w:t>. Termin składania ofert</w:t>
      </w:r>
      <w:r w:rsidR="00A826E6" w:rsidRPr="00D30B3D">
        <w:rPr>
          <w:rFonts w:ascii="Book Antiqua" w:hAnsi="Book Antiqua"/>
          <w:sz w:val="20"/>
          <w:szCs w:val="20"/>
        </w:rPr>
        <w:t>:</w:t>
      </w:r>
    </w:p>
    <w:p w:rsidR="004370D2" w:rsidRPr="00965525" w:rsidRDefault="00E3777C" w:rsidP="00F450E8">
      <w:pPr>
        <w:spacing w:line="360" w:lineRule="auto"/>
        <w:jc w:val="both"/>
        <w:rPr>
          <w:rFonts w:ascii="Book Antiqua" w:hAnsi="Book Antiqua"/>
          <w:sz w:val="20"/>
          <w:szCs w:val="20"/>
        </w:rPr>
      </w:pPr>
      <w:r w:rsidRPr="00965525">
        <w:rPr>
          <w:rFonts w:ascii="Book Antiqua" w:hAnsi="Book Antiqua"/>
          <w:sz w:val="20"/>
          <w:szCs w:val="20"/>
        </w:rPr>
        <w:t>8</w:t>
      </w:r>
      <w:r w:rsidR="000A6EC1" w:rsidRPr="00965525">
        <w:rPr>
          <w:rFonts w:ascii="Book Antiqua" w:hAnsi="Book Antiqua"/>
          <w:sz w:val="20"/>
          <w:szCs w:val="20"/>
        </w:rPr>
        <w:t xml:space="preserve">.1. </w:t>
      </w:r>
      <w:r w:rsidR="004370D2" w:rsidRPr="00965525">
        <w:rPr>
          <w:rFonts w:ascii="Book Antiqua" w:hAnsi="Book Antiqua"/>
          <w:sz w:val="20"/>
          <w:szCs w:val="20"/>
        </w:rPr>
        <w:t>Ofertę należy złożyć w siedzibie Zamawiającego, Uniwersytet Kazimierza Wielkiego w Bydgoszczy, ul. Chodkiewicza 30, 85-064 Bydgoszcz</w:t>
      </w:r>
      <w:r w:rsidR="000A6EC1" w:rsidRPr="00965525">
        <w:rPr>
          <w:rFonts w:ascii="Book Antiqua" w:hAnsi="Book Antiqua"/>
          <w:sz w:val="20"/>
          <w:szCs w:val="20"/>
        </w:rPr>
        <w:t xml:space="preserve">, </w:t>
      </w:r>
      <w:r w:rsidR="00F450E8" w:rsidRPr="00965525">
        <w:rPr>
          <w:rFonts w:ascii="Book Antiqua" w:hAnsi="Book Antiqua"/>
          <w:sz w:val="20"/>
          <w:szCs w:val="22"/>
        </w:rPr>
        <w:t xml:space="preserve">Kancelaria Główna, pokój 108, blok „C” </w:t>
      </w:r>
      <w:r w:rsidR="000A6EC1" w:rsidRPr="00965525">
        <w:rPr>
          <w:rFonts w:ascii="Book Antiqua" w:hAnsi="Book Antiqua"/>
          <w:sz w:val="20"/>
          <w:szCs w:val="20"/>
        </w:rPr>
        <w:t>w nieprzekraczalnym terminie:</w:t>
      </w:r>
    </w:p>
    <w:p w:rsidR="000A6EC1" w:rsidRPr="00965525"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65525" w:rsidRPr="00965525" w:rsidTr="002E216A">
        <w:trPr>
          <w:trHeight w:val="778"/>
        </w:trPr>
        <w:tc>
          <w:tcPr>
            <w:tcW w:w="1440" w:type="dxa"/>
            <w:shd w:val="clear" w:color="auto" w:fill="auto"/>
            <w:vAlign w:val="center"/>
          </w:tcPr>
          <w:p w:rsidR="004370D2" w:rsidRPr="00965525" w:rsidRDefault="004370D2" w:rsidP="00F450E8">
            <w:pPr>
              <w:jc w:val="center"/>
              <w:rPr>
                <w:rFonts w:ascii="Book Antiqua" w:hAnsi="Book Antiqua"/>
                <w:sz w:val="20"/>
                <w:szCs w:val="20"/>
              </w:rPr>
            </w:pPr>
            <w:r w:rsidRPr="00965525">
              <w:rPr>
                <w:rFonts w:ascii="Book Antiqua" w:hAnsi="Book Antiqua"/>
                <w:sz w:val="20"/>
                <w:szCs w:val="20"/>
              </w:rPr>
              <w:t>do dnia:</w:t>
            </w:r>
          </w:p>
        </w:tc>
        <w:tc>
          <w:tcPr>
            <w:tcW w:w="1980" w:type="dxa"/>
            <w:shd w:val="clear" w:color="auto" w:fill="auto"/>
            <w:vAlign w:val="center"/>
          </w:tcPr>
          <w:p w:rsidR="004370D2" w:rsidRPr="00965525" w:rsidRDefault="00D30B3D" w:rsidP="00965525">
            <w:pPr>
              <w:jc w:val="center"/>
              <w:rPr>
                <w:rFonts w:ascii="Book Antiqua" w:hAnsi="Book Antiqua"/>
                <w:b/>
                <w:i/>
                <w:sz w:val="20"/>
                <w:szCs w:val="20"/>
              </w:rPr>
            </w:pPr>
            <w:r w:rsidRPr="00965525">
              <w:rPr>
                <w:rFonts w:ascii="Book Antiqua" w:hAnsi="Book Antiqua"/>
                <w:b/>
                <w:i/>
                <w:sz w:val="20"/>
                <w:szCs w:val="20"/>
              </w:rPr>
              <w:t>0</w:t>
            </w:r>
            <w:r w:rsidR="00965525" w:rsidRPr="00965525">
              <w:rPr>
                <w:rFonts w:ascii="Book Antiqua" w:hAnsi="Book Antiqua"/>
                <w:b/>
                <w:i/>
                <w:sz w:val="20"/>
                <w:szCs w:val="20"/>
              </w:rPr>
              <w:t>7</w:t>
            </w:r>
            <w:r w:rsidR="004370D2" w:rsidRPr="00965525">
              <w:rPr>
                <w:rFonts w:ascii="Book Antiqua" w:hAnsi="Book Antiqua"/>
                <w:b/>
                <w:i/>
                <w:sz w:val="20"/>
                <w:szCs w:val="20"/>
              </w:rPr>
              <w:t>.</w:t>
            </w:r>
            <w:r w:rsidRPr="00965525">
              <w:rPr>
                <w:rFonts w:ascii="Book Antiqua" w:hAnsi="Book Antiqua"/>
                <w:b/>
                <w:i/>
                <w:sz w:val="20"/>
                <w:szCs w:val="20"/>
              </w:rPr>
              <w:t>0</w:t>
            </w:r>
            <w:r w:rsidR="00965525" w:rsidRPr="00965525">
              <w:rPr>
                <w:rFonts w:ascii="Book Antiqua" w:hAnsi="Book Antiqua"/>
                <w:b/>
                <w:i/>
                <w:sz w:val="20"/>
                <w:szCs w:val="20"/>
              </w:rPr>
              <w:t>6</w:t>
            </w:r>
            <w:r w:rsidR="004370D2" w:rsidRPr="00965525">
              <w:rPr>
                <w:rFonts w:ascii="Book Antiqua" w:hAnsi="Book Antiqua"/>
                <w:b/>
                <w:i/>
                <w:sz w:val="20"/>
                <w:szCs w:val="20"/>
              </w:rPr>
              <w:t>.201</w:t>
            </w:r>
            <w:r w:rsidRPr="00965525">
              <w:rPr>
                <w:rFonts w:ascii="Book Antiqua" w:hAnsi="Book Antiqua"/>
                <w:b/>
                <w:i/>
                <w:sz w:val="20"/>
                <w:szCs w:val="20"/>
              </w:rPr>
              <w:t>8</w:t>
            </w:r>
            <w:r w:rsidR="004370D2" w:rsidRPr="00965525">
              <w:rPr>
                <w:rFonts w:ascii="Book Antiqua" w:hAnsi="Book Antiqua"/>
                <w:b/>
                <w:i/>
                <w:sz w:val="20"/>
                <w:szCs w:val="20"/>
              </w:rPr>
              <w:t xml:space="preserve"> r.</w:t>
            </w:r>
          </w:p>
        </w:tc>
        <w:tc>
          <w:tcPr>
            <w:tcW w:w="1440" w:type="dxa"/>
            <w:shd w:val="clear" w:color="auto" w:fill="auto"/>
            <w:vAlign w:val="center"/>
          </w:tcPr>
          <w:p w:rsidR="004370D2" w:rsidRPr="00965525" w:rsidRDefault="004370D2" w:rsidP="00F450E8">
            <w:pPr>
              <w:jc w:val="center"/>
              <w:rPr>
                <w:rFonts w:ascii="Book Antiqua" w:hAnsi="Book Antiqua"/>
                <w:sz w:val="20"/>
                <w:szCs w:val="20"/>
              </w:rPr>
            </w:pPr>
            <w:r w:rsidRPr="00965525">
              <w:rPr>
                <w:rFonts w:ascii="Book Antiqua" w:hAnsi="Book Antiqua"/>
                <w:sz w:val="20"/>
                <w:szCs w:val="20"/>
              </w:rPr>
              <w:t>do godz.</w:t>
            </w:r>
          </w:p>
        </w:tc>
        <w:tc>
          <w:tcPr>
            <w:tcW w:w="2303" w:type="dxa"/>
            <w:shd w:val="clear" w:color="auto" w:fill="auto"/>
            <w:vAlign w:val="center"/>
          </w:tcPr>
          <w:p w:rsidR="004370D2" w:rsidRPr="00965525" w:rsidRDefault="004370D2" w:rsidP="00965525">
            <w:pPr>
              <w:jc w:val="center"/>
              <w:rPr>
                <w:rFonts w:ascii="Book Antiqua" w:hAnsi="Book Antiqua"/>
                <w:b/>
                <w:i/>
                <w:sz w:val="20"/>
                <w:szCs w:val="20"/>
              </w:rPr>
            </w:pPr>
            <w:r w:rsidRPr="00965525">
              <w:rPr>
                <w:rFonts w:ascii="Book Antiqua" w:hAnsi="Book Antiqua"/>
                <w:b/>
                <w:i/>
                <w:sz w:val="20"/>
                <w:szCs w:val="20"/>
              </w:rPr>
              <w:t>1</w:t>
            </w:r>
            <w:r w:rsidR="00965525" w:rsidRPr="00965525">
              <w:rPr>
                <w:rFonts w:ascii="Book Antiqua" w:hAnsi="Book Antiqua"/>
                <w:b/>
                <w:i/>
                <w:sz w:val="20"/>
                <w:szCs w:val="20"/>
              </w:rPr>
              <w:t>1</w:t>
            </w:r>
            <w:r w:rsidR="00E3777C" w:rsidRPr="00965525">
              <w:rPr>
                <w:rFonts w:ascii="Book Antiqua" w:hAnsi="Book Antiqua"/>
                <w:b/>
                <w:i/>
                <w:sz w:val="20"/>
                <w:szCs w:val="20"/>
              </w:rPr>
              <w:t>:</w:t>
            </w:r>
            <w:r w:rsidR="007E4E26" w:rsidRPr="00965525">
              <w:rPr>
                <w:rFonts w:ascii="Book Antiqua" w:hAnsi="Book Antiqua"/>
                <w:b/>
                <w:i/>
                <w:sz w:val="20"/>
                <w:szCs w:val="20"/>
              </w:rPr>
              <w:t>0</w:t>
            </w:r>
            <w:r w:rsidRPr="00965525">
              <w:rPr>
                <w:rFonts w:ascii="Book Antiqua" w:hAnsi="Book Antiqua"/>
                <w:b/>
                <w:i/>
                <w:sz w:val="20"/>
                <w:szCs w:val="20"/>
              </w:rPr>
              <w:t>0</w:t>
            </w:r>
          </w:p>
        </w:tc>
      </w:tr>
    </w:tbl>
    <w:p w:rsidR="004370D2" w:rsidRPr="00965525" w:rsidRDefault="004370D2" w:rsidP="00F450E8">
      <w:pPr>
        <w:spacing w:line="360" w:lineRule="auto"/>
        <w:jc w:val="both"/>
        <w:rPr>
          <w:rFonts w:ascii="Book Antiqua" w:hAnsi="Book Antiqua"/>
          <w:sz w:val="20"/>
          <w:szCs w:val="20"/>
        </w:rPr>
      </w:pPr>
    </w:p>
    <w:p w:rsidR="004370D2" w:rsidRPr="00965525" w:rsidRDefault="004370D2" w:rsidP="00F450E8">
      <w:pPr>
        <w:spacing w:line="360" w:lineRule="auto"/>
        <w:jc w:val="both"/>
        <w:rPr>
          <w:rFonts w:ascii="Book Antiqua" w:hAnsi="Book Antiqua" w:cs="Book Antiqua"/>
          <w:sz w:val="20"/>
          <w:szCs w:val="20"/>
        </w:rPr>
      </w:pPr>
      <w:r w:rsidRPr="00965525">
        <w:rPr>
          <w:rFonts w:ascii="Book Antiqua" w:hAnsi="Book Antiqua" w:cs="Book Antiqua"/>
          <w:sz w:val="20"/>
          <w:szCs w:val="20"/>
        </w:rPr>
        <w:t>Jako termin złożenia oferty będzie przyjęta data i godzina dostarczenia jej pod wskazany wyżej adres.</w:t>
      </w:r>
    </w:p>
    <w:p w:rsidR="004370D2" w:rsidRPr="00965525" w:rsidRDefault="00E3777C" w:rsidP="00F450E8">
      <w:pPr>
        <w:spacing w:line="360" w:lineRule="auto"/>
        <w:jc w:val="both"/>
        <w:rPr>
          <w:rFonts w:ascii="Book Antiqua" w:hAnsi="Book Antiqua" w:cs="Book Antiqua"/>
          <w:sz w:val="20"/>
          <w:szCs w:val="20"/>
        </w:rPr>
      </w:pPr>
      <w:r w:rsidRPr="00965525">
        <w:rPr>
          <w:rFonts w:ascii="Book Antiqua" w:hAnsi="Book Antiqua" w:cs="Book Antiqua"/>
          <w:sz w:val="20"/>
          <w:szCs w:val="20"/>
        </w:rPr>
        <w:t>8</w:t>
      </w:r>
      <w:r w:rsidR="00F450E8" w:rsidRPr="00965525">
        <w:rPr>
          <w:rFonts w:ascii="Book Antiqua" w:hAnsi="Book Antiqua" w:cs="Book Antiqua"/>
          <w:sz w:val="20"/>
          <w:szCs w:val="20"/>
        </w:rPr>
        <w:t xml:space="preserve">.2. </w:t>
      </w:r>
      <w:r w:rsidR="004370D2" w:rsidRPr="00965525">
        <w:rPr>
          <w:rFonts w:ascii="Book Antiqua" w:hAnsi="Book Antiqua" w:cs="Book Antiqua"/>
          <w:sz w:val="20"/>
          <w:szCs w:val="20"/>
        </w:rPr>
        <w:t>Ofertę należy złożyć lub przesłać w nieprzezroczystej, zabezpiec</w:t>
      </w:r>
      <w:r w:rsidR="00F450E8" w:rsidRPr="00965525">
        <w:rPr>
          <w:rFonts w:ascii="Book Antiqua" w:hAnsi="Book Antiqua" w:cs="Book Antiqua"/>
          <w:sz w:val="20"/>
          <w:szCs w:val="20"/>
        </w:rPr>
        <w:t>zonej przed otwarciem kopercie.</w:t>
      </w:r>
    </w:p>
    <w:p w:rsidR="004370D2" w:rsidRPr="00965525" w:rsidRDefault="004370D2" w:rsidP="00F450E8">
      <w:pPr>
        <w:spacing w:line="360" w:lineRule="auto"/>
        <w:ind w:left="284"/>
        <w:jc w:val="both"/>
        <w:rPr>
          <w:rFonts w:ascii="Book Antiqua" w:hAnsi="Book Antiqua" w:cs="Book Antiqua"/>
          <w:sz w:val="20"/>
          <w:szCs w:val="20"/>
        </w:rPr>
      </w:pPr>
      <w:r w:rsidRPr="00965525">
        <w:rPr>
          <w:rFonts w:ascii="Book Antiqua" w:hAnsi="Book Antiqua" w:cs="Book Antiqua"/>
          <w:sz w:val="20"/>
          <w:szCs w:val="20"/>
        </w:rPr>
        <w:t>Kopertę należy opisać następująco:</w:t>
      </w:r>
    </w:p>
    <w:p w:rsidR="00AB1D8C" w:rsidRPr="00965525" w:rsidRDefault="004370D2" w:rsidP="00F450E8">
      <w:pPr>
        <w:spacing w:line="360" w:lineRule="auto"/>
        <w:ind w:left="284"/>
        <w:jc w:val="both"/>
        <w:rPr>
          <w:rFonts w:ascii="Book Antiqua" w:hAnsi="Book Antiqua" w:cs="Book Antiqua"/>
          <w:i/>
          <w:iCs/>
          <w:sz w:val="20"/>
          <w:szCs w:val="20"/>
          <w:lang w:eastAsia="ar-SA"/>
        </w:rPr>
      </w:pPr>
      <w:r w:rsidRPr="00965525">
        <w:rPr>
          <w:rFonts w:ascii="Book Antiqua" w:hAnsi="Book Antiqua" w:cs="Book Antiqua"/>
          <w:b/>
          <w:sz w:val="20"/>
          <w:szCs w:val="20"/>
        </w:rPr>
        <w:t>Nazwa i adres Wykonawcy</w:t>
      </w:r>
      <w:r w:rsidRPr="00965525">
        <w:rPr>
          <w:rFonts w:ascii="Book Antiqua" w:hAnsi="Book Antiqua" w:cs="Book Antiqua"/>
          <w:sz w:val="20"/>
          <w:szCs w:val="20"/>
        </w:rPr>
        <w:t>:..........………………………………………………………………..</w:t>
      </w:r>
      <w:r w:rsidRPr="00965525">
        <w:rPr>
          <w:rFonts w:ascii="Book Antiqua" w:hAnsi="Book Antiqua" w:cs="Book Antiqua"/>
          <w:sz w:val="20"/>
          <w:szCs w:val="20"/>
        </w:rPr>
        <w:br/>
      </w:r>
      <w:r w:rsidRPr="00965525">
        <w:rPr>
          <w:rFonts w:ascii="Book Antiqua" w:hAnsi="Book Antiqua" w:cs="Book Antiqua"/>
          <w:b/>
          <w:sz w:val="20"/>
          <w:szCs w:val="20"/>
        </w:rPr>
        <w:t>Tytuł zamówienia:</w:t>
      </w:r>
      <w:r w:rsidRPr="00965525">
        <w:rPr>
          <w:rFonts w:ascii="Book Antiqua" w:hAnsi="Book Antiqua" w:cs="Book Antiqua"/>
          <w:i/>
          <w:sz w:val="20"/>
          <w:szCs w:val="20"/>
        </w:rPr>
        <w:t xml:space="preserve"> </w:t>
      </w:r>
      <w:r w:rsidRPr="00965525">
        <w:rPr>
          <w:rFonts w:ascii="Book Antiqua" w:hAnsi="Book Antiqua" w:cs="Book Antiqua"/>
          <w:i/>
          <w:sz w:val="20"/>
          <w:szCs w:val="20"/>
          <w:lang w:eastAsia="ar-SA"/>
        </w:rPr>
        <w:t>„</w:t>
      </w:r>
      <w:r w:rsidR="00D30B3D" w:rsidRPr="00965525">
        <w:rPr>
          <w:rFonts w:ascii="Book Antiqua" w:hAnsi="Book Antiqua"/>
          <w:i/>
          <w:sz w:val="20"/>
          <w:szCs w:val="20"/>
        </w:rPr>
        <w:t>Dostawa odczynników, materiałów zużywalnych, drobnego sprzętu laboratoryjnego</w:t>
      </w:r>
      <w:r w:rsidRPr="00965525">
        <w:rPr>
          <w:rFonts w:ascii="Book Antiqua" w:hAnsi="Book Antiqua" w:cs="Book Antiqua"/>
          <w:i/>
          <w:sz w:val="20"/>
          <w:szCs w:val="20"/>
          <w:lang w:eastAsia="ar-SA"/>
        </w:rPr>
        <w:t>”</w:t>
      </w:r>
      <w:r w:rsidRPr="00965525">
        <w:rPr>
          <w:rFonts w:ascii="Book Antiqua" w:hAnsi="Book Antiqua" w:cs="Book Antiqua"/>
          <w:i/>
          <w:iCs/>
          <w:sz w:val="20"/>
          <w:szCs w:val="20"/>
          <w:lang w:eastAsia="ar-SA"/>
        </w:rPr>
        <w:t>,</w:t>
      </w:r>
    </w:p>
    <w:p w:rsidR="00F450E8" w:rsidRPr="00965525" w:rsidRDefault="004370D2" w:rsidP="00F450E8">
      <w:pPr>
        <w:spacing w:line="360" w:lineRule="auto"/>
        <w:ind w:left="284"/>
        <w:jc w:val="both"/>
        <w:rPr>
          <w:rFonts w:ascii="Book Antiqua" w:hAnsi="Book Antiqua" w:cs="Book Antiqua"/>
          <w:iCs/>
          <w:sz w:val="20"/>
          <w:szCs w:val="20"/>
          <w:lang w:eastAsia="ar-SA"/>
        </w:rPr>
      </w:pPr>
      <w:r w:rsidRPr="00965525">
        <w:rPr>
          <w:rFonts w:ascii="Book Antiqua" w:hAnsi="Book Antiqua" w:cs="Book Antiqua"/>
          <w:b/>
          <w:iCs/>
          <w:sz w:val="20"/>
          <w:szCs w:val="20"/>
          <w:lang w:eastAsia="ar-SA"/>
        </w:rPr>
        <w:t>nr sprawy:</w:t>
      </w:r>
      <w:r w:rsidR="003B5273" w:rsidRPr="00965525">
        <w:rPr>
          <w:rFonts w:ascii="Book Antiqua" w:hAnsi="Book Antiqua" w:cs="Book Antiqua"/>
          <w:iCs/>
          <w:sz w:val="20"/>
          <w:szCs w:val="20"/>
          <w:lang w:eastAsia="ar-SA"/>
        </w:rPr>
        <w:t xml:space="preserve"> UKW/D</w:t>
      </w:r>
      <w:r w:rsidR="00E3777C" w:rsidRPr="00965525">
        <w:rPr>
          <w:rFonts w:ascii="Book Antiqua" w:hAnsi="Book Antiqua" w:cs="Book Antiqua"/>
          <w:iCs/>
          <w:sz w:val="20"/>
          <w:szCs w:val="20"/>
          <w:lang w:eastAsia="ar-SA"/>
        </w:rPr>
        <w:t>ZP</w:t>
      </w:r>
      <w:r w:rsidR="003B5273" w:rsidRPr="00965525">
        <w:rPr>
          <w:rFonts w:ascii="Book Antiqua" w:hAnsi="Book Antiqua" w:cs="Book Antiqua"/>
          <w:iCs/>
          <w:sz w:val="20"/>
          <w:szCs w:val="20"/>
          <w:lang w:eastAsia="ar-SA"/>
        </w:rPr>
        <w:t>-282</w:t>
      </w:r>
      <w:r w:rsidR="00E3777C" w:rsidRPr="00965525">
        <w:rPr>
          <w:rFonts w:ascii="Book Antiqua" w:hAnsi="Book Antiqua" w:cs="Book Antiqua"/>
          <w:iCs/>
          <w:sz w:val="20"/>
          <w:szCs w:val="20"/>
          <w:lang w:eastAsia="ar-SA"/>
        </w:rPr>
        <w:t>-ZO-</w:t>
      </w:r>
      <w:r w:rsidR="007D12C4" w:rsidRPr="00965525">
        <w:rPr>
          <w:rFonts w:ascii="Book Antiqua" w:hAnsi="Book Antiqua" w:cs="Book Antiqua"/>
          <w:iCs/>
          <w:sz w:val="20"/>
          <w:szCs w:val="20"/>
          <w:lang w:eastAsia="ar-SA"/>
        </w:rPr>
        <w:t>B-</w:t>
      </w:r>
      <w:r w:rsidR="00D30B3D" w:rsidRPr="00965525">
        <w:rPr>
          <w:rFonts w:ascii="Book Antiqua" w:hAnsi="Book Antiqua" w:cs="Book Antiqua"/>
          <w:iCs/>
          <w:sz w:val="20"/>
          <w:szCs w:val="20"/>
          <w:lang w:eastAsia="ar-SA"/>
        </w:rPr>
        <w:t>2</w:t>
      </w:r>
      <w:r w:rsidR="00DD34C4" w:rsidRPr="00965525">
        <w:rPr>
          <w:rFonts w:ascii="Book Antiqua" w:hAnsi="Book Antiqua" w:cs="Book Antiqua"/>
          <w:iCs/>
          <w:sz w:val="20"/>
          <w:szCs w:val="20"/>
          <w:lang w:eastAsia="ar-SA"/>
        </w:rPr>
        <w:t>5</w:t>
      </w:r>
      <w:r w:rsidRPr="00965525">
        <w:rPr>
          <w:rFonts w:ascii="Book Antiqua" w:hAnsi="Book Antiqua" w:cs="Book Antiqua"/>
          <w:iCs/>
          <w:sz w:val="20"/>
          <w:szCs w:val="20"/>
          <w:lang w:eastAsia="ar-SA"/>
        </w:rPr>
        <w:t>/201</w:t>
      </w:r>
      <w:r w:rsidR="00D30B3D" w:rsidRPr="00965525">
        <w:rPr>
          <w:rFonts w:ascii="Book Antiqua" w:hAnsi="Book Antiqua" w:cs="Book Antiqua"/>
          <w:iCs/>
          <w:sz w:val="20"/>
          <w:szCs w:val="20"/>
          <w:lang w:eastAsia="ar-SA"/>
        </w:rPr>
        <w:t>8</w:t>
      </w:r>
      <w:r w:rsidRPr="00965525">
        <w:rPr>
          <w:rFonts w:ascii="Book Antiqua" w:hAnsi="Book Antiqua" w:cs="Book Antiqua"/>
          <w:iCs/>
          <w:sz w:val="20"/>
          <w:szCs w:val="20"/>
          <w:lang w:eastAsia="ar-SA"/>
        </w:rPr>
        <w:t>,</w:t>
      </w:r>
    </w:p>
    <w:p w:rsidR="004370D2" w:rsidRPr="00965525" w:rsidRDefault="00CD7EEE" w:rsidP="00F450E8">
      <w:pPr>
        <w:spacing w:line="360" w:lineRule="auto"/>
        <w:ind w:left="284"/>
        <w:jc w:val="both"/>
        <w:rPr>
          <w:rFonts w:ascii="Book Antiqua" w:hAnsi="Book Antiqua" w:cs="Book Antiqua"/>
          <w:iCs/>
          <w:sz w:val="20"/>
          <w:szCs w:val="20"/>
          <w:lang w:eastAsia="ar-SA"/>
        </w:rPr>
      </w:pPr>
      <w:r w:rsidRPr="00965525">
        <w:rPr>
          <w:rFonts w:ascii="Book Antiqua" w:hAnsi="Book Antiqua" w:cs="Book Antiqua"/>
          <w:iCs/>
          <w:sz w:val="20"/>
          <w:szCs w:val="20"/>
          <w:lang w:eastAsia="ar-SA"/>
        </w:rPr>
        <w:t xml:space="preserve">nie otwierać przed </w:t>
      </w:r>
      <w:r w:rsidR="00D30B3D" w:rsidRPr="00965525">
        <w:rPr>
          <w:rFonts w:ascii="Book Antiqua" w:hAnsi="Book Antiqua" w:cs="Book Antiqua"/>
          <w:iCs/>
          <w:sz w:val="20"/>
          <w:szCs w:val="20"/>
          <w:lang w:eastAsia="ar-SA"/>
        </w:rPr>
        <w:t>0</w:t>
      </w:r>
      <w:r w:rsidR="00965525" w:rsidRPr="00965525">
        <w:rPr>
          <w:rFonts w:ascii="Book Antiqua" w:hAnsi="Book Antiqua" w:cs="Book Antiqua"/>
          <w:iCs/>
          <w:sz w:val="20"/>
          <w:szCs w:val="20"/>
          <w:lang w:eastAsia="ar-SA"/>
        </w:rPr>
        <w:t>7</w:t>
      </w:r>
      <w:r w:rsidR="004370D2" w:rsidRPr="00965525">
        <w:rPr>
          <w:rFonts w:ascii="Book Antiqua" w:hAnsi="Book Antiqua" w:cs="Book Antiqua"/>
          <w:iCs/>
          <w:sz w:val="20"/>
          <w:szCs w:val="20"/>
          <w:lang w:eastAsia="ar-SA"/>
        </w:rPr>
        <w:t>.</w:t>
      </w:r>
      <w:r w:rsidR="00D30B3D" w:rsidRPr="00965525">
        <w:rPr>
          <w:rFonts w:ascii="Book Antiqua" w:hAnsi="Book Antiqua" w:cs="Book Antiqua"/>
          <w:iCs/>
          <w:sz w:val="20"/>
          <w:szCs w:val="20"/>
          <w:lang w:eastAsia="ar-SA"/>
        </w:rPr>
        <w:t>0</w:t>
      </w:r>
      <w:r w:rsidR="00965525" w:rsidRPr="00965525">
        <w:rPr>
          <w:rFonts w:ascii="Book Antiqua" w:hAnsi="Book Antiqua" w:cs="Book Antiqua"/>
          <w:iCs/>
          <w:sz w:val="20"/>
          <w:szCs w:val="20"/>
          <w:lang w:eastAsia="ar-SA"/>
        </w:rPr>
        <w:t>6</w:t>
      </w:r>
      <w:r w:rsidR="004370D2" w:rsidRPr="00965525">
        <w:rPr>
          <w:rFonts w:ascii="Book Antiqua" w:hAnsi="Book Antiqua" w:cs="Book Antiqua"/>
          <w:iCs/>
          <w:sz w:val="20"/>
          <w:szCs w:val="20"/>
          <w:lang w:eastAsia="ar-SA"/>
        </w:rPr>
        <w:t>.201</w:t>
      </w:r>
      <w:r w:rsidR="00D30B3D" w:rsidRPr="00965525">
        <w:rPr>
          <w:rFonts w:ascii="Book Antiqua" w:hAnsi="Book Antiqua" w:cs="Book Antiqua"/>
          <w:iCs/>
          <w:sz w:val="20"/>
          <w:szCs w:val="20"/>
          <w:lang w:eastAsia="ar-SA"/>
        </w:rPr>
        <w:t>8</w:t>
      </w:r>
      <w:r w:rsidR="004370D2" w:rsidRPr="00965525">
        <w:rPr>
          <w:rFonts w:ascii="Book Antiqua" w:hAnsi="Book Antiqua" w:cs="Book Antiqua"/>
          <w:iCs/>
          <w:sz w:val="20"/>
          <w:szCs w:val="20"/>
          <w:lang w:eastAsia="ar-SA"/>
        </w:rPr>
        <w:t xml:space="preserve"> r. godz. 1</w:t>
      </w:r>
      <w:r w:rsidR="00965525" w:rsidRPr="00965525">
        <w:rPr>
          <w:rFonts w:ascii="Book Antiqua" w:hAnsi="Book Antiqua" w:cs="Book Antiqua"/>
          <w:iCs/>
          <w:sz w:val="20"/>
          <w:szCs w:val="20"/>
          <w:lang w:eastAsia="ar-SA"/>
        </w:rPr>
        <w:t>1</w:t>
      </w:r>
      <w:r w:rsidR="004370D2" w:rsidRPr="00965525">
        <w:rPr>
          <w:rFonts w:ascii="Book Antiqua" w:hAnsi="Book Antiqua" w:cs="Book Antiqua"/>
          <w:iCs/>
          <w:sz w:val="20"/>
          <w:szCs w:val="20"/>
          <w:lang w:eastAsia="ar-SA"/>
        </w:rPr>
        <w:t>:</w:t>
      </w:r>
      <w:r w:rsidR="007E4E26" w:rsidRPr="00965525">
        <w:rPr>
          <w:rFonts w:ascii="Book Antiqua" w:hAnsi="Book Antiqua" w:cs="Book Antiqua"/>
          <w:iCs/>
          <w:sz w:val="20"/>
          <w:szCs w:val="20"/>
          <w:lang w:eastAsia="ar-SA"/>
        </w:rPr>
        <w:t>0</w:t>
      </w:r>
      <w:r w:rsidR="004370D2" w:rsidRPr="00965525">
        <w:rPr>
          <w:rFonts w:ascii="Book Antiqua" w:hAnsi="Book Antiqua" w:cs="Book Antiqua"/>
          <w:iCs/>
          <w:sz w:val="20"/>
          <w:szCs w:val="20"/>
          <w:lang w:eastAsia="ar-SA"/>
        </w:rPr>
        <w:t>0</w:t>
      </w:r>
    </w:p>
    <w:p w:rsidR="00AB1D8C" w:rsidRPr="00965525" w:rsidRDefault="00AB1D8C" w:rsidP="00F450E8">
      <w:pPr>
        <w:spacing w:line="360" w:lineRule="auto"/>
        <w:ind w:left="284"/>
        <w:jc w:val="both"/>
        <w:rPr>
          <w:rFonts w:ascii="Book Antiqua" w:hAnsi="Book Antiqua" w:cs="Book Antiqua"/>
          <w:sz w:val="20"/>
          <w:szCs w:val="20"/>
        </w:rPr>
      </w:pPr>
    </w:p>
    <w:p w:rsidR="004370D2" w:rsidRPr="00965525" w:rsidRDefault="00E3777C" w:rsidP="00F450E8">
      <w:pPr>
        <w:spacing w:line="360" w:lineRule="auto"/>
        <w:jc w:val="both"/>
        <w:rPr>
          <w:rFonts w:ascii="Book Antiqua" w:hAnsi="Book Antiqua"/>
          <w:sz w:val="20"/>
          <w:szCs w:val="20"/>
        </w:rPr>
      </w:pPr>
      <w:r w:rsidRPr="00965525">
        <w:rPr>
          <w:rFonts w:ascii="Book Antiqua" w:hAnsi="Book Antiqua"/>
          <w:b/>
          <w:sz w:val="20"/>
          <w:szCs w:val="20"/>
        </w:rPr>
        <w:t>9</w:t>
      </w:r>
      <w:r w:rsidR="004370D2" w:rsidRPr="00965525">
        <w:rPr>
          <w:rFonts w:ascii="Book Antiqua" w:hAnsi="Book Antiqua"/>
          <w:b/>
          <w:sz w:val="20"/>
          <w:szCs w:val="20"/>
        </w:rPr>
        <w:t>.</w:t>
      </w:r>
      <w:r w:rsidR="004370D2" w:rsidRPr="00965525">
        <w:rPr>
          <w:rFonts w:ascii="Book Antiqua" w:hAnsi="Book Antiqua"/>
          <w:sz w:val="20"/>
          <w:szCs w:val="20"/>
        </w:rPr>
        <w:t xml:space="preserve"> </w:t>
      </w:r>
      <w:r w:rsidR="004370D2" w:rsidRPr="00965525">
        <w:rPr>
          <w:rFonts w:ascii="Book Antiqua" w:hAnsi="Book Antiqua"/>
          <w:b/>
          <w:sz w:val="20"/>
          <w:szCs w:val="20"/>
        </w:rPr>
        <w:t>Opis warunków udziału w postępowaniu:</w:t>
      </w:r>
    </w:p>
    <w:p w:rsidR="00895215" w:rsidRPr="00D30B3D" w:rsidRDefault="00895215" w:rsidP="00895215">
      <w:pPr>
        <w:autoSpaceDE w:val="0"/>
        <w:autoSpaceDN w:val="0"/>
        <w:adjustRightInd w:val="0"/>
        <w:spacing w:line="360" w:lineRule="auto"/>
        <w:jc w:val="both"/>
        <w:rPr>
          <w:rFonts w:ascii="Book Antiqua" w:hAnsi="Book Antiqua"/>
          <w:sz w:val="20"/>
          <w:szCs w:val="20"/>
        </w:rPr>
      </w:pPr>
      <w:r w:rsidRPr="00965525">
        <w:rPr>
          <w:rFonts w:ascii="Book Antiqua" w:hAnsi="Book Antiqua"/>
          <w:sz w:val="20"/>
          <w:szCs w:val="20"/>
        </w:rPr>
        <w:t xml:space="preserve">Wykonawcy ubiegający się o zamówienia muszą spełniać łącznie niżej wymienione warunki udziału w </w:t>
      </w:r>
      <w:r w:rsidRPr="00D30B3D">
        <w:rPr>
          <w:rFonts w:ascii="Book Antiqua" w:hAnsi="Book Antiqua"/>
          <w:sz w:val="20"/>
          <w:szCs w:val="20"/>
        </w:rPr>
        <w:t>postępowaniu dotyczące:</w:t>
      </w:r>
    </w:p>
    <w:p w:rsidR="00895215" w:rsidRPr="00D30B3D" w:rsidRDefault="00895215" w:rsidP="00895215">
      <w:pPr>
        <w:pStyle w:val="Normalny1"/>
        <w:spacing w:after="0" w:line="360" w:lineRule="auto"/>
        <w:ind w:left="360"/>
        <w:jc w:val="both"/>
        <w:rPr>
          <w:rFonts w:ascii="Book Antiqua" w:hAnsi="Book Antiqua" w:cs="Book Antiqua"/>
          <w:color w:val="auto"/>
          <w:sz w:val="20"/>
          <w:szCs w:val="20"/>
        </w:rPr>
      </w:pPr>
      <w:r w:rsidRPr="00D30B3D">
        <w:rPr>
          <w:rFonts w:ascii="Book Antiqua" w:hAnsi="Book Antiqua" w:cs="Book Antiqua"/>
          <w:color w:val="auto"/>
          <w:sz w:val="20"/>
          <w:szCs w:val="20"/>
        </w:rPr>
        <w:t>a) kompetencji lub uprawnień do prowadzenia określonej działalności zawodowej, o ile wynika to z odrębnych przepisów;</w:t>
      </w:r>
    </w:p>
    <w:p w:rsidR="00895215" w:rsidRPr="00D30B3D" w:rsidRDefault="00895215" w:rsidP="00895215">
      <w:pPr>
        <w:pStyle w:val="Normalny1"/>
        <w:spacing w:after="0" w:line="360" w:lineRule="auto"/>
        <w:ind w:left="360"/>
        <w:jc w:val="both"/>
        <w:rPr>
          <w:rFonts w:ascii="Book Antiqua" w:hAnsi="Book Antiqua" w:cs="Book Antiqua"/>
          <w:color w:val="auto"/>
          <w:sz w:val="20"/>
          <w:szCs w:val="20"/>
        </w:rPr>
      </w:pPr>
      <w:r w:rsidRPr="00D30B3D">
        <w:rPr>
          <w:rFonts w:ascii="Book Antiqua" w:hAnsi="Book Antiqua" w:cs="Book Antiqua"/>
          <w:color w:val="auto"/>
          <w:sz w:val="20"/>
          <w:szCs w:val="20"/>
        </w:rPr>
        <w:t>b) sytuacji ekonomicznej lub finansowej;</w:t>
      </w:r>
    </w:p>
    <w:p w:rsidR="00895215" w:rsidRPr="00D30B3D" w:rsidRDefault="00895215" w:rsidP="00895215">
      <w:pPr>
        <w:pStyle w:val="Normalny1"/>
        <w:spacing w:after="0" w:line="360" w:lineRule="auto"/>
        <w:ind w:left="360"/>
        <w:jc w:val="both"/>
        <w:rPr>
          <w:rFonts w:ascii="Book Antiqua" w:hAnsi="Book Antiqua" w:cs="Book Antiqua"/>
          <w:color w:val="auto"/>
          <w:sz w:val="20"/>
          <w:szCs w:val="20"/>
        </w:rPr>
      </w:pPr>
      <w:r w:rsidRPr="00D30B3D">
        <w:rPr>
          <w:rFonts w:ascii="Book Antiqua" w:hAnsi="Book Antiqua" w:cs="Book Antiqua"/>
          <w:color w:val="auto"/>
          <w:sz w:val="20"/>
          <w:szCs w:val="20"/>
        </w:rPr>
        <w:t>c) zdolności technicznej lub zawodowej</w:t>
      </w:r>
    </w:p>
    <w:p w:rsidR="004370D2" w:rsidRPr="00D30B3D" w:rsidRDefault="004370D2" w:rsidP="00F450E8">
      <w:pPr>
        <w:autoSpaceDE w:val="0"/>
        <w:spacing w:line="360" w:lineRule="auto"/>
        <w:jc w:val="both"/>
        <w:rPr>
          <w:rFonts w:ascii="Book Antiqua" w:hAnsi="Book Antiqua" w:cs="Book Antiqua"/>
          <w:b/>
          <w:sz w:val="20"/>
          <w:szCs w:val="20"/>
        </w:rPr>
      </w:pPr>
      <w:r w:rsidRPr="00D30B3D">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D30B3D">
        <w:rPr>
          <w:rFonts w:ascii="Book Antiqua" w:hAnsi="Book Antiqua" w:cs="Book Antiqua"/>
          <w:sz w:val="20"/>
          <w:szCs w:val="20"/>
        </w:rPr>
        <w:t>1</w:t>
      </w:r>
      <w:r w:rsidRPr="00D30B3D">
        <w:rPr>
          <w:rFonts w:ascii="Book Antiqua" w:hAnsi="Book Antiqua" w:cs="Book Antiqua"/>
          <w:sz w:val="20"/>
          <w:szCs w:val="20"/>
        </w:rPr>
        <w:t xml:space="preserve"> oraz wypełniony i podpisany Formularz Cenowy stanowiący załącznik nr </w:t>
      </w:r>
      <w:r w:rsidR="00AB1D8C" w:rsidRPr="00D30B3D">
        <w:rPr>
          <w:rFonts w:ascii="Book Antiqua" w:hAnsi="Book Antiqua" w:cs="Book Antiqua"/>
          <w:sz w:val="20"/>
          <w:szCs w:val="20"/>
        </w:rPr>
        <w:t>2</w:t>
      </w:r>
      <w:r w:rsidR="00F450E8" w:rsidRPr="00D30B3D">
        <w:rPr>
          <w:rFonts w:ascii="Book Antiqua" w:hAnsi="Book Antiqua" w:cs="Book Antiqua"/>
          <w:sz w:val="20"/>
          <w:szCs w:val="20"/>
        </w:rPr>
        <w:t>.</w:t>
      </w:r>
    </w:p>
    <w:p w:rsidR="004370D2" w:rsidRPr="00D30B3D" w:rsidRDefault="00E3777C" w:rsidP="00F450E8">
      <w:pPr>
        <w:spacing w:line="360" w:lineRule="auto"/>
        <w:jc w:val="both"/>
        <w:rPr>
          <w:rFonts w:ascii="Book Antiqua" w:hAnsi="Book Antiqua"/>
          <w:b/>
          <w:sz w:val="20"/>
          <w:szCs w:val="20"/>
        </w:rPr>
      </w:pPr>
      <w:r w:rsidRPr="00D30B3D">
        <w:rPr>
          <w:rFonts w:ascii="Book Antiqua" w:hAnsi="Book Antiqua"/>
          <w:b/>
          <w:sz w:val="20"/>
          <w:szCs w:val="20"/>
        </w:rPr>
        <w:t>10</w:t>
      </w:r>
      <w:r w:rsidR="004370D2" w:rsidRPr="00D30B3D">
        <w:rPr>
          <w:rFonts w:ascii="Book Antiqua" w:hAnsi="Book Antiqua"/>
          <w:b/>
          <w:sz w:val="20"/>
          <w:szCs w:val="20"/>
        </w:rPr>
        <w:t xml:space="preserve">. </w:t>
      </w:r>
      <w:r w:rsidR="004370D2" w:rsidRPr="00D30B3D">
        <w:rPr>
          <w:rStyle w:val="tekstdokbold"/>
          <w:rFonts w:ascii="Book Antiqua" w:hAnsi="Book Antiqua"/>
          <w:b w:val="0"/>
          <w:sz w:val="20"/>
          <w:szCs w:val="20"/>
        </w:rPr>
        <w:t>Oświadczenia i dokumenty wymagane dla potwierdzenia spełniania przez wykonawców warunków udziału w postępowaniu:</w:t>
      </w:r>
    </w:p>
    <w:p w:rsidR="004370D2" w:rsidRPr="00D30B3D" w:rsidRDefault="004370D2" w:rsidP="00F450E8">
      <w:pPr>
        <w:autoSpaceDE w:val="0"/>
        <w:autoSpaceDN w:val="0"/>
        <w:adjustRightInd w:val="0"/>
        <w:spacing w:line="360" w:lineRule="auto"/>
        <w:jc w:val="both"/>
        <w:rPr>
          <w:rFonts w:ascii="Book Antiqua" w:hAnsi="Book Antiqua"/>
          <w:sz w:val="20"/>
          <w:szCs w:val="20"/>
        </w:rPr>
      </w:pPr>
      <w:r w:rsidRPr="00D30B3D">
        <w:rPr>
          <w:rFonts w:ascii="Book Antiqua" w:hAnsi="Book Antiqua"/>
          <w:sz w:val="20"/>
          <w:szCs w:val="20"/>
        </w:rPr>
        <w:lastRenderedPageBreak/>
        <w:t xml:space="preserve">1) Aktualne </w:t>
      </w:r>
      <w:r w:rsidRPr="00D30B3D">
        <w:rPr>
          <w:rFonts w:ascii="Book Antiqua" w:hAnsi="Book Antiqua" w:cs="CenturyGothic,Bold"/>
          <w:b/>
          <w:bCs/>
          <w:sz w:val="20"/>
          <w:szCs w:val="20"/>
        </w:rPr>
        <w:t xml:space="preserve">zaświadczenie o wpisie do rejestru CEIDG </w:t>
      </w:r>
      <w:r w:rsidRPr="00D30B3D">
        <w:rPr>
          <w:rFonts w:ascii="Book Antiqua" w:hAnsi="Book Antiqua" w:cs="CenturyGothic"/>
          <w:sz w:val="20"/>
          <w:szCs w:val="20"/>
        </w:rPr>
        <w:t>(Centralna Ewidencja i Informacja o Działalności Gospodarczej)</w:t>
      </w:r>
      <w:r w:rsidRPr="00D30B3D">
        <w:rPr>
          <w:rFonts w:ascii="Book Antiqua" w:hAnsi="Book Antiqua"/>
          <w:sz w:val="20"/>
          <w:szCs w:val="20"/>
        </w:rPr>
        <w:t xml:space="preserve"> lub </w:t>
      </w:r>
      <w:r w:rsidRPr="00D30B3D">
        <w:rPr>
          <w:rFonts w:ascii="Book Antiqua" w:hAnsi="Book Antiqua"/>
          <w:b/>
          <w:sz w:val="20"/>
          <w:szCs w:val="20"/>
        </w:rPr>
        <w:t>wypis z KRS</w:t>
      </w:r>
      <w:r w:rsidRPr="00D30B3D">
        <w:rPr>
          <w:rFonts w:ascii="Book Antiqua" w:hAnsi="Book Antiqua"/>
          <w:sz w:val="20"/>
          <w:szCs w:val="20"/>
        </w:rPr>
        <w:t>,</w:t>
      </w:r>
    </w:p>
    <w:p w:rsidR="004370D2" w:rsidRPr="00D30B3D" w:rsidRDefault="004370D2" w:rsidP="00F450E8">
      <w:pPr>
        <w:spacing w:line="360" w:lineRule="auto"/>
        <w:jc w:val="both"/>
        <w:rPr>
          <w:rFonts w:ascii="Book Antiqua" w:hAnsi="Book Antiqua" w:cs="Book Antiqua"/>
          <w:b/>
          <w:bCs/>
          <w:sz w:val="20"/>
          <w:szCs w:val="20"/>
        </w:rPr>
      </w:pPr>
      <w:r w:rsidRPr="00D30B3D">
        <w:rPr>
          <w:rFonts w:ascii="Book Antiqua" w:hAnsi="Book Antiqua"/>
          <w:sz w:val="20"/>
          <w:szCs w:val="20"/>
        </w:rPr>
        <w:t xml:space="preserve">2) </w:t>
      </w:r>
      <w:r w:rsidRPr="00D30B3D">
        <w:rPr>
          <w:rFonts w:ascii="Book Antiqua" w:hAnsi="Book Antiqua" w:cs="Book Antiqua"/>
          <w:sz w:val="20"/>
          <w:szCs w:val="20"/>
        </w:rPr>
        <w:t xml:space="preserve">Integralną częścią oferty jest Formularz Ofertowy, stanowiący załącznik nr </w:t>
      </w:r>
      <w:r w:rsidR="00E3777C" w:rsidRPr="00D30B3D">
        <w:rPr>
          <w:rFonts w:ascii="Book Antiqua" w:hAnsi="Book Antiqua" w:cs="Book Antiqua"/>
          <w:sz w:val="20"/>
          <w:szCs w:val="20"/>
        </w:rPr>
        <w:t>1</w:t>
      </w:r>
      <w:r w:rsidRPr="00D30B3D">
        <w:rPr>
          <w:rFonts w:ascii="Book Antiqua" w:hAnsi="Book Antiqua" w:cs="Book Antiqua"/>
          <w:sz w:val="20"/>
          <w:szCs w:val="20"/>
        </w:rPr>
        <w:t xml:space="preserve"> do zapytania ofertowego oraz Formularz Cenowy stanowiący załącznik nr </w:t>
      </w:r>
      <w:r w:rsidR="00E3777C" w:rsidRPr="00D30B3D">
        <w:rPr>
          <w:rFonts w:ascii="Book Antiqua" w:hAnsi="Book Antiqua" w:cs="Book Antiqua"/>
          <w:sz w:val="20"/>
          <w:szCs w:val="20"/>
        </w:rPr>
        <w:t>2</w:t>
      </w:r>
      <w:r w:rsidRPr="00D30B3D">
        <w:rPr>
          <w:rFonts w:ascii="Book Antiqua" w:hAnsi="Book Antiqua" w:cs="Book Antiqua"/>
          <w:sz w:val="20"/>
          <w:szCs w:val="20"/>
        </w:rPr>
        <w:t xml:space="preserve"> do zapytania ofertowego. </w:t>
      </w:r>
      <w:r w:rsidRPr="00D30B3D">
        <w:rPr>
          <w:rFonts w:ascii="Book Antiqua" w:hAnsi="Book Antiqua" w:cs="Book Antiqua"/>
          <w:bCs/>
          <w:sz w:val="20"/>
          <w:szCs w:val="20"/>
        </w:rPr>
        <w:t>Niezłożenie wymaganych załączników, będzie skutkowało odrzuceniem oferty.</w:t>
      </w:r>
    </w:p>
    <w:p w:rsidR="004370D2" w:rsidRPr="00D30B3D" w:rsidRDefault="004370D2" w:rsidP="00F450E8">
      <w:pPr>
        <w:autoSpaceDE w:val="0"/>
        <w:autoSpaceDN w:val="0"/>
        <w:adjustRightInd w:val="0"/>
        <w:spacing w:line="360" w:lineRule="auto"/>
        <w:jc w:val="both"/>
        <w:rPr>
          <w:rFonts w:ascii="Book Antiqua" w:hAnsi="Book Antiqua" w:cs="Century Gothic"/>
          <w:sz w:val="20"/>
          <w:szCs w:val="20"/>
        </w:rPr>
      </w:pPr>
      <w:r w:rsidRPr="00D30B3D">
        <w:rPr>
          <w:rFonts w:ascii="Book Antiqua" w:hAnsi="Book Antiqua"/>
          <w:sz w:val="20"/>
          <w:szCs w:val="20"/>
        </w:rPr>
        <w:t>3)</w:t>
      </w:r>
      <w:r w:rsidRPr="00D30B3D">
        <w:rPr>
          <w:rFonts w:ascii="Book Antiqua" w:hAnsi="Book Antiqua"/>
          <w:b/>
          <w:sz w:val="20"/>
          <w:szCs w:val="20"/>
        </w:rPr>
        <w:t xml:space="preserve"> </w:t>
      </w:r>
      <w:r w:rsidR="00D30B3D" w:rsidRPr="00D30B3D">
        <w:rPr>
          <w:rFonts w:ascii="Book Antiqua" w:hAnsi="Book Antiqua"/>
          <w:sz w:val="20"/>
          <w:szCs w:val="20"/>
        </w:rPr>
        <w:t>P</w:t>
      </w:r>
      <w:r w:rsidR="00D30B3D" w:rsidRPr="00D30B3D">
        <w:rPr>
          <w:rFonts w:ascii="Book Antiqua" w:hAnsi="Book Antiqua" w:cs="Century Gothic"/>
          <w:sz w:val="20"/>
          <w:szCs w:val="20"/>
        </w:rPr>
        <w:t xml:space="preserve">ełnomocnictwo do podpisania oferty </w:t>
      </w:r>
      <w:r w:rsidR="00D30B3D" w:rsidRPr="00D30B3D">
        <w:rPr>
          <w:rFonts w:ascii="Book Antiqua" w:hAnsi="Book Antiqua" w:cs="Century Gothic"/>
          <w:bCs/>
          <w:sz w:val="20"/>
          <w:szCs w:val="20"/>
        </w:rPr>
        <w:t xml:space="preserve">(oryginał lub kopia potwierdzona za zgodność z oryginałem przez notariusza) </w:t>
      </w:r>
      <w:r w:rsidR="00D30B3D" w:rsidRPr="00D30B3D">
        <w:rPr>
          <w:rFonts w:ascii="Book Antiqua" w:hAnsi="Book Antiqua" w:cs="Century Gothic"/>
          <w:sz w:val="20"/>
          <w:szCs w:val="20"/>
        </w:rPr>
        <w:t xml:space="preserve">względnie do podpisania innych dokumentów składanych wraz z ofertą, o ile </w:t>
      </w:r>
      <w:r w:rsidR="00D30B3D" w:rsidRPr="00D30B3D">
        <w:rPr>
          <w:rFonts w:ascii="Book Antiqua" w:hAnsi="Book Antiqua"/>
          <w:bCs/>
          <w:sz w:val="20"/>
          <w:szCs w:val="22"/>
        </w:rPr>
        <w:t>uprawnienie do reprezentacji osoby podpisującej ofertę nie wynika z dokumentu rejestrowego załączonego do oferty</w:t>
      </w:r>
      <w:r w:rsidR="00D30B3D" w:rsidRPr="00D30B3D">
        <w:rPr>
          <w:rFonts w:ascii="Book Antiqua" w:hAnsi="Book Antiqua" w:cs="Century Gothic"/>
          <w:sz w:val="20"/>
          <w:szCs w:val="20"/>
        </w:rPr>
        <w:t>.</w:t>
      </w:r>
    </w:p>
    <w:p w:rsidR="00011C0C" w:rsidRPr="00D30B3D" w:rsidRDefault="00011C0C" w:rsidP="00F450E8">
      <w:pPr>
        <w:autoSpaceDE w:val="0"/>
        <w:autoSpaceDN w:val="0"/>
        <w:adjustRightInd w:val="0"/>
        <w:spacing w:line="360" w:lineRule="auto"/>
        <w:jc w:val="both"/>
        <w:rPr>
          <w:rFonts w:ascii="Book Antiqua" w:hAnsi="Book Antiqua"/>
          <w:sz w:val="20"/>
          <w:szCs w:val="20"/>
        </w:rPr>
      </w:pPr>
      <w:r w:rsidRPr="00D30B3D">
        <w:rPr>
          <w:rFonts w:ascii="Book Antiqua" w:hAnsi="Book Antiqua"/>
          <w:b/>
          <w:sz w:val="20"/>
          <w:szCs w:val="20"/>
        </w:rPr>
        <w:t>11.</w:t>
      </w:r>
      <w:r w:rsidRPr="00D30B3D">
        <w:rPr>
          <w:rFonts w:ascii="Book Antiqua" w:hAnsi="Book Antiqua"/>
          <w:sz w:val="20"/>
          <w:szCs w:val="20"/>
        </w:rPr>
        <w:t xml:space="preserve"> </w:t>
      </w:r>
      <w:r w:rsidRPr="00D30B3D">
        <w:rPr>
          <w:rFonts w:ascii="Book Antiqua" w:hAnsi="Book Antiqua" w:cs="Book Antiqua"/>
          <w:b/>
          <w:bCs/>
          <w:sz w:val="20"/>
          <w:szCs w:val="20"/>
        </w:rPr>
        <w:t xml:space="preserve">Termin i warunki płatności: </w:t>
      </w:r>
      <w:r w:rsidRPr="00D30B3D">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D30B3D" w:rsidRDefault="004370D2" w:rsidP="00F450E8">
      <w:pPr>
        <w:autoSpaceDE w:val="0"/>
        <w:autoSpaceDN w:val="0"/>
        <w:adjustRightInd w:val="0"/>
        <w:spacing w:line="360" w:lineRule="auto"/>
        <w:jc w:val="both"/>
        <w:rPr>
          <w:rFonts w:ascii="Book Antiqua" w:hAnsi="Book Antiqua"/>
          <w:b/>
          <w:sz w:val="20"/>
          <w:szCs w:val="20"/>
        </w:rPr>
      </w:pPr>
      <w:r w:rsidRPr="00D30B3D">
        <w:rPr>
          <w:rFonts w:ascii="Book Antiqua" w:hAnsi="Book Antiqua"/>
          <w:b/>
          <w:sz w:val="20"/>
          <w:szCs w:val="20"/>
        </w:rPr>
        <w:t>1</w:t>
      </w:r>
      <w:r w:rsidR="00011C0C" w:rsidRPr="00D30B3D">
        <w:rPr>
          <w:rFonts w:ascii="Book Antiqua" w:hAnsi="Book Antiqua"/>
          <w:b/>
          <w:sz w:val="20"/>
          <w:szCs w:val="20"/>
        </w:rPr>
        <w:t>2</w:t>
      </w:r>
      <w:r w:rsidRPr="00D30B3D">
        <w:rPr>
          <w:rFonts w:ascii="Book Antiqua" w:hAnsi="Book Antiqua"/>
          <w:sz w:val="20"/>
          <w:szCs w:val="20"/>
        </w:rPr>
        <w:t>.</w:t>
      </w:r>
      <w:r w:rsidRPr="00D30B3D">
        <w:rPr>
          <w:rFonts w:ascii="Book Antiqua" w:hAnsi="Book Antiqua"/>
          <w:b/>
          <w:sz w:val="20"/>
          <w:szCs w:val="20"/>
        </w:rPr>
        <w:t xml:space="preserve"> </w:t>
      </w:r>
      <w:r w:rsidRPr="00D30B3D">
        <w:rPr>
          <w:rFonts w:ascii="Book Antiqua" w:hAnsi="Book Antiqua"/>
          <w:sz w:val="20"/>
          <w:szCs w:val="20"/>
        </w:rPr>
        <w:t>Zamawiający zastrzega sobie prawo wyboru oferty o cenie wyższej, przy czym w takim wypadku uzasadni dokonanie wyboru.</w:t>
      </w:r>
    </w:p>
    <w:p w:rsidR="004370D2" w:rsidRPr="00D30B3D" w:rsidRDefault="004370D2" w:rsidP="00F450E8">
      <w:pPr>
        <w:autoSpaceDE w:val="0"/>
        <w:autoSpaceDN w:val="0"/>
        <w:adjustRightInd w:val="0"/>
        <w:spacing w:line="360" w:lineRule="auto"/>
        <w:jc w:val="both"/>
        <w:rPr>
          <w:rFonts w:ascii="Book Antiqua" w:hAnsi="Book Antiqua"/>
          <w:b/>
          <w:sz w:val="20"/>
          <w:szCs w:val="20"/>
        </w:rPr>
      </w:pPr>
      <w:r w:rsidRPr="00D30B3D">
        <w:rPr>
          <w:rFonts w:ascii="Book Antiqua" w:hAnsi="Book Antiqua"/>
          <w:b/>
          <w:sz w:val="20"/>
          <w:szCs w:val="20"/>
        </w:rPr>
        <w:t>1</w:t>
      </w:r>
      <w:r w:rsidR="00011C0C" w:rsidRPr="00D30B3D">
        <w:rPr>
          <w:rFonts w:ascii="Book Antiqua" w:hAnsi="Book Antiqua"/>
          <w:b/>
          <w:sz w:val="20"/>
          <w:szCs w:val="20"/>
        </w:rPr>
        <w:t>3</w:t>
      </w:r>
      <w:r w:rsidRPr="00D30B3D">
        <w:rPr>
          <w:rFonts w:ascii="Book Antiqua" w:hAnsi="Book Antiqua"/>
          <w:b/>
          <w:sz w:val="20"/>
          <w:szCs w:val="20"/>
        </w:rPr>
        <w:t xml:space="preserve">. </w:t>
      </w:r>
      <w:r w:rsidRPr="00D30B3D">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370D2" w:rsidRPr="00D30B3D" w:rsidRDefault="004370D2" w:rsidP="00F450E8">
      <w:pPr>
        <w:spacing w:line="360" w:lineRule="auto"/>
        <w:jc w:val="both"/>
        <w:rPr>
          <w:rFonts w:ascii="Book Antiqua" w:hAnsi="Book Antiqua" w:cs="Times"/>
          <w:b/>
          <w:bCs/>
          <w:sz w:val="20"/>
          <w:szCs w:val="20"/>
        </w:rPr>
      </w:pPr>
      <w:r w:rsidRPr="00D30B3D">
        <w:rPr>
          <w:rFonts w:ascii="Book Antiqua" w:hAnsi="Book Antiqua" w:cs="Times"/>
          <w:b/>
          <w:bCs/>
          <w:sz w:val="20"/>
          <w:szCs w:val="20"/>
        </w:rPr>
        <w:t>1</w:t>
      </w:r>
      <w:r w:rsidR="00011C0C" w:rsidRPr="00D30B3D">
        <w:rPr>
          <w:rFonts w:ascii="Book Antiqua" w:hAnsi="Book Antiqua" w:cs="Times"/>
          <w:b/>
          <w:bCs/>
          <w:sz w:val="20"/>
          <w:szCs w:val="20"/>
        </w:rPr>
        <w:t>4</w:t>
      </w:r>
      <w:r w:rsidRPr="00D30B3D">
        <w:rPr>
          <w:rFonts w:ascii="Book Antiqua" w:hAnsi="Book Antiqua" w:cs="Times"/>
          <w:b/>
          <w:bCs/>
          <w:sz w:val="20"/>
          <w:szCs w:val="20"/>
        </w:rPr>
        <w:t xml:space="preserve">. </w:t>
      </w:r>
      <w:r w:rsidRPr="00D30B3D">
        <w:rPr>
          <w:rFonts w:ascii="Book Antiqua" w:hAnsi="Book Antiqua" w:cs="Times"/>
          <w:bCs/>
          <w:sz w:val="20"/>
          <w:szCs w:val="20"/>
        </w:rPr>
        <w:t>W sprawie przedmiotu zamówienia należy  kontaktować się z przedstawicielem Zamawiaj</w:t>
      </w:r>
      <w:r w:rsidRPr="00D30B3D">
        <w:rPr>
          <w:rFonts w:ascii="Book Antiqua" w:eastAsia="TimesNewRoman,Bold" w:hAnsi="Book Antiqua" w:cs="TimesNewRoman,Bold"/>
          <w:bCs/>
          <w:sz w:val="20"/>
          <w:szCs w:val="20"/>
        </w:rPr>
        <w:t>ą</w:t>
      </w:r>
      <w:r w:rsidRPr="00D30B3D">
        <w:rPr>
          <w:rFonts w:ascii="Book Antiqua" w:hAnsi="Book Antiqua" w:cs="Times"/>
          <w:bCs/>
          <w:sz w:val="20"/>
          <w:szCs w:val="20"/>
        </w:rPr>
        <w:t>cego</w:t>
      </w:r>
      <w:r w:rsidRPr="00D30B3D">
        <w:rPr>
          <w:rFonts w:ascii="Book Antiqua" w:hAnsi="Book Antiqua" w:cs="Times"/>
          <w:b/>
          <w:bCs/>
          <w:sz w:val="20"/>
          <w:szCs w:val="20"/>
        </w:rPr>
        <w:t>:</w:t>
      </w:r>
    </w:p>
    <w:p w:rsidR="004370D2" w:rsidRPr="00D30B3D" w:rsidRDefault="00011C0C" w:rsidP="00D30B3D">
      <w:pPr>
        <w:numPr>
          <w:ilvl w:val="0"/>
          <w:numId w:val="1"/>
        </w:numPr>
        <w:spacing w:line="360" w:lineRule="auto"/>
        <w:jc w:val="both"/>
        <w:rPr>
          <w:rStyle w:val="object"/>
          <w:rFonts w:ascii="Book Antiqua" w:hAnsi="Book Antiqua" w:cs="Book Antiqua"/>
          <w:bCs/>
          <w:sz w:val="20"/>
          <w:szCs w:val="20"/>
        </w:rPr>
      </w:pPr>
      <w:r w:rsidRPr="00D30B3D">
        <w:rPr>
          <w:rFonts w:ascii="Book Antiqua" w:hAnsi="Book Antiqua" w:cs="Times"/>
          <w:bCs/>
          <w:sz w:val="20"/>
          <w:szCs w:val="20"/>
        </w:rPr>
        <w:t>w sprawach merytorycznych</w:t>
      </w:r>
      <w:r w:rsidRPr="00D30B3D">
        <w:rPr>
          <w:rFonts w:ascii="Book Antiqua" w:hAnsi="Book Antiqua" w:cs="Times"/>
          <w:b/>
          <w:bCs/>
          <w:sz w:val="20"/>
          <w:szCs w:val="20"/>
        </w:rPr>
        <w:t xml:space="preserve">: </w:t>
      </w:r>
      <w:r w:rsidR="00610A05" w:rsidRPr="00D30B3D">
        <w:rPr>
          <w:rFonts w:ascii="Book Antiqua" w:hAnsi="Book Antiqua"/>
          <w:sz w:val="20"/>
          <w:szCs w:val="22"/>
        </w:rPr>
        <w:t>Joanna Gurgul</w:t>
      </w:r>
      <w:r w:rsidRPr="00D30B3D">
        <w:rPr>
          <w:rFonts w:ascii="Book Antiqua" w:hAnsi="Book Antiqua" w:cs="Times"/>
          <w:bCs/>
          <w:sz w:val="20"/>
          <w:szCs w:val="20"/>
        </w:rPr>
        <w:t>,</w:t>
      </w:r>
      <w:r w:rsidRPr="00D30B3D">
        <w:rPr>
          <w:rFonts w:ascii="Book Antiqua" w:hAnsi="Book Antiqua" w:cs="Times"/>
          <w:b/>
          <w:bCs/>
          <w:sz w:val="20"/>
          <w:szCs w:val="20"/>
        </w:rPr>
        <w:t xml:space="preserve"> </w:t>
      </w:r>
      <w:r w:rsidRPr="00D30B3D">
        <w:rPr>
          <w:rFonts w:ascii="Book Antiqua" w:hAnsi="Book Antiqua" w:cs="Tahoma"/>
          <w:sz w:val="20"/>
          <w:szCs w:val="20"/>
        </w:rPr>
        <w:t xml:space="preserve">tel. (052) </w:t>
      </w:r>
      <w:r w:rsidR="00610A05" w:rsidRPr="00D30B3D">
        <w:rPr>
          <w:rStyle w:val="object"/>
          <w:rFonts w:ascii="Book Antiqua" w:hAnsi="Book Antiqua"/>
          <w:bCs/>
          <w:sz w:val="20"/>
          <w:szCs w:val="20"/>
        </w:rPr>
        <w:t>34-19-224</w:t>
      </w:r>
    </w:p>
    <w:p w:rsidR="004370D2" w:rsidRPr="00D30B3D" w:rsidRDefault="004663D3" w:rsidP="009C617C">
      <w:pPr>
        <w:pStyle w:val="Normalny1"/>
        <w:numPr>
          <w:ilvl w:val="0"/>
          <w:numId w:val="1"/>
        </w:numPr>
        <w:spacing w:after="0" w:line="360" w:lineRule="auto"/>
        <w:jc w:val="both"/>
        <w:rPr>
          <w:rFonts w:ascii="Book Antiqua" w:hAnsi="Book Antiqua" w:cs="Book Antiqua"/>
          <w:color w:val="auto"/>
          <w:sz w:val="20"/>
          <w:szCs w:val="20"/>
        </w:rPr>
      </w:pPr>
      <w:r w:rsidRPr="00D30B3D">
        <w:rPr>
          <w:rFonts w:ascii="Book Antiqua" w:hAnsi="Book Antiqua" w:cs="Book Antiqua"/>
          <w:color w:val="auto"/>
          <w:sz w:val="20"/>
          <w:szCs w:val="20"/>
        </w:rPr>
        <w:t>w sprawach formalno-prawnych:</w:t>
      </w:r>
      <w:r w:rsidR="004370D2" w:rsidRPr="00D30B3D">
        <w:rPr>
          <w:rFonts w:ascii="Book Antiqua" w:hAnsi="Book Antiqua" w:cs="Book Antiqua"/>
          <w:color w:val="auto"/>
          <w:sz w:val="20"/>
          <w:szCs w:val="20"/>
        </w:rPr>
        <w:t xml:space="preserve"> </w:t>
      </w:r>
      <w:r w:rsidR="00706847" w:rsidRPr="00D30B3D">
        <w:rPr>
          <w:rFonts w:ascii="Book Antiqua" w:hAnsi="Book Antiqua" w:cs="Book Antiqua"/>
          <w:color w:val="auto"/>
          <w:sz w:val="20"/>
          <w:szCs w:val="20"/>
        </w:rPr>
        <w:t>Wojciech Kubera</w:t>
      </w:r>
      <w:r w:rsidR="004370D2" w:rsidRPr="00D30B3D">
        <w:rPr>
          <w:rFonts w:ascii="Book Antiqua" w:hAnsi="Book Antiqua" w:cs="Book Antiqua"/>
          <w:color w:val="auto"/>
          <w:sz w:val="20"/>
          <w:szCs w:val="20"/>
        </w:rPr>
        <w:t>,</w:t>
      </w:r>
      <w:r w:rsidR="004370D2" w:rsidRPr="00D30B3D">
        <w:rPr>
          <w:rFonts w:ascii="Book Antiqua" w:hAnsi="Book Antiqua" w:cs="Tahoma"/>
          <w:color w:val="auto"/>
          <w:sz w:val="20"/>
          <w:szCs w:val="20"/>
        </w:rPr>
        <w:t xml:space="preserve"> </w:t>
      </w:r>
      <w:r w:rsidR="00706847" w:rsidRPr="00D30B3D">
        <w:rPr>
          <w:rFonts w:ascii="Book Antiqua" w:hAnsi="Book Antiqua" w:cs="Tahoma"/>
          <w:color w:val="auto"/>
          <w:sz w:val="20"/>
          <w:szCs w:val="20"/>
        </w:rPr>
        <w:t xml:space="preserve">tel. </w:t>
      </w:r>
      <w:r w:rsidR="004370D2" w:rsidRPr="00D30B3D">
        <w:rPr>
          <w:rFonts w:ascii="Book Antiqua" w:hAnsi="Book Antiqua" w:cs="Tahoma"/>
          <w:color w:val="auto"/>
          <w:sz w:val="20"/>
          <w:szCs w:val="20"/>
        </w:rPr>
        <w:t>(052</w:t>
      </w:r>
      <w:r w:rsidR="004370D2" w:rsidRPr="00D30B3D">
        <w:rPr>
          <w:rFonts w:ascii="Book Antiqua" w:hAnsi="Book Antiqua" w:cs="Book Antiqua"/>
          <w:color w:val="auto"/>
          <w:sz w:val="20"/>
          <w:szCs w:val="20"/>
        </w:rPr>
        <w:t>) 34-19-16</w:t>
      </w:r>
      <w:r w:rsidR="007E4E26" w:rsidRPr="00D30B3D">
        <w:rPr>
          <w:rFonts w:ascii="Book Antiqua" w:hAnsi="Book Antiqua" w:cs="Book Antiqua"/>
          <w:color w:val="auto"/>
          <w:sz w:val="20"/>
          <w:szCs w:val="20"/>
        </w:rPr>
        <w:t>7</w:t>
      </w:r>
      <w:r w:rsidR="004370D2" w:rsidRPr="00D30B3D">
        <w:rPr>
          <w:rFonts w:ascii="Book Antiqua" w:hAnsi="Book Antiqua" w:cs="Book Antiqua"/>
          <w:color w:val="auto"/>
          <w:sz w:val="20"/>
          <w:szCs w:val="20"/>
        </w:rPr>
        <w:t xml:space="preserve">, </w:t>
      </w:r>
      <w:hyperlink r:id="rId7" w:history="1">
        <w:r w:rsidR="00706847" w:rsidRPr="00D30B3D">
          <w:rPr>
            <w:rStyle w:val="Hipercze"/>
            <w:rFonts w:ascii="Book Antiqua" w:hAnsi="Book Antiqua" w:cs="Book Antiqua"/>
            <w:color w:val="auto"/>
            <w:sz w:val="20"/>
            <w:szCs w:val="20"/>
          </w:rPr>
          <w:t>zampub@ukw.edu.pl</w:t>
        </w:r>
      </w:hyperlink>
    </w:p>
    <w:p w:rsidR="004370D2" w:rsidRDefault="004370D2" w:rsidP="00706847">
      <w:pPr>
        <w:spacing w:line="360" w:lineRule="auto"/>
        <w:jc w:val="both"/>
        <w:rPr>
          <w:rFonts w:ascii="Book Antiqua" w:hAnsi="Book Antiqua"/>
          <w:sz w:val="20"/>
          <w:szCs w:val="20"/>
        </w:rPr>
      </w:pPr>
    </w:p>
    <w:p w:rsidR="00D30B3D" w:rsidRPr="00A63637" w:rsidRDefault="00D30B3D" w:rsidP="00706847">
      <w:pPr>
        <w:spacing w:line="360" w:lineRule="auto"/>
        <w:jc w:val="both"/>
        <w:rPr>
          <w:rFonts w:ascii="Book Antiqua" w:hAnsi="Book Antiqua"/>
          <w:sz w:val="20"/>
          <w:szCs w:val="20"/>
        </w:rPr>
      </w:pPr>
      <w:bookmarkStart w:id="0" w:name="_GoBack"/>
      <w:bookmarkEnd w:id="0"/>
    </w:p>
    <w:p w:rsidR="00EE52E9" w:rsidRPr="00A63637" w:rsidRDefault="00EE52E9" w:rsidP="00EE52E9">
      <w:pPr>
        <w:tabs>
          <w:tab w:val="left" w:pos="0"/>
        </w:tabs>
        <w:ind w:firstLine="6120"/>
        <w:jc w:val="center"/>
        <w:rPr>
          <w:rFonts w:ascii="Century Gothic" w:hAnsi="Century Gothic" w:cs="Century Gothic"/>
          <w:sz w:val="18"/>
          <w:szCs w:val="18"/>
        </w:rPr>
      </w:pPr>
      <w:r w:rsidRPr="00A63637">
        <w:rPr>
          <w:rFonts w:ascii="Century Gothic" w:hAnsi="Century Gothic" w:cs="Century Gothic"/>
          <w:sz w:val="18"/>
          <w:szCs w:val="18"/>
        </w:rPr>
        <w:t>Kanclerz UKW</w:t>
      </w:r>
    </w:p>
    <w:p w:rsidR="00EE52E9" w:rsidRPr="00A63637" w:rsidRDefault="00EE52E9" w:rsidP="00EE52E9">
      <w:pPr>
        <w:tabs>
          <w:tab w:val="left" w:pos="0"/>
        </w:tabs>
        <w:ind w:firstLine="6120"/>
        <w:jc w:val="center"/>
        <w:rPr>
          <w:rFonts w:ascii="Century Gothic" w:hAnsi="Century Gothic" w:cs="Century Gothic"/>
          <w:sz w:val="18"/>
          <w:szCs w:val="18"/>
        </w:rPr>
      </w:pPr>
    </w:p>
    <w:p w:rsidR="00EE52E9" w:rsidRPr="00A63637" w:rsidRDefault="00EE52E9" w:rsidP="00EE52E9">
      <w:pPr>
        <w:tabs>
          <w:tab w:val="left" w:pos="0"/>
        </w:tabs>
        <w:ind w:firstLine="6120"/>
        <w:jc w:val="center"/>
        <w:rPr>
          <w:rFonts w:ascii="Century Gothic" w:hAnsi="Century Gothic" w:cs="Century Gothic"/>
          <w:sz w:val="18"/>
          <w:szCs w:val="18"/>
        </w:rPr>
      </w:pPr>
      <w:r w:rsidRPr="00A63637">
        <w:rPr>
          <w:rFonts w:ascii="Century Gothic" w:hAnsi="Century Gothic" w:cs="Century Gothic"/>
          <w:sz w:val="18"/>
          <w:szCs w:val="18"/>
        </w:rPr>
        <w:t>/-/mgr Renata Malak</w:t>
      </w:r>
    </w:p>
    <w:p w:rsidR="00610A05" w:rsidRPr="00A63637" w:rsidRDefault="00610A05" w:rsidP="00610A05">
      <w:pPr>
        <w:spacing w:line="276" w:lineRule="auto"/>
        <w:jc w:val="both"/>
        <w:rPr>
          <w:rFonts w:ascii="Book Antiqua" w:hAnsi="Book Antiqua"/>
          <w:sz w:val="20"/>
          <w:szCs w:val="20"/>
        </w:rPr>
      </w:pPr>
    </w:p>
    <w:p w:rsidR="00BD63BD" w:rsidRPr="00A63637" w:rsidRDefault="00BD63BD" w:rsidP="00610A05">
      <w:pPr>
        <w:spacing w:line="276" w:lineRule="auto"/>
        <w:jc w:val="both"/>
        <w:rPr>
          <w:rFonts w:ascii="Book Antiqua" w:hAnsi="Book Antiqua"/>
          <w:sz w:val="20"/>
          <w:szCs w:val="20"/>
        </w:rPr>
      </w:pPr>
    </w:p>
    <w:p w:rsidR="00BD63BD" w:rsidRPr="00D30B3D" w:rsidRDefault="00BD63BD" w:rsidP="00610A05">
      <w:pPr>
        <w:spacing w:line="276" w:lineRule="auto"/>
        <w:jc w:val="both"/>
        <w:rPr>
          <w:rFonts w:ascii="Book Antiqua" w:hAnsi="Book Antiqua"/>
          <w:sz w:val="20"/>
          <w:szCs w:val="20"/>
        </w:rPr>
      </w:pPr>
    </w:p>
    <w:p w:rsidR="004A73A6" w:rsidRPr="00D30B3D" w:rsidRDefault="004A73A6" w:rsidP="00610A05">
      <w:pPr>
        <w:spacing w:line="276" w:lineRule="auto"/>
        <w:jc w:val="both"/>
        <w:rPr>
          <w:rFonts w:ascii="Book Antiqua" w:hAnsi="Book Antiqua"/>
          <w:sz w:val="20"/>
          <w:szCs w:val="20"/>
        </w:rPr>
      </w:pPr>
    </w:p>
    <w:p w:rsidR="004A73A6" w:rsidRPr="00D30B3D" w:rsidRDefault="004A73A6" w:rsidP="00610A05">
      <w:pPr>
        <w:spacing w:line="276" w:lineRule="auto"/>
        <w:jc w:val="both"/>
        <w:rPr>
          <w:rFonts w:ascii="Book Antiqua" w:hAnsi="Book Antiqua"/>
          <w:sz w:val="20"/>
          <w:szCs w:val="20"/>
        </w:rPr>
      </w:pPr>
    </w:p>
    <w:p w:rsidR="004A73A6" w:rsidRPr="00D30B3D" w:rsidRDefault="004A73A6" w:rsidP="00610A05">
      <w:pPr>
        <w:spacing w:line="276" w:lineRule="auto"/>
        <w:jc w:val="both"/>
        <w:rPr>
          <w:rFonts w:ascii="Book Antiqua" w:hAnsi="Book Antiqua"/>
          <w:sz w:val="20"/>
          <w:szCs w:val="20"/>
        </w:rPr>
      </w:pPr>
    </w:p>
    <w:p w:rsidR="004E503A" w:rsidRPr="00D30B3D" w:rsidRDefault="004E503A" w:rsidP="00610A05">
      <w:pPr>
        <w:spacing w:line="276" w:lineRule="auto"/>
        <w:jc w:val="both"/>
        <w:rPr>
          <w:rFonts w:ascii="Book Antiqua" w:hAnsi="Book Antiqua"/>
          <w:sz w:val="20"/>
          <w:szCs w:val="20"/>
        </w:rPr>
      </w:pPr>
    </w:p>
    <w:p w:rsidR="004E503A" w:rsidRPr="00D30B3D" w:rsidRDefault="004E503A" w:rsidP="00610A05">
      <w:pPr>
        <w:spacing w:line="276" w:lineRule="auto"/>
        <w:jc w:val="both"/>
        <w:rPr>
          <w:rFonts w:ascii="Book Antiqua" w:hAnsi="Book Antiqua"/>
          <w:sz w:val="20"/>
          <w:szCs w:val="20"/>
        </w:rPr>
      </w:pPr>
    </w:p>
    <w:p w:rsidR="004E503A" w:rsidRPr="00D30B3D" w:rsidRDefault="004E503A" w:rsidP="00610A05">
      <w:pPr>
        <w:spacing w:line="276" w:lineRule="auto"/>
        <w:jc w:val="both"/>
        <w:rPr>
          <w:rFonts w:ascii="Book Antiqua" w:hAnsi="Book Antiqua"/>
          <w:sz w:val="20"/>
          <w:szCs w:val="20"/>
        </w:rPr>
      </w:pPr>
    </w:p>
    <w:p w:rsidR="004A73A6" w:rsidRDefault="004A73A6" w:rsidP="00610A05">
      <w:pPr>
        <w:spacing w:line="276" w:lineRule="auto"/>
        <w:jc w:val="both"/>
        <w:rPr>
          <w:rFonts w:ascii="Book Antiqua" w:hAnsi="Book Antiqua"/>
          <w:sz w:val="20"/>
          <w:szCs w:val="20"/>
        </w:rPr>
      </w:pPr>
    </w:p>
    <w:p w:rsidR="00D30B3D" w:rsidRDefault="00D30B3D" w:rsidP="00610A05">
      <w:pPr>
        <w:spacing w:line="276" w:lineRule="auto"/>
        <w:jc w:val="both"/>
        <w:rPr>
          <w:rFonts w:ascii="Book Antiqua" w:hAnsi="Book Antiqua"/>
          <w:sz w:val="20"/>
          <w:szCs w:val="20"/>
        </w:rPr>
      </w:pPr>
    </w:p>
    <w:p w:rsidR="00D30B3D" w:rsidRDefault="00D30B3D" w:rsidP="00610A05">
      <w:pPr>
        <w:spacing w:line="276" w:lineRule="auto"/>
        <w:jc w:val="both"/>
        <w:rPr>
          <w:rFonts w:ascii="Book Antiqua" w:hAnsi="Book Antiqua"/>
          <w:sz w:val="20"/>
          <w:szCs w:val="20"/>
        </w:rPr>
      </w:pPr>
    </w:p>
    <w:p w:rsidR="00D30B3D" w:rsidRDefault="00D30B3D" w:rsidP="00610A05">
      <w:pPr>
        <w:spacing w:line="276" w:lineRule="auto"/>
        <w:jc w:val="both"/>
        <w:rPr>
          <w:rFonts w:ascii="Book Antiqua" w:hAnsi="Book Antiqua"/>
          <w:sz w:val="20"/>
          <w:szCs w:val="20"/>
        </w:rPr>
      </w:pPr>
    </w:p>
    <w:p w:rsidR="00D30B3D" w:rsidRPr="00D30B3D" w:rsidRDefault="00D30B3D" w:rsidP="00610A05">
      <w:pPr>
        <w:spacing w:line="276" w:lineRule="auto"/>
        <w:jc w:val="both"/>
        <w:rPr>
          <w:rFonts w:ascii="Book Antiqua" w:hAnsi="Book Antiqua"/>
          <w:sz w:val="20"/>
          <w:szCs w:val="20"/>
        </w:rPr>
      </w:pPr>
    </w:p>
    <w:p w:rsidR="004A73A6" w:rsidRPr="00D30B3D" w:rsidRDefault="004A73A6" w:rsidP="00610A05">
      <w:pPr>
        <w:spacing w:line="276" w:lineRule="auto"/>
        <w:jc w:val="both"/>
        <w:rPr>
          <w:rFonts w:ascii="Book Antiqua" w:hAnsi="Book Antiqua"/>
          <w:sz w:val="20"/>
          <w:szCs w:val="20"/>
        </w:rPr>
      </w:pPr>
    </w:p>
    <w:p w:rsidR="004A73A6" w:rsidRPr="00D30B3D" w:rsidRDefault="004A73A6" w:rsidP="00610A05">
      <w:pPr>
        <w:spacing w:line="276" w:lineRule="auto"/>
        <w:jc w:val="both"/>
        <w:rPr>
          <w:rFonts w:ascii="Book Antiqua" w:hAnsi="Book Antiqua"/>
          <w:sz w:val="20"/>
          <w:szCs w:val="20"/>
        </w:rPr>
      </w:pPr>
    </w:p>
    <w:p w:rsidR="00BD63BD" w:rsidRPr="00D30B3D" w:rsidRDefault="00BD63BD" w:rsidP="00610A05">
      <w:pPr>
        <w:spacing w:line="276" w:lineRule="auto"/>
        <w:jc w:val="both"/>
        <w:rPr>
          <w:rFonts w:ascii="Book Antiqua" w:hAnsi="Book Antiqua"/>
          <w:sz w:val="20"/>
          <w:szCs w:val="20"/>
        </w:rPr>
      </w:pPr>
    </w:p>
    <w:p w:rsidR="00BD63BD" w:rsidRPr="00D30B3D" w:rsidRDefault="00BD63BD" w:rsidP="00610A05">
      <w:pPr>
        <w:spacing w:line="276" w:lineRule="auto"/>
        <w:jc w:val="both"/>
        <w:rPr>
          <w:rFonts w:ascii="Book Antiqua" w:hAnsi="Book Antiqua"/>
          <w:sz w:val="20"/>
          <w:szCs w:val="20"/>
        </w:rPr>
      </w:pPr>
    </w:p>
    <w:p w:rsidR="004370D2" w:rsidRPr="00B01650" w:rsidRDefault="004370D2" w:rsidP="004370D2">
      <w:pPr>
        <w:spacing w:line="360" w:lineRule="auto"/>
        <w:jc w:val="right"/>
        <w:rPr>
          <w:rFonts w:ascii="Book Antiqua" w:hAnsi="Book Antiqua"/>
          <w:i/>
          <w:sz w:val="20"/>
          <w:szCs w:val="20"/>
        </w:rPr>
      </w:pPr>
      <w:r w:rsidRPr="00B01650">
        <w:rPr>
          <w:rFonts w:ascii="Book Antiqua" w:hAnsi="Book Antiqua"/>
          <w:i/>
          <w:sz w:val="20"/>
          <w:szCs w:val="20"/>
        </w:rPr>
        <w:lastRenderedPageBreak/>
        <w:t xml:space="preserve">Załącznik nr </w:t>
      </w:r>
      <w:r w:rsidR="00AB1D8C" w:rsidRPr="00B01650">
        <w:rPr>
          <w:rFonts w:ascii="Book Antiqua" w:hAnsi="Book Antiqua"/>
          <w:i/>
          <w:sz w:val="20"/>
          <w:szCs w:val="20"/>
        </w:rPr>
        <w:t>1</w:t>
      </w:r>
    </w:p>
    <w:p w:rsidR="004370D2" w:rsidRPr="00B01650" w:rsidRDefault="004370D2" w:rsidP="007062C5">
      <w:pPr>
        <w:spacing w:line="276" w:lineRule="auto"/>
        <w:jc w:val="center"/>
        <w:rPr>
          <w:rFonts w:ascii="Book Antiqua" w:hAnsi="Book Antiqua" w:cs="Arial"/>
        </w:rPr>
      </w:pPr>
      <w:r w:rsidRPr="00B01650">
        <w:rPr>
          <w:rFonts w:ascii="Book Antiqua" w:hAnsi="Book Antiqua" w:cs="Arial"/>
          <w:b/>
          <w:bCs/>
        </w:rPr>
        <w:t>FORMULARZ OFERTOWY</w:t>
      </w:r>
    </w:p>
    <w:p w:rsidR="004370D2" w:rsidRPr="00B01650" w:rsidRDefault="004370D2" w:rsidP="004370D2">
      <w:pPr>
        <w:spacing w:line="276" w:lineRule="auto"/>
        <w:jc w:val="center"/>
        <w:rPr>
          <w:rFonts w:ascii="Book Antiqua" w:hAnsi="Book Antiqua"/>
          <w:b/>
          <w:sz w:val="22"/>
          <w:szCs w:val="22"/>
          <w:vertAlign w:val="superscript"/>
        </w:rPr>
      </w:pPr>
      <w:r w:rsidRPr="00B01650">
        <w:rPr>
          <w:rFonts w:ascii="Book Antiqua" w:hAnsi="Book Antiqua" w:cs="Arial"/>
          <w:b/>
          <w:bCs/>
          <w:sz w:val="22"/>
          <w:szCs w:val="22"/>
        </w:rPr>
        <w:t xml:space="preserve">DO ZAPYTANIA OFERTOWEGO NR </w:t>
      </w:r>
      <w:r w:rsidR="00AA42EF" w:rsidRPr="00B01650">
        <w:rPr>
          <w:rFonts w:ascii="Book Antiqua" w:hAnsi="Book Antiqua" w:cs="Arial"/>
          <w:b/>
          <w:bCs/>
          <w:sz w:val="22"/>
          <w:szCs w:val="22"/>
        </w:rPr>
        <w:t>UKW/</w:t>
      </w:r>
      <w:r w:rsidR="00700C47" w:rsidRPr="00B01650">
        <w:rPr>
          <w:rFonts w:ascii="Book Antiqua" w:hAnsi="Book Antiqua"/>
          <w:b/>
          <w:sz w:val="22"/>
          <w:szCs w:val="22"/>
        </w:rPr>
        <w:t>D</w:t>
      </w:r>
      <w:r w:rsidRPr="00B01650">
        <w:rPr>
          <w:rFonts w:ascii="Book Antiqua" w:hAnsi="Book Antiqua"/>
          <w:b/>
          <w:sz w:val="22"/>
          <w:szCs w:val="22"/>
        </w:rPr>
        <w:t>ZP</w:t>
      </w:r>
      <w:r w:rsidR="00700C47" w:rsidRPr="00B01650">
        <w:rPr>
          <w:rFonts w:ascii="Book Antiqua" w:hAnsi="Book Antiqua"/>
          <w:b/>
          <w:sz w:val="22"/>
          <w:szCs w:val="22"/>
        </w:rPr>
        <w:t>-282</w:t>
      </w:r>
      <w:r w:rsidRPr="00B01650">
        <w:rPr>
          <w:rFonts w:ascii="Book Antiqua" w:hAnsi="Book Antiqua"/>
          <w:b/>
          <w:sz w:val="22"/>
          <w:szCs w:val="22"/>
        </w:rPr>
        <w:t>-ZO-</w:t>
      </w:r>
      <w:r w:rsidR="00610A05" w:rsidRPr="00B01650">
        <w:rPr>
          <w:rFonts w:ascii="Book Antiqua" w:hAnsi="Book Antiqua"/>
          <w:b/>
          <w:sz w:val="22"/>
          <w:szCs w:val="22"/>
        </w:rPr>
        <w:t>B-</w:t>
      </w:r>
      <w:r w:rsidR="00D30B3D" w:rsidRPr="00B01650">
        <w:rPr>
          <w:rFonts w:ascii="Book Antiqua" w:hAnsi="Book Antiqua"/>
          <w:b/>
          <w:sz w:val="22"/>
          <w:szCs w:val="22"/>
        </w:rPr>
        <w:t>2</w:t>
      </w:r>
      <w:r w:rsidR="00DD34C4" w:rsidRPr="00B01650">
        <w:rPr>
          <w:rFonts w:ascii="Book Antiqua" w:hAnsi="Book Antiqua"/>
          <w:b/>
          <w:sz w:val="22"/>
          <w:szCs w:val="22"/>
        </w:rPr>
        <w:t>5</w:t>
      </w:r>
      <w:r w:rsidRPr="00B01650">
        <w:rPr>
          <w:rFonts w:ascii="Book Antiqua" w:hAnsi="Book Antiqua"/>
          <w:b/>
          <w:sz w:val="22"/>
          <w:szCs w:val="22"/>
        </w:rPr>
        <w:t>/201</w:t>
      </w:r>
      <w:r w:rsidR="00D30B3D" w:rsidRPr="00B01650">
        <w:rPr>
          <w:rFonts w:ascii="Book Antiqua" w:hAnsi="Book Antiqua"/>
          <w:b/>
          <w:sz w:val="22"/>
          <w:szCs w:val="22"/>
        </w:rPr>
        <w:t>8</w:t>
      </w:r>
    </w:p>
    <w:p w:rsidR="004370D2" w:rsidRPr="00B01650" w:rsidRDefault="004370D2" w:rsidP="004370D2">
      <w:pPr>
        <w:spacing w:line="276" w:lineRule="auto"/>
        <w:jc w:val="center"/>
        <w:rPr>
          <w:rFonts w:ascii="Book Antiqua" w:hAnsi="Book Antiqua" w:cs="Arial"/>
          <w:b/>
          <w:bCs/>
          <w:sz w:val="21"/>
          <w:szCs w:val="21"/>
        </w:rPr>
      </w:pPr>
    </w:p>
    <w:p w:rsidR="004370D2" w:rsidRPr="00B01650" w:rsidRDefault="004370D2" w:rsidP="004370D2">
      <w:pPr>
        <w:pStyle w:val="Nagwek1"/>
        <w:spacing w:line="276" w:lineRule="auto"/>
        <w:rPr>
          <w:rFonts w:ascii="Book Antiqua" w:hAnsi="Book Antiqua"/>
          <w:sz w:val="21"/>
          <w:szCs w:val="21"/>
        </w:rPr>
      </w:pPr>
      <w:r w:rsidRPr="00B01650">
        <w:rPr>
          <w:rFonts w:ascii="Book Antiqua" w:hAnsi="Book Antiqua"/>
          <w:sz w:val="21"/>
          <w:szCs w:val="21"/>
        </w:rPr>
        <w:t>1. Dane dotyczące Wykonawcy:</w:t>
      </w:r>
    </w:p>
    <w:p w:rsidR="004370D2" w:rsidRPr="00B01650" w:rsidRDefault="004370D2" w:rsidP="004370D2">
      <w:pPr>
        <w:spacing w:line="276" w:lineRule="auto"/>
        <w:rPr>
          <w:rFonts w:ascii="Book Antiqua" w:hAnsi="Book Antiqua"/>
          <w:sz w:val="21"/>
          <w:szCs w:val="21"/>
        </w:rPr>
      </w:pP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Nazwa:</w:t>
      </w:r>
      <w:r w:rsidRPr="00B01650">
        <w:rPr>
          <w:rFonts w:ascii="Book Antiqua" w:hAnsi="Book Antiqua" w:cs="Arial"/>
          <w:sz w:val="21"/>
          <w:szCs w:val="21"/>
        </w:rPr>
        <w:tab/>
      </w: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Siedziba:</w:t>
      </w:r>
      <w:r w:rsidRPr="00B01650">
        <w:rPr>
          <w:rFonts w:ascii="Book Antiqua" w:hAnsi="Book Antiqua" w:cs="Arial"/>
          <w:sz w:val="21"/>
          <w:szCs w:val="21"/>
        </w:rPr>
        <w:tab/>
      </w: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Nr telefonu/faksu:</w:t>
      </w:r>
      <w:r w:rsidRPr="00B01650">
        <w:rPr>
          <w:rFonts w:ascii="Book Antiqua" w:hAnsi="Book Antiqua" w:cs="Arial"/>
          <w:sz w:val="21"/>
          <w:szCs w:val="21"/>
        </w:rPr>
        <w:tab/>
      </w: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Nr NIP:</w:t>
      </w:r>
      <w:r w:rsidRPr="00B01650">
        <w:rPr>
          <w:rFonts w:ascii="Book Antiqua" w:hAnsi="Book Antiqua" w:cs="Arial"/>
          <w:sz w:val="21"/>
          <w:szCs w:val="21"/>
        </w:rPr>
        <w:tab/>
      </w: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Nr REGON:</w:t>
      </w:r>
      <w:r w:rsidRPr="00B01650">
        <w:rPr>
          <w:rFonts w:ascii="Book Antiqua" w:hAnsi="Book Antiqua" w:cs="Arial"/>
          <w:sz w:val="21"/>
          <w:szCs w:val="21"/>
        </w:rPr>
        <w:tab/>
      </w:r>
    </w:p>
    <w:p w:rsidR="004370D2" w:rsidRPr="00B01650" w:rsidRDefault="004370D2" w:rsidP="004370D2">
      <w:pPr>
        <w:tabs>
          <w:tab w:val="left" w:leader="dot" w:pos="8222"/>
        </w:tabs>
        <w:spacing w:line="276" w:lineRule="auto"/>
        <w:rPr>
          <w:rFonts w:ascii="Book Antiqua" w:hAnsi="Book Antiqua" w:cs="Arial"/>
          <w:sz w:val="21"/>
          <w:szCs w:val="21"/>
        </w:rPr>
      </w:pPr>
      <w:r w:rsidRPr="00B01650">
        <w:rPr>
          <w:rFonts w:ascii="Book Antiqua" w:hAnsi="Book Antiqua" w:cs="Arial"/>
          <w:sz w:val="21"/>
          <w:szCs w:val="21"/>
        </w:rPr>
        <w:t>Osoba do kontaktu, tel. e-mail:</w:t>
      </w:r>
      <w:r w:rsidRPr="00B01650">
        <w:rPr>
          <w:rFonts w:ascii="Book Antiqua" w:hAnsi="Book Antiqua" w:cs="Arial"/>
          <w:sz w:val="21"/>
          <w:szCs w:val="21"/>
        </w:rPr>
        <w:tab/>
      </w:r>
    </w:p>
    <w:p w:rsidR="004D70FE" w:rsidRPr="00B01650" w:rsidRDefault="004D70FE" w:rsidP="00230BA5">
      <w:pPr>
        <w:spacing w:line="276" w:lineRule="auto"/>
        <w:jc w:val="both"/>
        <w:rPr>
          <w:rFonts w:ascii="Book Antiqua" w:hAnsi="Book Antiqua"/>
          <w:sz w:val="21"/>
          <w:szCs w:val="21"/>
        </w:rPr>
      </w:pPr>
    </w:p>
    <w:p w:rsidR="004370D2" w:rsidRPr="00B01650" w:rsidRDefault="004370D2" w:rsidP="00230BA5">
      <w:pPr>
        <w:spacing w:line="276" w:lineRule="auto"/>
        <w:jc w:val="both"/>
        <w:rPr>
          <w:rFonts w:ascii="Book Antiqua" w:hAnsi="Book Antiqua"/>
          <w:sz w:val="21"/>
          <w:szCs w:val="21"/>
        </w:rPr>
      </w:pPr>
      <w:r w:rsidRPr="00B01650">
        <w:rPr>
          <w:rFonts w:ascii="Book Antiqua" w:hAnsi="Book Antiqua"/>
          <w:b/>
          <w:sz w:val="21"/>
          <w:szCs w:val="21"/>
        </w:rPr>
        <w:t>2.</w:t>
      </w:r>
      <w:r w:rsidRPr="00B01650">
        <w:rPr>
          <w:rFonts w:ascii="Book Antiqua" w:hAnsi="Book Antiqua"/>
          <w:sz w:val="21"/>
          <w:szCs w:val="21"/>
        </w:rPr>
        <w:t xml:space="preserve"> Nawiązując do ogłoszenia w trybie Zapytania Ofertowego oferujemy wykonanie zamówienia na: </w:t>
      </w:r>
      <w:r w:rsidRPr="00B01650">
        <w:rPr>
          <w:rFonts w:ascii="Book Antiqua" w:hAnsi="Book Antiqua"/>
          <w:i/>
          <w:sz w:val="21"/>
          <w:szCs w:val="21"/>
        </w:rPr>
        <w:t>„</w:t>
      </w:r>
      <w:r w:rsidR="00D30B3D" w:rsidRPr="00B01650">
        <w:rPr>
          <w:rFonts w:ascii="Book Antiqua" w:hAnsi="Book Antiqua"/>
          <w:i/>
          <w:sz w:val="21"/>
          <w:szCs w:val="21"/>
        </w:rPr>
        <w:t>Dostawa odczynników, materiałów zużywalnych, drobnego sprzętu laboratoryjnego</w:t>
      </w:r>
      <w:r w:rsidR="003043F2" w:rsidRPr="00B01650">
        <w:rPr>
          <w:rFonts w:ascii="Book Antiqua" w:hAnsi="Book Antiqua"/>
          <w:i/>
          <w:sz w:val="21"/>
          <w:szCs w:val="21"/>
        </w:rPr>
        <w:t>”</w:t>
      </w:r>
      <w:r w:rsidRPr="00B01650">
        <w:rPr>
          <w:rFonts w:ascii="Book Antiqua" w:hAnsi="Book Antiqua" w:cs="Tahoma"/>
          <w:sz w:val="21"/>
          <w:szCs w:val="21"/>
        </w:rPr>
        <w:t xml:space="preserve"> </w:t>
      </w:r>
      <w:r w:rsidRPr="00B01650">
        <w:rPr>
          <w:rFonts w:ascii="Book Antiqua" w:hAnsi="Book Antiqua"/>
          <w:i/>
          <w:sz w:val="21"/>
          <w:szCs w:val="21"/>
        </w:rPr>
        <w:t>za:</w:t>
      </w:r>
    </w:p>
    <w:p w:rsidR="00230BA5" w:rsidRPr="00B01650" w:rsidRDefault="00230BA5" w:rsidP="00230BA5">
      <w:pPr>
        <w:spacing w:line="276" w:lineRule="auto"/>
        <w:jc w:val="both"/>
        <w:rPr>
          <w:rFonts w:ascii="Book Antiqua" w:hAnsi="Book Antiqua" w:cs="Book Antiqua"/>
          <w:sz w:val="21"/>
          <w:szCs w:val="21"/>
        </w:rPr>
      </w:pPr>
    </w:p>
    <w:p w:rsidR="00230BA5" w:rsidRPr="00B01650" w:rsidRDefault="00230BA5" w:rsidP="00230BA5">
      <w:pPr>
        <w:spacing w:line="276" w:lineRule="auto"/>
        <w:jc w:val="both"/>
        <w:rPr>
          <w:rFonts w:ascii="Book Antiqua" w:hAnsi="Book Antiqua" w:cs="Book Antiqua"/>
          <w:sz w:val="21"/>
          <w:szCs w:val="21"/>
        </w:rPr>
      </w:pPr>
      <w:r w:rsidRPr="00B01650">
        <w:rPr>
          <w:rFonts w:ascii="Book Antiqua" w:hAnsi="Book Antiqua" w:cs="Book Antiqua"/>
          <w:sz w:val="21"/>
          <w:szCs w:val="21"/>
        </w:rPr>
        <w:t xml:space="preserve">Kryterium I </w:t>
      </w:r>
      <w:r w:rsidR="00ED4499" w:rsidRPr="00B01650">
        <w:rPr>
          <w:rFonts w:ascii="Book Antiqua" w:hAnsi="Book Antiqua" w:cs="Book Antiqua"/>
          <w:sz w:val="21"/>
          <w:szCs w:val="21"/>
        </w:rPr>
        <w:t>–</w:t>
      </w:r>
      <w:r w:rsidRPr="00B01650">
        <w:rPr>
          <w:rFonts w:ascii="Book Antiqua" w:hAnsi="Book Antiqua" w:cs="Book Antiqua"/>
          <w:sz w:val="21"/>
          <w:szCs w:val="21"/>
        </w:rPr>
        <w:t xml:space="preserve"> Cena</w:t>
      </w:r>
    </w:p>
    <w:p w:rsidR="00ED4499" w:rsidRPr="00B01650" w:rsidRDefault="00ED4499" w:rsidP="00ED4499">
      <w:pPr>
        <w:jc w:val="center"/>
        <w:rPr>
          <w:rFonts w:ascii="Book Antiqua" w:hAnsi="Book Antiqua"/>
          <w:b/>
          <w:bCs/>
          <w:sz w:val="21"/>
          <w:szCs w:val="21"/>
        </w:rPr>
      </w:pPr>
      <w:r w:rsidRPr="00B01650">
        <w:rPr>
          <w:rFonts w:ascii="Book Antiqua" w:hAnsi="Book Antiqua"/>
          <w:b/>
          <w:bCs/>
          <w:sz w:val="21"/>
          <w:szCs w:val="21"/>
        </w:rPr>
        <w:t>CZĘŚĆ 1:</w:t>
      </w:r>
    </w:p>
    <w:p w:rsidR="00ED4499" w:rsidRPr="00B01650" w:rsidRDefault="00ED4499" w:rsidP="009C617C">
      <w:pPr>
        <w:pStyle w:val="Zwykytekst1"/>
        <w:numPr>
          <w:ilvl w:val="3"/>
          <w:numId w:val="2"/>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ED4499" w:rsidRPr="00B01650" w:rsidRDefault="00ED4499" w:rsidP="00ED4499">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ED4499" w:rsidRPr="00B01650" w:rsidRDefault="00ED4499" w:rsidP="009C617C">
      <w:pPr>
        <w:pStyle w:val="Zwykytekst1"/>
        <w:numPr>
          <w:ilvl w:val="3"/>
          <w:numId w:val="2"/>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ED4499" w:rsidRPr="00B01650" w:rsidRDefault="00ED4499" w:rsidP="009C617C">
      <w:pPr>
        <w:pStyle w:val="Zwykytekst1"/>
        <w:numPr>
          <w:ilvl w:val="3"/>
          <w:numId w:val="2"/>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ED4499" w:rsidRPr="00B01650" w:rsidRDefault="00ED4499" w:rsidP="00ED4499">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ED4499" w:rsidRPr="00B01650" w:rsidRDefault="00ED4499" w:rsidP="00ED4499">
      <w:pPr>
        <w:spacing w:before="60" w:after="60"/>
        <w:rPr>
          <w:rFonts w:ascii="Book Antiqua" w:eastAsia="Arial" w:hAnsi="Book Antiqua" w:cs="Arial"/>
          <w:b/>
          <w:bCs/>
          <w:sz w:val="21"/>
          <w:szCs w:val="21"/>
        </w:rPr>
      </w:pPr>
    </w:p>
    <w:p w:rsidR="00ED4499" w:rsidRPr="00B01650" w:rsidRDefault="00ED4499" w:rsidP="00ED4499">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2:</w:t>
      </w:r>
    </w:p>
    <w:p w:rsidR="00ED4499" w:rsidRPr="00B01650" w:rsidRDefault="00ED4499" w:rsidP="009C617C">
      <w:pPr>
        <w:pStyle w:val="Zwykytekst1"/>
        <w:numPr>
          <w:ilvl w:val="0"/>
          <w:numId w:val="3"/>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ED4499" w:rsidRPr="00B01650" w:rsidRDefault="00ED4499" w:rsidP="00ED4499">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ED4499" w:rsidRPr="00B01650" w:rsidRDefault="00ED4499" w:rsidP="009C617C">
      <w:pPr>
        <w:pStyle w:val="Zwykytekst1"/>
        <w:numPr>
          <w:ilvl w:val="0"/>
          <w:numId w:val="3"/>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ED4499" w:rsidRPr="00B01650" w:rsidRDefault="00ED4499" w:rsidP="009C617C">
      <w:pPr>
        <w:pStyle w:val="Zwykytekst1"/>
        <w:numPr>
          <w:ilvl w:val="0"/>
          <w:numId w:val="3"/>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ED4499" w:rsidRPr="00B01650" w:rsidRDefault="00ED4499" w:rsidP="00ED4499">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ED4499" w:rsidRPr="00B01650" w:rsidRDefault="00ED4499" w:rsidP="00ED4499">
      <w:pPr>
        <w:spacing w:before="60" w:after="60"/>
        <w:rPr>
          <w:rFonts w:ascii="Book Antiqua" w:eastAsia="Arial" w:hAnsi="Book Antiqua"/>
          <w:sz w:val="21"/>
          <w:szCs w:val="21"/>
        </w:rPr>
      </w:pPr>
    </w:p>
    <w:p w:rsidR="00ED4499" w:rsidRPr="00B01650" w:rsidRDefault="00ED4499" w:rsidP="00ED4499">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3:</w:t>
      </w:r>
    </w:p>
    <w:p w:rsidR="00ED4499" w:rsidRPr="00B01650" w:rsidRDefault="00ED4499" w:rsidP="009C617C">
      <w:pPr>
        <w:pStyle w:val="Zwykytekst1"/>
        <w:numPr>
          <w:ilvl w:val="0"/>
          <w:numId w:val="4"/>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ED4499" w:rsidRPr="00B01650" w:rsidRDefault="00ED4499" w:rsidP="00ED4499">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ED4499" w:rsidRPr="00B01650" w:rsidRDefault="00ED4499" w:rsidP="009C617C">
      <w:pPr>
        <w:pStyle w:val="Zwykytekst1"/>
        <w:numPr>
          <w:ilvl w:val="0"/>
          <w:numId w:val="4"/>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ED4499" w:rsidRPr="00B01650" w:rsidRDefault="00ED4499" w:rsidP="009C617C">
      <w:pPr>
        <w:pStyle w:val="Zwykytekst1"/>
        <w:numPr>
          <w:ilvl w:val="0"/>
          <w:numId w:val="4"/>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ED4499" w:rsidRPr="00B01650" w:rsidRDefault="00ED4499" w:rsidP="00ED4499">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5901AA" w:rsidRPr="00B01650" w:rsidRDefault="005901AA" w:rsidP="005901AA">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4:</w:t>
      </w:r>
    </w:p>
    <w:p w:rsidR="00D30B3D" w:rsidRPr="00B01650" w:rsidRDefault="00D30B3D" w:rsidP="00D30B3D">
      <w:pPr>
        <w:pStyle w:val="Zwykytekst1"/>
        <w:numPr>
          <w:ilvl w:val="0"/>
          <w:numId w:val="26"/>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26"/>
        </w:numPr>
        <w:spacing w:before="120"/>
        <w:jc w:val="both"/>
        <w:rPr>
          <w:rFonts w:ascii="Book Antiqua" w:hAnsi="Book Antiqua" w:cs="Times New Roman"/>
          <w:sz w:val="21"/>
          <w:szCs w:val="21"/>
        </w:rPr>
      </w:pPr>
      <w:r w:rsidRPr="00B01650">
        <w:rPr>
          <w:rFonts w:ascii="Book Antiqua" w:hAnsi="Book Antiqua" w:cs="Arial"/>
          <w:sz w:val="21"/>
          <w:szCs w:val="21"/>
        </w:rPr>
        <w:lastRenderedPageBreak/>
        <w:t>wartość netto ........…………………………………………………………………………. PLN</w:t>
      </w:r>
    </w:p>
    <w:p w:rsidR="00D30B3D" w:rsidRPr="00B01650" w:rsidRDefault="00D30B3D" w:rsidP="00D30B3D">
      <w:pPr>
        <w:pStyle w:val="Zwykytekst1"/>
        <w:numPr>
          <w:ilvl w:val="0"/>
          <w:numId w:val="26"/>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5:</w:t>
      </w:r>
    </w:p>
    <w:p w:rsidR="00D30B3D" w:rsidRPr="00B01650" w:rsidRDefault="00D30B3D" w:rsidP="00D30B3D">
      <w:pPr>
        <w:pStyle w:val="Zwykytekst1"/>
        <w:numPr>
          <w:ilvl w:val="0"/>
          <w:numId w:val="27"/>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27"/>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27"/>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6:</w:t>
      </w:r>
    </w:p>
    <w:p w:rsidR="00D30B3D" w:rsidRPr="00B01650" w:rsidRDefault="00D30B3D" w:rsidP="00D30B3D">
      <w:pPr>
        <w:pStyle w:val="Zwykytekst1"/>
        <w:numPr>
          <w:ilvl w:val="0"/>
          <w:numId w:val="28"/>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28"/>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28"/>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7:</w:t>
      </w:r>
    </w:p>
    <w:p w:rsidR="00D30B3D" w:rsidRPr="00B01650" w:rsidRDefault="00D30B3D" w:rsidP="00D30B3D">
      <w:pPr>
        <w:pStyle w:val="Zwykytekst1"/>
        <w:numPr>
          <w:ilvl w:val="0"/>
          <w:numId w:val="29"/>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29"/>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29"/>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8:</w:t>
      </w:r>
    </w:p>
    <w:p w:rsidR="00D30B3D" w:rsidRPr="00B01650" w:rsidRDefault="00D30B3D" w:rsidP="00D30B3D">
      <w:pPr>
        <w:pStyle w:val="Zwykytekst1"/>
        <w:numPr>
          <w:ilvl w:val="0"/>
          <w:numId w:val="30"/>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0"/>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0"/>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9:</w:t>
      </w:r>
    </w:p>
    <w:p w:rsidR="00D30B3D" w:rsidRPr="00B01650" w:rsidRDefault="00D30B3D" w:rsidP="00D30B3D">
      <w:pPr>
        <w:pStyle w:val="Zwykytekst1"/>
        <w:numPr>
          <w:ilvl w:val="0"/>
          <w:numId w:val="31"/>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1"/>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1"/>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10:</w:t>
      </w:r>
    </w:p>
    <w:p w:rsidR="00D30B3D" w:rsidRPr="00B01650" w:rsidRDefault="00D30B3D" w:rsidP="00D30B3D">
      <w:pPr>
        <w:pStyle w:val="Zwykytekst1"/>
        <w:numPr>
          <w:ilvl w:val="0"/>
          <w:numId w:val="32"/>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2"/>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2"/>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11:</w:t>
      </w:r>
    </w:p>
    <w:p w:rsidR="00D30B3D" w:rsidRPr="00B01650" w:rsidRDefault="00D30B3D" w:rsidP="00D30B3D">
      <w:pPr>
        <w:pStyle w:val="Zwykytekst1"/>
        <w:numPr>
          <w:ilvl w:val="0"/>
          <w:numId w:val="33"/>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3"/>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3"/>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12:</w:t>
      </w:r>
    </w:p>
    <w:p w:rsidR="00D30B3D" w:rsidRPr="00B01650" w:rsidRDefault="00D30B3D" w:rsidP="00D30B3D">
      <w:pPr>
        <w:pStyle w:val="Zwykytekst1"/>
        <w:numPr>
          <w:ilvl w:val="0"/>
          <w:numId w:val="34"/>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4"/>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4"/>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13:</w:t>
      </w:r>
    </w:p>
    <w:p w:rsidR="00D30B3D" w:rsidRPr="00B01650" w:rsidRDefault="00D30B3D" w:rsidP="00D30B3D">
      <w:pPr>
        <w:pStyle w:val="Zwykytekst1"/>
        <w:numPr>
          <w:ilvl w:val="0"/>
          <w:numId w:val="35"/>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5"/>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5"/>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D30B3D" w:rsidRPr="00B01650" w:rsidRDefault="00D30B3D" w:rsidP="00D30B3D">
      <w:pPr>
        <w:spacing w:before="60" w:after="60"/>
        <w:jc w:val="center"/>
        <w:rPr>
          <w:rFonts w:ascii="Book Antiqua" w:eastAsia="Arial" w:hAnsi="Book Antiqua"/>
          <w:b/>
          <w:sz w:val="21"/>
          <w:szCs w:val="21"/>
        </w:rPr>
      </w:pPr>
      <w:r w:rsidRPr="00B01650">
        <w:rPr>
          <w:rFonts w:ascii="Book Antiqua" w:eastAsia="Arial" w:hAnsi="Book Antiqua" w:cs="Arial"/>
          <w:b/>
          <w:bCs/>
          <w:sz w:val="21"/>
          <w:szCs w:val="21"/>
        </w:rPr>
        <w:t>CZĘŚĆ 14:</w:t>
      </w:r>
    </w:p>
    <w:p w:rsidR="00D30B3D" w:rsidRPr="00B01650" w:rsidRDefault="00D30B3D" w:rsidP="00D30B3D">
      <w:pPr>
        <w:pStyle w:val="Zwykytekst1"/>
        <w:numPr>
          <w:ilvl w:val="0"/>
          <w:numId w:val="36"/>
        </w:numPr>
        <w:spacing w:before="120"/>
        <w:rPr>
          <w:rFonts w:ascii="Book Antiqua" w:hAnsi="Book Antiqua" w:cs="Times New Roman"/>
          <w:sz w:val="21"/>
          <w:szCs w:val="21"/>
        </w:rPr>
      </w:pPr>
      <w:r w:rsidRPr="00B01650">
        <w:rPr>
          <w:rFonts w:ascii="Book Antiqua" w:hAnsi="Book Antiqua" w:cs="Arial"/>
          <w:b/>
          <w:bCs/>
          <w:sz w:val="21"/>
          <w:szCs w:val="21"/>
        </w:rPr>
        <w:t xml:space="preserve">wartość ofertową brutto </w:t>
      </w:r>
      <w:r w:rsidRPr="00B01650">
        <w:rPr>
          <w:rFonts w:ascii="Book Antiqua" w:hAnsi="Book Antiqua" w:cs="Arial"/>
          <w:sz w:val="21"/>
          <w:szCs w:val="21"/>
        </w:rPr>
        <w:t>................................................................................................ PLN</w:t>
      </w:r>
    </w:p>
    <w:p w:rsidR="00D30B3D" w:rsidRPr="00B01650" w:rsidRDefault="00D30B3D" w:rsidP="00D30B3D">
      <w:pPr>
        <w:pStyle w:val="Zwykytekst1"/>
        <w:spacing w:before="120"/>
        <w:ind w:left="360"/>
        <w:rPr>
          <w:rFonts w:ascii="Book Antiqua" w:hAnsi="Book Antiqua" w:cs="Arial"/>
          <w:bCs/>
          <w:sz w:val="21"/>
          <w:szCs w:val="21"/>
        </w:rPr>
      </w:pPr>
      <w:r w:rsidRPr="00B01650">
        <w:rPr>
          <w:rFonts w:ascii="Book Antiqua" w:hAnsi="Book Antiqua" w:cs="Arial"/>
          <w:b/>
          <w:bCs/>
          <w:sz w:val="21"/>
          <w:szCs w:val="21"/>
        </w:rPr>
        <w:t xml:space="preserve">słownie </w:t>
      </w:r>
      <w:r w:rsidRPr="00B01650">
        <w:rPr>
          <w:rFonts w:ascii="Book Antiqua" w:hAnsi="Book Antiqua" w:cs="Arial"/>
          <w:bCs/>
          <w:sz w:val="21"/>
          <w:szCs w:val="21"/>
        </w:rPr>
        <w:t>.....................................................................................................................</w:t>
      </w:r>
    </w:p>
    <w:p w:rsidR="00D30B3D" w:rsidRPr="00B01650" w:rsidRDefault="00D30B3D" w:rsidP="00D30B3D">
      <w:pPr>
        <w:pStyle w:val="Zwykytekst1"/>
        <w:numPr>
          <w:ilvl w:val="0"/>
          <w:numId w:val="36"/>
        </w:numPr>
        <w:spacing w:before="120"/>
        <w:jc w:val="both"/>
        <w:rPr>
          <w:rFonts w:ascii="Book Antiqua" w:hAnsi="Book Antiqua" w:cs="Times New Roman"/>
          <w:sz w:val="21"/>
          <w:szCs w:val="21"/>
        </w:rPr>
      </w:pPr>
      <w:r w:rsidRPr="00B01650">
        <w:rPr>
          <w:rFonts w:ascii="Book Antiqua" w:hAnsi="Book Antiqua" w:cs="Arial"/>
          <w:sz w:val="21"/>
          <w:szCs w:val="21"/>
        </w:rPr>
        <w:t>wartość netto ........…………………………………………………………………………. PLN</w:t>
      </w:r>
    </w:p>
    <w:p w:rsidR="00D30B3D" w:rsidRPr="00B01650" w:rsidRDefault="00D30B3D" w:rsidP="00D30B3D">
      <w:pPr>
        <w:pStyle w:val="Zwykytekst1"/>
        <w:numPr>
          <w:ilvl w:val="0"/>
          <w:numId w:val="36"/>
        </w:numPr>
        <w:spacing w:before="120"/>
        <w:jc w:val="both"/>
        <w:rPr>
          <w:rFonts w:ascii="Book Antiqua" w:hAnsi="Book Antiqua" w:cs="Times New Roman"/>
          <w:sz w:val="21"/>
          <w:szCs w:val="21"/>
        </w:rPr>
      </w:pPr>
      <w:r w:rsidRPr="00B01650">
        <w:rPr>
          <w:rFonts w:ascii="Book Antiqua" w:hAnsi="Book Antiqua" w:cs="Arial"/>
          <w:sz w:val="21"/>
          <w:szCs w:val="21"/>
        </w:rPr>
        <w:t>podatek od towarów i usług ..................... % wartość podatku .............…………… PLN</w:t>
      </w:r>
    </w:p>
    <w:p w:rsidR="00D30B3D" w:rsidRPr="00B01650" w:rsidRDefault="00D30B3D" w:rsidP="00D30B3D">
      <w:pPr>
        <w:pStyle w:val="Zwykytekst1"/>
        <w:spacing w:before="120"/>
        <w:ind w:left="360"/>
        <w:rPr>
          <w:rFonts w:ascii="Book Antiqua" w:hAnsi="Book Antiqua" w:cs="Times New Roman"/>
          <w:sz w:val="21"/>
          <w:szCs w:val="21"/>
        </w:rPr>
      </w:pPr>
      <w:r w:rsidRPr="00B01650">
        <w:rPr>
          <w:rFonts w:ascii="Book Antiqua" w:hAnsi="Book Antiqua" w:cs="Arial"/>
          <w:sz w:val="21"/>
          <w:szCs w:val="21"/>
        </w:rPr>
        <w:t>* zaokrąglić do 2 miejsc po przecinku</w:t>
      </w:r>
    </w:p>
    <w:p w:rsidR="00D30B3D" w:rsidRPr="00B01650" w:rsidRDefault="00D30B3D" w:rsidP="00D30B3D">
      <w:pPr>
        <w:spacing w:before="60" w:after="60"/>
        <w:rPr>
          <w:rFonts w:ascii="Book Antiqua" w:eastAsia="Arial" w:hAnsi="Book Antiqua"/>
          <w:sz w:val="21"/>
          <w:szCs w:val="21"/>
        </w:rPr>
      </w:pPr>
    </w:p>
    <w:p w:rsidR="00230BA5" w:rsidRPr="00B01650" w:rsidRDefault="00230BA5" w:rsidP="00230BA5">
      <w:pPr>
        <w:spacing w:line="276" w:lineRule="auto"/>
        <w:jc w:val="both"/>
        <w:rPr>
          <w:rFonts w:ascii="Book Antiqua" w:hAnsi="Book Antiqua" w:cs="Book Antiqua"/>
          <w:sz w:val="21"/>
          <w:szCs w:val="21"/>
        </w:rPr>
      </w:pPr>
      <w:r w:rsidRPr="00B01650">
        <w:rPr>
          <w:rFonts w:ascii="Book Antiqua" w:hAnsi="Book Antiqua" w:cs="Book Antiqua"/>
          <w:sz w:val="21"/>
          <w:szCs w:val="21"/>
        </w:rPr>
        <w:t>Kryterium II – Termin wykonania zamówienia</w:t>
      </w:r>
    </w:p>
    <w:p w:rsidR="00ED4499" w:rsidRPr="00B01650" w:rsidRDefault="00ED4499" w:rsidP="00230BA5">
      <w:pPr>
        <w:spacing w:line="276" w:lineRule="auto"/>
        <w:jc w:val="both"/>
        <w:rPr>
          <w:rFonts w:ascii="Book Antiqua" w:hAnsi="Book Antiqua" w:cs="Book Antiqua"/>
          <w:sz w:val="21"/>
          <w:szCs w:val="21"/>
        </w:rPr>
      </w:pPr>
    </w:p>
    <w:p w:rsidR="00ED4499" w:rsidRPr="00B01650" w:rsidRDefault="00230BA5" w:rsidP="00ED4499">
      <w:pPr>
        <w:spacing w:line="276" w:lineRule="auto"/>
        <w:jc w:val="both"/>
        <w:rPr>
          <w:rFonts w:ascii="Book Antiqua" w:hAnsi="Book Antiqua"/>
          <w:bCs/>
          <w:sz w:val="21"/>
          <w:szCs w:val="21"/>
        </w:rPr>
      </w:pPr>
      <w:r w:rsidRPr="00B01650">
        <w:rPr>
          <w:rFonts w:ascii="Book Antiqua" w:hAnsi="Book Antiqua"/>
          <w:sz w:val="21"/>
          <w:szCs w:val="21"/>
        </w:rPr>
        <w:t xml:space="preserve">Zobowiązujemy się do dostarczenia przedmiotu zamówienia </w:t>
      </w:r>
      <w:r w:rsidRPr="00B01650">
        <w:rPr>
          <w:rFonts w:ascii="Book Antiqua" w:hAnsi="Book Antiqua"/>
          <w:bCs/>
          <w:sz w:val="21"/>
          <w:szCs w:val="21"/>
        </w:rPr>
        <w:t>w terminie</w:t>
      </w:r>
      <w:r w:rsidR="00ED4499" w:rsidRPr="00B01650">
        <w:rPr>
          <w:rFonts w:ascii="Book Antiqua" w:hAnsi="Book Antiqua"/>
          <w:bCs/>
          <w:sz w:val="21"/>
          <w:szCs w:val="21"/>
        </w:rPr>
        <w:t>:</w:t>
      </w:r>
    </w:p>
    <w:p w:rsidR="00ED4499" w:rsidRPr="00B01650" w:rsidRDefault="00ED4499" w:rsidP="00ED4499">
      <w:pPr>
        <w:spacing w:line="276" w:lineRule="auto"/>
        <w:jc w:val="both"/>
        <w:rPr>
          <w:rFonts w:ascii="Book Antiqua" w:hAnsi="Book Antiqua"/>
          <w:bCs/>
          <w:sz w:val="21"/>
          <w:szCs w:val="21"/>
        </w:rPr>
      </w:pPr>
    </w:p>
    <w:p w:rsidR="00D30B3D" w:rsidRPr="00B01650" w:rsidRDefault="00D30B3D" w:rsidP="00ED4499">
      <w:pPr>
        <w:pStyle w:val="Zwykytekst1"/>
        <w:jc w:val="both"/>
        <w:rPr>
          <w:rFonts w:ascii="Book Antiqua" w:hAnsi="Book Antiqua"/>
          <w:bCs/>
          <w:sz w:val="21"/>
          <w:szCs w:val="21"/>
        </w:rPr>
        <w:sectPr w:rsidR="00D30B3D" w:rsidRPr="00B01650" w:rsidSect="00ED4499">
          <w:type w:val="continuous"/>
          <w:pgSz w:w="11906" w:h="16838"/>
          <w:pgMar w:top="1418" w:right="1418" w:bottom="1418" w:left="1418" w:header="709" w:footer="709" w:gutter="0"/>
          <w:cols w:space="708"/>
          <w:docGrid w:linePitch="360"/>
        </w:sectPr>
      </w:pPr>
    </w:p>
    <w:p w:rsidR="00ED4499" w:rsidRPr="00B01650" w:rsidRDefault="00ED4499" w:rsidP="00ED4499">
      <w:pPr>
        <w:pStyle w:val="Zwykytekst1"/>
        <w:jc w:val="both"/>
        <w:rPr>
          <w:rFonts w:ascii="Book Antiqua" w:hAnsi="Book Antiqua"/>
          <w:bCs/>
          <w:sz w:val="21"/>
          <w:szCs w:val="21"/>
        </w:rPr>
      </w:pPr>
      <w:r w:rsidRPr="00B01650">
        <w:rPr>
          <w:rFonts w:ascii="Book Antiqua" w:hAnsi="Book Antiqua"/>
          <w:bCs/>
          <w:sz w:val="21"/>
          <w:szCs w:val="21"/>
        </w:rPr>
        <w:t>część 1:</w:t>
      </w:r>
      <w:r w:rsidRPr="00B01650">
        <w:rPr>
          <w:rFonts w:ascii="Book Antiqua" w:hAnsi="Book Antiqua"/>
          <w:sz w:val="21"/>
          <w:szCs w:val="21"/>
        </w:rPr>
        <w:t xml:space="preserve"> do </w:t>
      </w:r>
      <w:r w:rsidRPr="00B01650">
        <w:rPr>
          <w:rFonts w:ascii="Book Antiqua" w:hAnsi="Book Antiqua"/>
          <w:b/>
          <w:bCs/>
          <w:sz w:val="21"/>
          <w:szCs w:val="21"/>
        </w:rPr>
        <w:t>…….</w:t>
      </w:r>
      <w:r w:rsidRPr="00B01650">
        <w:rPr>
          <w:rFonts w:ascii="Book Antiqua" w:hAnsi="Book Antiqua"/>
          <w:bCs/>
          <w:sz w:val="21"/>
          <w:szCs w:val="21"/>
        </w:rPr>
        <w:t xml:space="preserve"> dni</w:t>
      </w:r>
      <w:r w:rsidR="003629CE" w:rsidRPr="00B01650">
        <w:rPr>
          <w:rFonts w:ascii="Book Antiqua" w:hAnsi="Book Antiqua"/>
          <w:bCs/>
          <w:sz w:val="21"/>
          <w:szCs w:val="21"/>
        </w:rPr>
        <w:t xml:space="preserve"> kalendarzowych</w:t>
      </w:r>
    </w:p>
    <w:p w:rsidR="00ED4499" w:rsidRPr="00B01650" w:rsidRDefault="00ED4499" w:rsidP="00ED4499">
      <w:pPr>
        <w:pStyle w:val="Zwykytekst1"/>
        <w:jc w:val="both"/>
        <w:rPr>
          <w:rFonts w:ascii="Book Antiqua" w:hAnsi="Book Antiqua"/>
          <w:bCs/>
          <w:sz w:val="21"/>
          <w:szCs w:val="21"/>
        </w:rPr>
      </w:pPr>
    </w:p>
    <w:p w:rsidR="00ED4499" w:rsidRPr="00B01650" w:rsidRDefault="00ED4499" w:rsidP="00ED4499">
      <w:pPr>
        <w:pStyle w:val="Zwykytekst1"/>
        <w:jc w:val="both"/>
        <w:rPr>
          <w:rFonts w:ascii="Book Antiqua" w:hAnsi="Book Antiqua"/>
          <w:bCs/>
          <w:sz w:val="21"/>
          <w:szCs w:val="21"/>
        </w:rPr>
      </w:pPr>
      <w:r w:rsidRPr="00B01650">
        <w:rPr>
          <w:rFonts w:ascii="Book Antiqua" w:hAnsi="Book Antiqua"/>
          <w:bCs/>
          <w:sz w:val="21"/>
          <w:szCs w:val="21"/>
        </w:rPr>
        <w:t xml:space="preserve">część 2: do </w:t>
      </w:r>
      <w:r w:rsidRPr="00B01650">
        <w:rPr>
          <w:rFonts w:ascii="Book Antiqua" w:hAnsi="Book Antiqua"/>
          <w:b/>
          <w:bCs/>
          <w:sz w:val="21"/>
          <w:szCs w:val="21"/>
        </w:rPr>
        <w:t>…….</w:t>
      </w:r>
      <w:r w:rsidRPr="00B01650">
        <w:rPr>
          <w:rFonts w:ascii="Book Antiqua" w:hAnsi="Book Antiqua"/>
          <w:bCs/>
          <w:sz w:val="21"/>
          <w:szCs w:val="21"/>
        </w:rPr>
        <w:t xml:space="preserve"> dni</w:t>
      </w:r>
      <w:r w:rsidR="003629CE" w:rsidRPr="00B01650">
        <w:rPr>
          <w:rFonts w:ascii="Book Antiqua" w:hAnsi="Book Antiqua"/>
          <w:bCs/>
          <w:sz w:val="21"/>
          <w:szCs w:val="21"/>
        </w:rPr>
        <w:t xml:space="preserve"> kalendarzowych</w:t>
      </w:r>
    </w:p>
    <w:p w:rsidR="00ED4499" w:rsidRPr="00B01650" w:rsidRDefault="00ED4499" w:rsidP="00ED4499">
      <w:pPr>
        <w:pStyle w:val="Zwykytekst1"/>
        <w:jc w:val="both"/>
        <w:rPr>
          <w:rFonts w:ascii="Book Antiqua" w:hAnsi="Book Antiqua"/>
          <w:bCs/>
          <w:sz w:val="21"/>
          <w:szCs w:val="21"/>
        </w:rPr>
      </w:pPr>
    </w:p>
    <w:p w:rsidR="00ED4499" w:rsidRPr="00B01650" w:rsidRDefault="00ED4499" w:rsidP="00ED4499">
      <w:pPr>
        <w:pStyle w:val="Zwykytekst1"/>
        <w:jc w:val="both"/>
        <w:rPr>
          <w:rFonts w:ascii="Book Antiqua" w:hAnsi="Book Antiqua"/>
          <w:bCs/>
          <w:sz w:val="21"/>
          <w:szCs w:val="21"/>
        </w:rPr>
      </w:pPr>
      <w:r w:rsidRPr="00B01650">
        <w:rPr>
          <w:rFonts w:ascii="Book Antiqua" w:hAnsi="Book Antiqua"/>
          <w:bCs/>
          <w:sz w:val="21"/>
          <w:szCs w:val="21"/>
        </w:rPr>
        <w:t xml:space="preserve">część 3: do </w:t>
      </w:r>
      <w:r w:rsidRPr="00B01650">
        <w:rPr>
          <w:rFonts w:ascii="Book Antiqua" w:hAnsi="Book Antiqua"/>
          <w:b/>
          <w:bCs/>
          <w:sz w:val="21"/>
          <w:szCs w:val="21"/>
        </w:rPr>
        <w:t>…….</w:t>
      </w:r>
      <w:r w:rsidRPr="00B01650">
        <w:rPr>
          <w:rFonts w:ascii="Book Antiqua" w:hAnsi="Book Antiqua"/>
          <w:bCs/>
          <w:sz w:val="21"/>
          <w:szCs w:val="21"/>
        </w:rPr>
        <w:t xml:space="preserve"> dni</w:t>
      </w:r>
      <w:r w:rsidR="003629CE" w:rsidRPr="00B01650">
        <w:rPr>
          <w:rFonts w:ascii="Book Antiqua" w:hAnsi="Book Antiqua"/>
          <w:bCs/>
          <w:sz w:val="21"/>
          <w:szCs w:val="21"/>
        </w:rPr>
        <w:t xml:space="preserve"> kalendarzowych</w:t>
      </w:r>
    </w:p>
    <w:p w:rsidR="00ED4499" w:rsidRPr="00B01650" w:rsidRDefault="00ED4499" w:rsidP="00ED4499">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4: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5: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6: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7: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8: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9: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 xml:space="preserve">część 10: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część 11:</w:t>
      </w:r>
      <w:r w:rsidRPr="00B01650">
        <w:rPr>
          <w:rFonts w:ascii="Book Antiqua" w:hAnsi="Book Antiqua"/>
          <w:sz w:val="21"/>
          <w:szCs w:val="21"/>
        </w:rPr>
        <w:t xml:space="preserve">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część 12:</w:t>
      </w:r>
      <w:r w:rsidRPr="00B01650">
        <w:rPr>
          <w:rFonts w:ascii="Book Antiqua" w:hAnsi="Book Antiqua"/>
          <w:sz w:val="21"/>
          <w:szCs w:val="21"/>
        </w:rPr>
        <w:t xml:space="preserve">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część 13:</w:t>
      </w:r>
      <w:r w:rsidRPr="00B01650">
        <w:rPr>
          <w:rFonts w:ascii="Book Antiqua" w:hAnsi="Book Antiqua"/>
          <w:sz w:val="21"/>
          <w:szCs w:val="21"/>
        </w:rPr>
        <w:t xml:space="preserve">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D30B3D">
      <w:pPr>
        <w:pStyle w:val="Zwykytekst1"/>
        <w:jc w:val="both"/>
        <w:rPr>
          <w:rFonts w:ascii="Book Antiqua" w:hAnsi="Book Antiqua"/>
          <w:bCs/>
          <w:sz w:val="21"/>
          <w:szCs w:val="21"/>
        </w:rPr>
      </w:pPr>
    </w:p>
    <w:p w:rsidR="00D30B3D" w:rsidRPr="00B01650" w:rsidRDefault="00D30B3D" w:rsidP="00D30B3D">
      <w:pPr>
        <w:pStyle w:val="Zwykytekst1"/>
        <w:jc w:val="both"/>
        <w:rPr>
          <w:rFonts w:ascii="Book Antiqua" w:hAnsi="Book Antiqua"/>
          <w:bCs/>
          <w:sz w:val="21"/>
          <w:szCs w:val="21"/>
        </w:rPr>
      </w:pPr>
      <w:r w:rsidRPr="00B01650">
        <w:rPr>
          <w:rFonts w:ascii="Book Antiqua" w:hAnsi="Book Antiqua"/>
          <w:bCs/>
          <w:sz w:val="21"/>
          <w:szCs w:val="21"/>
        </w:rPr>
        <w:t>część 14:</w:t>
      </w:r>
      <w:r w:rsidRPr="00B01650">
        <w:rPr>
          <w:rFonts w:ascii="Book Antiqua" w:hAnsi="Book Antiqua"/>
          <w:sz w:val="21"/>
          <w:szCs w:val="21"/>
        </w:rPr>
        <w:t xml:space="preserve"> do </w:t>
      </w:r>
      <w:r w:rsidRPr="00B01650">
        <w:rPr>
          <w:rFonts w:ascii="Book Antiqua" w:hAnsi="Book Antiqua"/>
          <w:b/>
          <w:bCs/>
          <w:sz w:val="21"/>
          <w:szCs w:val="21"/>
        </w:rPr>
        <w:t>…….</w:t>
      </w:r>
      <w:r w:rsidRPr="00B01650">
        <w:rPr>
          <w:rFonts w:ascii="Book Antiqua" w:hAnsi="Book Antiqua"/>
          <w:bCs/>
          <w:sz w:val="21"/>
          <w:szCs w:val="21"/>
        </w:rPr>
        <w:t xml:space="preserve"> dni kalendarzowych</w:t>
      </w:r>
    </w:p>
    <w:p w:rsidR="00D30B3D" w:rsidRPr="00B01650" w:rsidRDefault="00D30B3D" w:rsidP="00ED4499">
      <w:pPr>
        <w:pStyle w:val="Zwykytekst1"/>
        <w:jc w:val="both"/>
        <w:rPr>
          <w:rFonts w:ascii="Book Antiqua" w:hAnsi="Book Antiqua"/>
          <w:bCs/>
          <w:sz w:val="21"/>
          <w:szCs w:val="21"/>
        </w:rPr>
        <w:sectPr w:rsidR="00D30B3D" w:rsidRPr="00B01650" w:rsidSect="00D30B3D">
          <w:type w:val="continuous"/>
          <w:pgSz w:w="11906" w:h="16838"/>
          <w:pgMar w:top="1418" w:right="1418" w:bottom="1418" w:left="1418" w:header="709" w:footer="709" w:gutter="0"/>
          <w:cols w:num="2" w:space="708"/>
          <w:docGrid w:linePitch="360"/>
        </w:sectPr>
      </w:pPr>
    </w:p>
    <w:p w:rsidR="005901AA" w:rsidRPr="00B01650" w:rsidRDefault="005901AA" w:rsidP="007955B5">
      <w:pPr>
        <w:pStyle w:val="Zwykytekst1"/>
        <w:jc w:val="both"/>
        <w:rPr>
          <w:rFonts w:ascii="Book Antiqua" w:hAnsi="Book Antiqua"/>
          <w:bCs/>
          <w:sz w:val="21"/>
          <w:szCs w:val="21"/>
        </w:rPr>
      </w:pPr>
    </w:p>
    <w:p w:rsidR="00230BA5" w:rsidRPr="00B01650" w:rsidRDefault="00230BA5" w:rsidP="00ED4499">
      <w:pPr>
        <w:spacing w:line="276" w:lineRule="auto"/>
        <w:jc w:val="both"/>
        <w:rPr>
          <w:rFonts w:ascii="Book Antiqua" w:hAnsi="Book Antiqua" w:cs="Book Antiqua"/>
          <w:b/>
          <w:bCs/>
          <w:sz w:val="21"/>
          <w:szCs w:val="21"/>
        </w:rPr>
      </w:pPr>
      <w:r w:rsidRPr="00B01650">
        <w:rPr>
          <w:rFonts w:ascii="Book Antiqua" w:hAnsi="Book Antiqua" w:cs="Book Antiqua"/>
          <w:sz w:val="21"/>
          <w:szCs w:val="21"/>
        </w:rPr>
        <w:t xml:space="preserve">od dnia zawarcia umowy, z zastrzeżeniem pkt. 3 Zapytania Ofertowego nr </w:t>
      </w:r>
      <w:r w:rsidR="00AA42EF" w:rsidRPr="00B01650">
        <w:rPr>
          <w:rFonts w:ascii="Book Antiqua" w:hAnsi="Book Antiqua" w:cs="Book Antiqua"/>
          <w:b/>
          <w:sz w:val="21"/>
          <w:szCs w:val="21"/>
        </w:rPr>
        <w:t>UKW/</w:t>
      </w:r>
      <w:r w:rsidR="00700C47" w:rsidRPr="00B01650">
        <w:rPr>
          <w:rFonts w:ascii="Book Antiqua" w:hAnsi="Book Antiqua" w:cs="Book Antiqua"/>
          <w:b/>
          <w:bCs/>
          <w:sz w:val="21"/>
          <w:szCs w:val="21"/>
        </w:rPr>
        <w:t>D</w:t>
      </w:r>
      <w:r w:rsidR="004117BE" w:rsidRPr="00B01650">
        <w:rPr>
          <w:rFonts w:ascii="Book Antiqua" w:hAnsi="Book Antiqua" w:cs="Book Antiqua"/>
          <w:b/>
          <w:bCs/>
          <w:sz w:val="21"/>
          <w:szCs w:val="21"/>
        </w:rPr>
        <w:t>ZP-</w:t>
      </w:r>
      <w:r w:rsidR="00700C47" w:rsidRPr="00B01650">
        <w:rPr>
          <w:rFonts w:ascii="Book Antiqua" w:hAnsi="Book Antiqua" w:cs="Book Antiqua"/>
          <w:b/>
          <w:bCs/>
          <w:sz w:val="21"/>
          <w:szCs w:val="21"/>
        </w:rPr>
        <w:t>282-</w:t>
      </w:r>
      <w:r w:rsidR="004117BE" w:rsidRPr="00B01650">
        <w:rPr>
          <w:rFonts w:ascii="Book Antiqua" w:hAnsi="Book Antiqua" w:cs="Book Antiqua"/>
          <w:b/>
          <w:bCs/>
          <w:sz w:val="21"/>
          <w:szCs w:val="21"/>
        </w:rPr>
        <w:t>ZO-</w:t>
      </w:r>
      <w:r w:rsidR="00ED4499" w:rsidRPr="00B01650">
        <w:rPr>
          <w:rFonts w:ascii="Book Antiqua" w:hAnsi="Book Antiqua" w:cs="Book Antiqua"/>
          <w:b/>
          <w:bCs/>
          <w:sz w:val="21"/>
          <w:szCs w:val="21"/>
        </w:rPr>
        <w:t>B-</w:t>
      </w:r>
      <w:r w:rsidR="00B01650" w:rsidRPr="00B01650">
        <w:rPr>
          <w:rFonts w:ascii="Book Antiqua" w:hAnsi="Book Antiqua" w:cs="Book Antiqua"/>
          <w:b/>
          <w:bCs/>
          <w:sz w:val="21"/>
          <w:szCs w:val="21"/>
        </w:rPr>
        <w:t>25</w:t>
      </w:r>
      <w:r w:rsidR="00AA42EF" w:rsidRPr="00B01650">
        <w:rPr>
          <w:rFonts w:ascii="Book Antiqua" w:hAnsi="Book Antiqua" w:cs="Book Antiqua"/>
          <w:b/>
          <w:bCs/>
          <w:sz w:val="21"/>
          <w:szCs w:val="21"/>
        </w:rPr>
        <w:t>/201</w:t>
      </w:r>
      <w:r w:rsidR="00B01650" w:rsidRPr="00B01650">
        <w:rPr>
          <w:rFonts w:ascii="Book Antiqua" w:hAnsi="Book Antiqua" w:cs="Book Antiqua"/>
          <w:b/>
          <w:bCs/>
          <w:sz w:val="21"/>
          <w:szCs w:val="21"/>
        </w:rPr>
        <w:t>8</w:t>
      </w:r>
    </w:p>
    <w:p w:rsidR="006D413B" w:rsidRPr="00B01650" w:rsidRDefault="006D413B" w:rsidP="006D413B">
      <w:pPr>
        <w:spacing w:line="276" w:lineRule="auto"/>
        <w:jc w:val="both"/>
        <w:rPr>
          <w:rFonts w:ascii="Book Antiqua" w:hAnsi="Book Antiqua" w:cs="Book Antiqua"/>
          <w:bCs/>
          <w:sz w:val="21"/>
          <w:szCs w:val="21"/>
        </w:rPr>
      </w:pPr>
    </w:p>
    <w:p w:rsidR="00864E31" w:rsidRPr="00B01650" w:rsidRDefault="00864E31" w:rsidP="00864E31">
      <w:pPr>
        <w:pStyle w:val="Tekstpodstawowywcity"/>
        <w:spacing w:after="0" w:line="276" w:lineRule="auto"/>
        <w:ind w:left="0" w:hanging="2"/>
        <w:jc w:val="both"/>
        <w:rPr>
          <w:rFonts w:ascii="Book Antiqua" w:hAnsi="Book Antiqua"/>
          <w:sz w:val="21"/>
          <w:szCs w:val="21"/>
        </w:rPr>
      </w:pPr>
      <w:r w:rsidRPr="00B01650">
        <w:rPr>
          <w:rFonts w:ascii="Book Antiqua" w:hAnsi="Book Antiqua"/>
          <w:b/>
          <w:sz w:val="21"/>
          <w:szCs w:val="21"/>
        </w:rPr>
        <w:t>3.</w:t>
      </w:r>
      <w:r w:rsidRPr="00B01650">
        <w:rPr>
          <w:rFonts w:ascii="Book Antiqua" w:hAnsi="Book Antiqua"/>
          <w:sz w:val="21"/>
          <w:szCs w:val="21"/>
        </w:rPr>
        <w:t xml:space="preserve"> Oświadczam/my, że w cenie oferty zostały uwzględnione wszystkie koszty związane z wykonaniem przedmiotu zamówienia,</w:t>
      </w:r>
      <w:r w:rsidRPr="00B01650">
        <w:rPr>
          <w:rFonts w:ascii="Book Antiqua" w:hAnsi="Book Antiqua" w:cs="Century Gothic"/>
          <w:sz w:val="21"/>
          <w:szCs w:val="21"/>
          <w:lang w:eastAsia="en-US"/>
        </w:rPr>
        <w:t xml:space="preserve"> w tym koszty transportu do siedziby Zamawiającego</w:t>
      </w:r>
      <w:r w:rsidRPr="00B01650">
        <w:rPr>
          <w:rFonts w:ascii="Book Antiqua" w:hAnsi="Book Antiqua"/>
          <w:sz w:val="21"/>
          <w:szCs w:val="21"/>
        </w:rPr>
        <w:t xml:space="preserve"> oraz udzielone ewentualne rabaty.</w:t>
      </w:r>
    </w:p>
    <w:p w:rsidR="00864E31" w:rsidRPr="00B01650" w:rsidRDefault="00864E31" w:rsidP="00864E31">
      <w:pPr>
        <w:spacing w:line="276" w:lineRule="auto"/>
        <w:contextualSpacing/>
        <w:jc w:val="both"/>
        <w:rPr>
          <w:rFonts w:ascii="Book Antiqua" w:hAnsi="Book Antiqua"/>
          <w:sz w:val="21"/>
          <w:szCs w:val="21"/>
        </w:rPr>
      </w:pPr>
      <w:r w:rsidRPr="00B01650">
        <w:rPr>
          <w:rFonts w:ascii="Book Antiqua" w:hAnsi="Book Antiqua"/>
          <w:b/>
          <w:sz w:val="21"/>
          <w:szCs w:val="21"/>
        </w:rPr>
        <w:t>4.</w:t>
      </w:r>
      <w:r w:rsidRPr="00B01650">
        <w:rPr>
          <w:rFonts w:ascii="Book Antiqua" w:hAnsi="Book Antiqua"/>
          <w:sz w:val="21"/>
          <w:szCs w:val="21"/>
        </w:rPr>
        <w:t xml:space="preserve"> Oświadczam/my, że przedmiot zamówienia jest zgodny z opisem przedmiotu zamówienia zawartym w załączniku nr 2 do Zapytania Ofertowego nr </w:t>
      </w:r>
      <w:r w:rsidR="0040008F" w:rsidRPr="00B01650">
        <w:rPr>
          <w:rFonts w:ascii="Book Antiqua" w:hAnsi="Book Antiqua" w:cs="Book Antiqua"/>
          <w:bCs/>
          <w:sz w:val="21"/>
          <w:szCs w:val="21"/>
        </w:rPr>
        <w:t>UKW/DZP-282-ZO-B-</w:t>
      </w:r>
      <w:r w:rsidR="00B01650" w:rsidRPr="00B01650">
        <w:rPr>
          <w:rFonts w:ascii="Book Antiqua" w:hAnsi="Book Antiqua" w:cs="Book Antiqua"/>
          <w:bCs/>
          <w:sz w:val="21"/>
          <w:szCs w:val="21"/>
        </w:rPr>
        <w:t>25</w:t>
      </w:r>
      <w:r w:rsidRPr="00B01650">
        <w:rPr>
          <w:rFonts w:ascii="Book Antiqua" w:hAnsi="Book Antiqua" w:cs="Book Antiqua"/>
          <w:bCs/>
          <w:sz w:val="21"/>
          <w:szCs w:val="21"/>
        </w:rPr>
        <w:t>/201</w:t>
      </w:r>
      <w:r w:rsidR="00B01650" w:rsidRPr="00B01650">
        <w:rPr>
          <w:rFonts w:ascii="Book Antiqua" w:hAnsi="Book Antiqua" w:cs="Book Antiqua"/>
          <w:bCs/>
          <w:sz w:val="21"/>
          <w:szCs w:val="21"/>
        </w:rPr>
        <w:t>8</w:t>
      </w:r>
      <w:r w:rsidRPr="00B01650">
        <w:rPr>
          <w:rFonts w:ascii="Book Antiqua" w:hAnsi="Book Antiqua" w:cs="Book Antiqua"/>
          <w:bCs/>
          <w:sz w:val="21"/>
          <w:szCs w:val="21"/>
        </w:rPr>
        <w:t>.</w:t>
      </w:r>
    </w:p>
    <w:p w:rsidR="00864E31" w:rsidRPr="00B01650" w:rsidRDefault="00864E31" w:rsidP="00864E31">
      <w:pPr>
        <w:spacing w:line="276" w:lineRule="auto"/>
        <w:contextualSpacing/>
        <w:jc w:val="both"/>
        <w:rPr>
          <w:rFonts w:ascii="Book Antiqua" w:hAnsi="Book Antiqua"/>
          <w:sz w:val="21"/>
          <w:szCs w:val="21"/>
        </w:rPr>
      </w:pPr>
      <w:r w:rsidRPr="00B01650">
        <w:rPr>
          <w:rFonts w:ascii="Book Antiqua" w:hAnsi="Book Antiqua"/>
          <w:b/>
          <w:sz w:val="21"/>
          <w:szCs w:val="21"/>
        </w:rPr>
        <w:t>5</w:t>
      </w:r>
      <w:r w:rsidRPr="00B01650">
        <w:rPr>
          <w:rFonts w:ascii="Book Antiqua" w:hAnsi="Book Antiqua"/>
          <w:sz w:val="21"/>
          <w:szCs w:val="21"/>
        </w:rPr>
        <w:t>. Zobowiązuje/my się wykonać całość przedmiotu zamówienia z należyta starannością.</w:t>
      </w:r>
    </w:p>
    <w:p w:rsidR="00864E31" w:rsidRPr="00B01650" w:rsidRDefault="00864E31" w:rsidP="00864E31">
      <w:pPr>
        <w:spacing w:line="276" w:lineRule="auto"/>
        <w:jc w:val="both"/>
        <w:rPr>
          <w:rFonts w:ascii="Book Antiqua" w:hAnsi="Book Antiqua" w:cs="Book Antiqua"/>
          <w:sz w:val="21"/>
          <w:szCs w:val="21"/>
        </w:rPr>
      </w:pPr>
      <w:r w:rsidRPr="00B01650">
        <w:rPr>
          <w:rFonts w:ascii="Book Antiqua" w:hAnsi="Book Antiqua"/>
          <w:b/>
          <w:sz w:val="21"/>
          <w:szCs w:val="21"/>
        </w:rPr>
        <w:t>6.</w:t>
      </w:r>
      <w:r w:rsidRPr="00B01650">
        <w:rPr>
          <w:rFonts w:ascii="Book Antiqua" w:hAnsi="Book Antiqua"/>
          <w:sz w:val="21"/>
          <w:szCs w:val="21"/>
        </w:rPr>
        <w:t xml:space="preserve"> </w:t>
      </w:r>
      <w:r w:rsidRPr="00B01650">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B01650" w:rsidRDefault="00864E31" w:rsidP="00864E31">
      <w:pPr>
        <w:spacing w:line="276" w:lineRule="auto"/>
        <w:jc w:val="both"/>
        <w:rPr>
          <w:rFonts w:ascii="Book Antiqua" w:hAnsi="Book Antiqua"/>
          <w:sz w:val="21"/>
          <w:szCs w:val="21"/>
        </w:rPr>
      </w:pPr>
      <w:r w:rsidRPr="00B01650">
        <w:rPr>
          <w:rFonts w:ascii="Book Antiqua" w:hAnsi="Book Antiqua" w:cs="Century Gothic"/>
          <w:b/>
          <w:sz w:val="21"/>
          <w:szCs w:val="21"/>
        </w:rPr>
        <w:t>7.</w:t>
      </w:r>
      <w:r w:rsidRPr="00B01650">
        <w:rPr>
          <w:rFonts w:ascii="Book Antiqua" w:hAnsi="Book Antiqua" w:cs="Century Gothic"/>
          <w:sz w:val="21"/>
          <w:szCs w:val="21"/>
        </w:rPr>
        <w:t xml:space="preserve"> Oświadczam/my, że spełniamy warunki udziału w postępowaniu zgodnie z pkt. 9 Zapytania Ofertowego nr UKW/DZP-282-ZO-B-</w:t>
      </w:r>
      <w:r w:rsidR="00B01650" w:rsidRPr="00B01650">
        <w:rPr>
          <w:rFonts w:ascii="Book Antiqua" w:hAnsi="Book Antiqua" w:cs="Century Gothic"/>
          <w:sz w:val="21"/>
          <w:szCs w:val="21"/>
        </w:rPr>
        <w:t>2</w:t>
      </w:r>
      <w:r w:rsidR="00DD34C4" w:rsidRPr="00B01650">
        <w:rPr>
          <w:rFonts w:ascii="Book Antiqua" w:hAnsi="Book Antiqua" w:cs="Century Gothic"/>
          <w:sz w:val="21"/>
          <w:szCs w:val="21"/>
        </w:rPr>
        <w:t>5</w:t>
      </w:r>
      <w:r w:rsidRPr="00B01650">
        <w:rPr>
          <w:rFonts w:ascii="Book Antiqua" w:hAnsi="Book Antiqua" w:cs="Century Gothic"/>
          <w:sz w:val="21"/>
          <w:szCs w:val="21"/>
        </w:rPr>
        <w:t>/201</w:t>
      </w:r>
      <w:r w:rsidR="00B01650" w:rsidRPr="00B01650">
        <w:rPr>
          <w:rFonts w:ascii="Book Antiqua" w:hAnsi="Book Antiqua" w:cs="Century Gothic"/>
          <w:sz w:val="21"/>
          <w:szCs w:val="21"/>
        </w:rPr>
        <w:t>8.</w:t>
      </w:r>
    </w:p>
    <w:p w:rsidR="004370D2" w:rsidRPr="00B01650" w:rsidRDefault="00864E31" w:rsidP="004370D2">
      <w:pPr>
        <w:pStyle w:val="Tekstpodstawowywcity"/>
        <w:tabs>
          <w:tab w:val="left" w:pos="180"/>
        </w:tabs>
        <w:spacing w:after="0" w:line="276" w:lineRule="auto"/>
        <w:ind w:left="180" w:hanging="180"/>
        <w:jc w:val="both"/>
        <w:rPr>
          <w:rFonts w:ascii="Book Antiqua" w:hAnsi="Book Antiqua"/>
          <w:sz w:val="21"/>
          <w:szCs w:val="21"/>
        </w:rPr>
      </w:pPr>
      <w:r w:rsidRPr="00B01650">
        <w:rPr>
          <w:rFonts w:ascii="Book Antiqua" w:hAnsi="Book Antiqua"/>
          <w:sz w:val="21"/>
          <w:szCs w:val="21"/>
        </w:rPr>
        <w:t>8</w:t>
      </w:r>
      <w:r w:rsidR="004370D2" w:rsidRPr="00B01650">
        <w:rPr>
          <w:rFonts w:ascii="Book Antiqua" w:hAnsi="Book Antiqua"/>
          <w:sz w:val="21"/>
          <w:szCs w:val="21"/>
        </w:rPr>
        <w:t>.</w:t>
      </w:r>
      <w:r w:rsidR="004D70FE" w:rsidRPr="00B01650">
        <w:rPr>
          <w:rFonts w:ascii="Book Antiqua" w:hAnsi="Book Antiqua"/>
          <w:sz w:val="21"/>
          <w:szCs w:val="21"/>
        </w:rPr>
        <w:t xml:space="preserve"> </w:t>
      </w:r>
      <w:r w:rsidR="004370D2" w:rsidRPr="00B01650">
        <w:rPr>
          <w:rFonts w:ascii="Book Antiqua" w:hAnsi="Book Antiqua"/>
          <w:sz w:val="21"/>
          <w:szCs w:val="21"/>
        </w:rPr>
        <w:t>Zgadzam/my się na przetwarzanie danych osobowych zgodnie z obowiązującymi, w tym zakresie przepisami prawnymi.</w:t>
      </w:r>
    </w:p>
    <w:p w:rsidR="00E46F82" w:rsidRPr="00B01650" w:rsidRDefault="00E46F82" w:rsidP="004370D2">
      <w:pPr>
        <w:spacing w:line="276" w:lineRule="auto"/>
        <w:jc w:val="both"/>
        <w:rPr>
          <w:rFonts w:ascii="Book Antiqua" w:hAnsi="Book Antiqua"/>
          <w:sz w:val="21"/>
          <w:szCs w:val="21"/>
        </w:rPr>
      </w:pPr>
    </w:p>
    <w:p w:rsidR="004370D2" w:rsidRPr="00B01650" w:rsidRDefault="004370D2" w:rsidP="004370D2">
      <w:pPr>
        <w:spacing w:line="276" w:lineRule="auto"/>
        <w:jc w:val="both"/>
        <w:rPr>
          <w:rFonts w:ascii="Book Antiqua" w:hAnsi="Book Antiqua"/>
          <w:sz w:val="21"/>
          <w:szCs w:val="21"/>
        </w:rPr>
      </w:pPr>
      <w:r w:rsidRPr="00B01650">
        <w:rPr>
          <w:rFonts w:ascii="Book Antiqua" w:hAnsi="Book Antiqua"/>
          <w:sz w:val="21"/>
          <w:szCs w:val="21"/>
        </w:rPr>
        <w:t>Załącznikami do ofert są:</w:t>
      </w:r>
    </w:p>
    <w:p w:rsidR="004370D2" w:rsidRPr="00B01650" w:rsidRDefault="004370D2" w:rsidP="00230BA5">
      <w:pPr>
        <w:spacing w:line="276" w:lineRule="auto"/>
        <w:ind w:left="709"/>
        <w:jc w:val="both"/>
        <w:rPr>
          <w:rFonts w:ascii="Book Antiqua" w:hAnsi="Book Antiqua"/>
          <w:sz w:val="21"/>
          <w:szCs w:val="21"/>
        </w:rPr>
      </w:pPr>
      <w:r w:rsidRPr="00B01650">
        <w:rPr>
          <w:rFonts w:ascii="Book Antiqua" w:hAnsi="Book Antiqua"/>
          <w:sz w:val="21"/>
          <w:szCs w:val="21"/>
        </w:rPr>
        <w:t>a) ……………………………………………..</w:t>
      </w:r>
    </w:p>
    <w:p w:rsidR="004370D2" w:rsidRPr="00B01650" w:rsidRDefault="004370D2" w:rsidP="00230BA5">
      <w:pPr>
        <w:spacing w:line="276" w:lineRule="auto"/>
        <w:ind w:left="709"/>
        <w:jc w:val="both"/>
        <w:rPr>
          <w:rFonts w:ascii="Book Antiqua" w:hAnsi="Book Antiqua"/>
          <w:sz w:val="21"/>
          <w:szCs w:val="21"/>
        </w:rPr>
      </w:pPr>
      <w:r w:rsidRPr="00B01650">
        <w:rPr>
          <w:rFonts w:ascii="Book Antiqua" w:hAnsi="Book Antiqua"/>
          <w:sz w:val="21"/>
          <w:szCs w:val="21"/>
        </w:rPr>
        <w:t xml:space="preserve">b) </w:t>
      </w:r>
      <w:r w:rsidR="00230BA5" w:rsidRPr="00B01650">
        <w:rPr>
          <w:rFonts w:ascii="Book Antiqua" w:hAnsi="Book Antiqua"/>
          <w:sz w:val="21"/>
          <w:szCs w:val="21"/>
        </w:rPr>
        <w:t>……………………………………………..</w:t>
      </w:r>
    </w:p>
    <w:p w:rsidR="002E216A" w:rsidRPr="00B01650" w:rsidRDefault="002E216A"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B01650"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B01650">
        <w:rPr>
          <w:rFonts w:ascii="Book Antiqua" w:hAnsi="Book Antiqua" w:cs="Book Antiqua"/>
          <w:kern w:val="1"/>
          <w:sz w:val="16"/>
          <w:szCs w:val="16"/>
          <w:lang w:eastAsia="ar-SA"/>
        </w:rPr>
        <w:t>..........................</w:t>
      </w:r>
      <w:r w:rsidR="00230BA5" w:rsidRPr="00B01650">
        <w:rPr>
          <w:rFonts w:ascii="Book Antiqua" w:hAnsi="Book Antiqua" w:cs="Book Antiqua"/>
          <w:kern w:val="1"/>
          <w:sz w:val="16"/>
          <w:szCs w:val="16"/>
          <w:lang w:eastAsia="ar-SA"/>
        </w:rPr>
        <w:t>..., dnia .....................</w:t>
      </w:r>
    </w:p>
    <w:p w:rsidR="004370D2" w:rsidRPr="00B01650" w:rsidRDefault="004370D2" w:rsidP="004D70FE">
      <w:pPr>
        <w:spacing w:line="276" w:lineRule="auto"/>
        <w:ind w:firstLine="3261"/>
        <w:jc w:val="center"/>
        <w:rPr>
          <w:rFonts w:ascii="Book Antiqua" w:hAnsi="Book Antiqua"/>
          <w:sz w:val="22"/>
          <w:szCs w:val="22"/>
        </w:rPr>
      </w:pPr>
      <w:r w:rsidRPr="00B01650">
        <w:rPr>
          <w:rFonts w:ascii="Book Antiqua" w:hAnsi="Book Antiqua"/>
          <w:sz w:val="22"/>
          <w:szCs w:val="22"/>
        </w:rPr>
        <w:t>……………………………………………………………………</w:t>
      </w:r>
    </w:p>
    <w:p w:rsidR="004370D2" w:rsidRPr="00B01650"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B01650">
        <w:rPr>
          <w:rFonts w:ascii="Book Antiqua" w:hAnsi="Book Antiqua" w:cs="Book Antiqua"/>
          <w:kern w:val="1"/>
          <w:sz w:val="16"/>
          <w:szCs w:val="16"/>
          <w:lang w:eastAsia="ar-SA"/>
        </w:rPr>
        <w:t>(podpisy upełnomocnionych  przedstawicieli Wykonawcy)</w:t>
      </w:r>
    </w:p>
    <w:p w:rsidR="00E87D0D" w:rsidRPr="00B01650" w:rsidRDefault="00E87D0D" w:rsidP="00E87D0D">
      <w:pPr>
        <w:widowControl w:val="0"/>
        <w:suppressAutoHyphens/>
        <w:jc w:val="both"/>
        <w:rPr>
          <w:rFonts w:ascii="Book Antiqua" w:hAnsi="Book Antiqua" w:cs="Book Antiqua"/>
          <w:kern w:val="1"/>
          <w:sz w:val="22"/>
          <w:szCs w:val="20"/>
          <w:lang w:eastAsia="ar-SA"/>
        </w:rPr>
      </w:pPr>
    </w:p>
    <w:p w:rsidR="00F8255E" w:rsidRPr="00D30B3D" w:rsidRDefault="00F8255E" w:rsidP="00E87D0D">
      <w:pPr>
        <w:widowControl w:val="0"/>
        <w:suppressAutoHyphens/>
        <w:jc w:val="both"/>
        <w:rPr>
          <w:rFonts w:ascii="Book Antiqua" w:hAnsi="Book Antiqua" w:cs="Book Antiqua"/>
          <w:color w:val="FF0000"/>
          <w:kern w:val="1"/>
          <w:sz w:val="22"/>
          <w:szCs w:val="20"/>
          <w:lang w:eastAsia="ar-SA"/>
        </w:rPr>
        <w:sectPr w:rsidR="00F8255E" w:rsidRPr="00D30B3D" w:rsidSect="00ED4499">
          <w:type w:val="continuous"/>
          <w:pgSz w:w="11906" w:h="16838"/>
          <w:pgMar w:top="1418" w:right="1418" w:bottom="1418" w:left="1418" w:header="709" w:footer="709" w:gutter="0"/>
          <w:cols w:space="708"/>
          <w:docGrid w:linePitch="360"/>
        </w:sectPr>
      </w:pPr>
    </w:p>
    <w:p w:rsidR="00E46F82" w:rsidRPr="004C19CB" w:rsidRDefault="00E46F82" w:rsidP="00E46F82">
      <w:pPr>
        <w:jc w:val="right"/>
        <w:rPr>
          <w:rFonts w:ascii="Book Antiqua" w:hAnsi="Book Antiqua" w:cs="Book Antiqua"/>
          <w:i/>
          <w:sz w:val="20"/>
          <w:szCs w:val="20"/>
        </w:rPr>
      </w:pPr>
      <w:r w:rsidRPr="004C19CB">
        <w:rPr>
          <w:rFonts w:ascii="Book Antiqua" w:hAnsi="Book Antiqua" w:cs="Book Antiqua"/>
          <w:i/>
          <w:sz w:val="20"/>
          <w:szCs w:val="20"/>
        </w:rPr>
        <w:lastRenderedPageBreak/>
        <w:t xml:space="preserve">Załącznik nr </w:t>
      </w:r>
      <w:r w:rsidR="00AB1D8C" w:rsidRPr="004C19CB">
        <w:rPr>
          <w:rFonts w:ascii="Book Antiqua" w:hAnsi="Book Antiqua" w:cs="Book Antiqua"/>
          <w:i/>
          <w:sz w:val="20"/>
          <w:szCs w:val="20"/>
        </w:rPr>
        <w:t>2</w:t>
      </w:r>
    </w:p>
    <w:p w:rsidR="00E46F82" w:rsidRPr="004C19CB" w:rsidRDefault="00E46F82" w:rsidP="00E46F82">
      <w:pPr>
        <w:jc w:val="center"/>
        <w:rPr>
          <w:rFonts w:ascii="Book Antiqua" w:hAnsi="Book Antiqua" w:cs="Book Antiqua"/>
          <w:b/>
          <w:bCs/>
          <w:spacing w:val="-4"/>
        </w:rPr>
      </w:pPr>
      <w:r w:rsidRPr="004C19CB">
        <w:rPr>
          <w:rFonts w:ascii="Book Antiqua" w:hAnsi="Book Antiqua" w:cs="Book Antiqua"/>
          <w:b/>
          <w:bCs/>
          <w:spacing w:val="-4"/>
        </w:rPr>
        <w:t>FORMULARZ CENOWY</w:t>
      </w:r>
    </w:p>
    <w:p w:rsidR="00A826E6" w:rsidRPr="004C19CB" w:rsidRDefault="00A826E6" w:rsidP="00230BA5">
      <w:pPr>
        <w:rPr>
          <w:rFonts w:ascii="Book Antiqua" w:hAnsi="Book Antiqua"/>
          <w:sz w:val="20"/>
          <w:szCs w:val="20"/>
        </w:rPr>
      </w:pPr>
    </w:p>
    <w:p w:rsidR="004E503A" w:rsidRPr="004C19CB" w:rsidRDefault="004E503A" w:rsidP="004E503A">
      <w:pPr>
        <w:rPr>
          <w:rFonts w:ascii="Century Gothic" w:hAnsi="Century Gothic"/>
          <w:sz w:val="20"/>
          <w:szCs w:val="20"/>
          <w:u w:val="single"/>
        </w:rPr>
      </w:pPr>
      <w:r w:rsidRPr="004C19CB">
        <w:rPr>
          <w:rFonts w:ascii="Century Gothic" w:hAnsi="Century Gothic"/>
          <w:sz w:val="20"/>
          <w:szCs w:val="20"/>
          <w:u w:val="single"/>
        </w:rPr>
        <w:t>Część nr 1</w:t>
      </w:r>
    </w:p>
    <w:p w:rsidR="004E503A" w:rsidRPr="004C19CB"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4C19CB"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Nazwa, producent i nr katalogowy oferowanego produktu</w:t>
            </w:r>
          </w:p>
        </w:tc>
      </w:tr>
      <w:tr w:rsidR="004C19CB" w:rsidRPr="004C19CB"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4C19CB" w:rsidRDefault="004E503A" w:rsidP="00D30B3D">
            <w:pPr>
              <w:tabs>
                <w:tab w:val="right" w:pos="14580"/>
              </w:tabs>
              <w:jc w:val="center"/>
              <w:rPr>
                <w:rFonts w:ascii="Calibri" w:hAnsi="Calibri"/>
                <w:b/>
                <w:bCs/>
                <w:sz w:val="18"/>
                <w:szCs w:val="18"/>
              </w:rPr>
            </w:pPr>
          </w:p>
        </w:tc>
      </w:tr>
      <w:tr w:rsidR="004C19CB" w:rsidRPr="004C19CB"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10</w:t>
            </w: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4C19CB">
            <w:pPr>
              <w:jc w:val="both"/>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Identyfikacja manualna –API </w:t>
            </w:r>
            <w:proofErr w:type="spellStart"/>
            <w:r w:rsidRPr="004C19CB">
              <w:rPr>
                <w:rFonts w:ascii="Calibri" w:hAnsi="Calibri" w:cs="Tahoma"/>
                <w:sz w:val="18"/>
                <w:szCs w:val="18"/>
                <w:shd w:val="clear" w:color="auto" w:fill="FFFFFF"/>
              </w:rPr>
              <w:t>Staphylococci</w:t>
            </w:r>
            <w:proofErr w:type="spellEnd"/>
            <w:r w:rsidRPr="004C19CB">
              <w:rPr>
                <w:rFonts w:ascii="Calibri" w:hAnsi="Calibri" w:cs="Tahoma"/>
                <w:sz w:val="18"/>
                <w:szCs w:val="18"/>
                <w:shd w:val="clear" w:color="auto" w:fill="FFFFFF"/>
              </w:rPr>
              <w:t>: API STAPH 25 pasków + 25 mediów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4C19CB">
            <w:pPr>
              <w:jc w:val="both"/>
              <w:rPr>
                <w:rFonts w:ascii="Calibri" w:hAnsi="Calibri" w:cs="Tahoma"/>
                <w:sz w:val="18"/>
                <w:szCs w:val="18"/>
                <w:shd w:val="clear" w:color="auto" w:fill="FFFFFF"/>
              </w:rPr>
            </w:pPr>
            <w:r w:rsidRPr="004C19CB">
              <w:rPr>
                <w:rFonts w:ascii="Calibri" w:hAnsi="Calibri" w:cs="Tahoma"/>
                <w:sz w:val="18"/>
                <w:szCs w:val="18"/>
                <w:shd w:val="clear" w:color="auto" w:fill="FFFFFF"/>
              </w:rPr>
              <w:t>Identyfikacja manualna – odczynnik ZYM A</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lang w:val="en-US"/>
              </w:rPr>
            </w:pPr>
            <w:r w:rsidRPr="004C19C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4C19CB">
            <w:pPr>
              <w:jc w:val="both"/>
              <w:rPr>
                <w:rFonts w:ascii="Calibri" w:hAnsi="Calibri" w:cs="Tahoma"/>
                <w:sz w:val="18"/>
                <w:szCs w:val="18"/>
                <w:shd w:val="clear" w:color="auto" w:fill="FFFFFF"/>
              </w:rPr>
            </w:pPr>
            <w:r w:rsidRPr="004C19CB">
              <w:rPr>
                <w:rFonts w:ascii="Calibri" w:hAnsi="Calibri" w:cs="Tahoma"/>
                <w:sz w:val="18"/>
                <w:szCs w:val="18"/>
                <w:shd w:val="clear" w:color="auto" w:fill="FFFFFF"/>
              </w:rPr>
              <w:t>Identyfikacja manualna – odczynnik ZYM B</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lang w:val="en-US"/>
              </w:rPr>
            </w:pPr>
            <w:r w:rsidRPr="004C19C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4C19CB" w:rsidRDefault="004C19CB" w:rsidP="004C19CB">
            <w:pPr>
              <w:tabs>
                <w:tab w:val="right" w:pos="14580"/>
              </w:tabs>
              <w:ind w:right="470"/>
              <w:jc w:val="right"/>
              <w:rPr>
                <w:rFonts w:ascii="Calibri" w:hAnsi="Calibri" w:cs="Arial"/>
                <w:sz w:val="20"/>
                <w:szCs w:val="20"/>
              </w:rPr>
            </w:pPr>
            <w:r w:rsidRPr="004C19C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4C19CB" w:rsidRDefault="004C19CB" w:rsidP="004C19C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4C19CB" w:rsidRDefault="004C19CB" w:rsidP="004C19CB">
            <w:pPr>
              <w:tabs>
                <w:tab w:val="right" w:pos="14580"/>
              </w:tabs>
              <w:jc w:val="right"/>
              <w:rPr>
                <w:rFonts w:ascii="Calibri" w:hAnsi="Calibri" w:cs="Arial"/>
                <w:b/>
                <w:sz w:val="18"/>
                <w:szCs w:val="18"/>
              </w:rPr>
            </w:pPr>
          </w:p>
        </w:tc>
      </w:tr>
    </w:tbl>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jc w:val="right"/>
        <w:rPr>
          <w:rFonts w:ascii="Century Gothic" w:hAnsi="Century Gothic" w:cs="Arial"/>
          <w:sz w:val="20"/>
          <w:szCs w:val="20"/>
        </w:rPr>
      </w:pPr>
      <w:r w:rsidRPr="004C19CB">
        <w:rPr>
          <w:rFonts w:ascii="Century Gothic" w:hAnsi="Century Gothic" w:cs="Arial"/>
          <w:sz w:val="20"/>
          <w:szCs w:val="20"/>
        </w:rPr>
        <w:t>……….………………………………….....</w:t>
      </w:r>
    </w:p>
    <w:p w:rsidR="004E503A" w:rsidRPr="004C19CB" w:rsidRDefault="004E503A" w:rsidP="004E503A">
      <w:pPr>
        <w:tabs>
          <w:tab w:val="left" w:pos="400"/>
          <w:tab w:val="left" w:pos="4560"/>
          <w:tab w:val="right" w:pos="9014"/>
        </w:tabs>
        <w:jc w:val="right"/>
        <w:rPr>
          <w:rFonts w:ascii="Century Gothic" w:hAnsi="Century Gothic" w:cs="Arial"/>
          <w:i/>
          <w:sz w:val="20"/>
          <w:szCs w:val="20"/>
        </w:rPr>
      </w:pPr>
      <w:r w:rsidRPr="004C19CB">
        <w:rPr>
          <w:rFonts w:ascii="Century Gothic" w:hAnsi="Century Gothic" w:cs="Arial"/>
          <w:i/>
          <w:sz w:val="20"/>
          <w:szCs w:val="20"/>
        </w:rPr>
        <w:t>(</w:t>
      </w:r>
      <w:r w:rsidRPr="004C19CB">
        <w:rPr>
          <w:rFonts w:ascii="Century Gothic" w:hAnsi="Century Gothic"/>
          <w:i/>
          <w:sz w:val="20"/>
          <w:szCs w:val="20"/>
        </w:rPr>
        <w:t>podpis Wykonawcy/Pełnomocnika</w:t>
      </w:r>
      <w:r w:rsidRPr="004C19CB">
        <w:rPr>
          <w:rFonts w:ascii="Century Gothic" w:hAnsi="Century Gothic" w:cs="Arial"/>
          <w:i/>
          <w:sz w:val="20"/>
          <w:szCs w:val="20"/>
        </w:rPr>
        <w:t>)</w:t>
      </w:r>
    </w:p>
    <w:p w:rsidR="004E503A" w:rsidRPr="004C19CB" w:rsidRDefault="004E503A" w:rsidP="004E503A">
      <w:pPr>
        <w:rPr>
          <w:rFonts w:ascii="Century Gothic" w:hAnsi="Century Gothic"/>
          <w:sz w:val="20"/>
          <w:szCs w:val="20"/>
        </w:rPr>
      </w:pPr>
    </w:p>
    <w:p w:rsidR="004E503A" w:rsidRDefault="004E503A"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Default="006144C1" w:rsidP="004E503A">
      <w:pPr>
        <w:rPr>
          <w:rFonts w:ascii="Century Gothic" w:hAnsi="Century Gothic"/>
          <w:sz w:val="20"/>
          <w:szCs w:val="20"/>
        </w:rPr>
      </w:pPr>
    </w:p>
    <w:p w:rsidR="006144C1" w:rsidRPr="004C19CB" w:rsidRDefault="006144C1" w:rsidP="004E503A">
      <w:pPr>
        <w:rPr>
          <w:rFonts w:ascii="Century Gothic" w:hAnsi="Century Gothic"/>
          <w:sz w:val="20"/>
          <w:szCs w:val="20"/>
        </w:rPr>
      </w:pPr>
    </w:p>
    <w:p w:rsidR="004E503A" w:rsidRPr="004C19CB" w:rsidRDefault="004E503A" w:rsidP="004E503A">
      <w:pPr>
        <w:rPr>
          <w:rFonts w:ascii="Century Gothic" w:hAnsi="Century Gothic"/>
          <w:sz w:val="20"/>
          <w:szCs w:val="20"/>
          <w:u w:val="single"/>
        </w:rPr>
      </w:pPr>
      <w:r w:rsidRPr="004C19CB">
        <w:rPr>
          <w:rFonts w:ascii="Century Gothic" w:hAnsi="Century Gothic"/>
          <w:sz w:val="20"/>
          <w:szCs w:val="20"/>
          <w:u w:val="single"/>
        </w:rPr>
        <w:t>Część nr 2</w:t>
      </w:r>
    </w:p>
    <w:p w:rsidR="004E503A" w:rsidRPr="004C19CB"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4C19CB"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Nazwa, producent i nr katalogowy oferowanego produktu</w:t>
            </w:r>
          </w:p>
        </w:tc>
      </w:tr>
      <w:tr w:rsidR="004C19CB" w:rsidRPr="004C19CB"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4C19CB" w:rsidRDefault="004E503A" w:rsidP="00D30B3D">
            <w:pPr>
              <w:tabs>
                <w:tab w:val="right" w:pos="14580"/>
              </w:tabs>
              <w:jc w:val="center"/>
              <w:rPr>
                <w:rFonts w:ascii="Calibri" w:hAnsi="Calibri"/>
                <w:b/>
                <w:bCs/>
                <w:sz w:val="18"/>
                <w:szCs w:val="18"/>
              </w:rPr>
            </w:pPr>
          </w:p>
        </w:tc>
      </w:tr>
      <w:tr w:rsidR="004C19CB" w:rsidRPr="004C19CB"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10</w:t>
            </w: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4C19CB">
            <w:pPr>
              <w:rPr>
                <w:rFonts w:ascii="Calibri" w:hAnsi="Calibri" w:cs="Tahoma"/>
                <w:sz w:val="18"/>
                <w:szCs w:val="18"/>
                <w:shd w:val="clear" w:color="auto" w:fill="FFFFFF"/>
              </w:rPr>
            </w:pPr>
            <w:r w:rsidRPr="004C19CB">
              <w:rPr>
                <w:rFonts w:ascii="Calibri" w:hAnsi="Calibri" w:cs="Tahoma"/>
                <w:sz w:val="18"/>
                <w:szCs w:val="18"/>
                <w:shd w:val="clear" w:color="auto" w:fill="FFFFFF"/>
              </w:rPr>
              <w:t>Krążki antybiotykowe: Penicylina G</w:t>
            </w:r>
            <w:r w:rsidR="006144C1">
              <w:rPr>
                <w:rFonts w:ascii="Calibri" w:hAnsi="Calibri" w:cs="Tahoma"/>
                <w:sz w:val="18"/>
                <w:szCs w:val="18"/>
                <w:shd w:val="clear" w:color="auto" w:fill="FFFFFF"/>
              </w:rPr>
              <w:t xml:space="preserve"> 1unit;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Piperacylina</w:t>
            </w:r>
            <w:proofErr w:type="spellEnd"/>
            <w:r w:rsidRPr="004C19CB">
              <w:rPr>
                <w:rFonts w:ascii="Calibri" w:hAnsi="Calibri" w:cs="Tahoma"/>
                <w:sz w:val="18"/>
                <w:szCs w:val="18"/>
                <w:shd w:val="clear" w:color="auto" w:fill="FFFFFF"/>
              </w:rPr>
              <w:t xml:space="preserve"> 30</w:t>
            </w:r>
            <w:r w:rsidR="006144C1">
              <w:rPr>
                <w:rFonts w:ascii="Calibri" w:hAnsi="Calibri" w:cs="Tahoma"/>
                <w:sz w:val="18"/>
                <w:szCs w:val="18"/>
                <w:shd w:val="clear" w:color="auto" w:fill="FFFFFF"/>
              </w:rPr>
              <w:t xml:space="preserve">; </w:t>
            </w:r>
            <w:r w:rsidRPr="004C19CB">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lang w:val="en-US"/>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Krążki antybiotykowe: Ampicylina 2</w:t>
            </w:r>
            <w:r w:rsidR="006144C1">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Cefepim</w:t>
            </w:r>
            <w:proofErr w:type="spellEnd"/>
            <w:r w:rsidRPr="004C19CB">
              <w:rPr>
                <w:rFonts w:ascii="Calibri" w:hAnsi="Calibri" w:cs="Tahoma"/>
                <w:sz w:val="18"/>
                <w:szCs w:val="18"/>
                <w:shd w:val="clear" w:color="auto" w:fill="FFFFFF"/>
              </w:rPr>
              <w:t xml:space="preserve"> 30</w:t>
            </w:r>
            <w:r w:rsidR="006144C1">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Cefoksytyna</w:t>
            </w:r>
            <w:proofErr w:type="spellEnd"/>
            <w:r w:rsidRPr="004C19CB">
              <w:rPr>
                <w:rFonts w:ascii="Calibri" w:hAnsi="Calibri" w:cs="Tahoma"/>
                <w:sz w:val="18"/>
                <w:szCs w:val="18"/>
                <w:shd w:val="clear" w:color="auto" w:fill="FFFFFF"/>
              </w:rPr>
              <w:t xml:space="preserve"> 30</w:t>
            </w:r>
            <w:r w:rsidR="006144C1">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Imipenem</w:t>
            </w:r>
            <w:proofErr w:type="spellEnd"/>
            <w:r w:rsidRPr="004C19CB">
              <w:rPr>
                <w:rFonts w:ascii="Calibri" w:hAnsi="Calibri" w:cs="Tahoma"/>
                <w:sz w:val="18"/>
                <w:szCs w:val="18"/>
                <w:shd w:val="clear" w:color="auto" w:fill="FFFFFF"/>
              </w:rPr>
              <w:t xml:space="preserve"> 10</w:t>
            </w:r>
            <w:r w:rsidR="006144C1">
              <w:rPr>
                <w:rFonts w:ascii="Calibri" w:hAnsi="Calibri" w:cs="Tahoma"/>
                <w:sz w:val="18"/>
                <w:szCs w:val="18"/>
                <w:shd w:val="clear" w:color="auto" w:fill="FFFFFF"/>
              </w:rPr>
              <w:t xml:space="preserve">; </w:t>
            </w:r>
            <w:r w:rsidRPr="004C19CB">
              <w:rPr>
                <w:rFonts w:ascii="Calibri" w:hAnsi="Calibri" w:cs="Tahoma"/>
                <w:sz w:val="18"/>
                <w:szCs w:val="18"/>
                <w:shd w:val="clear" w:color="auto" w:fill="FFFFFF"/>
              </w:rPr>
              <w:t>Opakow</w:t>
            </w:r>
            <w:r w:rsidR="006144C1">
              <w:rPr>
                <w:rFonts w:ascii="Calibri" w:hAnsi="Calibri" w:cs="Tahoma"/>
                <w:sz w:val="18"/>
                <w:szCs w:val="18"/>
                <w:shd w:val="clear" w:color="auto" w:fill="FFFFFF"/>
              </w:rPr>
              <w:t>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7</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Lewofloksacyna</w:t>
            </w:r>
            <w:proofErr w:type="spellEnd"/>
            <w:r w:rsidRPr="004C19CB">
              <w:rPr>
                <w:rFonts w:ascii="Calibri" w:hAnsi="Calibri" w:cs="Tahoma"/>
                <w:sz w:val="18"/>
                <w:szCs w:val="18"/>
                <w:shd w:val="clear" w:color="auto" w:fill="FFFFFF"/>
              </w:rPr>
              <w:t xml:space="preserve"> 5; </w:t>
            </w:r>
            <w:r w:rsidR="006144C1">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8</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Gentamycyna</w:t>
            </w:r>
            <w:proofErr w:type="spellEnd"/>
            <w:r w:rsidRPr="004C19CB">
              <w:rPr>
                <w:rFonts w:ascii="Calibri" w:hAnsi="Calibri" w:cs="Tahoma"/>
                <w:sz w:val="18"/>
                <w:szCs w:val="18"/>
                <w:shd w:val="clear" w:color="auto" w:fill="FFFFFF"/>
              </w:rPr>
              <w:t xml:space="preserve"> 10;</w:t>
            </w:r>
            <w:r w:rsidR="006144C1">
              <w:rPr>
                <w:rFonts w:ascii="Calibri" w:hAnsi="Calibri" w:cs="Tahoma"/>
                <w:sz w:val="18"/>
                <w:szCs w:val="18"/>
                <w:shd w:val="clear" w:color="auto" w:fill="FFFFFF"/>
              </w:rPr>
              <w:t xml:space="preserve">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9</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Wankomycyna 5; </w:t>
            </w:r>
            <w:r w:rsidR="006144C1">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10</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Erytromycyna 15; </w:t>
            </w:r>
            <w:r w:rsidR="006144C1">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11</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Krążki antybiotykowe: Tetracyklina 30</w:t>
            </w:r>
            <w:r w:rsidR="006144C1">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12</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Tigecyklina</w:t>
            </w:r>
            <w:proofErr w:type="spellEnd"/>
            <w:r w:rsidRPr="004C19CB">
              <w:rPr>
                <w:rFonts w:ascii="Calibri" w:hAnsi="Calibri" w:cs="Tahoma"/>
                <w:sz w:val="18"/>
                <w:szCs w:val="18"/>
                <w:shd w:val="clear" w:color="auto" w:fill="FFFFFF"/>
              </w:rPr>
              <w:t xml:space="preserve"> 15</w:t>
            </w:r>
            <w:r w:rsidR="006144C1">
              <w:rPr>
                <w:rFonts w:ascii="Calibri" w:hAnsi="Calibri" w:cs="Tahoma"/>
                <w:sz w:val="18"/>
                <w:szCs w:val="18"/>
                <w:shd w:val="clear" w:color="auto" w:fill="FFFFFF"/>
              </w:rPr>
              <w:t xml:space="preserve">; </w:t>
            </w:r>
            <w:r w:rsidRPr="004C19CB">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13</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Krążki antybiotykowe: Chloramfenikol 30;</w:t>
            </w:r>
            <w:r w:rsidR="006144C1">
              <w:rPr>
                <w:rFonts w:ascii="Calibri" w:hAnsi="Calibri" w:cs="Tahoma"/>
                <w:sz w:val="18"/>
                <w:szCs w:val="18"/>
                <w:shd w:val="clear" w:color="auto" w:fill="FFFFFF"/>
              </w:rPr>
              <w:t xml:space="preserve">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r w:rsidRPr="004C19CB">
              <w:rPr>
                <w:rFonts w:ascii="Calibri" w:hAnsi="Calibri" w:cs="Arial"/>
                <w:sz w:val="18"/>
                <w:szCs w:val="18"/>
              </w:rPr>
              <w:t>14</w:t>
            </w:r>
          </w:p>
        </w:tc>
        <w:tc>
          <w:tcPr>
            <w:tcW w:w="5975" w:type="dxa"/>
            <w:tcBorders>
              <w:top w:val="single" w:sz="4" w:space="0" w:color="auto"/>
              <w:left w:val="nil"/>
              <w:bottom w:val="single" w:sz="4" w:space="0" w:color="auto"/>
              <w:right w:val="single" w:sz="4" w:space="0" w:color="auto"/>
            </w:tcBorders>
            <w:vAlign w:val="center"/>
          </w:tcPr>
          <w:p w:rsidR="004C19CB" w:rsidRPr="004C19CB" w:rsidRDefault="004C19CB" w:rsidP="006144C1">
            <w:pPr>
              <w:rPr>
                <w:rFonts w:ascii="Calibri" w:hAnsi="Calibri" w:cs="Tahoma"/>
                <w:sz w:val="18"/>
                <w:szCs w:val="18"/>
                <w:shd w:val="clear" w:color="auto" w:fill="FFFFFF"/>
              </w:rPr>
            </w:pPr>
            <w:r w:rsidRPr="004C19CB">
              <w:rPr>
                <w:rFonts w:ascii="Calibri" w:hAnsi="Calibri" w:cs="Tahoma"/>
                <w:sz w:val="18"/>
                <w:szCs w:val="18"/>
                <w:shd w:val="clear" w:color="auto" w:fill="FFFFFF"/>
              </w:rPr>
              <w:t xml:space="preserve">Krążki antybiotykowe: </w:t>
            </w:r>
            <w:proofErr w:type="spellStart"/>
            <w:r w:rsidRPr="004C19CB">
              <w:rPr>
                <w:rFonts w:ascii="Calibri" w:hAnsi="Calibri" w:cs="Tahoma"/>
                <w:sz w:val="18"/>
                <w:szCs w:val="18"/>
                <w:shd w:val="clear" w:color="auto" w:fill="FFFFFF"/>
              </w:rPr>
              <w:t>Rifampicyna</w:t>
            </w:r>
            <w:proofErr w:type="spellEnd"/>
            <w:r w:rsidRPr="004C19CB">
              <w:rPr>
                <w:rFonts w:ascii="Calibri" w:hAnsi="Calibri" w:cs="Tahoma"/>
                <w:sz w:val="18"/>
                <w:szCs w:val="18"/>
                <w:shd w:val="clear" w:color="auto" w:fill="FFFFFF"/>
              </w:rPr>
              <w:t xml:space="preserve"> 5</w:t>
            </w:r>
            <w:r w:rsidR="006144C1">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jc w:val="center"/>
              <w:rPr>
                <w:rFonts w:ascii="Calibri" w:hAnsi="Calibri"/>
                <w:spacing w:val="-4"/>
                <w:sz w:val="18"/>
                <w:szCs w:val="18"/>
              </w:rPr>
            </w:pPr>
            <w:r w:rsidRPr="004C19C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4C19CB" w:rsidRDefault="004C19CB" w:rsidP="004C19CB">
            <w:pPr>
              <w:pStyle w:val="Akapitzlist3"/>
              <w:spacing w:after="0" w:line="240" w:lineRule="auto"/>
              <w:ind w:left="0"/>
              <w:jc w:val="center"/>
              <w:rPr>
                <w:spacing w:val="-4"/>
                <w:sz w:val="18"/>
                <w:szCs w:val="18"/>
                <w:lang w:eastAsia="pl-PL"/>
              </w:rPr>
            </w:pPr>
            <w:r w:rsidRPr="004C19C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C19CB"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C19CB" w:rsidRDefault="004C19CB" w:rsidP="004C19CB">
            <w:pPr>
              <w:tabs>
                <w:tab w:val="right" w:pos="14580"/>
              </w:tabs>
              <w:jc w:val="center"/>
              <w:rPr>
                <w:rFonts w:ascii="Calibri" w:hAnsi="Calibri" w:cs="Arial"/>
                <w:sz w:val="18"/>
                <w:szCs w:val="18"/>
              </w:rPr>
            </w:pPr>
          </w:p>
        </w:tc>
      </w:tr>
      <w:tr w:rsidR="004C19CB" w:rsidRPr="004C19CB"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4C19CB" w:rsidRDefault="004C19CB" w:rsidP="004C19CB">
            <w:pPr>
              <w:tabs>
                <w:tab w:val="right" w:pos="14580"/>
              </w:tabs>
              <w:ind w:right="470"/>
              <w:jc w:val="right"/>
              <w:rPr>
                <w:rFonts w:ascii="Calibri" w:hAnsi="Calibri" w:cs="Arial"/>
                <w:sz w:val="20"/>
                <w:szCs w:val="20"/>
              </w:rPr>
            </w:pPr>
            <w:r w:rsidRPr="004C19C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4C19CB" w:rsidRDefault="004C19CB" w:rsidP="004C19C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4C19CB" w:rsidRDefault="004C19CB" w:rsidP="004C19C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4C19CB" w:rsidRDefault="004C19CB" w:rsidP="004C19CB">
            <w:pPr>
              <w:tabs>
                <w:tab w:val="right" w:pos="14580"/>
              </w:tabs>
              <w:jc w:val="right"/>
              <w:rPr>
                <w:rFonts w:ascii="Calibri" w:hAnsi="Calibri" w:cs="Arial"/>
                <w:b/>
                <w:sz w:val="18"/>
                <w:szCs w:val="18"/>
              </w:rPr>
            </w:pPr>
          </w:p>
        </w:tc>
      </w:tr>
    </w:tbl>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jc w:val="right"/>
        <w:rPr>
          <w:rFonts w:ascii="Century Gothic" w:hAnsi="Century Gothic" w:cs="Arial"/>
          <w:sz w:val="20"/>
          <w:szCs w:val="20"/>
        </w:rPr>
      </w:pPr>
      <w:r w:rsidRPr="004C19CB">
        <w:rPr>
          <w:rFonts w:ascii="Century Gothic" w:hAnsi="Century Gothic" w:cs="Arial"/>
          <w:sz w:val="20"/>
          <w:szCs w:val="20"/>
        </w:rPr>
        <w:t>……….………………………………….....</w:t>
      </w:r>
    </w:p>
    <w:p w:rsidR="004E503A" w:rsidRPr="004C19CB" w:rsidRDefault="004E503A" w:rsidP="004E503A">
      <w:pPr>
        <w:tabs>
          <w:tab w:val="left" w:pos="400"/>
          <w:tab w:val="left" w:pos="4560"/>
          <w:tab w:val="right" w:pos="9014"/>
        </w:tabs>
        <w:jc w:val="right"/>
        <w:rPr>
          <w:rFonts w:ascii="Century Gothic" w:hAnsi="Century Gothic" w:cs="Arial"/>
          <w:i/>
          <w:sz w:val="20"/>
          <w:szCs w:val="20"/>
        </w:rPr>
      </w:pPr>
      <w:r w:rsidRPr="004C19CB">
        <w:rPr>
          <w:rFonts w:ascii="Century Gothic" w:hAnsi="Century Gothic" w:cs="Arial"/>
          <w:i/>
          <w:sz w:val="20"/>
          <w:szCs w:val="20"/>
        </w:rPr>
        <w:t>(</w:t>
      </w:r>
      <w:r w:rsidRPr="004C19CB">
        <w:rPr>
          <w:rFonts w:ascii="Century Gothic" w:hAnsi="Century Gothic"/>
          <w:i/>
          <w:sz w:val="20"/>
          <w:szCs w:val="20"/>
        </w:rPr>
        <w:t>podpis Wykonawcy/Pełnomocnika</w:t>
      </w:r>
      <w:r w:rsidRPr="004C19CB">
        <w:rPr>
          <w:rFonts w:ascii="Century Gothic" w:hAnsi="Century Gothic" w:cs="Arial"/>
          <w:i/>
          <w:sz w:val="20"/>
          <w:szCs w:val="20"/>
        </w:rPr>
        <w:t>)</w:t>
      </w: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u w:val="single"/>
        </w:rPr>
      </w:pPr>
      <w:r w:rsidRPr="004C19CB">
        <w:rPr>
          <w:rFonts w:ascii="Century Gothic" w:hAnsi="Century Gothic"/>
          <w:sz w:val="20"/>
          <w:szCs w:val="20"/>
          <w:u w:val="single"/>
        </w:rPr>
        <w:t>Część nr 3</w:t>
      </w:r>
    </w:p>
    <w:p w:rsidR="004E503A" w:rsidRPr="004C19CB"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4C19CB"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4C19CB" w:rsidRDefault="004E503A" w:rsidP="00D30B3D">
            <w:pPr>
              <w:tabs>
                <w:tab w:val="right" w:pos="14580"/>
              </w:tabs>
              <w:jc w:val="center"/>
              <w:rPr>
                <w:rFonts w:ascii="Calibri" w:hAnsi="Calibri" w:cs="Arial"/>
                <w:bCs/>
                <w:sz w:val="18"/>
                <w:szCs w:val="18"/>
              </w:rPr>
            </w:pPr>
            <w:r w:rsidRPr="004C19CB">
              <w:rPr>
                <w:rFonts w:ascii="Calibri" w:hAnsi="Calibri" w:cs="Arial"/>
                <w:bCs/>
                <w:sz w:val="18"/>
                <w:szCs w:val="18"/>
              </w:rPr>
              <w:t>Nazwa, producent i nr katalogowy oferowanego produktu</w:t>
            </w:r>
          </w:p>
        </w:tc>
      </w:tr>
      <w:tr w:rsidR="004C19CB" w:rsidRPr="004C19CB"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4C19CB" w:rsidRDefault="004E503A" w:rsidP="00D30B3D">
            <w:pPr>
              <w:tabs>
                <w:tab w:val="right" w:pos="14580"/>
              </w:tabs>
              <w:jc w:val="center"/>
              <w:rPr>
                <w:rFonts w:ascii="Calibri" w:hAnsi="Calibri"/>
                <w:b/>
                <w:bCs/>
                <w:sz w:val="18"/>
                <w:szCs w:val="18"/>
              </w:rPr>
            </w:pPr>
          </w:p>
        </w:tc>
      </w:tr>
      <w:tr w:rsidR="004C19CB" w:rsidRPr="004C19CB"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b/>
                <w:bCs/>
                <w:sz w:val="16"/>
                <w:szCs w:val="16"/>
              </w:rPr>
            </w:pPr>
            <w:r w:rsidRPr="004C19CB">
              <w:rPr>
                <w:rFonts w:ascii="Calibri" w:hAnsi="Calibri" w:cs="Arial"/>
                <w:b/>
                <w:bCs/>
                <w:sz w:val="16"/>
                <w:szCs w:val="16"/>
              </w:rPr>
              <w:t>10</w:t>
            </w:r>
          </w:p>
        </w:tc>
      </w:tr>
      <w:tr w:rsidR="004C19CB" w:rsidRPr="004C19CB"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r w:rsidRPr="004C19CB">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E503A" w:rsidRPr="004C19CB" w:rsidRDefault="004C19CB" w:rsidP="004C19CB">
            <w:pPr>
              <w:rPr>
                <w:rFonts w:ascii="Calibri" w:hAnsi="Calibri"/>
                <w:sz w:val="18"/>
                <w:szCs w:val="18"/>
              </w:rPr>
            </w:pPr>
            <w:r w:rsidRPr="004C19CB">
              <w:rPr>
                <w:rFonts w:ascii="Calibri" w:hAnsi="Calibri" w:cs="Tahoma"/>
                <w:sz w:val="18"/>
                <w:szCs w:val="18"/>
                <w:shd w:val="clear" w:color="auto" w:fill="FFFFFF"/>
              </w:rPr>
              <w:t xml:space="preserve">Olejek </w:t>
            </w:r>
            <w:proofErr w:type="spellStart"/>
            <w:r w:rsidRPr="004C19CB">
              <w:rPr>
                <w:rFonts w:ascii="Calibri" w:hAnsi="Calibri" w:cs="Tahoma"/>
                <w:sz w:val="18"/>
                <w:szCs w:val="18"/>
                <w:shd w:val="clear" w:color="auto" w:fill="FFFFFF"/>
              </w:rPr>
              <w:t>imersyjny</w:t>
            </w:r>
            <w:proofErr w:type="spellEnd"/>
            <w:r w:rsidRPr="004C19CB">
              <w:rPr>
                <w:rFonts w:ascii="Calibri" w:hAnsi="Calibri" w:cs="Tahoma"/>
                <w:sz w:val="18"/>
                <w:szCs w:val="18"/>
                <w:shd w:val="clear" w:color="auto" w:fill="FFFFFF"/>
              </w:rPr>
              <w:t xml:space="preserve"> 100ml, butelka plastikowa</w:t>
            </w:r>
          </w:p>
        </w:tc>
        <w:tc>
          <w:tcPr>
            <w:tcW w:w="708" w:type="dxa"/>
            <w:tcBorders>
              <w:top w:val="single" w:sz="4" w:space="0" w:color="auto"/>
              <w:left w:val="nil"/>
              <w:bottom w:val="single" w:sz="4" w:space="0" w:color="auto"/>
              <w:right w:val="single" w:sz="4" w:space="0" w:color="auto"/>
            </w:tcBorders>
            <w:noWrap/>
            <w:vAlign w:val="center"/>
          </w:tcPr>
          <w:p w:rsidR="004E503A" w:rsidRPr="00B466BE" w:rsidRDefault="004C19CB" w:rsidP="00D30B3D">
            <w:pPr>
              <w:jc w:val="center"/>
              <w:rPr>
                <w:rFonts w:ascii="Calibri" w:hAnsi="Calibri"/>
                <w:spacing w:val="-4"/>
                <w:sz w:val="18"/>
                <w:szCs w:val="18"/>
              </w:rPr>
            </w:pPr>
            <w:r w:rsidRPr="00B466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E503A" w:rsidRPr="004C19CB" w:rsidRDefault="004C19CB" w:rsidP="00D30B3D">
            <w:pPr>
              <w:pStyle w:val="Akapitzlist3"/>
              <w:spacing w:after="0" w:line="240" w:lineRule="auto"/>
              <w:ind w:left="0"/>
              <w:jc w:val="center"/>
              <w:rPr>
                <w:spacing w:val="-4"/>
                <w:sz w:val="18"/>
                <w:szCs w:val="18"/>
                <w:lang w:val="en-US" w:eastAsia="pl-PL"/>
              </w:rPr>
            </w:pPr>
            <w:r w:rsidRPr="004C19C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E503A" w:rsidRPr="004C19CB" w:rsidRDefault="004E503A" w:rsidP="00D30B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4C19CB" w:rsidRDefault="004E503A" w:rsidP="00D30B3D">
            <w:pPr>
              <w:tabs>
                <w:tab w:val="right" w:pos="14580"/>
              </w:tabs>
              <w:jc w:val="center"/>
              <w:rPr>
                <w:rFonts w:ascii="Calibri" w:hAnsi="Calibri" w:cs="Arial"/>
                <w:sz w:val="18"/>
                <w:szCs w:val="18"/>
              </w:rPr>
            </w:pPr>
          </w:p>
        </w:tc>
      </w:tr>
      <w:tr w:rsidR="004E503A" w:rsidRPr="004C19CB"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E503A" w:rsidRPr="004C19CB" w:rsidRDefault="004E503A" w:rsidP="00D30B3D">
            <w:pPr>
              <w:tabs>
                <w:tab w:val="right" w:pos="14580"/>
              </w:tabs>
              <w:ind w:right="470"/>
              <w:jc w:val="right"/>
              <w:rPr>
                <w:rFonts w:ascii="Calibri" w:hAnsi="Calibri" w:cs="Arial"/>
                <w:sz w:val="20"/>
                <w:szCs w:val="20"/>
              </w:rPr>
            </w:pPr>
            <w:r w:rsidRPr="004C19C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E503A" w:rsidRPr="004C19CB" w:rsidRDefault="004E503A" w:rsidP="00D30B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E503A" w:rsidRPr="004C19CB" w:rsidRDefault="004E503A" w:rsidP="00D30B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E503A" w:rsidRPr="004C19CB" w:rsidRDefault="004E503A" w:rsidP="00D30B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E503A" w:rsidRPr="004C19CB" w:rsidRDefault="004E503A" w:rsidP="00D30B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E503A" w:rsidRPr="004C19CB" w:rsidRDefault="004E503A" w:rsidP="00D30B3D">
            <w:pPr>
              <w:tabs>
                <w:tab w:val="right" w:pos="14580"/>
              </w:tabs>
              <w:jc w:val="right"/>
              <w:rPr>
                <w:rFonts w:ascii="Calibri" w:hAnsi="Calibri" w:cs="Arial"/>
                <w:b/>
                <w:sz w:val="18"/>
                <w:szCs w:val="18"/>
              </w:rPr>
            </w:pPr>
          </w:p>
        </w:tc>
      </w:tr>
    </w:tbl>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rPr>
          <w:rFonts w:ascii="Century Gothic" w:hAnsi="Century Gothic"/>
          <w:sz w:val="20"/>
          <w:szCs w:val="20"/>
        </w:rPr>
      </w:pPr>
    </w:p>
    <w:p w:rsidR="004E503A" w:rsidRPr="004C19CB" w:rsidRDefault="004E503A" w:rsidP="004E503A">
      <w:pPr>
        <w:jc w:val="right"/>
        <w:rPr>
          <w:rFonts w:ascii="Century Gothic" w:hAnsi="Century Gothic" w:cs="Arial"/>
          <w:sz w:val="20"/>
          <w:szCs w:val="20"/>
        </w:rPr>
      </w:pPr>
      <w:r w:rsidRPr="004C19CB">
        <w:rPr>
          <w:rFonts w:ascii="Century Gothic" w:hAnsi="Century Gothic" w:cs="Arial"/>
          <w:sz w:val="20"/>
          <w:szCs w:val="20"/>
        </w:rPr>
        <w:t>……….………………………………….....</w:t>
      </w:r>
    </w:p>
    <w:p w:rsidR="004E503A" w:rsidRPr="004C19CB" w:rsidRDefault="004E503A" w:rsidP="004E503A">
      <w:pPr>
        <w:tabs>
          <w:tab w:val="left" w:pos="400"/>
          <w:tab w:val="left" w:pos="4560"/>
          <w:tab w:val="right" w:pos="9014"/>
        </w:tabs>
        <w:jc w:val="right"/>
        <w:rPr>
          <w:rFonts w:ascii="Century Gothic" w:hAnsi="Century Gothic" w:cs="Arial"/>
          <w:i/>
          <w:sz w:val="20"/>
          <w:szCs w:val="20"/>
        </w:rPr>
      </w:pPr>
      <w:r w:rsidRPr="004C19CB">
        <w:rPr>
          <w:rFonts w:ascii="Century Gothic" w:hAnsi="Century Gothic" w:cs="Arial"/>
          <w:i/>
          <w:sz w:val="20"/>
          <w:szCs w:val="20"/>
        </w:rPr>
        <w:t>(</w:t>
      </w:r>
      <w:r w:rsidRPr="004C19CB">
        <w:rPr>
          <w:rFonts w:ascii="Century Gothic" w:hAnsi="Century Gothic"/>
          <w:i/>
          <w:sz w:val="20"/>
          <w:szCs w:val="20"/>
        </w:rPr>
        <w:t>podpis Wykonawcy/Pełnomocnika</w:t>
      </w:r>
      <w:r w:rsidRPr="004C19CB">
        <w:rPr>
          <w:rFonts w:ascii="Century Gothic" w:hAnsi="Century Gothic" w:cs="Arial"/>
          <w:i/>
          <w:sz w:val="20"/>
          <w:szCs w:val="20"/>
        </w:rPr>
        <w:t>)</w:t>
      </w:r>
    </w:p>
    <w:p w:rsidR="004E503A" w:rsidRPr="001D2426" w:rsidRDefault="004E503A" w:rsidP="004E503A">
      <w:pPr>
        <w:rPr>
          <w:rFonts w:ascii="Century Gothic" w:hAnsi="Century Gothic"/>
          <w:sz w:val="20"/>
          <w:szCs w:val="20"/>
        </w:rPr>
      </w:pPr>
    </w:p>
    <w:p w:rsidR="001D2426" w:rsidRPr="001D2426" w:rsidRDefault="001D2426" w:rsidP="004E503A">
      <w:pPr>
        <w:rPr>
          <w:rFonts w:ascii="Century Gothic" w:hAnsi="Century Gothic"/>
          <w:sz w:val="20"/>
          <w:szCs w:val="20"/>
        </w:rPr>
      </w:pPr>
    </w:p>
    <w:p w:rsidR="004C19CB" w:rsidRPr="001D2426" w:rsidRDefault="004C19CB" w:rsidP="004C19CB">
      <w:pPr>
        <w:rPr>
          <w:rFonts w:ascii="Century Gothic" w:hAnsi="Century Gothic"/>
          <w:sz w:val="20"/>
          <w:szCs w:val="20"/>
          <w:u w:val="single"/>
        </w:rPr>
      </w:pPr>
      <w:r w:rsidRPr="001D2426">
        <w:rPr>
          <w:rFonts w:ascii="Century Gothic" w:hAnsi="Century Gothic"/>
          <w:sz w:val="20"/>
          <w:szCs w:val="20"/>
          <w:u w:val="single"/>
        </w:rPr>
        <w:t>Część nr 4</w:t>
      </w:r>
    </w:p>
    <w:p w:rsidR="004C19CB" w:rsidRPr="001D2426"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D2426" w:rsidRPr="001D2426"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1D2426" w:rsidRDefault="004C19CB" w:rsidP="00B466BE">
            <w:pPr>
              <w:tabs>
                <w:tab w:val="right" w:pos="14580"/>
              </w:tabs>
              <w:jc w:val="center"/>
              <w:rPr>
                <w:rFonts w:ascii="Calibri" w:hAnsi="Calibri" w:cs="Arial"/>
                <w:bCs/>
                <w:sz w:val="18"/>
                <w:szCs w:val="18"/>
              </w:rPr>
            </w:pPr>
            <w:r w:rsidRPr="001D242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1D2426" w:rsidRDefault="004C19CB" w:rsidP="00B466BE">
            <w:pPr>
              <w:tabs>
                <w:tab w:val="right" w:pos="14580"/>
              </w:tabs>
              <w:jc w:val="center"/>
              <w:rPr>
                <w:rFonts w:ascii="Calibri" w:hAnsi="Calibri" w:cs="Arial"/>
                <w:bCs/>
                <w:sz w:val="18"/>
                <w:szCs w:val="18"/>
              </w:rPr>
            </w:pPr>
            <w:r w:rsidRPr="001D2426">
              <w:rPr>
                <w:rFonts w:ascii="Calibri" w:hAnsi="Calibri" w:cs="Arial"/>
                <w:bCs/>
                <w:sz w:val="18"/>
                <w:szCs w:val="18"/>
              </w:rPr>
              <w:t>Nazwa, producent i nr katalogowy oferowanego produktu</w:t>
            </w:r>
          </w:p>
        </w:tc>
      </w:tr>
      <w:tr w:rsidR="001D2426" w:rsidRPr="001D2426"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sz w:val="18"/>
                <w:szCs w:val="18"/>
              </w:rPr>
            </w:pPr>
            <w:r w:rsidRPr="001D242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1D2426" w:rsidRDefault="004C19CB" w:rsidP="00B466BE">
            <w:pPr>
              <w:tabs>
                <w:tab w:val="right" w:pos="14580"/>
              </w:tabs>
              <w:jc w:val="center"/>
              <w:rPr>
                <w:rFonts w:ascii="Calibri" w:hAnsi="Calibri"/>
                <w:b/>
                <w:bCs/>
                <w:sz w:val="18"/>
                <w:szCs w:val="18"/>
              </w:rPr>
            </w:pPr>
          </w:p>
        </w:tc>
      </w:tr>
      <w:tr w:rsidR="001D2426" w:rsidRPr="001D2426"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1D2426" w:rsidRDefault="004C19CB" w:rsidP="00B466BE">
            <w:pPr>
              <w:tabs>
                <w:tab w:val="right" w:pos="14580"/>
              </w:tabs>
              <w:jc w:val="center"/>
              <w:rPr>
                <w:rFonts w:ascii="Calibri" w:hAnsi="Calibri" w:cs="Arial"/>
                <w:b/>
                <w:bCs/>
                <w:sz w:val="16"/>
                <w:szCs w:val="16"/>
              </w:rPr>
            </w:pPr>
            <w:r w:rsidRPr="001D2426">
              <w:rPr>
                <w:rFonts w:ascii="Calibri" w:hAnsi="Calibri" w:cs="Arial"/>
                <w:b/>
                <w:bCs/>
                <w:sz w:val="16"/>
                <w:szCs w:val="16"/>
              </w:rPr>
              <w:t>10</w:t>
            </w:r>
          </w:p>
        </w:tc>
      </w:tr>
      <w:tr w:rsidR="001D2426" w:rsidRPr="001D2426"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r w:rsidRPr="001D2426">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1D2426" w:rsidRPr="001D2426" w:rsidRDefault="001D2426" w:rsidP="001D2426">
            <w:pPr>
              <w:rPr>
                <w:rFonts w:ascii="Calibri" w:hAnsi="Calibri" w:cs="Tahoma"/>
                <w:sz w:val="18"/>
                <w:szCs w:val="18"/>
                <w:shd w:val="clear" w:color="auto" w:fill="FFFFFF"/>
              </w:rPr>
            </w:pPr>
            <w:r w:rsidRPr="001D2426">
              <w:rPr>
                <w:rFonts w:ascii="Calibri" w:hAnsi="Calibri" w:cs="Tahoma"/>
                <w:sz w:val="18"/>
                <w:szCs w:val="18"/>
                <w:shd w:val="clear" w:color="auto" w:fill="FFFFFF"/>
              </w:rPr>
              <w:t xml:space="preserve">Komora </w:t>
            </w:r>
            <w:proofErr w:type="spellStart"/>
            <w:r w:rsidRPr="001D2426">
              <w:rPr>
                <w:rFonts w:ascii="Calibri" w:hAnsi="Calibri" w:cs="Tahoma"/>
                <w:sz w:val="18"/>
                <w:szCs w:val="18"/>
                <w:shd w:val="clear" w:color="auto" w:fill="FFFFFF"/>
              </w:rPr>
              <w:t>Thoma</w:t>
            </w:r>
            <w:proofErr w:type="spellEnd"/>
            <w:r w:rsidRPr="001D2426">
              <w:rPr>
                <w:rFonts w:ascii="Calibri" w:hAnsi="Calibri" w:cs="Tahoma"/>
                <w:sz w:val="18"/>
                <w:szCs w:val="18"/>
                <w:shd w:val="clear" w:color="auto" w:fill="FFFFFF"/>
              </w:rPr>
              <w:t>: Gł. komory: 0,1 mm, najmniejszy kwadrat: 0,0025 mm</w:t>
            </w:r>
            <w:r w:rsidRPr="001D2426">
              <w:rPr>
                <w:rFonts w:ascii="Calibri" w:hAnsi="Calibri" w:cs="Tahoma"/>
                <w:sz w:val="18"/>
                <w:szCs w:val="18"/>
                <w:shd w:val="clear" w:color="auto" w:fill="FFFFFF"/>
                <w:vertAlign w:val="superscript"/>
              </w:rPr>
              <w:t>2</w:t>
            </w:r>
            <w:r w:rsidRPr="001D2426">
              <w:rPr>
                <w:rFonts w:ascii="Calibri" w:hAnsi="Calibri" w:cs="Tahoma"/>
                <w:sz w:val="18"/>
                <w:szCs w:val="18"/>
                <w:shd w:val="clear" w:color="auto" w:fill="FFFFFF"/>
              </w:rPr>
              <w:t xml:space="preserve">, siatka licznika z 5 dużymi kwadratami (bez narożnych części). Duży centralny kwadrat podzielony na 16 grupowych kwadratów, a te z kolei na 16 </w:t>
            </w:r>
            <w:proofErr w:type="spellStart"/>
            <w:r w:rsidRPr="001D2426">
              <w:rPr>
                <w:rFonts w:ascii="Calibri" w:hAnsi="Calibri" w:cs="Tahoma"/>
                <w:sz w:val="18"/>
                <w:szCs w:val="18"/>
                <w:shd w:val="clear" w:color="auto" w:fill="FFFFFF"/>
              </w:rPr>
              <w:t>minikwadratów</w:t>
            </w:r>
            <w:proofErr w:type="spellEnd"/>
          </w:p>
        </w:tc>
        <w:tc>
          <w:tcPr>
            <w:tcW w:w="708" w:type="dxa"/>
            <w:tcBorders>
              <w:top w:val="single" w:sz="4" w:space="0" w:color="auto"/>
              <w:left w:val="nil"/>
              <w:bottom w:val="single" w:sz="4" w:space="0" w:color="auto"/>
              <w:right w:val="single" w:sz="4" w:space="0" w:color="auto"/>
            </w:tcBorders>
            <w:noWrap/>
            <w:vAlign w:val="center"/>
          </w:tcPr>
          <w:p w:rsidR="001D2426" w:rsidRPr="001D2426" w:rsidRDefault="001D2426" w:rsidP="001D2426">
            <w:pPr>
              <w:jc w:val="center"/>
              <w:rPr>
                <w:rFonts w:ascii="Calibri" w:hAnsi="Calibri"/>
                <w:spacing w:val="-4"/>
                <w:sz w:val="18"/>
                <w:szCs w:val="18"/>
              </w:rPr>
            </w:pPr>
            <w:r w:rsidRPr="001D2426">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D2426" w:rsidRPr="001D2426" w:rsidRDefault="001D2426" w:rsidP="001D2426">
            <w:pPr>
              <w:pStyle w:val="Akapitzlist3"/>
              <w:spacing w:after="0" w:line="240" w:lineRule="auto"/>
              <w:ind w:left="0"/>
              <w:jc w:val="center"/>
              <w:rPr>
                <w:spacing w:val="-4"/>
                <w:sz w:val="18"/>
                <w:szCs w:val="18"/>
                <w:lang w:val="en-US" w:eastAsia="pl-PL"/>
              </w:rPr>
            </w:pPr>
            <w:r w:rsidRPr="001D2426">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r>
      <w:tr w:rsidR="001D2426" w:rsidRPr="001D2426"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r w:rsidRPr="001D2426">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1D2426" w:rsidRPr="001D2426" w:rsidRDefault="001D2426" w:rsidP="001D2426">
            <w:pPr>
              <w:rPr>
                <w:rFonts w:ascii="Calibri" w:hAnsi="Calibri"/>
                <w:sz w:val="18"/>
                <w:szCs w:val="18"/>
              </w:rPr>
            </w:pPr>
            <w:r w:rsidRPr="001D2426">
              <w:rPr>
                <w:rFonts w:ascii="Calibri" w:hAnsi="Calibri"/>
                <w:sz w:val="18"/>
                <w:szCs w:val="18"/>
              </w:rPr>
              <w:t>Szkiełka do komór 20 x 26 x 0,4 mm,</w:t>
            </w:r>
          </w:p>
          <w:p w:rsidR="001D2426" w:rsidRPr="001D2426" w:rsidRDefault="001D2426" w:rsidP="00BA4361">
            <w:pPr>
              <w:rPr>
                <w:rFonts w:ascii="Calibri" w:hAnsi="Calibri" w:cs="Tahoma"/>
                <w:sz w:val="18"/>
                <w:szCs w:val="18"/>
                <w:shd w:val="clear" w:color="auto" w:fill="FFFFFF"/>
              </w:rPr>
            </w:pPr>
            <w:r w:rsidRPr="001D2426">
              <w:rPr>
                <w:rFonts w:ascii="Calibri" w:hAnsi="Calibri"/>
                <w:sz w:val="18"/>
                <w:szCs w:val="18"/>
              </w:rPr>
              <w:t>szlifowane; 10 szt.</w:t>
            </w:r>
          </w:p>
        </w:tc>
        <w:tc>
          <w:tcPr>
            <w:tcW w:w="708" w:type="dxa"/>
            <w:tcBorders>
              <w:top w:val="single" w:sz="4" w:space="0" w:color="auto"/>
              <w:left w:val="nil"/>
              <w:bottom w:val="single" w:sz="4" w:space="0" w:color="auto"/>
              <w:right w:val="single" w:sz="4" w:space="0" w:color="auto"/>
            </w:tcBorders>
            <w:noWrap/>
            <w:vAlign w:val="center"/>
          </w:tcPr>
          <w:p w:rsidR="001D2426" w:rsidRPr="001D2426" w:rsidRDefault="001D2426" w:rsidP="001D2426">
            <w:pPr>
              <w:jc w:val="center"/>
              <w:rPr>
                <w:rFonts w:ascii="Calibri" w:hAnsi="Calibri"/>
                <w:spacing w:val="-4"/>
                <w:sz w:val="18"/>
                <w:szCs w:val="18"/>
                <w:lang w:val="en-US"/>
              </w:rPr>
            </w:pPr>
            <w:r w:rsidRPr="001D2426">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1D2426" w:rsidRPr="001D2426" w:rsidRDefault="001D2426" w:rsidP="001D2426">
            <w:pPr>
              <w:pStyle w:val="Akapitzlist3"/>
              <w:spacing w:after="0" w:line="240" w:lineRule="auto"/>
              <w:ind w:left="0"/>
              <w:jc w:val="center"/>
              <w:rPr>
                <w:spacing w:val="-4"/>
                <w:sz w:val="18"/>
                <w:szCs w:val="18"/>
                <w:lang w:val="en-US" w:eastAsia="pl-PL"/>
              </w:rPr>
            </w:pPr>
            <w:r w:rsidRPr="001D2426">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D2426" w:rsidRPr="001D2426" w:rsidRDefault="001D2426" w:rsidP="001D242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D2426" w:rsidRPr="001D2426" w:rsidRDefault="001D2426" w:rsidP="001D2426">
            <w:pPr>
              <w:tabs>
                <w:tab w:val="right" w:pos="14580"/>
              </w:tabs>
              <w:jc w:val="center"/>
              <w:rPr>
                <w:rFonts w:ascii="Calibri" w:hAnsi="Calibri" w:cs="Arial"/>
                <w:sz w:val="18"/>
                <w:szCs w:val="18"/>
              </w:rPr>
            </w:pPr>
          </w:p>
        </w:tc>
      </w:tr>
      <w:tr w:rsidR="001D2426" w:rsidRPr="001D2426"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D2426" w:rsidRPr="001D2426" w:rsidRDefault="001D2426" w:rsidP="001D2426">
            <w:pPr>
              <w:tabs>
                <w:tab w:val="right" w:pos="14580"/>
              </w:tabs>
              <w:ind w:right="470"/>
              <w:jc w:val="right"/>
              <w:rPr>
                <w:rFonts w:ascii="Calibri" w:hAnsi="Calibri" w:cs="Arial"/>
                <w:sz w:val="20"/>
                <w:szCs w:val="20"/>
              </w:rPr>
            </w:pPr>
            <w:r w:rsidRPr="001D242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D2426" w:rsidRPr="001D2426" w:rsidRDefault="001D2426" w:rsidP="001D242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D2426" w:rsidRPr="001D2426" w:rsidRDefault="001D2426" w:rsidP="001D242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D2426" w:rsidRPr="001D2426" w:rsidRDefault="001D2426" w:rsidP="001D242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D2426" w:rsidRPr="001D2426" w:rsidRDefault="001D2426" w:rsidP="001D242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D2426" w:rsidRPr="001D2426" w:rsidRDefault="001D2426" w:rsidP="001D2426">
            <w:pPr>
              <w:tabs>
                <w:tab w:val="right" w:pos="14580"/>
              </w:tabs>
              <w:jc w:val="right"/>
              <w:rPr>
                <w:rFonts w:ascii="Calibri" w:hAnsi="Calibri" w:cs="Arial"/>
                <w:b/>
                <w:sz w:val="18"/>
                <w:szCs w:val="18"/>
              </w:rPr>
            </w:pPr>
          </w:p>
        </w:tc>
      </w:tr>
    </w:tbl>
    <w:p w:rsidR="004C19CB" w:rsidRPr="001D2426" w:rsidRDefault="004C19CB" w:rsidP="004C19CB">
      <w:pPr>
        <w:rPr>
          <w:rFonts w:ascii="Century Gothic" w:hAnsi="Century Gothic"/>
          <w:sz w:val="20"/>
          <w:szCs w:val="20"/>
        </w:rPr>
      </w:pPr>
    </w:p>
    <w:p w:rsidR="004C19CB" w:rsidRPr="001D2426" w:rsidRDefault="004C19CB" w:rsidP="004C19CB">
      <w:pPr>
        <w:rPr>
          <w:rFonts w:ascii="Century Gothic" w:hAnsi="Century Gothic"/>
          <w:sz w:val="20"/>
          <w:szCs w:val="20"/>
        </w:rPr>
      </w:pPr>
    </w:p>
    <w:p w:rsidR="004C19CB" w:rsidRPr="001D2426" w:rsidRDefault="004C19CB" w:rsidP="004C19CB">
      <w:pPr>
        <w:rPr>
          <w:rFonts w:ascii="Century Gothic" w:hAnsi="Century Gothic"/>
          <w:sz w:val="20"/>
          <w:szCs w:val="20"/>
        </w:rPr>
      </w:pPr>
    </w:p>
    <w:p w:rsidR="004C19CB" w:rsidRPr="001D2426" w:rsidRDefault="004C19CB" w:rsidP="004C19CB">
      <w:pPr>
        <w:jc w:val="right"/>
        <w:rPr>
          <w:rFonts w:ascii="Century Gothic" w:hAnsi="Century Gothic" w:cs="Arial"/>
          <w:sz w:val="20"/>
          <w:szCs w:val="20"/>
        </w:rPr>
      </w:pPr>
      <w:r w:rsidRPr="001D2426">
        <w:rPr>
          <w:rFonts w:ascii="Century Gothic" w:hAnsi="Century Gothic" w:cs="Arial"/>
          <w:sz w:val="20"/>
          <w:szCs w:val="20"/>
        </w:rPr>
        <w:t>……….………………………………….....</w:t>
      </w:r>
    </w:p>
    <w:p w:rsidR="004C19CB" w:rsidRPr="001D2426" w:rsidRDefault="004C19CB" w:rsidP="004C19CB">
      <w:pPr>
        <w:tabs>
          <w:tab w:val="left" w:pos="400"/>
          <w:tab w:val="left" w:pos="4560"/>
          <w:tab w:val="right" w:pos="9014"/>
        </w:tabs>
        <w:jc w:val="right"/>
        <w:rPr>
          <w:rFonts w:ascii="Century Gothic" w:hAnsi="Century Gothic" w:cs="Arial"/>
          <w:i/>
          <w:sz w:val="20"/>
          <w:szCs w:val="20"/>
        </w:rPr>
      </w:pPr>
      <w:r w:rsidRPr="001D2426">
        <w:rPr>
          <w:rFonts w:ascii="Century Gothic" w:hAnsi="Century Gothic" w:cs="Arial"/>
          <w:i/>
          <w:sz w:val="20"/>
          <w:szCs w:val="20"/>
        </w:rPr>
        <w:t>(</w:t>
      </w:r>
      <w:r w:rsidRPr="001D2426">
        <w:rPr>
          <w:rFonts w:ascii="Century Gothic" w:hAnsi="Century Gothic"/>
          <w:i/>
          <w:sz w:val="20"/>
          <w:szCs w:val="20"/>
        </w:rPr>
        <w:t>podpis Wykonawcy/Pełnomocnika</w:t>
      </w:r>
      <w:r w:rsidRPr="001D2426">
        <w:rPr>
          <w:rFonts w:ascii="Century Gothic" w:hAnsi="Century Gothic" w:cs="Arial"/>
          <w:i/>
          <w:sz w:val="20"/>
          <w:szCs w:val="20"/>
        </w:rPr>
        <w:t>)</w:t>
      </w:r>
    </w:p>
    <w:p w:rsidR="004C19CB" w:rsidRDefault="004C19CB" w:rsidP="004C19CB">
      <w:pPr>
        <w:rPr>
          <w:rFonts w:ascii="Century Gothic" w:hAnsi="Century Gothic"/>
          <w:sz w:val="20"/>
          <w:szCs w:val="20"/>
        </w:rPr>
      </w:pPr>
    </w:p>
    <w:p w:rsidR="001D2426" w:rsidRPr="00AD0E59" w:rsidRDefault="001D2426" w:rsidP="004C19CB">
      <w:pPr>
        <w:rPr>
          <w:rFonts w:ascii="Century Gothic" w:hAnsi="Century Gothic"/>
          <w:sz w:val="20"/>
          <w:szCs w:val="20"/>
        </w:rPr>
      </w:pPr>
    </w:p>
    <w:p w:rsidR="004C19CB" w:rsidRPr="00AD0E59" w:rsidRDefault="004C19CB" w:rsidP="004C19CB">
      <w:pPr>
        <w:rPr>
          <w:rFonts w:ascii="Century Gothic" w:hAnsi="Century Gothic"/>
          <w:sz w:val="20"/>
          <w:szCs w:val="20"/>
          <w:u w:val="single"/>
        </w:rPr>
      </w:pPr>
      <w:r w:rsidRPr="00AD0E59">
        <w:rPr>
          <w:rFonts w:ascii="Century Gothic" w:hAnsi="Century Gothic"/>
          <w:sz w:val="20"/>
          <w:szCs w:val="20"/>
          <w:u w:val="single"/>
        </w:rPr>
        <w:t>Część nr 5</w:t>
      </w:r>
    </w:p>
    <w:p w:rsidR="004C19CB" w:rsidRPr="00AD0E59"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AD0E59"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bCs/>
                <w:sz w:val="18"/>
                <w:szCs w:val="18"/>
              </w:rPr>
            </w:pPr>
            <w:r w:rsidRPr="00AD0E59">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bCs/>
                <w:sz w:val="18"/>
                <w:szCs w:val="18"/>
              </w:rPr>
            </w:pPr>
            <w:r w:rsidRPr="00AD0E59">
              <w:rPr>
                <w:rFonts w:ascii="Calibri" w:hAnsi="Calibri" w:cs="Arial"/>
                <w:bCs/>
                <w:sz w:val="18"/>
                <w:szCs w:val="18"/>
              </w:rPr>
              <w:t>Nazwa, producent i nr katalogowy oferowanego produktu</w:t>
            </w:r>
          </w:p>
        </w:tc>
      </w:tr>
      <w:tr w:rsidR="004C19CB" w:rsidRPr="00AD0E59"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AD0E59" w:rsidRDefault="004C19CB" w:rsidP="00B466BE">
            <w:pPr>
              <w:tabs>
                <w:tab w:val="right" w:pos="14580"/>
              </w:tabs>
              <w:jc w:val="center"/>
              <w:rPr>
                <w:rFonts w:ascii="Calibri" w:hAnsi="Calibri"/>
                <w:b/>
                <w:bCs/>
                <w:sz w:val="18"/>
                <w:szCs w:val="18"/>
              </w:rPr>
            </w:pPr>
          </w:p>
        </w:tc>
      </w:tr>
      <w:tr w:rsidR="004C19CB" w:rsidRPr="00AD0E59"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10</w:t>
            </w:r>
          </w:p>
        </w:tc>
      </w:tr>
      <w:tr w:rsidR="004C19CB" w:rsidRPr="00AD0E59"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AD0E59" w:rsidRPr="00AD0E59" w:rsidRDefault="00AD0E59" w:rsidP="00AD0E59">
            <w:pPr>
              <w:rPr>
                <w:rFonts w:ascii="Calibri" w:hAnsi="Calibri" w:cs="Tahoma"/>
                <w:sz w:val="18"/>
                <w:szCs w:val="18"/>
                <w:shd w:val="clear" w:color="auto" w:fill="FFFFFF"/>
              </w:rPr>
            </w:pPr>
            <w:r w:rsidRPr="00AD0E59">
              <w:rPr>
                <w:rFonts w:ascii="Calibri" w:hAnsi="Calibri" w:cs="Tahoma"/>
                <w:sz w:val="18"/>
                <w:szCs w:val="18"/>
                <w:shd w:val="clear" w:color="auto" w:fill="FFFFFF"/>
              </w:rPr>
              <w:t xml:space="preserve">Sączki z włókna szklanego </w:t>
            </w:r>
            <w:proofErr w:type="spellStart"/>
            <w:r w:rsidRPr="00AD0E59">
              <w:rPr>
                <w:rFonts w:ascii="Calibri" w:hAnsi="Calibri" w:cs="Tahoma"/>
                <w:sz w:val="18"/>
                <w:szCs w:val="18"/>
                <w:shd w:val="clear" w:color="auto" w:fill="FFFFFF"/>
              </w:rPr>
              <w:t>borokrzemowego</w:t>
            </w:r>
            <w:proofErr w:type="spellEnd"/>
            <w:r w:rsidRPr="00AD0E59">
              <w:rPr>
                <w:rFonts w:ascii="Calibri" w:hAnsi="Calibri" w:cs="Tahoma"/>
                <w:sz w:val="18"/>
                <w:szCs w:val="18"/>
                <w:shd w:val="clear" w:color="auto" w:fill="FFFFFF"/>
              </w:rPr>
              <w:t xml:space="preserve"> (MGC); </w:t>
            </w:r>
          </w:p>
          <w:p w:rsidR="004C19CB" w:rsidRPr="00AD0E59" w:rsidRDefault="00AD0E59" w:rsidP="00AD0E59">
            <w:pPr>
              <w:pStyle w:val="Akapitzlist3"/>
              <w:spacing w:after="0" w:line="240" w:lineRule="auto"/>
              <w:ind w:left="0"/>
              <w:rPr>
                <w:sz w:val="18"/>
                <w:szCs w:val="18"/>
                <w:lang w:val="en-US" w:eastAsia="pl-PL"/>
              </w:rPr>
            </w:pPr>
            <w:r w:rsidRPr="00AD0E59">
              <w:rPr>
                <w:rFonts w:cs="Tahoma"/>
                <w:sz w:val="18"/>
                <w:szCs w:val="18"/>
                <w:shd w:val="clear" w:color="auto" w:fill="FFFFFF"/>
              </w:rPr>
              <w:t>średnica 47 mm; opakowanie 100 szt.</w:t>
            </w:r>
          </w:p>
        </w:tc>
        <w:tc>
          <w:tcPr>
            <w:tcW w:w="708" w:type="dxa"/>
            <w:tcBorders>
              <w:top w:val="single" w:sz="4" w:space="0" w:color="auto"/>
              <w:left w:val="nil"/>
              <w:bottom w:val="single" w:sz="4" w:space="0" w:color="auto"/>
              <w:right w:val="single" w:sz="4" w:space="0" w:color="auto"/>
            </w:tcBorders>
            <w:noWrap/>
            <w:vAlign w:val="center"/>
          </w:tcPr>
          <w:p w:rsidR="004C19CB" w:rsidRPr="00AD0E59" w:rsidRDefault="00AD0E59" w:rsidP="00B466BE">
            <w:pPr>
              <w:jc w:val="center"/>
              <w:rPr>
                <w:rFonts w:ascii="Calibri" w:hAnsi="Calibri"/>
                <w:spacing w:val="-4"/>
                <w:sz w:val="18"/>
                <w:szCs w:val="18"/>
                <w:lang w:val="en-US"/>
              </w:rPr>
            </w:pPr>
            <w:r w:rsidRPr="00AD0E59">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AD0E59" w:rsidRDefault="00AD0E59" w:rsidP="00B466BE">
            <w:pPr>
              <w:pStyle w:val="Akapitzlist3"/>
              <w:spacing w:after="0" w:line="240" w:lineRule="auto"/>
              <w:ind w:left="0"/>
              <w:jc w:val="center"/>
              <w:rPr>
                <w:spacing w:val="-4"/>
                <w:sz w:val="18"/>
                <w:szCs w:val="18"/>
                <w:lang w:val="en-US" w:eastAsia="pl-PL"/>
              </w:rPr>
            </w:pPr>
            <w:r w:rsidRPr="00AD0E59">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r>
      <w:tr w:rsidR="004C19CB" w:rsidRPr="00AD0E59"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AD0E59" w:rsidRDefault="004C19CB" w:rsidP="00B466BE">
            <w:pPr>
              <w:tabs>
                <w:tab w:val="right" w:pos="14580"/>
              </w:tabs>
              <w:ind w:right="470"/>
              <w:jc w:val="right"/>
              <w:rPr>
                <w:rFonts w:ascii="Calibri" w:hAnsi="Calibri" w:cs="Arial"/>
                <w:sz w:val="20"/>
                <w:szCs w:val="20"/>
              </w:rPr>
            </w:pPr>
            <w:r w:rsidRPr="00AD0E59">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AD0E59"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AD0E59"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AD0E59"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AD0E59"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AD0E59" w:rsidRDefault="004C19CB" w:rsidP="00B466BE">
            <w:pPr>
              <w:tabs>
                <w:tab w:val="right" w:pos="14580"/>
              </w:tabs>
              <w:jc w:val="right"/>
              <w:rPr>
                <w:rFonts w:ascii="Calibri" w:hAnsi="Calibri" w:cs="Arial"/>
                <w:b/>
                <w:sz w:val="18"/>
                <w:szCs w:val="18"/>
              </w:rPr>
            </w:pPr>
          </w:p>
        </w:tc>
      </w:tr>
    </w:tbl>
    <w:p w:rsidR="004C19CB" w:rsidRPr="00AD0E59" w:rsidRDefault="004C19CB" w:rsidP="004C19CB">
      <w:pPr>
        <w:rPr>
          <w:rFonts w:ascii="Century Gothic" w:hAnsi="Century Gothic"/>
          <w:sz w:val="20"/>
          <w:szCs w:val="20"/>
        </w:rPr>
      </w:pPr>
    </w:p>
    <w:p w:rsidR="004C19CB" w:rsidRPr="00AD0E59" w:rsidRDefault="004C19CB" w:rsidP="004C19CB">
      <w:pPr>
        <w:rPr>
          <w:rFonts w:ascii="Century Gothic" w:hAnsi="Century Gothic"/>
          <w:sz w:val="20"/>
          <w:szCs w:val="20"/>
        </w:rPr>
      </w:pPr>
    </w:p>
    <w:p w:rsidR="004C19CB" w:rsidRPr="00AD0E59" w:rsidRDefault="004C19CB" w:rsidP="004C19CB">
      <w:pPr>
        <w:rPr>
          <w:rFonts w:ascii="Century Gothic" w:hAnsi="Century Gothic"/>
          <w:sz w:val="20"/>
          <w:szCs w:val="20"/>
        </w:rPr>
      </w:pPr>
    </w:p>
    <w:p w:rsidR="004C19CB" w:rsidRPr="00AD0E59" w:rsidRDefault="004C19CB" w:rsidP="004C19CB">
      <w:pPr>
        <w:jc w:val="right"/>
        <w:rPr>
          <w:rFonts w:ascii="Century Gothic" w:hAnsi="Century Gothic" w:cs="Arial"/>
          <w:sz w:val="20"/>
          <w:szCs w:val="20"/>
        </w:rPr>
      </w:pPr>
      <w:r w:rsidRPr="00AD0E59">
        <w:rPr>
          <w:rFonts w:ascii="Century Gothic" w:hAnsi="Century Gothic" w:cs="Arial"/>
          <w:sz w:val="20"/>
          <w:szCs w:val="20"/>
        </w:rPr>
        <w:t>……….………………………………….....</w:t>
      </w:r>
    </w:p>
    <w:p w:rsidR="004C19CB" w:rsidRPr="00AD0E59" w:rsidRDefault="004C19CB" w:rsidP="004C19CB">
      <w:pPr>
        <w:tabs>
          <w:tab w:val="left" w:pos="400"/>
          <w:tab w:val="left" w:pos="4560"/>
          <w:tab w:val="right" w:pos="9014"/>
        </w:tabs>
        <w:jc w:val="right"/>
        <w:rPr>
          <w:rFonts w:ascii="Century Gothic" w:hAnsi="Century Gothic" w:cs="Arial"/>
          <w:i/>
          <w:sz w:val="20"/>
          <w:szCs w:val="20"/>
        </w:rPr>
      </w:pPr>
      <w:r w:rsidRPr="00AD0E59">
        <w:rPr>
          <w:rFonts w:ascii="Century Gothic" w:hAnsi="Century Gothic" w:cs="Arial"/>
          <w:i/>
          <w:sz w:val="20"/>
          <w:szCs w:val="20"/>
        </w:rPr>
        <w:t>(</w:t>
      </w:r>
      <w:r w:rsidRPr="00AD0E59">
        <w:rPr>
          <w:rFonts w:ascii="Century Gothic" w:hAnsi="Century Gothic"/>
          <w:i/>
          <w:sz w:val="20"/>
          <w:szCs w:val="20"/>
        </w:rPr>
        <w:t>podpis Wykonawcy/Pełnomocnika</w:t>
      </w:r>
      <w:r w:rsidRPr="00AD0E59">
        <w:rPr>
          <w:rFonts w:ascii="Century Gothic" w:hAnsi="Century Gothic" w:cs="Arial"/>
          <w:i/>
          <w:sz w:val="20"/>
          <w:szCs w:val="20"/>
        </w:rPr>
        <w:t>)</w:t>
      </w:r>
    </w:p>
    <w:p w:rsidR="004C19CB" w:rsidRDefault="004C19CB"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Pr="00AD0E59" w:rsidRDefault="00AD0E59" w:rsidP="004C19CB">
      <w:pPr>
        <w:rPr>
          <w:rFonts w:ascii="Century Gothic" w:hAnsi="Century Gothic"/>
          <w:sz w:val="20"/>
          <w:szCs w:val="20"/>
        </w:rPr>
      </w:pPr>
    </w:p>
    <w:p w:rsidR="004C19CB" w:rsidRPr="00AD0E59" w:rsidRDefault="004C19CB" w:rsidP="004C19CB">
      <w:pPr>
        <w:rPr>
          <w:rFonts w:ascii="Century Gothic" w:hAnsi="Century Gothic"/>
          <w:sz w:val="20"/>
          <w:szCs w:val="20"/>
          <w:u w:val="single"/>
        </w:rPr>
      </w:pPr>
      <w:r w:rsidRPr="00AD0E59">
        <w:rPr>
          <w:rFonts w:ascii="Century Gothic" w:hAnsi="Century Gothic"/>
          <w:sz w:val="20"/>
          <w:szCs w:val="20"/>
          <w:u w:val="single"/>
        </w:rPr>
        <w:t>Część nr 6</w:t>
      </w:r>
    </w:p>
    <w:p w:rsidR="004C19CB" w:rsidRPr="00AD0E59"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AD0E59" w:rsidRPr="00AD0E59"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bCs/>
                <w:sz w:val="18"/>
                <w:szCs w:val="18"/>
              </w:rPr>
            </w:pPr>
            <w:r w:rsidRPr="00AD0E59">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AD0E59" w:rsidRDefault="004C19CB" w:rsidP="00B466BE">
            <w:pPr>
              <w:tabs>
                <w:tab w:val="right" w:pos="14580"/>
              </w:tabs>
              <w:jc w:val="center"/>
              <w:rPr>
                <w:rFonts w:ascii="Calibri" w:hAnsi="Calibri" w:cs="Arial"/>
                <w:bCs/>
                <w:sz w:val="18"/>
                <w:szCs w:val="18"/>
              </w:rPr>
            </w:pPr>
            <w:r w:rsidRPr="00AD0E59">
              <w:rPr>
                <w:rFonts w:ascii="Calibri" w:hAnsi="Calibri" w:cs="Arial"/>
                <w:bCs/>
                <w:sz w:val="18"/>
                <w:szCs w:val="18"/>
              </w:rPr>
              <w:t>Nazwa, producent i nr katalogowy oferowanego produktu</w:t>
            </w:r>
          </w:p>
        </w:tc>
      </w:tr>
      <w:tr w:rsidR="00AD0E59" w:rsidRPr="00AD0E59"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sz w:val="18"/>
                <w:szCs w:val="18"/>
              </w:rPr>
            </w:pPr>
            <w:r w:rsidRPr="00AD0E59">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AD0E59" w:rsidRDefault="004C19CB" w:rsidP="00B466BE">
            <w:pPr>
              <w:tabs>
                <w:tab w:val="right" w:pos="14580"/>
              </w:tabs>
              <w:jc w:val="center"/>
              <w:rPr>
                <w:rFonts w:ascii="Calibri" w:hAnsi="Calibri"/>
                <w:b/>
                <w:bCs/>
                <w:sz w:val="18"/>
                <w:szCs w:val="18"/>
              </w:rPr>
            </w:pPr>
          </w:p>
        </w:tc>
      </w:tr>
      <w:tr w:rsidR="00AD0E59" w:rsidRPr="00AD0E59"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AD0E59" w:rsidRDefault="004C19CB" w:rsidP="00B466BE">
            <w:pPr>
              <w:tabs>
                <w:tab w:val="right" w:pos="14580"/>
              </w:tabs>
              <w:jc w:val="center"/>
              <w:rPr>
                <w:rFonts w:ascii="Calibri" w:hAnsi="Calibri" w:cs="Arial"/>
                <w:b/>
                <w:bCs/>
                <w:sz w:val="16"/>
                <w:szCs w:val="16"/>
              </w:rPr>
            </w:pPr>
            <w:r w:rsidRPr="00AD0E59">
              <w:rPr>
                <w:rFonts w:ascii="Calibri" w:hAnsi="Calibri" w:cs="Arial"/>
                <w:b/>
                <w:bCs/>
                <w:sz w:val="16"/>
                <w:szCs w:val="16"/>
              </w:rPr>
              <w:t>10</w:t>
            </w:r>
          </w:p>
        </w:tc>
      </w:tr>
      <w:tr w:rsidR="00AD0E59" w:rsidRPr="00AD0E59"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r w:rsidRPr="00AD0E59">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AD0E59" w:rsidRPr="00AD0E59" w:rsidRDefault="00AD0E59" w:rsidP="00AD0E59">
            <w:pPr>
              <w:autoSpaceDE w:val="0"/>
              <w:autoSpaceDN w:val="0"/>
              <w:adjustRightInd w:val="0"/>
              <w:rPr>
                <w:rFonts w:ascii="Calibri" w:hAnsi="Calibri"/>
                <w:b/>
                <w:sz w:val="18"/>
                <w:szCs w:val="18"/>
              </w:rPr>
            </w:pPr>
            <w:proofErr w:type="spellStart"/>
            <w:r w:rsidRPr="00AD0E59">
              <w:rPr>
                <w:rFonts w:ascii="Calibri" w:hAnsi="Calibri"/>
                <w:b/>
                <w:sz w:val="18"/>
                <w:szCs w:val="18"/>
              </w:rPr>
              <w:t>GeneScan</w:t>
            </w:r>
            <w:proofErr w:type="spellEnd"/>
            <w:r w:rsidRPr="00AD0E59">
              <w:rPr>
                <w:rFonts w:ascii="Calibri" w:hAnsi="Calibri"/>
                <w:b/>
                <w:sz w:val="18"/>
                <w:szCs w:val="18"/>
              </w:rPr>
              <w:t xml:space="preserve">™ 600 LIZ® </w:t>
            </w:r>
            <w:proofErr w:type="spellStart"/>
            <w:r w:rsidRPr="00AD0E59">
              <w:rPr>
                <w:rFonts w:ascii="Calibri" w:hAnsi="Calibri"/>
                <w:b/>
                <w:sz w:val="18"/>
                <w:szCs w:val="18"/>
              </w:rPr>
              <w:t>Size</w:t>
            </w:r>
            <w:proofErr w:type="spellEnd"/>
            <w:r w:rsidRPr="00AD0E59">
              <w:rPr>
                <w:rFonts w:ascii="Calibri" w:hAnsi="Calibri"/>
                <w:b/>
                <w:sz w:val="18"/>
                <w:szCs w:val="18"/>
              </w:rPr>
              <w:t xml:space="preserve"> Standard</w:t>
            </w:r>
          </w:p>
          <w:p w:rsidR="00AD0E59" w:rsidRPr="00AD0E59" w:rsidRDefault="00AD0E59" w:rsidP="00AD0E59">
            <w:pPr>
              <w:autoSpaceDE w:val="0"/>
              <w:autoSpaceDN w:val="0"/>
              <w:adjustRightInd w:val="0"/>
              <w:rPr>
                <w:rFonts w:ascii="Calibri" w:hAnsi="Calibri"/>
                <w:bCs/>
                <w:sz w:val="18"/>
                <w:szCs w:val="18"/>
              </w:rPr>
            </w:pPr>
            <w:r w:rsidRPr="00AD0E59">
              <w:rPr>
                <w:rFonts w:ascii="Calibri" w:hAnsi="Calibri"/>
                <w:sz w:val="18"/>
                <w:szCs w:val="18"/>
              </w:rPr>
              <w:t xml:space="preserve">Standard wewnętrzny służący do wymiarowania badanych fragmentów DNA w zakresie od 20-600pz, zawierający fragmenty DNA o znanej długości (bp): 20, 40, 60, 80, 100, 114, 120, 140, 160, 180, 200, 214, 220, 240, 250, 260, 280, 300, 314, 320, 340, 360, 380, 400, 414, 420, 440, 460, 480, 500, 514, 520, 540, 560, 580 i 600 bp;  znakowany barwnikiem LIZ;  konfekcjonowany fabrycznie wystarczający na przeprowadzenie 800 </w:t>
            </w:r>
            <w:proofErr w:type="spellStart"/>
            <w:r w:rsidRPr="00AD0E59">
              <w:rPr>
                <w:rFonts w:ascii="Calibri" w:hAnsi="Calibri"/>
                <w:sz w:val="18"/>
                <w:szCs w:val="18"/>
              </w:rPr>
              <w:t>rxn</w:t>
            </w:r>
            <w:proofErr w:type="spellEnd"/>
          </w:p>
        </w:tc>
        <w:tc>
          <w:tcPr>
            <w:tcW w:w="708" w:type="dxa"/>
            <w:tcBorders>
              <w:top w:val="single" w:sz="4" w:space="0" w:color="auto"/>
              <w:left w:val="nil"/>
              <w:bottom w:val="single" w:sz="4" w:space="0" w:color="auto"/>
              <w:right w:val="single" w:sz="4" w:space="0" w:color="auto"/>
            </w:tcBorders>
            <w:noWrap/>
            <w:vAlign w:val="center"/>
          </w:tcPr>
          <w:p w:rsidR="00AD0E59" w:rsidRPr="00AD0E59" w:rsidRDefault="00AD0E59" w:rsidP="00AD0E59">
            <w:pPr>
              <w:jc w:val="center"/>
              <w:rPr>
                <w:rFonts w:ascii="Calibri" w:hAnsi="Calibri"/>
                <w:spacing w:val="-4"/>
                <w:sz w:val="18"/>
                <w:szCs w:val="18"/>
                <w:lang w:val="en-US"/>
              </w:rPr>
            </w:pPr>
            <w:r w:rsidRPr="00AD0E59">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AD0E59" w:rsidRPr="00AD0E59" w:rsidRDefault="00AD0E59" w:rsidP="00AD0E59">
            <w:pPr>
              <w:pStyle w:val="Akapitzlist3"/>
              <w:spacing w:after="0" w:line="240" w:lineRule="auto"/>
              <w:ind w:left="0"/>
              <w:jc w:val="center"/>
              <w:rPr>
                <w:spacing w:val="-4"/>
                <w:sz w:val="18"/>
                <w:szCs w:val="18"/>
                <w:lang w:val="en-US" w:eastAsia="pl-PL"/>
              </w:rPr>
            </w:pPr>
            <w:r w:rsidRPr="00AD0E59">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r>
      <w:tr w:rsidR="00AD0E59" w:rsidRPr="00AD0E59"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r w:rsidRPr="00AD0E59">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AD0E59" w:rsidRPr="00AD0E59" w:rsidRDefault="00AD0E59" w:rsidP="00AD0E59">
            <w:pPr>
              <w:autoSpaceDE w:val="0"/>
              <w:autoSpaceDN w:val="0"/>
              <w:adjustRightInd w:val="0"/>
              <w:rPr>
                <w:rFonts w:ascii="Calibri" w:hAnsi="Calibri"/>
                <w:b/>
                <w:bCs/>
                <w:sz w:val="18"/>
                <w:szCs w:val="18"/>
                <w:lang w:val="en-US"/>
              </w:rPr>
            </w:pPr>
            <w:r w:rsidRPr="00AD0E59">
              <w:rPr>
                <w:rFonts w:ascii="Calibri" w:hAnsi="Calibri"/>
                <w:b/>
                <w:bCs/>
                <w:sz w:val="18"/>
                <w:szCs w:val="18"/>
                <w:lang w:val="en-US"/>
              </w:rPr>
              <w:t xml:space="preserve">3130xl/3100 Genetic Analyzer Capillary Array, </w:t>
            </w:r>
            <w:smartTag w:uri="urn:schemas-microsoft-com:office:smarttags" w:element="metricconverter">
              <w:smartTagPr>
                <w:attr w:name="ProductID" w:val="40 mm"/>
              </w:smartTagPr>
              <w:r w:rsidRPr="00AD0E59">
                <w:rPr>
                  <w:rFonts w:ascii="Calibri" w:hAnsi="Calibri"/>
                  <w:b/>
                  <w:bCs/>
                  <w:sz w:val="18"/>
                  <w:szCs w:val="18"/>
                  <w:lang w:val="en-US"/>
                </w:rPr>
                <w:t>36 cm</w:t>
              </w:r>
            </w:smartTag>
          </w:p>
          <w:p w:rsidR="00AD0E59" w:rsidRPr="00AD0E59" w:rsidRDefault="00AD0E59" w:rsidP="00AD0E59">
            <w:pPr>
              <w:autoSpaceDE w:val="0"/>
              <w:autoSpaceDN w:val="0"/>
              <w:adjustRightInd w:val="0"/>
              <w:rPr>
                <w:rFonts w:ascii="Calibri" w:hAnsi="Calibri"/>
                <w:bCs/>
                <w:sz w:val="18"/>
                <w:szCs w:val="18"/>
              </w:rPr>
            </w:pPr>
            <w:r w:rsidRPr="00AD0E59">
              <w:rPr>
                <w:rFonts w:ascii="Calibri" w:hAnsi="Calibri"/>
                <w:sz w:val="18"/>
                <w:szCs w:val="18"/>
              </w:rPr>
              <w:t xml:space="preserve">Zestaw 16 kapilar o długości 36cm w jednej wiązce, kompatybilnych z analizatorem genetycznym typu 3130xl lub 3100. Zestaw posiada zastosowanie w aplikacjach: analizy fragmentów, sekwencjonowaniu, analizie </w:t>
            </w:r>
            <w:proofErr w:type="spellStart"/>
            <w:r w:rsidRPr="00AD0E59">
              <w:rPr>
                <w:rFonts w:ascii="Calibri" w:hAnsi="Calibri"/>
                <w:sz w:val="18"/>
                <w:szCs w:val="18"/>
              </w:rPr>
              <w:t>SNaPshot</w:t>
            </w:r>
            <w:proofErr w:type="spellEnd"/>
            <w:r w:rsidRPr="00AD0E59">
              <w:rPr>
                <w:rFonts w:ascii="Calibri" w:hAnsi="Calibri"/>
                <w:sz w:val="18"/>
                <w:szCs w:val="18"/>
              </w:rPr>
              <w:t>. Kompatybilny do pracy jako medium separacyjnym fragmentów w warunkach denaturujących.</w:t>
            </w:r>
          </w:p>
        </w:tc>
        <w:tc>
          <w:tcPr>
            <w:tcW w:w="708" w:type="dxa"/>
            <w:tcBorders>
              <w:top w:val="single" w:sz="4" w:space="0" w:color="auto"/>
              <w:left w:val="nil"/>
              <w:bottom w:val="single" w:sz="4" w:space="0" w:color="auto"/>
              <w:right w:val="single" w:sz="4" w:space="0" w:color="auto"/>
            </w:tcBorders>
            <w:noWrap/>
            <w:vAlign w:val="center"/>
          </w:tcPr>
          <w:p w:rsidR="00AD0E59" w:rsidRPr="00AD0E59" w:rsidRDefault="00AD0E59" w:rsidP="00AD0E59">
            <w:pPr>
              <w:jc w:val="center"/>
              <w:rPr>
                <w:rFonts w:ascii="Calibri" w:hAnsi="Calibri"/>
                <w:spacing w:val="-4"/>
                <w:sz w:val="18"/>
                <w:szCs w:val="18"/>
              </w:rPr>
            </w:pPr>
            <w:r w:rsidRPr="00AD0E59">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0E59" w:rsidRPr="00AD0E59" w:rsidRDefault="00AD0E59" w:rsidP="00AD0E59">
            <w:pPr>
              <w:pStyle w:val="Akapitzlist3"/>
              <w:spacing w:after="0" w:line="240" w:lineRule="auto"/>
              <w:ind w:left="0"/>
              <w:jc w:val="center"/>
              <w:rPr>
                <w:spacing w:val="-4"/>
                <w:sz w:val="18"/>
                <w:szCs w:val="18"/>
                <w:lang w:val="en-US" w:eastAsia="pl-PL"/>
              </w:rPr>
            </w:pPr>
            <w:r w:rsidRPr="00AD0E59">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0E59" w:rsidRPr="00AD0E59" w:rsidRDefault="00AD0E59" w:rsidP="00AD0E5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0E59" w:rsidRPr="00AD0E59" w:rsidRDefault="00AD0E59" w:rsidP="00AD0E59">
            <w:pPr>
              <w:tabs>
                <w:tab w:val="right" w:pos="14580"/>
              </w:tabs>
              <w:jc w:val="center"/>
              <w:rPr>
                <w:rFonts w:ascii="Calibri" w:hAnsi="Calibri" w:cs="Arial"/>
                <w:sz w:val="18"/>
                <w:szCs w:val="18"/>
              </w:rPr>
            </w:pPr>
          </w:p>
        </w:tc>
      </w:tr>
      <w:tr w:rsidR="00AD0E59" w:rsidRPr="00AD0E59"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AD0E59" w:rsidRPr="00AD0E59" w:rsidRDefault="00AD0E59" w:rsidP="00AD0E59">
            <w:pPr>
              <w:tabs>
                <w:tab w:val="right" w:pos="14580"/>
              </w:tabs>
              <w:ind w:right="470"/>
              <w:jc w:val="right"/>
              <w:rPr>
                <w:rFonts w:ascii="Calibri" w:hAnsi="Calibri" w:cs="Arial"/>
                <w:sz w:val="20"/>
                <w:szCs w:val="20"/>
              </w:rPr>
            </w:pPr>
            <w:r w:rsidRPr="00AD0E59">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0E59" w:rsidRPr="00AD0E59" w:rsidRDefault="00AD0E59" w:rsidP="00AD0E5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0E59" w:rsidRPr="00AD0E59" w:rsidRDefault="00AD0E59" w:rsidP="00AD0E5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0E59" w:rsidRPr="00AD0E59" w:rsidRDefault="00AD0E59" w:rsidP="00AD0E5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0E59" w:rsidRPr="00AD0E59" w:rsidRDefault="00AD0E59" w:rsidP="00AD0E5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0E59" w:rsidRPr="00AD0E59" w:rsidRDefault="00AD0E59" w:rsidP="00AD0E59">
            <w:pPr>
              <w:tabs>
                <w:tab w:val="right" w:pos="14580"/>
              </w:tabs>
              <w:jc w:val="right"/>
              <w:rPr>
                <w:rFonts w:ascii="Calibri" w:hAnsi="Calibri" w:cs="Arial"/>
                <w:b/>
                <w:sz w:val="18"/>
                <w:szCs w:val="18"/>
              </w:rPr>
            </w:pPr>
          </w:p>
        </w:tc>
      </w:tr>
    </w:tbl>
    <w:p w:rsidR="004C19CB" w:rsidRPr="00AD0E59" w:rsidRDefault="004C19CB" w:rsidP="004C19CB">
      <w:pPr>
        <w:rPr>
          <w:rFonts w:ascii="Calibri" w:hAnsi="Calibri"/>
          <w:sz w:val="16"/>
          <w:szCs w:val="16"/>
        </w:rPr>
      </w:pPr>
    </w:p>
    <w:p w:rsidR="00AD0E59" w:rsidRPr="00AD0E59" w:rsidRDefault="00AD0E59" w:rsidP="00AD0E59">
      <w:pPr>
        <w:jc w:val="both"/>
        <w:rPr>
          <w:rFonts w:ascii="Calibri" w:hAnsi="Calibri"/>
          <w:sz w:val="16"/>
          <w:szCs w:val="16"/>
        </w:rPr>
      </w:pPr>
      <w:r w:rsidRPr="00AD0E59">
        <w:rPr>
          <w:rFonts w:ascii="Calibri" w:hAnsi="Calibri"/>
          <w:b/>
          <w:sz w:val="16"/>
          <w:szCs w:val="16"/>
        </w:rPr>
        <w:t xml:space="preserve">Wymagania równoważności: </w:t>
      </w:r>
      <w:r w:rsidRPr="00AD0E59">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D0E59" w:rsidRPr="00AD0E59" w:rsidRDefault="00AD0E59" w:rsidP="00AD0E59">
      <w:pPr>
        <w:jc w:val="both"/>
        <w:rPr>
          <w:rFonts w:ascii="Calibri" w:hAnsi="Calibri"/>
          <w:sz w:val="16"/>
          <w:szCs w:val="16"/>
        </w:rPr>
      </w:pPr>
      <w:r w:rsidRPr="00AD0E59">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AD0E59" w:rsidRDefault="004C19CB" w:rsidP="004C19CB">
      <w:pPr>
        <w:rPr>
          <w:rFonts w:ascii="Century Gothic" w:hAnsi="Century Gothic"/>
          <w:sz w:val="20"/>
          <w:szCs w:val="20"/>
        </w:rPr>
      </w:pPr>
    </w:p>
    <w:p w:rsidR="00AD0E59" w:rsidRPr="00AD0E59" w:rsidRDefault="00AD0E59" w:rsidP="004C19CB">
      <w:pPr>
        <w:rPr>
          <w:rFonts w:ascii="Century Gothic" w:hAnsi="Century Gothic"/>
          <w:sz w:val="20"/>
          <w:szCs w:val="20"/>
        </w:rPr>
      </w:pPr>
    </w:p>
    <w:p w:rsidR="004C19CB" w:rsidRPr="00AD0E59" w:rsidRDefault="004C19CB" w:rsidP="004C19CB">
      <w:pPr>
        <w:rPr>
          <w:rFonts w:ascii="Century Gothic" w:hAnsi="Century Gothic"/>
          <w:sz w:val="20"/>
          <w:szCs w:val="20"/>
        </w:rPr>
      </w:pPr>
    </w:p>
    <w:p w:rsidR="004C19CB" w:rsidRPr="00AD0E59" w:rsidRDefault="004C19CB" w:rsidP="004C19CB">
      <w:pPr>
        <w:jc w:val="right"/>
        <w:rPr>
          <w:rFonts w:ascii="Century Gothic" w:hAnsi="Century Gothic" w:cs="Arial"/>
          <w:sz w:val="20"/>
          <w:szCs w:val="20"/>
        </w:rPr>
      </w:pPr>
      <w:r w:rsidRPr="00AD0E59">
        <w:rPr>
          <w:rFonts w:ascii="Century Gothic" w:hAnsi="Century Gothic" w:cs="Arial"/>
          <w:sz w:val="20"/>
          <w:szCs w:val="20"/>
        </w:rPr>
        <w:t>……….………………………………….....</w:t>
      </w:r>
    </w:p>
    <w:p w:rsidR="004C19CB" w:rsidRPr="00AD0E59" w:rsidRDefault="004C19CB" w:rsidP="004C19CB">
      <w:pPr>
        <w:tabs>
          <w:tab w:val="left" w:pos="400"/>
          <w:tab w:val="left" w:pos="4560"/>
          <w:tab w:val="right" w:pos="9014"/>
        </w:tabs>
        <w:jc w:val="right"/>
        <w:rPr>
          <w:rFonts w:ascii="Century Gothic" w:hAnsi="Century Gothic" w:cs="Arial"/>
          <w:i/>
          <w:sz w:val="20"/>
          <w:szCs w:val="20"/>
        </w:rPr>
      </w:pPr>
      <w:r w:rsidRPr="00AD0E59">
        <w:rPr>
          <w:rFonts w:ascii="Century Gothic" w:hAnsi="Century Gothic" w:cs="Arial"/>
          <w:i/>
          <w:sz w:val="20"/>
          <w:szCs w:val="20"/>
        </w:rPr>
        <w:t>(</w:t>
      </w:r>
      <w:r w:rsidRPr="00AD0E59">
        <w:rPr>
          <w:rFonts w:ascii="Century Gothic" w:hAnsi="Century Gothic"/>
          <w:i/>
          <w:sz w:val="20"/>
          <w:szCs w:val="20"/>
        </w:rPr>
        <w:t>podpis Wykonawcy/Pełnomocnika</w:t>
      </w:r>
      <w:r w:rsidRPr="00AD0E59">
        <w:rPr>
          <w:rFonts w:ascii="Century Gothic" w:hAnsi="Century Gothic" w:cs="Arial"/>
          <w:i/>
          <w:sz w:val="20"/>
          <w:szCs w:val="20"/>
        </w:rPr>
        <w:t>)</w:t>
      </w:r>
    </w:p>
    <w:p w:rsidR="004C19CB" w:rsidRDefault="004C19CB"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Default="00AD0E59" w:rsidP="004C19CB">
      <w:pPr>
        <w:rPr>
          <w:rFonts w:ascii="Century Gothic" w:hAnsi="Century Gothic"/>
          <w:sz w:val="20"/>
          <w:szCs w:val="20"/>
        </w:rPr>
      </w:pPr>
    </w:p>
    <w:p w:rsidR="00AD0E59" w:rsidRPr="00EA1536" w:rsidRDefault="00AD0E59" w:rsidP="004C19CB">
      <w:pPr>
        <w:rPr>
          <w:rFonts w:ascii="Century Gothic" w:hAnsi="Century Gothic"/>
          <w:sz w:val="20"/>
          <w:szCs w:val="20"/>
        </w:rPr>
      </w:pPr>
    </w:p>
    <w:p w:rsidR="004C19CB" w:rsidRPr="00EA1536" w:rsidRDefault="004C19CB" w:rsidP="004C19CB">
      <w:pPr>
        <w:rPr>
          <w:rFonts w:ascii="Century Gothic" w:hAnsi="Century Gothic"/>
          <w:sz w:val="20"/>
          <w:szCs w:val="20"/>
          <w:u w:val="single"/>
        </w:rPr>
      </w:pPr>
      <w:r w:rsidRPr="00EA1536">
        <w:rPr>
          <w:rFonts w:ascii="Century Gothic" w:hAnsi="Century Gothic"/>
          <w:sz w:val="20"/>
          <w:szCs w:val="20"/>
          <w:u w:val="single"/>
        </w:rPr>
        <w:t>Część nr 7</w:t>
      </w:r>
    </w:p>
    <w:p w:rsidR="004C19CB" w:rsidRPr="00EA1536"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EA1536"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EA1536" w:rsidRDefault="004C19CB" w:rsidP="00B466BE">
            <w:pPr>
              <w:tabs>
                <w:tab w:val="right" w:pos="14580"/>
              </w:tabs>
              <w:jc w:val="center"/>
              <w:rPr>
                <w:rFonts w:ascii="Calibri" w:hAnsi="Calibri" w:cs="Arial"/>
                <w:bCs/>
                <w:sz w:val="18"/>
                <w:szCs w:val="18"/>
              </w:rPr>
            </w:pPr>
            <w:r w:rsidRPr="00EA153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EA1536" w:rsidRDefault="004C19CB" w:rsidP="00B466BE">
            <w:pPr>
              <w:tabs>
                <w:tab w:val="right" w:pos="14580"/>
              </w:tabs>
              <w:jc w:val="center"/>
              <w:rPr>
                <w:rFonts w:ascii="Calibri" w:hAnsi="Calibri" w:cs="Arial"/>
                <w:bCs/>
                <w:sz w:val="18"/>
                <w:szCs w:val="18"/>
              </w:rPr>
            </w:pPr>
            <w:r w:rsidRPr="00EA1536">
              <w:rPr>
                <w:rFonts w:ascii="Calibri" w:hAnsi="Calibri" w:cs="Arial"/>
                <w:bCs/>
                <w:sz w:val="18"/>
                <w:szCs w:val="18"/>
              </w:rPr>
              <w:t>Nazwa, producent i nr katalogowy oferowanego produktu</w:t>
            </w:r>
          </w:p>
        </w:tc>
      </w:tr>
      <w:tr w:rsidR="004C19CB" w:rsidRPr="00EA1536"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EA1536" w:rsidRDefault="004C19CB" w:rsidP="00B466BE">
            <w:pPr>
              <w:tabs>
                <w:tab w:val="right" w:pos="14580"/>
              </w:tabs>
              <w:jc w:val="center"/>
              <w:rPr>
                <w:rFonts w:ascii="Calibri" w:hAnsi="Calibri"/>
                <w:b/>
                <w:bCs/>
                <w:sz w:val="18"/>
                <w:szCs w:val="18"/>
              </w:rPr>
            </w:pPr>
          </w:p>
        </w:tc>
      </w:tr>
      <w:tr w:rsidR="004C19CB" w:rsidRPr="00EA1536"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b/>
                <w:bCs/>
                <w:sz w:val="16"/>
                <w:szCs w:val="16"/>
              </w:rPr>
            </w:pPr>
            <w:r w:rsidRPr="00EA1536">
              <w:rPr>
                <w:rFonts w:ascii="Calibri" w:hAnsi="Calibri" w:cs="Arial"/>
                <w:b/>
                <w:bCs/>
                <w:sz w:val="16"/>
                <w:szCs w:val="16"/>
              </w:rPr>
              <w:t>10</w:t>
            </w:r>
          </w:p>
        </w:tc>
      </w:tr>
      <w:tr w:rsidR="004C19CB" w:rsidRPr="00EA1536"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r w:rsidRPr="00EA1536">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EA1536" w:rsidRDefault="00EA1536" w:rsidP="00B466BE">
            <w:pPr>
              <w:pStyle w:val="Akapitzlist3"/>
              <w:spacing w:after="0" w:line="240" w:lineRule="auto"/>
              <w:ind w:left="0"/>
              <w:rPr>
                <w:b/>
                <w:sz w:val="18"/>
                <w:szCs w:val="18"/>
                <w:lang w:val="en-US"/>
              </w:rPr>
            </w:pPr>
            <w:proofErr w:type="spellStart"/>
            <w:r w:rsidRPr="00EA1536">
              <w:rPr>
                <w:b/>
                <w:sz w:val="18"/>
                <w:szCs w:val="18"/>
                <w:lang w:val="en-US"/>
              </w:rPr>
              <w:t>GeneMATRIX</w:t>
            </w:r>
            <w:proofErr w:type="spellEnd"/>
            <w:r w:rsidRPr="00EA1536">
              <w:rPr>
                <w:b/>
                <w:sz w:val="18"/>
                <w:szCs w:val="18"/>
                <w:lang w:val="en-US"/>
              </w:rPr>
              <w:t xml:space="preserve"> Plant &amp; Fungi DNA Purification Kit 150 </w:t>
            </w:r>
            <w:proofErr w:type="spellStart"/>
            <w:r w:rsidRPr="00EA1536">
              <w:rPr>
                <w:b/>
                <w:sz w:val="18"/>
                <w:szCs w:val="18"/>
                <w:lang w:val="en-US"/>
              </w:rPr>
              <w:t>reakcji</w:t>
            </w:r>
            <w:proofErr w:type="spellEnd"/>
          </w:p>
          <w:p w:rsidR="00EA1536" w:rsidRPr="00EA1536" w:rsidRDefault="00EA1536" w:rsidP="00B466BE">
            <w:pPr>
              <w:pStyle w:val="Akapitzlist3"/>
              <w:spacing w:after="0" w:line="240" w:lineRule="auto"/>
              <w:ind w:left="0"/>
              <w:rPr>
                <w:sz w:val="18"/>
                <w:szCs w:val="18"/>
                <w:lang w:eastAsia="pl-PL"/>
              </w:rPr>
            </w:pPr>
            <w:r w:rsidRPr="00EA1536">
              <w:rPr>
                <w:spacing w:val="-4"/>
                <w:sz w:val="18"/>
                <w:szCs w:val="18"/>
              </w:rPr>
              <w:t>Zestaw do izolacji DNA z materiału roślinnego i grzybów musi zawierać bufor aktywacyjny oraz posiadać 2 oddzielne bufory lizujące: jeden do roślin, drugi do grzybów</w:t>
            </w:r>
          </w:p>
        </w:tc>
        <w:tc>
          <w:tcPr>
            <w:tcW w:w="708" w:type="dxa"/>
            <w:tcBorders>
              <w:top w:val="single" w:sz="4" w:space="0" w:color="auto"/>
              <w:left w:val="nil"/>
              <w:bottom w:val="single" w:sz="4" w:space="0" w:color="auto"/>
              <w:right w:val="single" w:sz="4" w:space="0" w:color="auto"/>
            </w:tcBorders>
            <w:noWrap/>
            <w:vAlign w:val="center"/>
          </w:tcPr>
          <w:p w:rsidR="004C19CB" w:rsidRPr="00EA1536" w:rsidRDefault="00EA1536" w:rsidP="00B466BE">
            <w:pPr>
              <w:jc w:val="center"/>
              <w:rPr>
                <w:rFonts w:ascii="Calibri" w:hAnsi="Calibri"/>
                <w:spacing w:val="-4"/>
                <w:sz w:val="18"/>
                <w:szCs w:val="18"/>
                <w:lang w:val="en-US"/>
              </w:rPr>
            </w:pPr>
            <w:r w:rsidRPr="00EA1536">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EA1536" w:rsidRDefault="00EA1536" w:rsidP="00B466BE">
            <w:pPr>
              <w:pStyle w:val="Akapitzlist3"/>
              <w:spacing w:after="0" w:line="240" w:lineRule="auto"/>
              <w:ind w:left="0"/>
              <w:jc w:val="center"/>
              <w:rPr>
                <w:spacing w:val="-4"/>
                <w:sz w:val="18"/>
                <w:szCs w:val="18"/>
                <w:lang w:val="en-US" w:eastAsia="pl-PL"/>
              </w:rPr>
            </w:pPr>
            <w:r w:rsidRPr="00EA1536">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EA1536"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EA1536" w:rsidRDefault="004C19CB" w:rsidP="00B466BE">
            <w:pPr>
              <w:tabs>
                <w:tab w:val="right" w:pos="14580"/>
              </w:tabs>
              <w:jc w:val="center"/>
              <w:rPr>
                <w:rFonts w:ascii="Calibri" w:hAnsi="Calibri" w:cs="Arial"/>
                <w:sz w:val="18"/>
                <w:szCs w:val="18"/>
              </w:rPr>
            </w:pPr>
          </w:p>
        </w:tc>
      </w:tr>
      <w:tr w:rsidR="004C19CB" w:rsidRPr="00EA1536"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EA1536" w:rsidRDefault="004C19CB" w:rsidP="00B466BE">
            <w:pPr>
              <w:tabs>
                <w:tab w:val="right" w:pos="14580"/>
              </w:tabs>
              <w:ind w:right="470"/>
              <w:jc w:val="right"/>
              <w:rPr>
                <w:rFonts w:ascii="Calibri" w:hAnsi="Calibri" w:cs="Arial"/>
                <w:sz w:val="20"/>
                <w:szCs w:val="20"/>
              </w:rPr>
            </w:pPr>
            <w:r w:rsidRPr="00EA153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EA1536"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EA1536"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EA1536"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EA1536"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EA1536" w:rsidRDefault="004C19CB" w:rsidP="00B466BE">
            <w:pPr>
              <w:tabs>
                <w:tab w:val="right" w:pos="14580"/>
              </w:tabs>
              <w:jc w:val="right"/>
              <w:rPr>
                <w:rFonts w:ascii="Calibri" w:hAnsi="Calibri" w:cs="Arial"/>
                <w:b/>
                <w:sz w:val="18"/>
                <w:szCs w:val="18"/>
              </w:rPr>
            </w:pPr>
          </w:p>
        </w:tc>
      </w:tr>
    </w:tbl>
    <w:p w:rsidR="004C19CB" w:rsidRPr="00EA1536" w:rsidRDefault="004C19CB" w:rsidP="004C19CB">
      <w:pPr>
        <w:rPr>
          <w:rFonts w:ascii="Calibri" w:hAnsi="Calibri"/>
          <w:sz w:val="16"/>
          <w:szCs w:val="16"/>
        </w:rPr>
      </w:pPr>
    </w:p>
    <w:p w:rsidR="00EA1536" w:rsidRPr="00EA1536" w:rsidRDefault="00EA1536" w:rsidP="00EA1536">
      <w:pPr>
        <w:jc w:val="both"/>
        <w:rPr>
          <w:rFonts w:ascii="Calibri" w:hAnsi="Calibri"/>
          <w:sz w:val="16"/>
          <w:szCs w:val="16"/>
        </w:rPr>
      </w:pPr>
      <w:r w:rsidRPr="00EA1536">
        <w:rPr>
          <w:rFonts w:ascii="Calibri" w:hAnsi="Calibri"/>
          <w:b/>
          <w:sz w:val="16"/>
          <w:szCs w:val="16"/>
        </w:rPr>
        <w:t xml:space="preserve">Wymagania równoważności: </w:t>
      </w:r>
      <w:r w:rsidRPr="00EA1536">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A1536" w:rsidRPr="00EA1536" w:rsidRDefault="00EA1536" w:rsidP="00EA1536">
      <w:pPr>
        <w:jc w:val="both"/>
        <w:rPr>
          <w:rFonts w:ascii="Calibri" w:hAnsi="Calibri"/>
          <w:sz w:val="16"/>
          <w:szCs w:val="16"/>
        </w:rPr>
      </w:pPr>
      <w:r w:rsidRPr="00EA1536">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EA1536" w:rsidRDefault="004C19CB" w:rsidP="004C19CB">
      <w:pPr>
        <w:rPr>
          <w:rFonts w:ascii="Century Gothic" w:hAnsi="Century Gothic"/>
          <w:sz w:val="20"/>
          <w:szCs w:val="20"/>
        </w:rPr>
      </w:pPr>
    </w:p>
    <w:p w:rsidR="00EA1536" w:rsidRPr="00EA1536" w:rsidRDefault="00EA1536" w:rsidP="004C19CB">
      <w:pPr>
        <w:rPr>
          <w:rFonts w:ascii="Century Gothic" w:hAnsi="Century Gothic"/>
          <w:sz w:val="20"/>
          <w:szCs w:val="20"/>
        </w:rPr>
      </w:pPr>
    </w:p>
    <w:p w:rsidR="004C19CB" w:rsidRPr="00EA1536" w:rsidRDefault="004C19CB" w:rsidP="004C19CB">
      <w:pPr>
        <w:rPr>
          <w:rFonts w:ascii="Century Gothic" w:hAnsi="Century Gothic"/>
          <w:sz w:val="20"/>
          <w:szCs w:val="20"/>
        </w:rPr>
      </w:pPr>
    </w:p>
    <w:p w:rsidR="004C19CB" w:rsidRPr="00EA1536" w:rsidRDefault="004C19CB" w:rsidP="004C19CB">
      <w:pPr>
        <w:jc w:val="right"/>
        <w:rPr>
          <w:rFonts w:ascii="Century Gothic" w:hAnsi="Century Gothic" w:cs="Arial"/>
          <w:sz w:val="20"/>
          <w:szCs w:val="20"/>
        </w:rPr>
      </w:pPr>
      <w:r w:rsidRPr="00EA1536">
        <w:rPr>
          <w:rFonts w:ascii="Century Gothic" w:hAnsi="Century Gothic" w:cs="Arial"/>
          <w:sz w:val="20"/>
          <w:szCs w:val="20"/>
        </w:rPr>
        <w:t>……….………………………………….....</w:t>
      </w:r>
    </w:p>
    <w:p w:rsidR="004C19CB" w:rsidRPr="00EA1536" w:rsidRDefault="004C19CB" w:rsidP="004C19CB">
      <w:pPr>
        <w:tabs>
          <w:tab w:val="left" w:pos="400"/>
          <w:tab w:val="left" w:pos="4560"/>
          <w:tab w:val="right" w:pos="9014"/>
        </w:tabs>
        <w:jc w:val="right"/>
        <w:rPr>
          <w:rFonts w:ascii="Century Gothic" w:hAnsi="Century Gothic" w:cs="Arial"/>
          <w:i/>
          <w:sz w:val="20"/>
          <w:szCs w:val="20"/>
        </w:rPr>
      </w:pPr>
      <w:r w:rsidRPr="00EA1536">
        <w:rPr>
          <w:rFonts w:ascii="Century Gothic" w:hAnsi="Century Gothic" w:cs="Arial"/>
          <w:i/>
          <w:sz w:val="20"/>
          <w:szCs w:val="20"/>
        </w:rPr>
        <w:t>(</w:t>
      </w:r>
      <w:r w:rsidRPr="00EA1536">
        <w:rPr>
          <w:rFonts w:ascii="Century Gothic" w:hAnsi="Century Gothic"/>
          <w:i/>
          <w:sz w:val="20"/>
          <w:szCs w:val="20"/>
        </w:rPr>
        <w:t>podpis Wykonawcy/Pełnomocnika</w:t>
      </w:r>
      <w:r w:rsidRPr="00EA1536">
        <w:rPr>
          <w:rFonts w:ascii="Century Gothic" w:hAnsi="Century Gothic" w:cs="Arial"/>
          <w:i/>
          <w:sz w:val="20"/>
          <w:szCs w:val="20"/>
        </w:rPr>
        <w:t>)</w:t>
      </w:r>
    </w:p>
    <w:p w:rsidR="004C19CB" w:rsidRDefault="004C19CB"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Pr="00E96017" w:rsidRDefault="00E96017" w:rsidP="004C19CB">
      <w:pPr>
        <w:rPr>
          <w:rFonts w:ascii="Century Gothic" w:hAnsi="Century Gothic"/>
          <w:sz w:val="20"/>
          <w:szCs w:val="20"/>
        </w:rPr>
      </w:pPr>
    </w:p>
    <w:p w:rsidR="004C19CB" w:rsidRPr="00E96017" w:rsidRDefault="004C19CB" w:rsidP="004C19CB">
      <w:pPr>
        <w:rPr>
          <w:rFonts w:ascii="Century Gothic" w:hAnsi="Century Gothic"/>
          <w:sz w:val="20"/>
          <w:szCs w:val="20"/>
          <w:u w:val="single"/>
        </w:rPr>
      </w:pPr>
      <w:r w:rsidRPr="00E96017">
        <w:rPr>
          <w:rFonts w:ascii="Century Gothic" w:hAnsi="Century Gothic"/>
          <w:sz w:val="20"/>
          <w:szCs w:val="20"/>
          <w:u w:val="single"/>
        </w:rPr>
        <w:t>Część nr 8</w:t>
      </w:r>
    </w:p>
    <w:p w:rsidR="004C19CB" w:rsidRPr="00E96017"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E96017"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E96017" w:rsidRDefault="004C19CB" w:rsidP="00B466BE">
            <w:pPr>
              <w:tabs>
                <w:tab w:val="right" w:pos="14580"/>
              </w:tabs>
              <w:jc w:val="center"/>
              <w:rPr>
                <w:rFonts w:ascii="Calibri" w:hAnsi="Calibri" w:cs="Arial"/>
                <w:bCs/>
                <w:sz w:val="18"/>
                <w:szCs w:val="18"/>
              </w:rPr>
            </w:pPr>
            <w:r w:rsidRPr="00E9601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E96017" w:rsidRDefault="004C19CB" w:rsidP="00B466BE">
            <w:pPr>
              <w:tabs>
                <w:tab w:val="right" w:pos="14580"/>
              </w:tabs>
              <w:jc w:val="center"/>
              <w:rPr>
                <w:rFonts w:ascii="Calibri" w:hAnsi="Calibri" w:cs="Arial"/>
                <w:bCs/>
                <w:sz w:val="18"/>
                <w:szCs w:val="18"/>
              </w:rPr>
            </w:pPr>
            <w:r w:rsidRPr="00E96017">
              <w:rPr>
                <w:rFonts w:ascii="Calibri" w:hAnsi="Calibri" w:cs="Arial"/>
                <w:bCs/>
                <w:sz w:val="18"/>
                <w:szCs w:val="18"/>
              </w:rPr>
              <w:t>Nazwa, producent i nr katalogowy oferowanego produktu</w:t>
            </w:r>
          </w:p>
        </w:tc>
      </w:tr>
      <w:tr w:rsidR="004C19CB" w:rsidRPr="00E96017"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E96017" w:rsidRDefault="004C19CB" w:rsidP="00B466BE">
            <w:pPr>
              <w:tabs>
                <w:tab w:val="right" w:pos="14580"/>
              </w:tabs>
              <w:jc w:val="center"/>
              <w:rPr>
                <w:rFonts w:ascii="Calibri" w:hAnsi="Calibri"/>
                <w:b/>
                <w:bCs/>
                <w:sz w:val="18"/>
                <w:szCs w:val="18"/>
              </w:rPr>
            </w:pPr>
          </w:p>
        </w:tc>
      </w:tr>
      <w:tr w:rsidR="004C19CB" w:rsidRPr="00E96017"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b/>
                <w:bCs/>
                <w:sz w:val="16"/>
                <w:szCs w:val="16"/>
              </w:rPr>
            </w:pPr>
            <w:r w:rsidRPr="00E96017">
              <w:rPr>
                <w:rFonts w:ascii="Calibri" w:hAnsi="Calibri" w:cs="Arial"/>
                <w:b/>
                <w:bCs/>
                <w:sz w:val="16"/>
                <w:szCs w:val="16"/>
              </w:rPr>
              <w:t>10</w:t>
            </w:r>
          </w:p>
        </w:tc>
      </w:tr>
      <w:tr w:rsidR="004C19CB" w:rsidRPr="00E96017"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rPr>
            </w:pPr>
            <w:r w:rsidRPr="00E96017">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E96017" w:rsidRDefault="00E96017" w:rsidP="00B466BE">
            <w:pPr>
              <w:pStyle w:val="Akapitzlist3"/>
              <w:spacing w:after="0" w:line="240" w:lineRule="auto"/>
              <w:ind w:left="0"/>
              <w:rPr>
                <w:b/>
                <w:sz w:val="18"/>
                <w:szCs w:val="18"/>
                <w:lang w:val="en-US"/>
              </w:rPr>
            </w:pPr>
            <w:proofErr w:type="spellStart"/>
            <w:r w:rsidRPr="00E96017">
              <w:rPr>
                <w:b/>
                <w:sz w:val="18"/>
                <w:szCs w:val="18"/>
                <w:lang w:val="en-US"/>
              </w:rPr>
              <w:t>Qiagen</w:t>
            </w:r>
            <w:proofErr w:type="spellEnd"/>
            <w:r w:rsidRPr="00E96017">
              <w:rPr>
                <w:b/>
                <w:sz w:val="18"/>
                <w:szCs w:val="18"/>
                <w:lang w:val="en-US"/>
              </w:rPr>
              <w:t xml:space="preserve"> </w:t>
            </w:r>
            <w:proofErr w:type="spellStart"/>
            <w:r w:rsidRPr="00E96017">
              <w:rPr>
                <w:b/>
                <w:sz w:val="18"/>
                <w:szCs w:val="18"/>
                <w:lang w:val="en-US"/>
              </w:rPr>
              <w:t>Taq</w:t>
            </w:r>
            <w:proofErr w:type="spellEnd"/>
            <w:r w:rsidRPr="00E96017">
              <w:rPr>
                <w:b/>
                <w:sz w:val="18"/>
                <w:szCs w:val="18"/>
                <w:lang w:val="en-US"/>
              </w:rPr>
              <w:t xml:space="preserve"> Multiplex PCR Kit (1000 reaction 50µl)</w:t>
            </w:r>
          </w:p>
          <w:p w:rsidR="00E96017" w:rsidRPr="00E96017" w:rsidRDefault="00E96017" w:rsidP="00E96017">
            <w:pPr>
              <w:pStyle w:val="msolistparagraph0"/>
              <w:spacing w:after="0" w:line="276" w:lineRule="auto"/>
              <w:ind w:left="0"/>
              <w:rPr>
                <w:sz w:val="18"/>
                <w:szCs w:val="18"/>
                <w:lang w:val="en-US"/>
              </w:rPr>
            </w:pPr>
            <w:r w:rsidRPr="00E96017">
              <w:rPr>
                <w:sz w:val="18"/>
                <w:szCs w:val="18"/>
                <w:lang w:val="en-US"/>
              </w:rPr>
              <w:t>Multiplex PCR Master Mix (</w:t>
            </w:r>
            <w:proofErr w:type="spellStart"/>
            <w:r w:rsidRPr="00E96017">
              <w:rPr>
                <w:sz w:val="18"/>
                <w:szCs w:val="18"/>
                <w:lang w:val="en-US"/>
              </w:rPr>
              <w:t>zawierający</w:t>
            </w:r>
            <w:proofErr w:type="spellEnd"/>
            <w:r w:rsidRPr="00E96017">
              <w:rPr>
                <w:sz w:val="18"/>
                <w:szCs w:val="18"/>
                <w:lang w:val="en-US"/>
              </w:rPr>
              <w:t xml:space="preserve"> </w:t>
            </w:r>
            <w:proofErr w:type="spellStart"/>
            <w:r w:rsidRPr="00E96017">
              <w:rPr>
                <w:sz w:val="18"/>
                <w:szCs w:val="18"/>
                <w:lang w:val="en-US"/>
              </w:rPr>
              <w:t>HotStarTaq</w:t>
            </w:r>
            <w:proofErr w:type="spellEnd"/>
            <w:r w:rsidRPr="00E96017">
              <w:rPr>
                <w:sz w:val="18"/>
                <w:szCs w:val="18"/>
                <w:lang w:val="en-US"/>
              </w:rPr>
              <w:t xml:space="preserve"> DNA Polymerase, Multiplex PCR Buffer (6 </w:t>
            </w:r>
            <w:proofErr w:type="spellStart"/>
            <w:r w:rsidRPr="00E96017">
              <w:rPr>
                <w:sz w:val="18"/>
                <w:szCs w:val="18"/>
                <w:lang w:val="en-US"/>
              </w:rPr>
              <w:t>mM</w:t>
            </w:r>
            <w:proofErr w:type="spellEnd"/>
            <w:r w:rsidRPr="00E96017">
              <w:rPr>
                <w:sz w:val="18"/>
                <w:szCs w:val="18"/>
                <w:lang w:val="en-US"/>
              </w:rPr>
              <w:t xml:space="preserve"> MgCl2, pH 8.7), dNTP Mix) </w:t>
            </w:r>
            <w:proofErr w:type="spellStart"/>
            <w:r w:rsidRPr="00E96017">
              <w:rPr>
                <w:sz w:val="18"/>
                <w:szCs w:val="18"/>
                <w:lang w:val="en-US"/>
              </w:rPr>
              <w:t>konfekcjonowany</w:t>
            </w:r>
            <w:proofErr w:type="spellEnd"/>
            <w:r w:rsidRPr="00E96017">
              <w:rPr>
                <w:sz w:val="18"/>
                <w:szCs w:val="18"/>
                <w:lang w:val="en-US"/>
              </w:rPr>
              <w:t xml:space="preserve"> </w:t>
            </w:r>
            <w:proofErr w:type="spellStart"/>
            <w:r w:rsidRPr="00E96017">
              <w:rPr>
                <w:sz w:val="18"/>
                <w:szCs w:val="18"/>
                <w:lang w:val="en-US"/>
              </w:rPr>
              <w:t>fabrycznie</w:t>
            </w:r>
            <w:proofErr w:type="spellEnd"/>
            <w:r w:rsidRPr="00E96017">
              <w:rPr>
                <w:sz w:val="18"/>
                <w:szCs w:val="18"/>
                <w:lang w:val="en-US"/>
              </w:rPr>
              <w:t xml:space="preserve"> w </w:t>
            </w:r>
            <w:proofErr w:type="spellStart"/>
            <w:r w:rsidRPr="00E96017">
              <w:rPr>
                <w:sz w:val="18"/>
                <w:szCs w:val="18"/>
                <w:lang w:val="en-US"/>
              </w:rPr>
              <w:t>probówce</w:t>
            </w:r>
            <w:proofErr w:type="spellEnd"/>
            <w:r w:rsidRPr="00E96017">
              <w:rPr>
                <w:sz w:val="18"/>
                <w:szCs w:val="18"/>
                <w:lang w:val="en-US"/>
              </w:rPr>
              <w:t xml:space="preserve"> w </w:t>
            </w:r>
            <w:proofErr w:type="spellStart"/>
            <w:r w:rsidRPr="00E96017">
              <w:rPr>
                <w:sz w:val="18"/>
                <w:szCs w:val="18"/>
                <w:lang w:val="en-US"/>
              </w:rPr>
              <w:t>ilości</w:t>
            </w:r>
            <w:proofErr w:type="spellEnd"/>
            <w:r w:rsidRPr="00E96017">
              <w:rPr>
                <w:sz w:val="18"/>
                <w:szCs w:val="18"/>
                <w:lang w:val="en-US"/>
              </w:rPr>
              <w:t xml:space="preserve"> 25ml </w:t>
            </w:r>
          </w:p>
          <w:p w:rsidR="00E96017" w:rsidRPr="00E96017" w:rsidRDefault="00E96017" w:rsidP="00E96017">
            <w:pPr>
              <w:pStyle w:val="msolistparagraph0"/>
              <w:spacing w:after="0" w:line="276" w:lineRule="auto"/>
              <w:ind w:left="0"/>
              <w:rPr>
                <w:sz w:val="18"/>
                <w:szCs w:val="18"/>
              </w:rPr>
            </w:pPr>
            <w:proofErr w:type="spellStart"/>
            <w:r w:rsidRPr="00E96017">
              <w:rPr>
                <w:sz w:val="18"/>
                <w:szCs w:val="18"/>
              </w:rPr>
              <w:t>RNAse-Free</w:t>
            </w:r>
            <w:proofErr w:type="spellEnd"/>
            <w:r w:rsidRPr="00E96017">
              <w:rPr>
                <w:sz w:val="18"/>
                <w:szCs w:val="18"/>
              </w:rPr>
              <w:t xml:space="preserve"> </w:t>
            </w:r>
            <w:proofErr w:type="spellStart"/>
            <w:r w:rsidRPr="00E96017">
              <w:rPr>
                <w:sz w:val="18"/>
                <w:szCs w:val="18"/>
              </w:rPr>
              <w:t>Water</w:t>
            </w:r>
            <w:proofErr w:type="spellEnd"/>
            <w:r w:rsidRPr="00E96017">
              <w:rPr>
                <w:sz w:val="18"/>
                <w:szCs w:val="18"/>
              </w:rPr>
              <w:t xml:space="preserve"> konfekcjonowany fabrycznie w probówce w ilości 20ml</w:t>
            </w:r>
          </w:p>
          <w:p w:rsidR="00E96017" w:rsidRPr="00E96017" w:rsidRDefault="00E96017" w:rsidP="00E96017">
            <w:pPr>
              <w:pStyle w:val="msolistparagraph0"/>
              <w:spacing w:after="0" w:line="276" w:lineRule="auto"/>
              <w:ind w:left="0"/>
              <w:rPr>
                <w:sz w:val="18"/>
                <w:szCs w:val="18"/>
              </w:rPr>
            </w:pPr>
            <w:r w:rsidRPr="00E96017">
              <w:rPr>
                <w:sz w:val="18"/>
                <w:szCs w:val="18"/>
              </w:rPr>
              <w:t>Q-Solution, 5x konfekcjonowany fabrycznie w probówce w ilości 10ml</w:t>
            </w:r>
          </w:p>
          <w:p w:rsidR="00E96017" w:rsidRPr="00E96017" w:rsidRDefault="00E96017" w:rsidP="00E96017">
            <w:pPr>
              <w:pStyle w:val="msolistparagraph0"/>
              <w:spacing w:after="0" w:line="276" w:lineRule="auto"/>
              <w:ind w:left="0"/>
              <w:rPr>
                <w:sz w:val="18"/>
                <w:szCs w:val="18"/>
              </w:rPr>
            </w:pPr>
            <w:r w:rsidRPr="00E96017">
              <w:rPr>
                <w:sz w:val="18"/>
                <w:szCs w:val="18"/>
              </w:rPr>
              <w:t xml:space="preserve">Polimeraza </w:t>
            </w:r>
            <w:proofErr w:type="spellStart"/>
            <w:r w:rsidRPr="00E96017">
              <w:rPr>
                <w:sz w:val="18"/>
                <w:szCs w:val="18"/>
              </w:rPr>
              <w:t>HotStarTaq</w:t>
            </w:r>
            <w:proofErr w:type="spellEnd"/>
            <w:r w:rsidRPr="00E96017">
              <w:rPr>
                <w:sz w:val="18"/>
                <w:szCs w:val="18"/>
              </w:rPr>
              <w:t xml:space="preserve"> aktywowana przez 15minut w temperaturze 95°C</w:t>
            </w:r>
          </w:p>
          <w:p w:rsidR="00E96017" w:rsidRPr="00E96017" w:rsidRDefault="00E96017" w:rsidP="00E96017">
            <w:pPr>
              <w:pStyle w:val="msolistparagraph0"/>
              <w:spacing w:after="0" w:line="276" w:lineRule="auto"/>
              <w:ind w:left="0"/>
              <w:rPr>
                <w:sz w:val="18"/>
                <w:szCs w:val="18"/>
              </w:rPr>
            </w:pPr>
            <w:proofErr w:type="spellStart"/>
            <w:r w:rsidRPr="00E96017">
              <w:rPr>
                <w:sz w:val="18"/>
                <w:szCs w:val="18"/>
              </w:rPr>
              <w:t>Anealing</w:t>
            </w:r>
            <w:proofErr w:type="spellEnd"/>
            <w:r w:rsidRPr="00E96017">
              <w:rPr>
                <w:sz w:val="18"/>
                <w:szCs w:val="18"/>
              </w:rPr>
              <w:t xml:space="preserve"> w zakresie 57-63°C</w:t>
            </w:r>
          </w:p>
          <w:p w:rsidR="00E96017" w:rsidRPr="00E96017" w:rsidRDefault="00E96017" w:rsidP="00E96017">
            <w:pPr>
              <w:pStyle w:val="msolistparagraph0"/>
              <w:spacing w:after="0" w:line="276" w:lineRule="auto"/>
              <w:ind w:left="0"/>
              <w:rPr>
                <w:sz w:val="18"/>
                <w:szCs w:val="18"/>
              </w:rPr>
            </w:pPr>
            <w:r w:rsidRPr="00E96017">
              <w:rPr>
                <w:sz w:val="18"/>
                <w:szCs w:val="18"/>
              </w:rPr>
              <w:t>Wydłużanie końcowe w 72°C</w:t>
            </w:r>
          </w:p>
          <w:p w:rsidR="00E96017" w:rsidRPr="00E96017" w:rsidRDefault="00E96017" w:rsidP="00E96017">
            <w:pPr>
              <w:pStyle w:val="msolistparagraph0"/>
              <w:spacing w:after="0" w:line="276" w:lineRule="auto"/>
              <w:ind w:left="0"/>
              <w:rPr>
                <w:sz w:val="18"/>
                <w:szCs w:val="18"/>
              </w:rPr>
            </w:pPr>
            <w:r w:rsidRPr="00E96017">
              <w:rPr>
                <w:sz w:val="18"/>
                <w:szCs w:val="18"/>
              </w:rPr>
              <w:t xml:space="preserve">Mieszanina buforowana układem </w:t>
            </w:r>
            <w:proofErr w:type="spellStart"/>
            <w:r w:rsidRPr="00E96017">
              <w:rPr>
                <w:sz w:val="18"/>
                <w:szCs w:val="18"/>
              </w:rPr>
              <w:t>KCl</w:t>
            </w:r>
            <w:proofErr w:type="spellEnd"/>
            <w:r w:rsidRPr="00E96017">
              <w:rPr>
                <w:sz w:val="18"/>
                <w:szCs w:val="18"/>
              </w:rPr>
              <w:t xml:space="preserve"> i (NH4)2SO4</w:t>
            </w:r>
          </w:p>
          <w:p w:rsidR="00E96017" w:rsidRPr="00E96017" w:rsidRDefault="00E96017" w:rsidP="00E96017">
            <w:pPr>
              <w:pStyle w:val="msolistparagraph0"/>
              <w:spacing w:after="0" w:line="276" w:lineRule="auto"/>
              <w:ind w:left="0"/>
              <w:rPr>
                <w:sz w:val="18"/>
                <w:szCs w:val="18"/>
              </w:rPr>
            </w:pPr>
            <w:r w:rsidRPr="00E96017">
              <w:rPr>
                <w:sz w:val="18"/>
                <w:szCs w:val="18"/>
              </w:rPr>
              <w:t>Czas przechowywania w +4°C – co najmniej 6 miesięcy</w:t>
            </w:r>
          </w:p>
          <w:p w:rsidR="00E96017" w:rsidRPr="00E96017" w:rsidRDefault="00E96017" w:rsidP="00E96017">
            <w:pPr>
              <w:pStyle w:val="msolistparagraph0"/>
              <w:spacing w:after="0" w:line="276" w:lineRule="auto"/>
              <w:ind w:left="0"/>
              <w:rPr>
                <w:sz w:val="18"/>
                <w:szCs w:val="18"/>
                <w:lang w:eastAsia="pl-PL"/>
              </w:rPr>
            </w:pPr>
            <w:r w:rsidRPr="00E96017">
              <w:rPr>
                <w:sz w:val="18"/>
                <w:szCs w:val="18"/>
              </w:rPr>
              <w:t>Możliwość kilkukrotnego zamrożenia zestawu w temp. -20°C celem przedłużenia żywotności</w:t>
            </w:r>
          </w:p>
        </w:tc>
        <w:tc>
          <w:tcPr>
            <w:tcW w:w="708" w:type="dxa"/>
            <w:tcBorders>
              <w:top w:val="single" w:sz="4" w:space="0" w:color="auto"/>
              <w:left w:val="nil"/>
              <w:bottom w:val="single" w:sz="4" w:space="0" w:color="auto"/>
              <w:right w:val="single" w:sz="4" w:space="0" w:color="auto"/>
            </w:tcBorders>
            <w:noWrap/>
            <w:vAlign w:val="center"/>
          </w:tcPr>
          <w:p w:rsidR="004C19CB" w:rsidRPr="00E96017" w:rsidRDefault="00E96017" w:rsidP="00B466BE">
            <w:pPr>
              <w:jc w:val="center"/>
              <w:rPr>
                <w:rFonts w:ascii="Calibri" w:hAnsi="Calibri"/>
                <w:spacing w:val="-4"/>
                <w:sz w:val="18"/>
                <w:szCs w:val="18"/>
                <w:lang w:val="en-US"/>
              </w:rPr>
            </w:pPr>
            <w:r w:rsidRPr="00E96017">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E96017" w:rsidRDefault="00E96017" w:rsidP="00B466BE">
            <w:pPr>
              <w:pStyle w:val="Akapitzlist3"/>
              <w:spacing w:after="0" w:line="240" w:lineRule="auto"/>
              <w:ind w:left="0"/>
              <w:jc w:val="center"/>
              <w:rPr>
                <w:spacing w:val="-4"/>
                <w:sz w:val="18"/>
                <w:szCs w:val="18"/>
                <w:lang w:val="en-US" w:eastAsia="pl-PL"/>
              </w:rPr>
            </w:pPr>
            <w:r w:rsidRPr="00E96017">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E96017"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E96017" w:rsidRDefault="004C19CB" w:rsidP="00B466BE">
            <w:pPr>
              <w:tabs>
                <w:tab w:val="right" w:pos="14580"/>
              </w:tabs>
              <w:jc w:val="center"/>
              <w:rPr>
                <w:rFonts w:ascii="Calibri" w:hAnsi="Calibri" w:cs="Arial"/>
                <w:sz w:val="18"/>
                <w:szCs w:val="18"/>
                <w:lang w:val="en-US"/>
              </w:rPr>
            </w:pPr>
          </w:p>
        </w:tc>
      </w:tr>
      <w:tr w:rsidR="004C19CB" w:rsidRPr="00E96017"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E96017" w:rsidRDefault="004C19CB" w:rsidP="00B466BE">
            <w:pPr>
              <w:tabs>
                <w:tab w:val="right" w:pos="14580"/>
              </w:tabs>
              <w:ind w:right="470"/>
              <w:jc w:val="right"/>
              <w:rPr>
                <w:rFonts w:ascii="Calibri" w:hAnsi="Calibri" w:cs="Arial"/>
                <w:sz w:val="20"/>
                <w:szCs w:val="20"/>
              </w:rPr>
            </w:pPr>
            <w:r w:rsidRPr="00E9601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E96017"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E96017"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E96017"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E96017"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E96017" w:rsidRDefault="004C19CB" w:rsidP="00B466BE">
            <w:pPr>
              <w:tabs>
                <w:tab w:val="right" w:pos="14580"/>
              </w:tabs>
              <w:jc w:val="right"/>
              <w:rPr>
                <w:rFonts w:ascii="Calibri" w:hAnsi="Calibri" w:cs="Arial"/>
                <w:b/>
                <w:sz w:val="18"/>
                <w:szCs w:val="18"/>
              </w:rPr>
            </w:pPr>
          </w:p>
        </w:tc>
      </w:tr>
    </w:tbl>
    <w:p w:rsidR="004C19CB" w:rsidRPr="00E96017" w:rsidRDefault="004C19CB" w:rsidP="00E96017">
      <w:pPr>
        <w:jc w:val="both"/>
        <w:rPr>
          <w:rFonts w:ascii="Calibri" w:hAnsi="Calibri"/>
          <w:sz w:val="16"/>
          <w:szCs w:val="16"/>
        </w:rPr>
      </w:pPr>
    </w:p>
    <w:p w:rsidR="00E96017" w:rsidRPr="00E96017" w:rsidRDefault="00E96017" w:rsidP="00E96017">
      <w:pPr>
        <w:jc w:val="both"/>
        <w:rPr>
          <w:rFonts w:ascii="Calibri" w:hAnsi="Calibri"/>
          <w:sz w:val="16"/>
          <w:szCs w:val="16"/>
        </w:rPr>
      </w:pPr>
      <w:r w:rsidRPr="00E96017">
        <w:rPr>
          <w:rFonts w:ascii="Calibri" w:hAnsi="Calibri"/>
          <w:b/>
          <w:sz w:val="16"/>
          <w:szCs w:val="16"/>
        </w:rPr>
        <w:t xml:space="preserve">Wymagania równoważności: </w:t>
      </w:r>
      <w:r w:rsidRPr="00E96017">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96017" w:rsidRPr="00E96017" w:rsidRDefault="00E96017" w:rsidP="00E96017">
      <w:pPr>
        <w:jc w:val="both"/>
        <w:rPr>
          <w:rFonts w:ascii="Calibri" w:hAnsi="Calibri"/>
          <w:sz w:val="16"/>
          <w:szCs w:val="16"/>
        </w:rPr>
      </w:pPr>
      <w:r w:rsidRPr="00E96017">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E96017" w:rsidRDefault="004C19CB" w:rsidP="004C19CB">
      <w:pPr>
        <w:rPr>
          <w:rFonts w:ascii="Century Gothic" w:hAnsi="Century Gothic"/>
          <w:sz w:val="20"/>
          <w:szCs w:val="20"/>
        </w:rPr>
      </w:pPr>
    </w:p>
    <w:p w:rsidR="00E96017" w:rsidRPr="00E96017" w:rsidRDefault="00E96017" w:rsidP="004C19CB">
      <w:pPr>
        <w:rPr>
          <w:rFonts w:ascii="Century Gothic" w:hAnsi="Century Gothic"/>
          <w:sz w:val="20"/>
          <w:szCs w:val="20"/>
        </w:rPr>
      </w:pPr>
    </w:p>
    <w:p w:rsidR="004C19CB" w:rsidRPr="00E96017" w:rsidRDefault="004C19CB" w:rsidP="004C19CB">
      <w:pPr>
        <w:rPr>
          <w:rFonts w:ascii="Century Gothic" w:hAnsi="Century Gothic"/>
          <w:sz w:val="20"/>
          <w:szCs w:val="20"/>
        </w:rPr>
      </w:pPr>
    </w:p>
    <w:p w:rsidR="004C19CB" w:rsidRPr="00E96017" w:rsidRDefault="004C19CB" w:rsidP="004C19CB">
      <w:pPr>
        <w:jc w:val="right"/>
        <w:rPr>
          <w:rFonts w:ascii="Century Gothic" w:hAnsi="Century Gothic" w:cs="Arial"/>
          <w:sz w:val="20"/>
          <w:szCs w:val="20"/>
        </w:rPr>
      </w:pPr>
      <w:r w:rsidRPr="00E96017">
        <w:rPr>
          <w:rFonts w:ascii="Century Gothic" w:hAnsi="Century Gothic" w:cs="Arial"/>
          <w:sz w:val="20"/>
          <w:szCs w:val="20"/>
        </w:rPr>
        <w:t>……….………………………………….....</w:t>
      </w:r>
    </w:p>
    <w:p w:rsidR="004C19CB" w:rsidRPr="00E96017" w:rsidRDefault="004C19CB" w:rsidP="004C19CB">
      <w:pPr>
        <w:tabs>
          <w:tab w:val="left" w:pos="400"/>
          <w:tab w:val="left" w:pos="4560"/>
          <w:tab w:val="right" w:pos="9014"/>
        </w:tabs>
        <w:jc w:val="right"/>
        <w:rPr>
          <w:rFonts w:ascii="Century Gothic" w:hAnsi="Century Gothic" w:cs="Arial"/>
          <w:i/>
          <w:sz w:val="20"/>
          <w:szCs w:val="20"/>
        </w:rPr>
      </w:pPr>
      <w:r w:rsidRPr="00E96017">
        <w:rPr>
          <w:rFonts w:ascii="Century Gothic" w:hAnsi="Century Gothic" w:cs="Arial"/>
          <w:i/>
          <w:sz w:val="20"/>
          <w:szCs w:val="20"/>
        </w:rPr>
        <w:t>(</w:t>
      </w:r>
      <w:r w:rsidRPr="00E96017">
        <w:rPr>
          <w:rFonts w:ascii="Century Gothic" w:hAnsi="Century Gothic"/>
          <w:i/>
          <w:sz w:val="20"/>
          <w:szCs w:val="20"/>
        </w:rPr>
        <w:t>podpis Wykonawcy/Pełnomocnika</w:t>
      </w:r>
      <w:r w:rsidRPr="00E96017">
        <w:rPr>
          <w:rFonts w:ascii="Century Gothic" w:hAnsi="Century Gothic" w:cs="Arial"/>
          <w:i/>
          <w:sz w:val="20"/>
          <w:szCs w:val="20"/>
        </w:rPr>
        <w:t>)</w:t>
      </w:r>
    </w:p>
    <w:p w:rsidR="004C19CB" w:rsidRDefault="004C19CB"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Default="00E96017" w:rsidP="004C19CB">
      <w:pPr>
        <w:rPr>
          <w:rFonts w:ascii="Century Gothic" w:hAnsi="Century Gothic"/>
          <w:sz w:val="20"/>
          <w:szCs w:val="20"/>
        </w:rPr>
      </w:pPr>
    </w:p>
    <w:p w:rsidR="00E96017" w:rsidRPr="00B17DBD" w:rsidRDefault="00E96017" w:rsidP="004C19CB">
      <w:pPr>
        <w:rPr>
          <w:rFonts w:ascii="Century Gothic" w:hAnsi="Century Gothic"/>
          <w:sz w:val="20"/>
          <w:szCs w:val="20"/>
        </w:rPr>
      </w:pPr>
    </w:p>
    <w:p w:rsidR="004C19CB" w:rsidRPr="00B17DBD" w:rsidRDefault="004C19CB" w:rsidP="004C19CB">
      <w:pPr>
        <w:rPr>
          <w:rFonts w:ascii="Century Gothic" w:hAnsi="Century Gothic"/>
          <w:sz w:val="20"/>
          <w:szCs w:val="20"/>
          <w:u w:val="single"/>
        </w:rPr>
      </w:pPr>
      <w:r w:rsidRPr="00B17DBD">
        <w:rPr>
          <w:rFonts w:ascii="Century Gothic" w:hAnsi="Century Gothic"/>
          <w:sz w:val="20"/>
          <w:szCs w:val="20"/>
          <w:u w:val="single"/>
        </w:rPr>
        <w:t>Część nr 9</w:t>
      </w:r>
    </w:p>
    <w:p w:rsidR="004C19CB" w:rsidRPr="00B17DBD"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B17DBD" w:rsidRPr="00B17DBD"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B17DBD" w:rsidRDefault="004C19CB" w:rsidP="00B466BE">
            <w:pPr>
              <w:tabs>
                <w:tab w:val="right" w:pos="14580"/>
              </w:tabs>
              <w:jc w:val="center"/>
              <w:rPr>
                <w:rFonts w:ascii="Calibri" w:hAnsi="Calibri" w:cs="Arial"/>
                <w:bCs/>
                <w:sz w:val="18"/>
                <w:szCs w:val="18"/>
              </w:rPr>
            </w:pPr>
            <w:r w:rsidRPr="00B17DB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B17DBD" w:rsidRDefault="004C19CB" w:rsidP="00B466BE">
            <w:pPr>
              <w:tabs>
                <w:tab w:val="right" w:pos="14580"/>
              </w:tabs>
              <w:jc w:val="center"/>
              <w:rPr>
                <w:rFonts w:ascii="Calibri" w:hAnsi="Calibri" w:cs="Arial"/>
                <w:bCs/>
                <w:sz w:val="18"/>
                <w:szCs w:val="18"/>
              </w:rPr>
            </w:pPr>
            <w:r w:rsidRPr="00B17DBD">
              <w:rPr>
                <w:rFonts w:ascii="Calibri" w:hAnsi="Calibri" w:cs="Arial"/>
                <w:bCs/>
                <w:sz w:val="18"/>
                <w:szCs w:val="18"/>
              </w:rPr>
              <w:t>Nazwa, producent i nr katalogowy oferowanego produktu</w:t>
            </w:r>
          </w:p>
        </w:tc>
      </w:tr>
      <w:tr w:rsidR="00B17DBD" w:rsidRPr="00B17DBD"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sz w:val="18"/>
                <w:szCs w:val="18"/>
              </w:rPr>
            </w:pPr>
            <w:r w:rsidRPr="00B17DB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B17DBD" w:rsidRDefault="004C19CB" w:rsidP="00B466BE">
            <w:pPr>
              <w:tabs>
                <w:tab w:val="right" w:pos="14580"/>
              </w:tabs>
              <w:jc w:val="center"/>
              <w:rPr>
                <w:rFonts w:ascii="Calibri" w:hAnsi="Calibri"/>
                <w:b/>
                <w:bCs/>
                <w:sz w:val="18"/>
                <w:szCs w:val="18"/>
              </w:rPr>
            </w:pPr>
          </w:p>
        </w:tc>
      </w:tr>
      <w:tr w:rsidR="00B17DBD" w:rsidRPr="00B17DBD"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B17DBD" w:rsidRDefault="004C19CB" w:rsidP="00B466BE">
            <w:pPr>
              <w:tabs>
                <w:tab w:val="right" w:pos="14580"/>
              </w:tabs>
              <w:jc w:val="center"/>
              <w:rPr>
                <w:rFonts w:ascii="Calibri" w:hAnsi="Calibri" w:cs="Arial"/>
                <w:b/>
                <w:bCs/>
                <w:sz w:val="16"/>
                <w:szCs w:val="16"/>
              </w:rPr>
            </w:pPr>
            <w:r w:rsidRPr="00B17DBD">
              <w:rPr>
                <w:rFonts w:ascii="Calibri" w:hAnsi="Calibri" w:cs="Arial"/>
                <w:b/>
                <w:bCs/>
                <w:sz w:val="16"/>
                <w:szCs w:val="16"/>
              </w:rPr>
              <w:t>10</w:t>
            </w:r>
          </w:p>
        </w:tc>
      </w:tr>
      <w:tr w:rsidR="00B17DBD" w:rsidRPr="00B17DBD"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r w:rsidRPr="00B17DB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17DBD" w:rsidRPr="00B17DBD" w:rsidRDefault="00B17DBD" w:rsidP="00B17DBD">
            <w:pPr>
              <w:autoSpaceDE w:val="0"/>
              <w:autoSpaceDN w:val="0"/>
              <w:adjustRightInd w:val="0"/>
              <w:rPr>
                <w:rFonts w:ascii="Calibri" w:hAnsi="Calibri"/>
                <w:sz w:val="18"/>
                <w:szCs w:val="18"/>
              </w:rPr>
            </w:pPr>
            <w:r w:rsidRPr="00B17DBD">
              <w:rPr>
                <w:rFonts w:ascii="Calibri" w:hAnsi="Calibri"/>
                <w:sz w:val="18"/>
                <w:szCs w:val="18"/>
              </w:rPr>
              <w:t xml:space="preserve">Końcówki </w:t>
            </w:r>
            <w:proofErr w:type="spellStart"/>
            <w:r w:rsidRPr="00B17DBD">
              <w:rPr>
                <w:rFonts w:ascii="Calibri" w:hAnsi="Calibri"/>
                <w:sz w:val="18"/>
                <w:szCs w:val="18"/>
              </w:rPr>
              <w:t>Diamond</w:t>
            </w:r>
            <w:proofErr w:type="spellEnd"/>
            <w:r w:rsidRPr="00B17DBD">
              <w:rPr>
                <w:rFonts w:ascii="Calibri" w:hAnsi="Calibri"/>
                <w:sz w:val="18"/>
                <w:szCs w:val="18"/>
              </w:rPr>
              <w:t>, model D10, opakowanie 10 000szt.</w:t>
            </w:r>
          </w:p>
          <w:p w:rsidR="00B17DBD" w:rsidRPr="00B17DBD" w:rsidRDefault="00B17DBD" w:rsidP="00B17DBD">
            <w:pPr>
              <w:autoSpaceDE w:val="0"/>
              <w:autoSpaceDN w:val="0"/>
              <w:adjustRightInd w:val="0"/>
              <w:rPr>
                <w:rFonts w:ascii="Calibri" w:hAnsi="Calibri"/>
                <w:sz w:val="18"/>
                <w:szCs w:val="18"/>
              </w:rPr>
            </w:pPr>
            <w:r w:rsidRPr="00B17DBD">
              <w:rPr>
                <w:rFonts w:ascii="Calibri" w:eastAsia="Calibri" w:hAnsi="Calibri"/>
                <w:b/>
                <w:sz w:val="18"/>
                <w:szCs w:val="18"/>
              </w:rPr>
              <w:t>Końcówki do pipet automatycznych o pojemności nominalnej minimum od 0,1 do 10µl:</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obsługujące pipety typu Gilson </w:t>
            </w:r>
            <w:proofErr w:type="spellStart"/>
            <w:r w:rsidRPr="00B17DBD">
              <w:rPr>
                <w:rFonts w:ascii="Calibri" w:eastAsia="Calibri" w:hAnsi="Calibri"/>
                <w:sz w:val="18"/>
                <w:szCs w:val="18"/>
              </w:rPr>
              <w:t>Pipetman</w:t>
            </w:r>
            <w:proofErr w:type="spellEnd"/>
            <w:r w:rsidRPr="00B17DBD">
              <w:rPr>
                <w:rFonts w:ascii="Calibri" w:eastAsia="Calibri" w:hAnsi="Calibri"/>
                <w:sz w:val="18"/>
                <w:szCs w:val="18"/>
              </w:rPr>
              <w:t xml:space="preserve"> P2 i P10 (wymagane zapewnienie producenta poparte np. odpowiednim zapisem w katalogu lub innym dokumentem spełnienia wymagań specyfikacyjnych </w:t>
            </w:r>
            <w:r w:rsidRPr="00B17DBD">
              <w:rPr>
                <w:rFonts w:ascii="Calibri" w:hAnsi="Calibri"/>
                <w:sz w:val="18"/>
                <w:szCs w:val="18"/>
              </w:rPr>
              <w:t>oraz powtarzalnych wyników badań w obsłudze tego typu pipet</w:t>
            </w:r>
            <w:r w:rsidRPr="00B17DBD">
              <w:rPr>
                <w:rFonts w:ascii="Calibri" w:eastAsia="Calibri" w:hAnsi="Calibri"/>
                <w:sz w:val="18"/>
                <w:szCs w:val="18"/>
              </w:rPr>
              <w:t>)</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 xml:space="preserve">wykonane w całości z dziewiczego PP, o </w:t>
            </w:r>
            <w:proofErr w:type="spellStart"/>
            <w:r w:rsidRPr="00B17DBD">
              <w:rPr>
                <w:rFonts w:ascii="Calibri" w:hAnsi="Calibri"/>
                <w:sz w:val="18"/>
                <w:szCs w:val="18"/>
              </w:rPr>
              <w:t>ultragładkiej</w:t>
            </w:r>
            <w:proofErr w:type="spellEnd"/>
            <w:r w:rsidRPr="00B17DBD">
              <w:rPr>
                <w:rFonts w:ascii="Calibri" w:hAnsi="Calibri"/>
                <w:sz w:val="18"/>
                <w:szCs w:val="18"/>
              </w:rPr>
              <w:t xml:space="preserve"> powierzchni; bezbarwne, przejrzyste</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zaopatrzone we wskaźniki poziomu roztworu dla 2µl i dla 10µl pozwalające na wizualną ocenę poprawności pracy pipety</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o obniżonej retencji płynów, jednorazowego użytku, czyste do PCR i innych testów biologicznych o wysokiej czułości</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hAnsi="Calibri"/>
                <w:sz w:val="18"/>
                <w:szCs w:val="18"/>
              </w:rPr>
              <w:t xml:space="preserve">- </w:t>
            </w:r>
            <w:proofErr w:type="spellStart"/>
            <w:r w:rsidRPr="00B17DBD">
              <w:rPr>
                <w:rFonts w:ascii="Calibri" w:hAnsi="Calibri"/>
                <w:sz w:val="18"/>
                <w:szCs w:val="18"/>
              </w:rPr>
              <w:t>autoklawowalne</w:t>
            </w:r>
            <w:proofErr w:type="spellEnd"/>
            <w:r w:rsidRPr="00B17DBD">
              <w:rPr>
                <w:rFonts w:ascii="Calibri" w:hAnsi="Calibri"/>
                <w:sz w:val="18"/>
                <w:szCs w:val="18"/>
              </w:rPr>
              <w:t xml:space="preserve"> w 121</w:t>
            </w:r>
            <w:r w:rsidRPr="00B17DBD">
              <w:rPr>
                <w:rFonts w:ascii="Calibri" w:hAnsi="Calibri"/>
                <w:sz w:val="18"/>
                <w:szCs w:val="18"/>
                <w:vertAlign w:val="superscript"/>
              </w:rPr>
              <w:t>0</w:t>
            </w:r>
            <w:r w:rsidRPr="00B17DBD">
              <w:rPr>
                <w:rFonts w:ascii="Calibri" w:hAnsi="Calibri"/>
                <w:sz w:val="18"/>
                <w:szCs w:val="18"/>
              </w:rPr>
              <w:t>C/20min</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hAnsi="Calibri"/>
                <w:sz w:val="18"/>
                <w:szCs w:val="18"/>
              </w:rPr>
              <w:t>- kompatybilne z pudełkami („</w:t>
            </w:r>
            <w:proofErr w:type="spellStart"/>
            <w:r w:rsidRPr="00B17DBD">
              <w:rPr>
                <w:rFonts w:ascii="Calibri" w:hAnsi="Calibri"/>
                <w:sz w:val="18"/>
                <w:szCs w:val="18"/>
              </w:rPr>
              <w:t>racks</w:t>
            </w:r>
            <w:proofErr w:type="spellEnd"/>
            <w:r w:rsidRPr="00B17DBD">
              <w:rPr>
                <w:rFonts w:ascii="Calibri" w:hAnsi="Calibri"/>
                <w:sz w:val="18"/>
                <w:szCs w:val="18"/>
              </w:rPr>
              <w:t>”) firmy Gilson (nie zapadają się ani nie blokują, możliwe jest całkowite wypełnienie pudełka końcówkami i ich stabilne osadzenie)</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długość końcówki poniżej </w:t>
            </w:r>
            <w:smartTag w:uri="urn:schemas-microsoft-com:office:smarttags" w:element="metricconverter">
              <w:smartTagPr>
                <w:attr w:name="ProductID" w:val="32 mm"/>
              </w:smartTagPr>
              <w:r w:rsidRPr="00B17DBD">
                <w:rPr>
                  <w:rFonts w:ascii="Calibri" w:eastAsia="Calibri" w:hAnsi="Calibri"/>
                  <w:sz w:val="18"/>
                  <w:szCs w:val="18"/>
                </w:rPr>
                <w:t>32 mm</w:t>
              </w:r>
            </w:smartTag>
            <w:r w:rsidRPr="00B17DBD">
              <w:rPr>
                <w:rFonts w:ascii="Calibri" w:eastAsia="Calibri" w:hAnsi="Calibri"/>
                <w:sz w:val="18"/>
                <w:szCs w:val="18"/>
              </w:rPr>
              <w:t>,</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każda końcówka musi być opatrzona oznaczeniem formy, w której została wykonana,</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pakowane po 10 000 sztuk w worki, konfekcjonowane fabrycznie</w:t>
            </w:r>
          </w:p>
          <w:p w:rsidR="00B17DBD" w:rsidRPr="00B17DBD" w:rsidRDefault="00B17DBD" w:rsidP="00B17DBD">
            <w:pPr>
              <w:jc w:val="both"/>
              <w:rPr>
                <w:rFonts w:ascii="Calibri" w:eastAsia="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B17DBD" w:rsidRPr="00B17DBD" w:rsidRDefault="00B17DBD" w:rsidP="00B17DBD">
            <w:pPr>
              <w:jc w:val="both"/>
              <w:rPr>
                <w:rFonts w:ascii="Calibri" w:hAnsi="Calibri"/>
                <w:sz w:val="18"/>
                <w:szCs w:val="18"/>
              </w:rPr>
            </w:pPr>
            <w:r w:rsidRPr="00B17DBD">
              <w:rPr>
                <w:rFonts w:ascii="Calibri" w:hAnsi="Calibri"/>
                <w:sz w:val="18"/>
                <w:szCs w:val="18"/>
              </w:rPr>
              <w:t>- produkowane z zachowaniem normy ISO 9001, dostarczane z certyfikatem jakości</w:t>
            </w:r>
          </w:p>
        </w:tc>
        <w:tc>
          <w:tcPr>
            <w:tcW w:w="70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jc w:val="center"/>
              <w:rPr>
                <w:rFonts w:ascii="Calibri" w:hAnsi="Calibri"/>
                <w:spacing w:val="-4"/>
                <w:sz w:val="18"/>
                <w:szCs w:val="18"/>
              </w:rPr>
            </w:pPr>
            <w:r w:rsidRPr="00B17DB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pStyle w:val="Akapitzlist3"/>
              <w:spacing w:after="0" w:line="240" w:lineRule="auto"/>
              <w:ind w:left="0"/>
              <w:jc w:val="center"/>
              <w:rPr>
                <w:spacing w:val="-4"/>
                <w:sz w:val="18"/>
                <w:szCs w:val="18"/>
                <w:lang w:eastAsia="pl-PL"/>
              </w:rPr>
            </w:pPr>
            <w:r w:rsidRPr="00B17DBD">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r>
      <w:tr w:rsidR="00B17DBD" w:rsidRPr="00B17DBD"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r w:rsidRPr="00B17DBD">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B17DBD" w:rsidRPr="00B17DBD" w:rsidRDefault="00B17DBD" w:rsidP="00B17DBD">
            <w:pPr>
              <w:autoSpaceDE w:val="0"/>
              <w:autoSpaceDN w:val="0"/>
              <w:adjustRightInd w:val="0"/>
              <w:rPr>
                <w:rFonts w:ascii="Calibri" w:hAnsi="Calibri"/>
                <w:sz w:val="18"/>
                <w:szCs w:val="18"/>
              </w:rPr>
            </w:pPr>
            <w:r w:rsidRPr="00B17DBD">
              <w:rPr>
                <w:rFonts w:ascii="Calibri" w:hAnsi="Calibri"/>
                <w:sz w:val="18"/>
                <w:szCs w:val="18"/>
              </w:rPr>
              <w:t xml:space="preserve">Końcówki </w:t>
            </w:r>
            <w:proofErr w:type="spellStart"/>
            <w:r w:rsidRPr="00B17DBD">
              <w:rPr>
                <w:rFonts w:ascii="Calibri" w:hAnsi="Calibri"/>
                <w:sz w:val="18"/>
                <w:szCs w:val="18"/>
              </w:rPr>
              <w:t>Diamond</w:t>
            </w:r>
            <w:proofErr w:type="spellEnd"/>
            <w:r w:rsidRPr="00B17DBD">
              <w:rPr>
                <w:rFonts w:ascii="Calibri" w:hAnsi="Calibri"/>
                <w:sz w:val="18"/>
                <w:szCs w:val="18"/>
              </w:rPr>
              <w:t>, model D200, opakowanie 10 000szt.</w:t>
            </w:r>
          </w:p>
          <w:p w:rsidR="00B17DBD" w:rsidRPr="00B17DBD" w:rsidRDefault="00B17DBD" w:rsidP="00B17DBD">
            <w:pPr>
              <w:autoSpaceDE w:val="0"/>
              <w:autoSpaceDN w:val="0"/>
              <w:adjustRightInd w:val="0"/>
              <w:rPr>
                <w:rFonts w:ascii="Calibri" w:hAnsi="Calibri"/>
                <w:sz w:val="18"/>
                <w:szCs w:val="18"/>
              </w:rPr>
            </w:pPr>
            <w:r w:rsidRPr="00B17DBD">
              <w:rPr>
                <w:rFonts w:ascii="Calibri" w:eastAsia="Calibri" w:hAnsi="Calibri"/>
                <w:b/>
                <w:sz w:val="18"/>
                <w:szCs w:val="18"/>
              </w:rPr>
              <w:t>Końcówki do pipet automatycznych o pojemności nominalnej minimum od 2 do 200µl:</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lastRenderedPageBreak/>
              <w:t xml:space="preserve">- obsługujące pipety typu Gilson </w:t>
            </w:r>
            <w:proofErr w:type="spellStart"/>
            <w:r w:rsidRPr="00B17DBD">
              <w:rPr>
                <w:rFonts w:ascii="Calibri" w:eastAsia="Calibri" w:hAnsi="Calibri"/>
                <w:sz w:val="18"/>
                <w:szCs w:val="18"/>
              </w:rPr>
              <w:t>Pipetman</w:t>
            </w:r>
            <w:proofErr w:type="spellEnd"/>
            <w:r w:rsidRPr="00B17DBD">
              <w:rPr>
                <w:rFonts w:ascii="Calibri" w:eastAsia="Calibri" w:hAnsi="Calibri"/>
                <w:sz w:val="18"/>
                <w:szCs w:val="18"/>
              </w:rPr>
              <w:t xml:space="preserve"> P20, P100 i P200 (wymagane zapewnienie producenta poparte np. odpowiednim zapisem w katalogu lub innym dokumentem spełnienia wymagań specyfikacyjnych </w:t>
            </w:r>
            <w:r w:rsidRPr="00B17DBD">
              <w:rPr>
                <w:rFonts w:ascii="Calibri" w:hAnsi="Calibri"/>
                <w:sz w:val="18"/>
                <w:szCs w:val="18"/>
              </w:rPr>
              <w:t>oraz powtarzalnych wyników badań w obsłudze tego typu pipet</w:t>
            </w:r>
            <w:r w:rsidRPr="00B17DBD">
              <w:rPr>
                <w:rFonts w:ascii="Calibri" w:eastAsia="Calibri" w:hAnsi="Calibri"/>
                <w:sz w:val="18"/>
                <w:szCs w:val="18"/>
              </w:rPr>
              <w:t>)</w:t>
            </w:r>
          </w:p>
          <w:p w:rsidR="00B17DBD" w:rsidRPr="00B17DBD" w:rsidRDefault="00B17DBD" w:rsidP="00B17DBD">
            <w:pPr>
              <w:autoSpaceDE w:val="0"/>
              <w:autoSpaceDN w:val="0"/>
              <w:adjustRightInd w:val="0"/>
              <w:jc w:val="both"/>
              <w:rPr>
                <w:rFonts w:ascii="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 xml:space="preserve">wykonane w całości z dziewiczego PP, o </w:t>
            </w:r>
            <w:proofErr w:type="spellStart"/>
            <w:r w:rsidRPr="00B17DBD">
              <w:rPr>
                <w:rFonts w:ascii="Calibri" w:hAnsi="Calibri"/>
                <w:sz w:val="18"/>
                <w:szCs w:val="18"/>
              </w:rPr>
              <w:t>ultragładkiej</w:t>
            </w:r>
            <w:proofErr w:type="spellEnd"/>
            <w:r w:rsidRPr="00B17DBD">
              <w:rPr>
                <w:rFonts w:ascii="Calibri" w:hAnsi="Calibri"/>
                <w:sz w:val="18"/>
                <w:szCs w:val="18"/>
              </w:rPr>
              <w:t xml:space="preserve"> powierzchni; bezbarwne, przejrzyste</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hAnsi="Calibri"/>
                <w:sz w:val="18"/>
                <w:szCs w:val="18"/>
              </w:rPr>
              <w:t>- z wydłużonym zakończeniem umożliwiającym dotarcie do dna naczyń o zbiegających się ściankach</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zaopatrzone we wskaźniki poziomu roztworu dla 20µl i dla 100µl</w:t>
            </w:r>
            <w:r w:rsidRPr="00B17DBD">
              <w:rPr>
                <w:rFonts w:ascii="Calibri" w:hAnsi="Calibri"/>
                <w:sz w:val="18"/>
                <w:szCs w:val="18"/>
              </w:rPr>
              <w:t xml:space="preserve"> </w:t>
            </w:r>
            <w:r w:rsidRPr="00B17DBD">
              <w:rPr>
                <w:rFonts w:ascii="Calibri" w:eastAsia="Calibri" w:hAnsi="Calibri"/>
                <w:sz w:val="18"/>
                <w:szCs w:val="18"/>
              </w:rPr>
              <w:t>pozwalające na wizualną ocenę poprawności pobrania</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o obniżonej retencji płynów, jednorazowego użytku; czyste do PCR i innych testów biologicznych o wysokiej czułości</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długość końcówki poniżej </w:t>
            </w:r>
            <w:smartTag w:uri="urn:schemas-microsoft-com:office:smarttags" w:element="metricconverter">
              <w:smartTagPr>
                <w:attr w:name="ProductID" w:val="52 mm"/>
              </w:smartTagPr>
              <w:r w:rsidRPr="00B17DBD">
                <w:rPr>
                  <w:rFonts w:ascii="Calibri" w:eastAsia="Calibri" w:hAnsi="Calibri"/>
                  <w:sz w:val="18"/>
                  <w:szCs w:val="18"/>
                </w:rPr>
                <w:t>52 mm</w:t>
              </w:r>
            </w:smartTag>
            <w:r w:rsidRPr="00B17DBD">
              <w:rPr>
                <w:rFonts w:ascii="Calibri" w:eastAsia="Calibri" w:hAnsi="Calibri"/>
                <w:sz w:val="18"/>
                <w:szCs w:val="18"/>
              </w:rPr>
              <w:t>,</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każda końcówka musi być opatrzona oznaczeniem formy, w której została wykonana,</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pakowane po 10 000 sztuk w worki, konfekcjonowane fabrycznie</w:t>
            </w:r>
          </w:p>
          <w:p w:rsidR="00B17DBD" w:rsidRPr="00B17DBD" w:rsidRDefault="00B17DBD" w:rsidP="00B17DBD">
            <w:pPr>
              <w:jc w:val="both"/>
              <w:rPr>
                <w:rFonts w:ascii="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tc>
        <w:tc>
          <w:tcPr>
            <w:tcW w:w="70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jc w:val="center"/>
              <w:rPr>
                <w:rFonts w:ascii="Calibri" w:hAnsi="Calibri"/>
                <w:spacing w:val="-4"/>
                <w:sz w:val="18"/>
                <w:szCs w:val="18"/>
              </w:rPr>
            </w:pPr>
            <w:r w:rsidRPr="00B17DBD">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pStyle w:val="Akapitzlist3"/>
              <w:spacing w:after="0" w:line="240" w:lineRule="auto"/>
              <w:ind w:left="0"/>
              <w:jc w:val="center"/>
              <w:rPr>
                <w:spacing w:val="-4"/>
                <w:sz w:val="18"/>
                <w:szCs w:val="18"/>
                <w:lang w:eastAsia="pl-PL"/>
              </w:rPr>
            </w:pPr>
            <w:r w:rsidRPr="00B17DB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r>
      <w:tr w:rsidR="00B17DBD" w:rsidRPr="00B17DBD"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r w:rsidRPr="00B17DBD">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B17DBD" w:rsidRPr="00B17DBD" w:rsidRDefault="00B17DBD" w:rsidP="00B17DBD">
            <w:pPr>
              <w:autoSpaceDE w:val="0"/>
              <w:autoSpaceDN w:val="0"/>
              <w:adjustRightInd w:val="0"/>
              <w:rPr>
                <w:rFonts w:ascii="Calibri" w:hAnsi="Calibri"/>
                <w:sz w:val="18"/>
                <w:szCs w:val="18"/>
              </w:rPr>
            </w:pPr>
            <w:r w:rsidRPr="00B17DBD">
              <w:rPr>
                <w:rFonts w:ascii="Calibri" w:hAnsi="Calibri"/>
                <w:sz w:val="18"/>
                <w:szCs w:val="18"/>
              </w:rPr>
              <w:t xml:space="preserve">Końcówki </w:t>
            </w:r>
            <w:proofErr w:type="spellStart"/>
            <w:r w:rsidRPr="00B17DBD">
              <w:rPr>
                <w:rFonts w:ascii="Calibri" w:hAnsi="Calibri"/>
                <w:sz w:val="18"/>
                <w:szCs w:val="18"/>
              </w:rPr>
              <w:t>Diamond</w:t>
            </w:r>
            <w:proofErr w:type="spellEnd"/>
            <w:r w:rsidRPr="00B17DBD">
              <w:rPr>
                <w:rFonts w:ascii="Calibri" w:hAnsi="Calibri"/>
                <w:sz w:val="18"/>
                <w:szCs w:val="18"/>
              </w:rPr>
              <w:t>, model D1000, opakowanie 10 000szt.</w:t>
            </w:r>
          </w:p>
          <w:p w:rsidR="00B17DBD" w:rsidRPr="00B17DBD" w:rsidRDefault="00B17DBD" w:rsidP="00B17DBD">
            <w:pPr>
              <w:autoSpaceDE w:val="0"/>
              <w:autoSpaceDN w:val="0"/>
              <w:adjustRightInd w:val="0"/>
              <w:rPr>
                <w:rFonts w:ascii="Calibri" w:hAnsi="Calibri"/>
                <w:sz w:val="18"/>
                <w:szCs w:val="18"/>
              </w:rPr>
            </w:pPr>
            <w:r w:rsidRPr="00B17DBD">
              <w:rPr>
                <w:rFonts w:ascii="Calibri" w:eastAsia="Calibri" w:hAnsi="Calibri"/>
                <w:b/>
                <w:sz w:val="18"/>
                <w:szCs w:val="18"/>
              </w:rPr>
              <w:t>Końcówki do pipet automatycznych o pojemności nominalnej minimum od 100 do 1000µl:</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obsługujące pipety typu Gilson </w:t>
            </w:r>
            <w:proofErr w:type="spellStart"/>
            <w:r w:rsidRPr="00B17DBD">
              <w:rPr>
                <w:rFonts w:ascii="Calibri" w:eastAsia="Calibri" w:hAnsi="Calibri"/>
                <w:sz w:val="18"/>
                <w:szCs w:val="18"/>
              </w:rPr>
              <w:t>Pipetman</w:t>
            </w:r>
            <w:proofErr w:type="spellEnd"/>
            <w:r w:rsidRPr="00B17DBD">
              <w:rPr>
                <w:rFonts w:ascii="Calibri" w:eastAsia="Calibri" w:hAnsi="Calibri"/>
                <w:sz w:val="18"/>
                <w:szCs w:val="18"/>
              </w:rPr>
              <w:t xml:space="preserve"> P1000 (wymagane zapewnienie producenta poparte np. odpowiednim zapisem w katalogu lub innym dokumentem spełnienia wymagań specyfikacyjnych  </w:t>
            </w:r>
            <w:r w:rsidRPr="00B17DBD">
              <w:rPr>
                <w:rFonts w:ascii="Calibri" w:hAnsi="Calibri"/>
                <w:sz w:val="18"/>
                <w:szCs w:val="18"/>
              </w:rPr>
              <w:t>oraz powtarzalnych wyników badań w obsłudze tego typu pipet)</w:t>
            </w:r>
          </w:p>
          <w:p w:rsidR="00B17DBD" w:rsidRPr="00B17DBD" w:rsidRDefault="00B17DBD" w:rsidP="00B17DBD">
            <w:pPr>
              <w:autoSpaceDE w:val="0"/>
              <w:autoSpaceDN w:val="0"/>
              <w:adjustRightInd w:val="0"/>
              <w:jc w:val="both"/>
              <w:rPr>
                <w:rFonts w:ascii="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 xml:space="preserve">wykonane w całości z dziewiczego PP, o </w:t>
            </w:r>
            <w:proofErr w:type="spellStart"/>
            <w:r w:rsidRPr="00B17DBD">
              <w:rPr>
                <w:rFonts w:ascii="Calibri" w:hAnsi="Calibri"/>
                <w:sz w:val="18"/>
                <w:szCs w:val="18"/>
              </w:rPr>
              <w:t>ultragładkiej</w:t>
            </w:r>
            <w:proofErr w:type="spellEnd"/>
            <w:r w:rsidRPr="00B17DBD">
              <w:rPr>
                <w:rFonts w:ascii="Calibri" w:hAnsi="Calibri"/>
                <w:sz w:val="18"/>
                <w:szCs w:val="18"/>
              </w:rPr>
              <w:t xml:space="preserve"> powierzchni; bezbarwne, przejrzyste</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hAnsi="Calibri"/>
                <w:sz w:val="18"/>
                <w:szCs w:val="18"/>
              </w:rPr>
              <w:t>- z wydłużonym zakończeniem umożliwiającym dotarcie do dna naczyń o zbiegających się ściankach</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zaopatrzone we wskaźnik poziomu roztworu dla 300µl pozwalający na wizualną ocenę poprawności pobrania</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w:t>
            </w:r>
            <w:r w:rsidRPr="00B17DBD">
              <w:rPr>
                <w:rFonts w:ascii="Calibri" w:hAnsi="Calibri"/>
                <w:sz w:val="18"/>
                <w:szCs w:val="18"/>
              </w:rPr>
              <w:t>o obniżonej retencji płynów, jednorazowego użytku; czyste do PCR i innych testów biologicznych o wysokiej czułości</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xml:space="preserve">- długość końcówki poniżej </w:t>
            </w:r>
            <w:smartTag w:uri="urn:schemas-microsoft-com:office:smarttags" w:element="metricconverter">
              <w:smartTagPr>
                <w:attr w:name="ProductID" w:val="67 mm"/>
              </w:smartTagPr>
              <w:r w:rsidRPr="00B17DBD">
                <w:rPr>
                  <w:rFonts w:ascii="Calibri" w:eastAsia="Calibri" w:hAnsi="Calibri"/>
                  <w:sz w:val="18"/>
                  <w:szCs w:val="18"/>
                </w:rPr>
                <w:t>67 mm</w:t>
              </w:r>
            </w:smartTag>
            <w:r w:rsidRPr="00B17DBD">
              <w:rPr>
                <w:rFonts w:ascii="Calibri" w:eastAsia="Calibri" w:hAnsi="Calibri"/>
                <w:sz w:val="18"/>
                <w:szCs w:val="18"/>
              </w:rPr>
              <w:t>,</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każda końcówka musi być opatrzona oznaczeniem formy, w której została wykonana,</w:t>
            </w:r>
          </w:p>
          <w:p w:rsidR="00B17DBD" w:rsidRPr="00B17DBD" w:rsidRDefault="00B17DBD" w:rsidP="00B17DBD">
            <w:pPr>
              <w:autoSpaceDE w:val="0"/>
              <w:autoSpaceDN w:val="0"/>
              <w:adjustRightInd w:val="0"/>
              <w:jc w:val="both"/>
              <w:rPr>
                <w:rFonts w:ascii="Calibri" w:eastAsia="Calibri" w:hAnsi="Calibri"/>
                <w:sz w:val="18"/>
                <w:szCs w:val="18"/>
              </w:rPr>
            </w:pPr>
            <w:r w:rsidRPr="00B17DBD">
              <w:rPr>
                <w:rFonts w:ascii="Calibri" w:eastAsia="Calibri" w:hAnsi="Calibri"/>
                <w:sz w:val="18"/>
                <w:szCs w:val="18"/>
              </w:rPr>
              <w:t>- pakowane po 10 000 sztuk w worki, konfekcjonowane fabrycznie</w:t>
            </w:r>
          </w:p>
          <w:p w:rsidR="00B17DBD" w:rsidRPr="00B17DBD" w:rsidRDefault="00B17DBD" w:rsidP="00B17DBD">
            <w:pPr>
              <w:rPr>
                <w:rFonts w:ascii="Calibri" w:hAnsi="Calibri"/>
                <w:sz w:val="18"/>
                <w:szCs w:val="18"/>
              </w:rPr>
            </w:pPr>
            <w:r w:rsidRPr="00B17DBD">
              <w:rPr>
                <w:rFonts w:ascii="Calibri" w:eastAsia="Calibri" w:hAnsi="Calibri"/>
                <w:sz w:val="18"/>
                <w:szCs w:val="18"/>
              </w:rPr>
              <w:lastRenderedPageBreak/>
              <w:t xml:space="preserve">- </w:t>
            </w:r>
            <w:r w:rsidRPr="00B17DBD">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tc>
        <w:tc>
          <w:tcPr>
            <w:tcW w:w="70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jc w:val="center"/>
              <w:rPr>
                <w:rFonts w:ascii="Calibri" w:hAnsi="Calibri"/>
                <w:spacing w:val="-4"/>
                <w:sz w:val="18"/>
                <w:szCs w:val="18"/>
              </w:rPr>
            </w:pPr>
            <w:r w:rsidRPr="00B17DBD">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B17DBD" w:rsidRPr="00B17DBD" w:rsidRDefault="00B17DBD" w:rsidP="00B17DBD">
            <w:pPr>
              <w:pStyle w:val="Akapitzlist3"/>
              <w:spacing w:after="0" w:line="240" w:lineRule="auto"/>
              <w:ind w:left="0"/>
              <w:jc w:val="center"/>
              <w:rPr>
                <w:spacing w:val="-4"/>
                <w:sz w:val="18"/>
                <w:szCs w:val="18"/>
                <w:lang w:eastAsia="pl-PL"/>
              </w:rPr>
            </w:pPr>
            <w:r w:rsidRPr="00B17DBD">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B17DBD"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B17DBD" w:rsidRDefault="00B17DBD" w:rsidP="00B17DBD">
            <w:pPr>
              <w:tabs>
                <w:tab w:val="right" w:pos="14580"/>
              </w:tabs>
              <w:jc w:val="center"/>
              <w:rPr>
                <w:rFonts w:ascii="Calibri" w:hAnsi="Calibri" w:cs="Arial"/>
                <w:sz w:val="18"/>
                <w:szCs w:val="18"/>
              </w:rPr>
            </w:pPr>
          </w:p>
        </w:tc>
      </w:tr>
      <w:tr w:rsidR="00B17DBD" w:rsidRPr="00B17DBD"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17DBD" w:rsidRPr="00B17DBD" w:rsidRDefault="00B17DBD" w:rsidP="00B17DBD">
            <w:pPr>
              <w:tabs>
                <w:tab w:val="right" w:pos="14580"/>
              </w:tabs>
              <w:ind w:right="470"/>
              <w:jc w:val="right"/>
              <w:rPr>
                <w:rFonts w:ascii="Calibri" w:hAnsi="Calibri" w:cs="Arial"/>
                <w:sz w:val="20"/>
                <w:szCs w:val="20"/>
              </w:rPr>
            </w:pPr>
            <w:r w:rsidRPr="00B17DB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17DBD" w:rsidRPr="00B17DBD" w:rsidRDefault="00B17DBD" w:rsidP="00B17DB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17DBD" w:rsidRPr="00B17DBD" w:rsidRDefault="00B17DBD" w:rsidP="00B17DB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17DBD" w:rsidRPr="00B17DBD" w:rsidRDefault="00B17DBD" w:rsidP="00B17DB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17DBD" w:rsidRPr="00B17DBD" w:rsidRDefault="00B17DBD" w:rsidP="00B17DB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17DBD" w:rsidRPr="00B17DBD" w:rsidRDefault="00B17DBD" w:rsidP="00B17DBD">
            <w:pPr>
              <w:tabs>
                <w:tab w:val="right" w:pos="14580"/>
              </w:tabs>
              <w:jc w:val="right"/>
              <w:rPr>
                <w:rFonts w:ascii="Calibri" w:hAnsi="Calibri" w:cs="Arial"/>
                <w:b/>
                <w:sz w:val="18"/>
                <w:szCs w:val="18"/>
              </w:rPr>
            </w:pPr>
          </w:p>
        </w:tc>
      </w:tr>
    </w:tbl>
    <w:p w:rsidR="004C19CB" w:rsidRPr="00B17DBD" w:rsidRDefault="004C19CB" w:rsidP="00B17DBD">
      <w:pPr>
        <w:jc w:val="both"/>
        <w:rPr>
          <w:rFonts w:ascii="Calibri" w:hAnsi="Calibri"/>
          <w:sz w:val="16"/>
          <w:szCs w:val="16"/>
        </w:rPr>
      </w:pPr>
    </w:p>
    <w:p w:rsidR="00B17DBD" w:rsidRPr="00B17DBD" w:rsidRDefault="00B17DBD" w:rsidP="00B17DBD">
      <w:pPr>
        <w:jc w:val="both"/>
        <w:rPr>
          <w:rFonts w:ascii="Calibri" w:hAnsi="Calibri"/>
          <w:sz w:val="16"/>
          <w:szCs w:val="16"/>
        </w:rPr>
      </w:pPr>
      <w:r w:rsidRPr="00B17DBD">
        <w:rPr>
          <w:rFonts w:ascii="Calibri" w:hAnsi="Calibri"/>
          <w:b/>
          <w:sz w:val="16"/>
          <w:szCs w:val="16"/>
        </w:rPr>
        <w:t xml:space="preserve">Wymagania równoważności: </w:t>
      </w:r>
      <w:r w:rsidRPr="00B17DBD">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17DBD" w:rsidRPr="00B17DBD" w:rsidRDefault="00B17DBD" w:rsidP="00B17DBD">
      <w:pPr>
        <w:jc w:val="both"/>
        <w:rPr>
          <w:rFonts w:ascii="Calibri" w:hAnsi="Calibri"/>
          <w:sz w:val="16"/>
          <w:szCs w:val="16"/>
        </w:rPr>
      </w:pPr>
      <w:r w:rsidRPr="00B17DBD">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B17DBD" w:rsidRDefault="004C19CB" w:rsidP="004C19CB">
      <w:pPr>
        <w:rPr>
          <w:rFonts w:ascii="Century Gothic" w:hAnsi="Century Gothic"/>
          <w:sz w:val="20"/>
          <w:szCs w:val="20"/>
        </w:rPr>
      </w:pPr>
    </w:p>
    <w:p w:rsidR="00B17DBD" w:rsidRPr="00B17DBD" w:rsidRDefault="00B17DBD" w:rsidP="004C19CB">
      <w:pPr>
        <w:rPr>
          <w:rFonts w:ascii="Century Gothic" w:hAnsi="Century Gothic"/>
          <w:sz w:val="20"/>
          <w:szCs w:val="20"/>
        </w:rPr>
      </w:pPr>
    </w:p>
    <w:p w:rsidR="004C19CB" w:rsidRPr="00B17DBD" w:rsidRDefault="004C19CB" w:rsidP="004C19CB">
      <w:pPr>
        <w:rPr>
          <w:rFonts w:ascii="Century Gothic" w:hAnsi="Century Gothic"/>
          <w:sz w:val="20"/>
          <w:szCs w:val="20"/>
        </w:rPr>
      </w:pPr>
    </w:p>
    <w:p w:rsidR="004C19CB" w:rsidRPr="00B17DBD" w:rsidRDefault="004C19CB" w:rsidP="004C19CB">
      <w:pPr>
        <w:jc w:val="right"/>
        <w:rPr>
          <w:rFonts w:ascii="Century Gothic" w:hAnsi="Century Gothic" w:cs="Arial"/>
          <w:sz w:val="20"/>
          <w:szCs w:val="20"/>
        </w:rPr>
      </w:pPr>
      <w:r w:rsidRPr="00B17DBD">
        <w:rPr>
          <w:rFonts w:ascii="Century Gothic" w:hAnsi="Century Gothic" w:cs="Arial"/>
          <w:sz w:val="20"/>
          <w:szCs w:val="20"/>
        </w:rPr>
        <w:t>……….………………………………….....</w:t>
      </w:r>
    </w:p>
    <w:p w:rsidR="004C19CB" w:rsidRPr="00B17DBD" w:rsidRDefault="004C19CB" w:rsidP="004C19CB">
      <w:pPr>
        <w:tabs>
          <w:tab w:val="left" w:pos="400"/>
          <w:tab w:val="left" w:pos="4560"/>
          <w:tab w:val="right" w:pos="9014"/>
        </w:tabs>
        <w:jc w:val="right"/>
        <w:rPr>
          <w:rFonts w:ascii="Century Gothic" w:hAnsi="Century Gothic" w:cs="Arial"/>
          <w:i/>
          <w:sz w:val="20"/>
          <w:szCs w:val="20"/>
        </w:rPr>
      </w:pPr>
      <w:r w:rsidRPr="00B17DBD">
        <w:rPr>
          <w:rFonts w:ascii="Century Gothic" w:hAnsi="Century Gothic" w:cs="Arial"/>
          <w:i/>
          <w:sz w:val="20"/>
          <w:szCs w:val="20"/>
        </w:rPr>
        <w:t>(</w:t>
      </w:r>
      <w:r w:rsidRPr="00B17DBD">
        <w:rPr>
          <w:rFonts w:ascii="Century Gothic" w:hAnsi="Century Gothic"/>
          <w:i/>
          <w:sz w:val="20"/>
          <w:szCs w:val="20"/>
        </w:rPr>
        <w:t>podpis Wykonawcy/Pełnomocnika</w:t>
      </w:r>
      <w:r w:rsidRPr="00B17DBD">
        <w:rPr>
          <w:rFonts w:ascii="Century Gothic" w:hAnsi="Century Gothic" w:cs="Arial"/>
          <w:i/>
          <w:sz w:val="20"/>
          <w:szCs w:val="20"/>
        </w:rPr>
        <w:t>)</w:t>
      </w:r>
    </w:p>
    <w:p w:rsidR="004C19CB" w:rsidRDefault="004C19CB" w:rsidP="004C19CB">
      <w:pPr>
        <w:rPr>
          <w:rFonts w:ascii="Century Gothic" w:hAnsi="Century Gothic"/>
          <w:sz w:val="20"/>
          <w:szCs w:val="20"/>
        </w:rPr>
      </w:pPr>
    </w:p>
    <w:p w:rsidR="00B17DBD" w:rsidRDefault="00B17DBD"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Default="00436F8E" w:rsidP="004C19CB">
      <w:pPr>
        <w:rPr>
          <w:rFonts w:ascii="Century Gothic" w:hAnsi="Century Gothic"/>
          <w:sz w:val="20"/>
          <w:szCs w:val="20"/>
        </w:rPr>
      </w:pPr>
    </w:p>
    <w:p w:rsidR="00436F8E" w:rsidRPr="00680EA1" w:rsidRDefault="00436F8E" w:rsidP="004C19CB">
      <w:pPr>
        <w:rPr>
          <w:rFonts w:ascii="Century Gothic" w:hAnsi="Century Gothic"/>
          <w:sz w:val="20"/>
          <w:szCs w:val="20"/>
        </w:rPr>
      </w:pPr>
    </w:p>
    <w:p w:rsidR="004C19CB" w:rsidRPr="00680EA1" w:rsidRDefault="004C19CB" w:rsidP="004C19CB">
      <w:pPr>
        <w:rPr>
          <w:rFonts w:ascii="Century Gothic" w:hAnsi="Century Gothic"/>
          <w:sz w:val="20"/>
          <w:szCs w:val="20"/>
          <w:u w:val="single"/>
        </w:rPr>
      </w:pPr>
      <w:r w:rsidRPr="00680EA1">
        <w:rPr>
          <w:rFonts w:ascii="Century Gothic" w:hAnsi="Century Gothic"/>
          <w:sz w:val="20"/>
          <w:szCs w:val="20"/>
          <w:u w:val="single"/>
        </w:rPr>
        <w:t>Część nr 10</w:t>
      </w:r>
    </w:p>
    <w:p w:rsidR="004C19CB" w:rsidRPr="00680EA1" w:rsidRDefault="004C19CB" w:rsidP="004C19CB">
      <w:pPr>
        <w:rPr>
          <w:rFonts w:ascii="Century Gothic" w:hAnsi="Century Gothic"/>
          <w:sz w:val="16"/>
          <w:szCs w:val="16"/>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680EA1" w:rsidRPr="00680EA1"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680EA1" w:rsidRDefault="004C19CB" w:rsidP="00B466BE">
            <w:pPr>
              <w:tabs>
                <w:tab w:val="right" w:pos="14580"/>
              </w:tabs>
              <w:jc w:val="center"/>
              <w:rPr>
                <w:rFonts w:ascii="Calibri" w:hAnsi="Calibri" w:cs="Arial"/>
                <w:bCs/>
                <w:sz w:val="18"/>
                <w:szCs w:val="18"/>
              </w:rPr>
            </w:pPr>
            <w:r w:rsidRPr="00680EA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680EA1" w:rsidRDefault="004C19CB" w:rsidP="00B466BE">
            <w:pPr>
              <w:tabs>
                <w:tab w:val="right" w:pos="14580"/>
              </w:tabs>
              <w:jc w:val="center"/>
              <w:rPr>
                <w:rFonts w:ascii="Calibri" w:hAnsi="Calibri" w:cs="Arial"/>
                <w:bCs/>
                <w:sz w:val="18"/>
                <w:szCs w:val="18"/>
              </w:rPr>
            </w:pPr>
            <w:r w:rsidRPr="00680EA1">
              <w:rPr>
                <w:rFonts w:ascii="Calibri" w:hAnsi="Calibri" w:cs="Arial"/>
                <w:bCs/>
                <w:sz w:val="18"/>
                <w:szCs w:val="18"/>
              </w:rPr>
              <w:t>Nazwa, producent i nr katalogowy oferowanego produktu</w:t>
            </w:r>
          </w:p>
        </w:tc>
      </w:tr>
      <w:tr w:rsidR="00680EA1" w:rsidRPr="00680EA1"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sz w:val="18"/>
                <w:szCs w:val="18"/>
              </w:rPr>
            </w:pPr>
            <w:r w:rsidRPr="00680EA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680EA1" w:rsidRDefault="004C19CB" w:rsidP="00B466BE">
            <w:pPr>
              <w:tabs>
                <w:tab w:val="right" w:pos="14580"/>
              </w:tabs>
              <w:jc w:val="center"/>
              <w:rPr>
                <w:rFonts w:ascii="Calibri" w:hAnsi="Calibri"/>
                <w:b/>
                <w:bCs/>
                <w:sz w:val="18"/>
                <w:szCs w:val="18"/>
              </w:rPr>
            </w:pPr>
          </w:p>
        </w:tc>
      </w:tr>
      <w:tr w:rsidR="00680EA1" w:rsidRPr="00680EA1"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680EA1" w:rsidRDefault="004C19CB" w:rsidP="00B466BE">
            <w:pPr>
              <w:tabs>
                <w:tab w:val="right" w:pos="14580"/>
              </w:tabs>
              <w:jc w:val="center"/>
              <w:rPr>
                <w:rFonts w:ascii="Calibri" w:hAnsi="Calibri" w:cs="Arial"/>
                <w:b/>
                <w:bCs/>
                <w:sz w:val="16"/>
                <w:szCs w:val="16"/>
              </w:rPr>
            </w:pPr>
            <w:r w:rsidRPr="00680EA1">
              <w:rPr>
                <w:rFonts w:ascii="Calibri" w:hAnsi="Calibri" w:cs="Arial"/>
                <w:b/>
                <w:bCs/>
                <w:sz w:val="16"/>
                <w:szCs w:val="16"/>
              </w:rPr>
              <w:t>10</w:t>
            </w:r>
          </w:p>
        </w:tc>
      </w:tr>
      <w:tr w:rsidR="00680EA1" w:rsidRPr="00680EA1"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Sa14 F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ATGGATTTAGGTTAACAGTTGTC – </w:t>
            </w:r>
            <w:smartTag w:uri="urn:schemas-microsoft-com:office:smarttags" w:element="metricconverter">
              <w:smartTagPr>
                <w:attr w:name="ProductID" w:val="3’"/>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VIC</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Sa14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GAGGTAAAACCTACCAGTATAC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Mss4 F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AAGTGGTATTTGAGGGTGGG – </w:t>
            </w:r>
            <w:smartTag w:uri="urn:schemas-microsoft-com:office:smarttags" w:element="metricconverter">
              <w:smartTagPr>
                <w:attr w:name="ProductID" w:val="3’"/>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VIC</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Mss4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GTATGTAATGTGCCTTCGTGC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Sa01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ATGGAGTTGAGCTCCACATC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Sa01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GGTGGAGGGACAATTGTGTC–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Sa07 F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ACGTTTTCAGTATGATGGCC– </w:t>
            </w:r>
            <w:smartTag w:uri="urn:schemas-microsoft-com:office:smarttags" w:element="metricconverter">
              <w:smartTagPr>
                <w:attr w:name="ProductID" w:val="3’"/>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Sa07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CTTCGCAGTTCATTAAGCAC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Ch02C09 F </w:t>
            </w:r>
            <w:smartTag w:uri="urn:schemas-microsoft-com:office:smarttags" w:element="metricconverter">
              <w:smartTagPr>
                <w:attr w:name="ProductID" w:val="5’"/>
              </w:smartTagPr>
              <w:r w:rsidRPr="00680EA1">
                <w:rPr>
                  <w:rFonts w:ascii="Calibri" w:hAnsi="Calibri"/>
                  <w:sz w:val="18"/>
                  <w:szCs w:val="18"/>
                </w:rPr>
                <w:t>5’</w:t>
              </w:r>
            </w:smartTag>
            <w:r w:rsidRPr="00680EA1">
              <w:rPr>
                <w:rFonts w:ascii="Calibri" w:hAnsi="Calibri"/>
                <w:sz w:val="18"/>
                <w:szCs w:val="18"/>
              </w:rPr>
              <w:t xml:space="preserve"> – TTATGTACCAACTTTGCTAACCTC – </w:t>
            </w:r>
            <w:smartTag w:uri="urn:schemas-microsoft-com:office:smarttags" w:element="metricconverter">
              <w:smartTagPr>
                <w:attr w:name="ProductID" w:val="3’"/>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5’"/>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Ch02C09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AGAAGCAGCAGAGGAGGATG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Ch01h01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GAAAGACTTGCAGTGGGAGC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Ch01h01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GGAGTGGGTTTGAGAAGGTT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7</w:t>
            </w:r>
          </w:p>
        </w:tc>
        <w:tc>
          <w:tcPr>
            <w:tcW w:w="5975" w:type="dxa"/>
            <w:tcBorders>
              <w:top w:val="single" w:sz="4" w:space="0" w:color="auto"/>
              <w:left w:val="nil"/>
              <w:bottom w:val="single" w:sz="4" w:space="0" w:color="auto"/>
              <w:right w:val="single" w:sz="4" w:space="0" w:color="auto"/>
            </w:tcBorders>
            <w:vAlign w:val="center"/>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Mss5 F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CCCCAACAACATTTTTCTCC– </w:t>
            </w:r>
            <w:smartTag w:uri="urn:schemas-microsoft-com:office:smarttags" w:element="metricconverter">
              <w:smartTagPr>
                <w:attr w:name="ProductID" w:val="3’"/>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Mss5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CCTCTCGCTCTTTGCCTCT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8</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Mss9 F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AAGTTTTCAAGCCATTTTCATT – </w:t>
            </w:r>
            <w:smartTag w:uri="urn:schemas-microsoft-com:office:smarttags" w:element="metricconverter">
              <w:smartTagPr>
                <w:attr w:name="ProductID" w:val="3’"/>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Mss9 R </w:t>
            </w:r>
            <w:smartTag w:uri="urn:schemas-microsoft-com:office:smarttags" w:element="metricconverter">
              <w:smartTagPr>
                <w:attr w:name="ProductID" w:val="5’"/>
              </w:smartTagPr>
              <w:r w:rsidRPr="00680EA1">
                <w:rPr>
                  <w:rFonts w:ascii="Calibri" w:hAnsi="Calibri"/>
                  <w:sz w:val="18"/>
                  <w:szCs w:val="18"/>
                  <w:lang w:val="en-US"/>
                </w:rPr>
                <w:t>5’</w:t>
              </w:r>
            </w:smartTag>
            <w:r w:rsidRPr="00680EA1">
              <w:rPr>
                <w:rFonts w:ascii="Calibri" w:hAnsi="Calibri"/>
                <w:sz w:val="18"/>
                <w:szCs w:val="18"/>
                <w:lang w:val="en-US"/>
              </w:rPr>
              <w:t xml:space="preserve"> – CTTCACCATTTTTGTTGTGTGT – </w:t>
            </w:r>
            <w:smartTag w:uri="urn:schemas-microsoft-com:office:smarttags" w:element="metricconverter">
              <w:smartTagPr>
                <w:attr w:name="ProductID" w:val="3’"/>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9</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ATGTTCGGTAGTCATCCCCT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VIC</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GCTCAGATAGCCACTCCCC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10</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Ms14H03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CGCTCACCTCGTAGACGT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Ms14H03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ATGCAATGGCTAAGCATA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11</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Mss13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TATGCGTCTTTCCATTCCG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Mss13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GCGTTTGACTCACTCAGATTTG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12</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Mss16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CTCCCCTTGTGTGATGCC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Mss16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TTGCCCTCAAAGAATGCC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13</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Mss6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CGAAACTCAAAAACGAAATCAA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Mss6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ACGGGAGAGAAACTCAAGACC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14</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lang w:val="es-ES"/>
              </w:rPr>
              <w:t>FcC00468</w:t>
            </w:r>
            <w:r w:rsidRPr="00680EA1">
              <w:rPr>
                <w:rFonts w:ascii="Calibri" w:hAnsi="Calibri"/>
                <w:sz w:val="18"/>
                <w:szCs w:val="18"/>
              </w:rPr>
              <w:t xml:space="preserve">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CACACACGCACAAAACACACAAA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PET</w:t>
            </w:r>
          </w:p>
          <w:p w:rsidR="00436F8E" w:rsidRPr="00680EA1" w:rsidRDefault="00436F8E" w:rsidP="00436F8E">
            <w:pPr>
              <w:rPr>
                <w:rFonts w:ascii="Calibri" w:hAnsi="Calibri"/>
                <w:sz w:val="18"/>
                <w:szCs w:val="18"/>
              </w:rPr>
            </w:pPr>
            <w:r w:rsidRPr="00680EA1">
              <w:rPr>
                <w:rFonts w:ascii="Calibri" w:hAnsi="Calibri"/>
                <w:sz w:val="18"/>
                <w:szCs w:val="18"/>
                <w:lang w:val="es-ES"/>
              </w:rPr>
              <w:t>FcC00468</w:t>
            </w:r>
            <w:r w:rsidRPr="00680EA1">
              <w:rPr>
                <w:rFonts w:ascii="Calibri" w:hAnsi="Calibri"/>
                <w:sz w:val="18"/>
                <w:szCs w:val="18"/>
              </w:rPr>
              <w:t xml:space="preserve">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TGGGTGACATTCGGAGAACACTT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15</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s-ES"/>
              </w:rPr>
              <w:t>FcC00730</w:t>
            </w:r>
            <w:r w:rsidRPr="00680EA1">
              <w:rPr>
                <w:rFonts w:ascii="Calibri" w:hAnsi="Calibri"/>
                <w:sz w:val="18"/>
                <w:szCs w:val="18"/>
                <w:lang w:val="en-US"/>
              </w:rPr>
              <w:t xml:space="preserve">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ATGGGGTCTTATCACGGTTTTGC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s-ES"/>
              </w:rPr>
              <w:t>FcC00730</w:t>
            </w:r>
            <w:r w:rsidRPr="00680EA1">
              <w:rPr>
                <w:rFonts w:ascii="Calibri" w:hAnsi="Calibri"/>
                <w:sz w:val="18"/>
                <w:szCs w:val="18"/>
                <w:lang w:val="en-US"/>
              </w:rPr>
              <w:t xml:space="preserve">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GTTTTTCAGCGATTTCCCCAAAG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16</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s-ES"/>
              </w:rPr>
              <w:t>FcC00927</w:t>
            </w:r>
            <w:r w:rsidRPr="00680EA1">
              <w:rPr>
                <w:rFonts w:ascii="Calibri" w:hAnsi="Calibri"/>
                <w:sz w:val="18"/>
                <w:szCs w:val="18"/>
                <w:lang w:val="en-US"/>
              </w:rPr>
              <w:t xml:space="preserve">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CCTGCCGCTCAATTATTAGTCCC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s-ES"/>
              </w:rPr>
              <w:t>FcC00927</w:t>
            </w:r>
            <w:r w:rsidRPr="00680EA1">
              <w:rPr>
                <w:rFonts w:ascii="Calibri" w:hAnsi="Calibri"/>
                <w:sz w:val="18"/>
                <w:szCs w:val="18"/>
                <w:lang w:val="en-US"/>
              </w:rPr>
              <w:t xml:space="preserve">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ACGAGTCAGCTGGAAAACACGAG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lastRenderedPageBreak/>
              <w:t>17</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lang w:val="it-IT"/>
              </w:rPr>
              <w:t>FcC03095</w:t>
            </w:r>
            <w:r w:rsidRPr="00680EA1">
              <w:rPr>
                <w:rFonts w:ascii="Calibri" w:hAnsi="Calibri"/>
                <w:sz w:val="18"/>
                <w:szCs w:val="18"/>
              </w:rPr>
              <w:t xml:space="preserve">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GATTCTCTGCAACTCTGCAAGGC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rPr>
            </w:pPr>
            <w:r w:rsidRPr="00680EA1">
              <w:rPr>
                <w:rFonts w:ascii="Calibri" w:hAnsi="Calibri"/>
                <w:sz w:val="18"/>
                <w:szCs w:val="18"/>
                <w:lang w:val="it-IT"/>
              </w:rPr>
              <w:t>FcC03095</w:t>
            </w:r>
            <w:r w:rsidRPr="00680EA1">
              <w:rPr>
                <w:rFonts w:ascii="Calibri" w:hAnsi="Calibri"/>
                <w:sz w:val="18"/>
                <w:szCs w:val="18"/>
              </w:rPr>
              <w:t xml:space="preserve">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TCTGGGTACCTCGAACCAGTCAA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18</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csolfagus_31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TCTATTGACACAAGAATAAGAACACC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VIC</w:t>
            </w:r>
          </w:p>
          <w:p w:rsidR="00436F8E" w:rsidRPr="00680EA1" w:rsidRDefault="00436F8E" w:rsidP="00436F8E">
            <w:pPr>
              <w:rPr>
                <w:rFonts w:ascii="Calibri" w:hAnsi="Calibri"/>
                <w:sz w:val="18"/>
                <w:szCs w:val="18"/>
              </w:rPr>
            </w:pPr>
            <w:r w:rsidRPr="00680EA1">
              <w:rPr>
                <w:rFonts w:ascii="Calibri" w:hAnsi="Calibri"/>
                <w:sz w:val="18"/>
                <w:szCs w:val="18"/>
              </w:rPr>
              <w:t xml:space="preserve">csolfagus_31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CTTGGCAAGAAAAGGGGATT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19</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sfc_1143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TGGCATCCTACTGTAATTTGAC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sfc_1143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ATTCCACCCACCATCTGTC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20</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concat14_A_0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TGAAGAAATTCACAACCCAACA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VIC</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concat14_A_0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GGGTTGTTTACGATGGTGGA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21</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DE576_A_0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TCTCCTTAGATCCACAATCACA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DE576_A_0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AGCTCTTCATTGCTCAGAACG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22</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DUKCT_A_0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GCCTCTCGCAGCTCCTATAA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DUKCT_A_0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GATCTAATGTGGGTTTGGTTTTG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23</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DZ447_A_0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GGTGCAATACTTCACTTTAGGACA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DZ447_A_0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ATAGGAGTGGGACGGCTAGG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24</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EJV8T_A_0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CCTGTTCTCACACTTGGGTCTA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EJV8T_A_0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TGCATTACAAAGCCTGAAACA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25</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EMILY_A_0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GACCCCAAGGTTACAGTGCT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EMILY_A_0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CGTACAATTGCACCCACATC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26</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ERHBI_A_0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TGCAACAACTTAGCACTTTGA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ERHBI_A_0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GCGTGTGGCTTATCCAAAAT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27</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7 F </w:t>
            </w:r>
            <w:smartTag w:uri="urn:schemas-microsoft-com:office:smarttags" w:element="metricconverter">
              <w:smartTagPr>
                <w:attr w:name="ProductID" w:val="5’"/>
              </w:smartTagPr>
              <w:r w:rsidRPr="00680EA1">
                <w:rPr>
                  <w:rFonts w:ascii="Calibri" w:hAnsi="Calibri"/>
                  <w:sz w:val="18"/>
                  <w:szCs w:val="18"/>
                </w:rPr>
                <w:t>5’</w:t>
              </w:r>
            </w:smartTag>
            <w:r w:rsidRPr="00680EA1">
              <w:rPr>
                <w:rFonts w:ascii="Calibri" w:hAnsi="Calibri"/>
                <w:sz w:val="18"/>
                <w:szCs w:val="18"/>
              </w:rPr>
              <w:t xml:space="preserve"> – CAACTTGGTGTTCGGATCAA – </w:t>
            </w:r>
            <w:smartTag w:uri="urn:schemas-microsoft-com:office:smarttags" w:element="metricconverter">
              <w:smartTagPr>
                <w:attr w:name="ProductID" w:val="3’"/>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5’"/>
              </w:smartTagPr>
              <w:r w:rsidRPr="00680EA1">
                <w:rPr>
                  <w:rFonts w:ascii="Calibri" w:hAnsi="Calibri"/>
                  <w:sz w:val="18"/>
                  <w:szCs w:val="18"/>
                </w:rPr>
                <w:t>5’</w:t>
              </w:r>
            </w:smartTag>
            <w:r w:rsidRPr="00680EA1">
              <w:rPr>
                <w:rFonts w:ascii="Calibri" w:hAnsi="Calibri"/>
                <w:sz w:val="18"/>
                <w:szCs w:val="18"/>
              </w:rPr>
              <w:t xml:space="preserve"> – VIC</w:t>
            </w:r>
          </w:p>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7 R </w:t>
            </w:r>
            <w:smartTag w:uri="urn:schemas-microsoft-com:office:smarttags" w:element="metricconverter">
              <w:smartTagPr>
                <w:attr w:name="ProductID" w:val="5’"/>
              </w:smartTagPr>
              <w:r w:rsidRPr="00680EA1">
                <w:rPr>
                  <w:rFonts w:ascii="Calibri" w:hAnsi="Calibri"/>
                  <w:sz w:val="18"/>
                  <w:szCs w:val="18"/>
                </w:rPr>
                <w:t>5’</w:t>
              </w:r>
            </w:smartTag>
            <w:r w:rsidRPr="00680EA1">
              <w:rPr>
                <w:rFonts w:ascii="Calibri" w:hAnsi="Calibri"/>
                <w:sz w:val="18"/>
                <w:szCs w:val="18"/>
              </w:rPr>
              <w:t xml:space="preserve"> – GTGCATTTCTTTTATAGCATTCAC – </w:t>
            </w:r>
            <w:smartTag w:uri="urn:schemas-microsoft-com:office:smarttags" w:element="metricconverter">
              <w:smartTagPr>
                <w:attr w:name="ProductID" w:val="3’"/>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28</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20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CCATTAAAAGAAGCAGTATTTTGT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VIC</w:t>
            </w:r>
          </w:p>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20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GCAACACTCAGCCTATATCTAGAA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29</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30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TGCTCCGTCATAATCTTGCTCTGA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PET</w:t>
            </w:r>
          </w:p>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30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GCAATCCTATCATGCACATGCACAT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30</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proofErr w:type="spellStart"/>
            <w:r w:rsidRPr="00680EA1">
              <w:rPr>
                <w:rFonts w:ascii="Calibri" w:hAnsi="Calibri"/>
                <w:sz w:val="18"/>
                <w:szCs w:val="18"/>
                <w:lang w:val="en-US"/>
              </w:rPr>
              <w:t>ssrQrZAG</w:t>
            </w:r>
            <w:proofErr w:type="spellEnd"/>
            <w:r w:rsidRPr="00680EA1">
              <w:rPr>
                <w:rFonts w:ascii="Calibri" w:hAnsi="Calibri"/>
                <w:sz w:val="18"/>
                <w:szCs w:val="18"/>
                <w:lang w:val="en-US"/>
              </w:rPr>
              <w:t xml:space="preserve"> 65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CAGTGGTGTCAACTCCTCCCAG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proofErr w:type="spellStart"/>
            <w:r w:rsidRPr="00680EA1">
              <w:rPr>
                <w:rFonts w:ascii="Calibri" w:hAnsi="Calibri"/>
                <w:sz w:val="18"/>
                <w:szCs w:val="18"/>
                <w:lang w:val="en-US"/>
              </w:rPr>
              <w:t>ssrQrZAG</w:t>
            </w:r>
            <w:proofErr w:type="spellEnd"/>
            <w:r w:rsidRPr="00680EA1">
              <w:rPr>
                <w:rFonts w:ascii="Calibri" w:hAnsi="Calibri"/>
                <w:sz w:val="18"/>
                <w:szCs w:val="18"/>
                <w:lang w:val="en-US"/>
              </w:rPr>
              <w:t xml:space="preserve"> 65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GTCAGGTGACCATTCAAACCTAGAA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31</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87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TCCCACCACTTTGGTCTCTCAGTTGTC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87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AGCAGTGGGATGGGTA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32</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101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CCTGCACAATCAAATCCTTCACTT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NED</w:t>
            </w:r>
          </w:p>
          <w:p w:rsidR="00436F8E" w:rsidRPr="00680EA1" w:rsidRDefault="00436F8E" w:rsidP="00436F8E">
            <w:pPr>
              <w:rPr>
                <w:rFonts w:ascii="Calibri" w:hAnsi="Calibri"/>
                <w:sz w:val="18"/>
                <w:szCs w:val="18"/>
              </w:rPr>
            </w:pPr>
            <w:proofErr w:type="spellStart"/>
            <w:r w:rsidRPr="00680EA1">
              <w:rPr>
                <w:rFonts w:ascii="Calibri" w:hAnsi="Calibri"/>
                <w:sz w:val="18"/>
                <w:szCs w:val="18"/>
              </w:rPr>
              <w:t>ssrQrZAG</w:t>
            </w:r>
            <w:proofErr w:type="spellEnd"/>
            <w:r w:rsidRPr="00680EA1">
              <w:rPr>
                <w:rFonts w:ascii="Calibri" w:hAnsi="Calibri"/>
                <w:sz w:val="18"/>
                <w:szCs w:val="18"/>
              </w:rPr>
              <w:t xml:space="preserve"> 101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GCCATGAACAACGGAGGTATCTAG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33</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proofErr w:type="spellStart"/>
            <w:r w:rsidRPr="00680EA1">
              <w:rPr>
                <w:rFonts w:ascii="Calibri" w:hAnsi="Calibri"/>
                <w:sz w:val="18"/>
                <w:szCs w:val="18"/>
                <w:lang w:val="en-US"/>
              </w:rPr>
              <w:t>ssrQpZAG</w:t>
            </w:r>
            <w:proofErr w:type="spellEnd"/>
            <w:r w:rsidRPr="00680EA1">
              <w:rPr>
                <w:rFonts w:ascii="Calibri" w:hAnsi="Calibri"/>
                <w:sz w:val="18"/>
                <w:szCs w:val="18"/>
                <w:lang w:val="en-US"/>
              </w:rPr>
              <w:t xml:space="preserve"> 9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CTAGGCTGGGTGGTGATT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proofErr w:type="spellStart"/>
            <w:r w:rsidRPr="00680EA1">
              <w:rPr>
                <w:rFonts w:ascii="Calibri" w:hAnsi="Calibri"/>
                <w:sz w:val="18"/>
                <w:szCs w:val="18"/>
                <w:lang w:val="en-US"/>
              </w:rPr>
              <w:t>ssrQpZAG</w:t>
            </w:r>
            <w:proofErr w:type="spellEnd"/>
            <w:r w:rsidRPr="00680EA1">
              <w:rPr>
                <w:rFonts w:ascii="Calibri" w:hAnsi="Calibri"/>
                <w:sz w:val="18"/>
                <w:szCs w:val="18"/>
                <w:lang w:val="en-US"/>
              </w:rPr>
              <w:t xml:space="preserve"> 9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GATATCACACCCGAAACCAC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34</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LD50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GAAGGCGACTTTACATGCCC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LD50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TCCATCTTTATGTCTCTTCCATGC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35</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LD56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AGCCATCGTGGTTCTTCTTTG</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LD56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CTTGTAACTGTGCACCCACC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36</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bcLK189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w:t>
            </w:r>
            <w:r w:rsidRPr="00680EA1">
              <w:rPr>
                <w:rFonts w:ascii="Calibri" w:hAnsi="Calibri"/>
                <w:bCs/>
                <w:sz w:val="18"/>
                <w:szCs w:val="18"/>
              </w:rPr>
              <w:t>ACCATACGCATACCCAATAGA</w:t>
            </w:r>
            <w:r w:rsidRPr="00680EA1">
              <w:rPr>
                <w:rFonts w:ascii="Calibri" w:hAnsi="Calibri"/>
                <w:sz w:val="18"/>
                <w:szCs w:val="18"/>
              </w:rPr>
              <w:t xml:space="preserve">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bcLK189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AGTTTTCCTTTCCCACACAAT</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lastRenderedPageBreak/>
              <w:t>37</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bcLK211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CCATTCTCCATAGGTTCATTG</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bcLK211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ATGCTCCTTACTAAGTCAGATACAC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38</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LD31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TTGAACTAGGGAGATCCGGC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LD31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AATAAAATAGCATTCCATGTGTAGC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39</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LD45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TGTGGGAGGTATAGCTTGGC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LD45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AGTAGGATGGAATGATGGAAACAC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40</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bcLK229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w:t>
            </w:r>
            <w:r w:rsidRPr="00680EA1">
              <w:rPr>
                <w:rFonts w:ascii="Calibri" w:hAnsi="Calibri"/>
                <w:bCs/>
                <w:sz w:val="18"/>
                <w:szCs w:val="18"/>
              </w:rPr>
              <w:t>ATGCCCAAAAACGAAAAAGT</w:t>
            </w:r>
            <w:r w:rsidRPr="00680EA1">
              <w:rPr>
                <w:rFonts w:ascii="Calibri" w:hAnsi="Calibri"/>
                <w:sz w:val="18"/>
                <w:szCs w:val="18"/>
              </w:rPr>
              <w:t xml:space="preserve">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PET</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bcLK229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TTTGCACTGCCAGATTCAGA</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41</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bcLK228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w:t>
            </w:r>
            <w:r w:rsidRPr="00680EA1">
              <w:rPr>
                <w:rFonts w:ascii="Calibri" w:hAnsi="Calibri"/>
                <w:bCs/>
                <w:sz w:val="18"/>
                <w:szCs w:val="18"/>
              </w:rPr>
              <w:t>CCCTAACCCTAGAATCCAATAA</w:t>
            </w:r>
            <w:r w:rsidRPr="00680EA1">
              <w:rPr>
                <w:rFonts w:ascii="Calibri" w:hAnsi="Calibri"/>
                <w:sz w:val="18"/>
                <w:szCs w:val="18"/>
              </w:rPr>
              <w:t xml:space="preserve">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PET</w:t>
            </w:r>
          </w:p>
          <w:p w:rsidR="00436F8E" w:rsidRPr="00680EA1" w:rsidRDefault="00436F8E" w:rsidP="00436F8E">
            <w:pPr>
              <w:rPr>
                <w:rFonts w:ascii="Calibri" w:hAnsi="Calibri"/>
                <w:sz w:val="18"/>
                <w:szCs w:val="18"/>
              </w:rPr>
            </w:pPr>
            <w:r w:rsidRPr="00680EA1">
              <w:rPr>
                <w:rFonts w:ascii="Calibri" w:hAnsi="Calibri"/>
                <w:sz w:val="18"/>
                <w:szCs w:val="18"/>
              </w:rPr>
              <w:t xml:space="preserve">bcLK228 R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w:t>
            </w:r>
            <w:r w:rsidRPr="00680EA1">
              <w:rPr>
                <w:rFonts w:ascii="Calibri" w:hAnsi="Calibri"/>
                <w:bCs/>
                <w:sz w:val="18"/>
                <w:szCs w:val="18"/>
              </w:rPr>
              <w:t>GAGGAAGGCGACAAGTCATT</w:t>
            </w:r>
            <w:r w:rsidRPr="00680EA1">
              <w:rPr>
                <w:rFonts w:ascii="Calibri" w:hAnsi="Calibri"/>
                <w:sz w:val="18"/>
                <w:szCs w:val="18"/>
              </w:rPr>
              <w:t xml:space="preserve"> – </w:t>
            </w:r>
            <w:smartTag w:uri="urn:schemas-microsoft-com:office:smarttags" w:element="metricconverter">
              <w:smartTagPr>
                <w:attr w:name="ProductID" w:val="40 mm"/>
              </w:smartTagPr>
              <w:r w:rsidRPr="00680EA1">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42</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LD101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ACACCAAGGACTCTCTGACTAC</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VIC</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LD101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GGTGATTCCAGAAGCAGGTG</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43</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bcLK263 F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CGATTGGTATAGTGGTCATTGT</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r w:rsidRPr="00680EA1">
              <w:rPr>
                <w:rFonts w:ascii="Calibri" w:hAnsi="Calibri"/>
                <w:sz w:val="18"/>
                <w:szCs w:val="18"/>
                <w:lang w:val="en-US"/>
              </w:rPr>
              <w:t xml:space="preserve">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NED</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bcLK263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CCATCATACCTTCTTGAAGAG</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rPr>
            </w:pPr>
            <w:r w:rsidRPr="00680EA1">
              <w:rPr>
                <w:rFonts w:ascii="Calibri" w:hAnsi="Calibri" w:cs="Arial"/>
                <w:sz w:val="18"/>
                <w:szCs w:val="18"/>
              </w:rPr>
              <w:t>44</w:t>
            </w:r>
          </w:p>
        </w:tc>
        <w:tc>
          <w:tcPr>
            <w:tcW w:w="5975" w:type="dxa"/>
            <w:tcBorders>
              <w:top w:val="single" w:sz="4" w:space="0" w:color="auto"/>
              <w:left w:val="nil"/>
              <w:bottom w:val="single" w:sz="4" w:space="0" w:color="auto"/>
              <w:right w:val="single" w:sz="4" w:space="0" w:color="auto"/>
            </w:tcBorders>
          </w:tcPr>
          <w:p w:rsidR="00436F8E" w:rsidRPr="00680EA1" w:rsidRDefault="00436F8E" w:rsidP="00436F8E">
            <w:pPr>
              <w:rPr>
                <w:rFonts w:ascii="Calibri" w:hAnsi="Calibri"/>
                <w:sz w:val="18"/>
                <w:szCs w:val="18"/>
              </w:rPr>
            </w:pPr>
            <w:r w:rsidRPr="00680EA1">
              <w:rPr>
                <w:rFonts w:ascii="Calibri" w:hAnsi="Calibri"/>
                <w:sz w:val="18"/>
                <w:szCs w:val="18"/>
              </w:rPr>
              <w:t xml:space="preserve">LD 42 F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w:t>
            </w:r>
            <w:r w:rsidRPr="00680EA1">
              <w:rPr>
                <w:rFonts w:ascii="Calibri" w:hAnsi="Calibri"/>
                <w:bCs/>
                <w:sz w:val="18"/>
                <w:szCs w:val="18"/>
              </w:rPr>
              <w:t>TCGTATGCATTGTCCAAATTTCC</w:t>
            </w:r>
            <w:r w:rsidRPr="00680EA1">
              <w:rPr>
                <w:rFonts w:ascii="Calibri" w:hAnsi="Calibri"/>
                <w:sz w:val="18"/>
                <w:szCs w:val="18"/>
              </w:rPr>
              <w:t xml:space="preserve"> – </w:t>
            </w:r>
            <w:smartTag w:uri="urn:schemas-microsoft-com:office:smarttags" w:element="metricconverter">
              <w:smartTagPr>
                <w:attr w:name="ProductID" w:val="40 mm"/>
              </w:smartTagPr>
              <w:r w:rsidRPr="00680EA1">
                <w:rPr>
                  <w:rFonts w:ascii="Calibri" w:hAnsi="Calibri"/>
                  <w:sz w:val="18"/>
                  <w:szCs w:val="18"/>
                </w:rPr>
                <w:t>3’</w:t>
              </w:r>
            </w:smartTag>
            <w:r w:rsidRPr="00680EA1">
              <w:rPr>
                <w:rFonts w:ascii="Calibri" w:hAnsi="Calibri"/>
                <w:sz w:val="18"/>
                <w:szCs w:val="18"/>
              </w:rPr>
              <w:t xml:space="preserve"> </w:t>
            </w:r>
            <w:smartTag w:uri="urn:schemas-microsoft-com:office:smarttags" w:element="metricconverter">
              <w:smartTagPr>
                <w:attr w:name="ProductID" w:val="40 mm"/>
              </w:smartTagPr>
              <w:r w:rsidRPr="00680EA1">
                <w:rPr>
                  <w:rFonts w:ascii="Calibri" w:hAnsi="Calibri"/>
                  <w:sz w:val="18"/>
                  <w:szCs w:val="18"/>
                </w:rPr>
                <w:t>5’</w:t>
              </w:r>
            </w:smartTag>
            <w:r w:rsidRPr="00680EA1">
              <w:rPr>
                <w:rFonts w:ascii="Calibri" w:hAnsi="Calibri"/>
                <w:sz w:val="18"/>
                <w:szCs w:val="18"/>
              </w:rPr>
              <w:t xml:space="preserve"> – FAM</w:t>
            </w:r>
          </w:p>
          <w:p w:rsidR="00436F8E" w:rsidRPr="00680EA1" w:rsidRDefault="00436F8E" w:rsidP="00436F8E">
            <w:pPr>
              <w:rPr>
                <w:rFonts w:ascii="Calibri" w:hAnsi="Calibri"/>
                <w:sz w:val="18"/>
                <w:szCs w:val="18"/>
                <w:lang w:val="en-US"/>
              </w:rPr>
            </w:pPr>
            <w:r w:rsidRPr="00680EA1">
              <w:rPr>
                <w:rFonts w:ascii="Calibri" w:hAnsi="Calibri"/>
                <w:sz w:val="18"/>
                <w:szCs w:val="18"/>
                <w:lang w:val="en-US"/>
              </w:rPr>
              <w:t xml:space="preserve">LD 42 R </w:t>
            </w:r>
            <w:smartTag w:uri="urn:schemas-microsoft-com:office:smarttags" w:element="metricconverter">
              <w:smartTagPr>
                <w:attr w:name="ProductID" w:val="40 mm"/>
              </w:smartTagPr>
              <w:r w:rsidRPr="00680EA1">
                <w:rPr>
                  <w:rFonts w:ascii="Calibri" w:hAnsi="Calibri"/>
                  <w:sz w:val="18"/>
                  <w:szCs w:val="18"/>
                  <w:lang w:val="en-US"/>
                </w:rPr>
                <w:t>5’</w:t>
              </w:r>
            </w:smartTag>
            <w:r w:rsidRPr="00680EA1">
              <w:rPr>
                <w:rFonts w:ascii="Calibri" w:hAnsi="Calibri"/>
                <w:sz w:val="18"/>
                <w:szCs w:val="18"/>
                <w:lang w:val="en-US"/>
              </w:rPr>
              <w:t xml:space="preserve"> – </w:t>
            </w:r>
            <w:r w:rsidRPr="00680EA1">
              <w:rPr>
                <w:rFonts w:ascii="Calibri" w:hAnsi="Calibri"/>
                <w:bCs/>
                <w:sz w:val="18"/>
                <w:szCs w:val="18"/>
                <w:lang w:val="en-US"/>
              </w:rPr>
              <w:t>TCCAAGTGAGGTCACACGAG</w:t>
            </w:r>
            <w:r w:rsidRPr="00680EA1">
              <w:rPr>
                <w:rFonts w:ascii="Calibri" w:hAnsi="Calibri"/>
                <w:sz w:val="18"/>
                <w:szCs w:val="18"/>
                <w:lang w:val="en-US"/>
              </w:rPr>
              <w:t xml:space="preserve"> – </w:t>
            </w:r>
            <w:smartTag w:uri="urn:schemas-microsoft-com:office:smarttags" w:element="metricconverter">
              <w:smartTagPr>
                <w:attr w:name="ProductID" w:val="40 mm"/>
              </w:smartTagPr>
              <w:r w:rsidRPr="00680EA1">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jc w:val="center"/>
              <w:rPr>
                <w:rFonts w:ascii="Calibri" w:hAnsi="Calibri"/>
                <w:spacing w:val="-4"/>
                <w:sz w:val="18"/>
                <w:szCs w:val="18"/>
                <w:lang w:val="en-US"/>
              </w:rPr>
            </w:pPr>
            <w:r w:rsidRPr="00680EA1">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680EA1" w:rsidRDefault="00436F8E" w:rsidP="00436F8E">
            <w:pPr>
              <w:pStyle w:val="Akapitzlist3"/>
              <w:spacing w:after="0" w:line="240" w:lineRule="auto"/>
              <w:ind w:left="0"/>
              <w:jc w:val="center"/>
              <w:rPr>
                <w:spacing w:val="-4"/>
                <w:sz w:val="18"/>
                <w:szCs w:val="18"/>
                <w:lang w:val="en-US" w:eastAsia="pl-PL"/>
              </w:rPr>
            </w:pPr>
            <w:r w:rsidRPr="00680EA1">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680EA1"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680EA1" w:rsidRDefault="00436F8E" w:rsidP="00436F8E">
            <w:pPr>
              <w:tabs>
                <w:tab w:val="right" w:pos="14580"/>
              </w:tabs>
              <w:jc w:val="center"/>
              <w:rPr>
                <w:rFonts w:ascii="Calibri" w:hAnsi="Calibri" w:cs="Arial"/>
                <w:sz w:val="18"/>
                <w:szCs w:val="18"/>
                <w:lang w:val="en-US"/>
              </w:rPr>
            </w:pPr>
          </w:p>
        </w:tc>
      </w:tr>
      <w:tr w:rsidR="00680EA1" w:rsidRPr="00680EA1"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36F8E" w:rsidRPr="00680EA1" w:rsidRDefault="00436F8E" w:rsidP="00436F8E">
            <w:pPr>
              <w:tabs>
                <w:tab w:val="right" w:pos="14580"/>
              </w:tabs>
              <w:ind w:right="470"/>
              <w:jc w:val="right"/>
              <w:rPr>
                <w:rFonts w:ascii="Calibri" w:hAnsi="Calibri" w:cs="Arial"/>
                <w:sz w:val="20"/>
                <w:szCs w:val="20"/>
              </w:rPr>
            </w:pPr>
            <w:r w:rsidRPr="00680EA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36F8E" w:rsidRPr="00680EA1" w:rsidRDefault="00436F8E" w:rsidP="00436F8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36F8E" w:rsidRPr="00680EA1" w:rsidRDefault="00436F8E" w:rsidP="00436F8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36F8E" w:rsidRPr="00680EA1" w:rsidRDefault="00436F8E" w:rsidP="00436F8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36F8E" w:rsidRPr="00680EA1" w:rsidRDefault="00436F8E" w:rsidP="00436F8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36F8E" w:rsidRPr="00680EA1" w:rsidRDefault="00436F8E" w:rsidP="00436F8E">
            <w:pPr>
              <w:tabs>
                <w:tab w:val="right" w:pos="14580"/>
              </w:tabs>
              <w:jc w:val="right"/>
              <w:rPr>
                <w:rFonts w:ascii="Calibri" w:hAnsi="Calibri" w:cs="Arial"/>
                <w:b/>
                <w:sz w:val="18"/>
                <w:szCs w:val="18"/>
              </w:rPr>
            </w:pPr>
          </w:p>
        </w:tc>
      </w:tr>
    </w:tbl>
    <w:p w:rsidR="004C19CB" w:rsidRPr="00680EA1" w:rsidRDefault="004C19CB" w:rsidP="00680EA1">
      <w:pPr>
        <w:jc w:val="both"/>
        <w:rPr>
          <w:rFonts w:ascii="Calibri" w:hAnsi="Calibri"/>
          <w:sz w:val="16"/>
          <w:szCs w:val="16"/>
        </w:rPr>
      </w:pPr>
    </w:p>
    <w:p w:rsidR="00680EA1" w:rsidRPr="00680EA1" w:rsidRDefault="00680EA1" w:rsidP="00680EA1">
      <w:pPr>
        <w:jc w:val="both"/>
        <w:rPr>
          <w:rFonts w:ascii="Calibri" w:hAnsi="Calibri"/>
          <w:sz w:val="16"/>
          <w:szCs w:val="16"/>
        </w:rPr>
      </w:pPr>
      <w:r w:rsidRPr="00680EA1">
        <w:rPr>
          <w:rFonts w:ascii="Calibri" w:hAnsi="Calibri"/>
          <w:b/>
          <w:sz w:val="16"/>
          <w:szCs w:val="16"/>
        </w:rPr>
        <w:t>Zestaw oczyszczonej pary starterów</w:t>
      </w:r>
      <w:r w:rsidRPr="00680EA1">
        <w:rPr>
          <w:rFonts w:ascii="Calibri" w:hAnsi="Calibri"/>
          <w:sz w:val="16"/>
          <w:szCs w:val="16"/>
        </w:rPr>
        <w:t xml:space="preserve"> o długości do 30 nukleotydów każdy, z których jeden jest wyznakowany na 5' końcu markerem fluorescencyjnym jak: 6-FAM, TET, VIC, HEX, NED lub PET. Konfekcjonowane fabrycznie o stężeniu 10nmol każdy. Dostarczany w formie zliofilizowanej.</w:t>
      </w:r>
    </w:p>
    <w:p w:rsidR="00680EA1" w:rsidRPr="00680EA1" w:rsidRDefault="00680EA1" w:rsidP="00680EA1">
      <w:pPr>
        <w:jc w:val="both"/>
        <w:rPr>
          <w:rFonts w:ascii="Calibri" w:hAnsi="Calibri"/>
          <w:b/>
          <w:sz w:val="16"/>
          <w:szCs w:val="16"/>
        </w:rPr>
      </w:pPr>
    </w:p>
    <w:p w:rsidR="00680EA1" w:rsidRPr="00680EA1" w:rsidRDefault="00680EA1" w:rsidP="00680EA1">
      <w:pPr>
        <w:jc w:val="both"/>
        <w:rPr>
          <w:rFonts w:ascii="Calibri" w:hAnsi="Calibri"/>
          <w:sz w:val="16"/>
          <w:szCs w:val="16"/>
        </w:rPr>
      </w:pPr>
      <w:r w:rsidRPr="00680EA1">
        <w:rPr>
          <w:rFonts w:ascii="Calibri" w:hAnsi="Calibri"/>
          <w:b/>
          <w:sz w:val="16"/>
          <w:szCs w:val="16"/>
        </w:rPr>
        <w:t xml:space="preserve">Wymagania równoważności: </w:t>
      </w:r>
      <w:r w:rsidRPr="00680EA1">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80EA1" w:rsidRPr="00680EA1" w:rsidRDefault="00680EA1" w:rsidP="00680EA1">
      <w:pPr>
        <w:jc w:val="both"/>
        <w:rPr>
          <w:rFonts w:ascii="Calibri" w:hAnsi="Calibri"/>
          <w:sz w:val="16"/>
          <w:szCs w:val="16"/>
        </w:rPr>
      </w:pPr>
      <w:r w:rsidRPr="00680EA1">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680EA1" w:rsidRDefault="004C19CB"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4C19CB" w:rsidRPr="00680EA1" w:rsidRDefault="004C19CB" w:rsidP="004C19CB">
      <w:pPr>
        <w:rPr>
          <w:rFonts w:ascii="Century Gothic" w:hAnsi="Century Gothic"/>
          <w:sz w:val="20"/>
          <w:szCs w:val="20"/>
        </w:rPr>
      </w:pPr>
    </w:p>
    <w:p w:rsidR="004C19CB" w:rsidRPr="00680EA1" w:rsidRDefault="004C19CB" w:rsidP="004C19CB">
      <w:pPr>
        <w:jc w:val="right"/>
        <w:rPr>
          <w:rFonts w:ascii="Century Gothic" w:hAnsi="Century Gothic" w:cs="Arial"/>
          <w:sz w:val="20"/>
          <w:szCs w:val="20"/>
        </w:rPr>
      </w:pPr>
      <w:r w:rsidRPr="00680EA1">
        <w:rPr>
          <w:rFonts w:ascii="Century Gothic" w:hAnsi="Century Gothic" w:cs="Arial"/>
          <w:sz w:val="20"/>
          <w:szCs w:val="20"/>
        </w:rPr>
        <w:t>……….………………………………….....</w:t>
      </w:r>
    </w:p>
    <w:p w:rsidR="004C19CB" w:rsidRPr="00680EA1" w:rsidRDefault="004C19CB" w:rsidP="004C19CB">
      <w:pPr>
        <w:tabs>
          <w:tab w:val="left" w:pos="400"/>
          <w:tab w:val="left" w:pos="4560"/>
          <w:tab w:val="right" w:pos="9014"/>
        </w:tabs>
        <w:jc w:val="right"/>
        <w:rPr>
          <w:rFonts w:ascii="Century Gothic" w:hAnsi="Century Gothic" w:cs="Arial"/>
          <w:i/>
          <w:sz w:val="20"/>
          <w:szCs w:val="20"/>
        </w:rPr>
      </w:pPr>
      <w:r w:rsidRPr="00680EA1">
        <w:rPr>
          <w:rFonts w:ascii="Century Gothic" w:hAnsi="Century Gothic" w:cs="Arial"/>
          <w:i/>
          <w:sz w:val="20"/>
          <w:szCs w:val="20"/>
        </w:rPr>
        <w:t>(</w:t>
      </w:r>
      <w:r w:rsidRPr="00680EA1">
        <w:rPr>
          <w:rFonts w:ascii="Century Gothic" w:hAnsi="Century Gothic"/>
          <w:i/>
          <w:sz w:val="20"/>
          <w:szCs w:val="20"/>
        </w:rPr>
        <w:t>podpis Wykonawcy/Pełnomocnika</w:t>
      </w:r>
      <w:r w:rsidRPr="00680EA1">
        <w:rPr>
          <w:rFonts w:ascii="Century Gothic" w:hAnsi="Century Gothic" w:cs="Arial"/>
          <w:i/>
          <w:sz w:val="20"/>
          <w:szCs w:val="20"/>
        </w:rPr>
        <w:t>)</w:t>
      </w:r>
    </w:p>
    <w:p w:rsidR="004C19CB" w:rsidRPr="00680EA1" w:rsidRDefault="004C19CB"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80EA1" w:rsidRDefault="00680EA1" w:rsidP="004C19CB">
      <w:pPr>
        <w:rPr>
          <w:rFonts w:ascii="Century Gothic" w:hAnsi="Century Gothic"/>
          <w:sz w:val="20"/>
          <w:szCs w:val="20"/>
        </w:rPr>
      </w:pPr>
    </w:p>
    <w:p w:rsidR="00680EA1" w:rsidRPr="00621216" w:rsidRDefault="00680EA1" w:rsidP="004C19CB">
      <w:pPr>
        <w:rPr>
          <w:rFonts w:ascii="Century Gothic" w:hAnsi="Century Gothic"/>
          <w:sz w:val="20"/>
          <w:szCs w:val="20"/>
        </w:rPr>
      </w:pPr>
    </w:p>
    <w:p w:rsidR="004C19CB" w:rsidRPr="00621216" w:rsidRDefault="004C19CB" w:rsidP="004C19CB">
      <w:pPr>
        <w:rPr>
          <w:rFonts w:ascii="Century Gothic" w:hAnsi="Century Gothic"/>
          <w:sz w:val="20"/>
          <w:szCs w:val="20"/>
          <w:u w:val="single"/>
        </w:rPr>
      </w:pPr>
      <w:r w:rsidRPr="00621216">
        <w:rPr>
          <w:rFonts w:ascii="Century Gothic" w:hAnsi="Century Gothic"/>
          <w:sz w:val="20"/>
          <w:szCs w:val="20"/>
          <w:u w:val="single"/>
        </w:rPr>
        <w:t>Część nr 11</w:t>
      </w:r>
    </w:p>
    <w:p w:rsidR="004C19CB" w:rsidRPr="00621216"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621216"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621216" w:rsidRDefault="004C19CB" w:rsidP="00B466BE">
            <w:pPr>
              <w:tabs>
                <w:tab w:val="right" w:pos="14580"/>
              </w:tabs>
              <w:jc w:val="center"/>
              <w:rPr>
                <w:rFonts w:ascii="Calibri" w:hAnsi="Calibri" w:cs="Arial"/>
                <w:bCs/>
                <w:sz w:val="18"/>
                <w:szCs w:val="18"/>
              </w:rPr>
            </w:pPr>
            <w:r w:rsidRPr="0062121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621216" w:rsidRDefault="004C19CB" w:rsidP="00B466BE">
            <w:pPr>
              <w:tabs>
                <w:tab w:val="right" w:pos="14580"/>
              </w:tabs>
              <w:jc w:val="center"/>
              <w:rPr>
                <w:rFonts w:ascii="Calibri" w:hAnsi="Calibri" w:cs="Arial"/>
                <w:bCs/>
                <w:sz w:val="18"/>
                <w:szCs w:val="18"/>
              </w:rPr>
            </w:pPr>
            <w:r w:rsidRPr="00621216">
              <w:rPr>
                <w:rFonts w:ascii="Calibri" w:hAnsi="Calibri" w:cs="Arial"/>
                <w:bCs/>
                <w:sz w:val="18"/>
                <w:szCs w:val="18"/>
              </w:rPr>
              <w:t>Nazwa, producent i nr katalogowy oferowanego produktu</w:t>
            </w:r>
          </w:p>
        </w:tc>
      </w:tr>
      <w:tr w:rsidR="004C19CB" w:rsidRPr="00621216"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621216" w:rsidRDefault="004C19CB" w:rsidP="00B466BE">
            <w:pPr>
              <w:tabs>
                <w:tab w:val="right" w:pos="14580"/>
              </w:tabs>
              <w:jc w:val="center"/>
              <w:rPr>
                <w:rFonts w:ascii="Calibri" w:hAnsi="Calibri"/>
                <w:b/>
                <w:bCs/>
                <w:sz w:val="18"/>
                <w:szCs w:val="18"/>
              </w:rPr>
            </w:pPr>
          </w:p>
        </w:tc>
      </w:tr>
      <w:tr w:rsidR="004C19CB" w:rsidRPr="00621216"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b/>
                <w:bCs/>
                <w:sz w:val="16"/>
                <w:szCs w:val="16"/>
              </w:rPr>
            </w:pPr>
            <w:r w:rsidRPr="00621216">
              <w:rPr>
                <w:rFonts w:ascii="Calibri" w:hAnsi="Calibri" w:cs="Arial"/>
                <w:b/>
                <w:bCs/>
                <w:sz w:val="16"/>
                <w:szCs w:val="16"/>
              </w:rPr>
              <w:t>10</w:t>
            </w:r>
          </w:p>
        </w:tc>
      </w:tr>
      <w:tr w:rsidR="004C19CB" w:rsidRPr="00621216"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r w:rsidRPr="00621216">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621216" w:rsidRDefault="00621216" w:rsidP="00B466BE">
            <w:pPr>
              <w:pStyle w:val="Akapitzlist3"/>
              <w:spacing w:after="0" w:line="240" w:lineRule="auto"/>
              <w:ind w:left="0"/>
              <w:rPr>
                <w:b/>
                <w:bCs/>
                <w:sz w:val="18"/>
                <w:szCs w:val="18"/>
              </w:rPr>
            </w:pPr>
            <w:r w:rsidRPr="00621216">
              <w:rPr>
                <w:b/>
                <w:bCs/>
                <w:sz w:val="18"/>
                <w:szCs w:val="18"/>
              </w:rPr>
              <w:t xml:space="preserve">Żel krzemionkowy </w:t>
            </w:r>
            <w:proofErr w:type="spellStart"/>
            <w:r w:rsidRPr="00621216">
              <w:rPr>
                <w:b/>
                <w:bCs/>
                <w:sz w:val="18"/>
                <w:szCs w:val="18"/>
              </w:rPr>
              <w:t>szerokoporowaty</w:t>
            </w:r>
            <w:proofErr w:type="spellEnd"/>
            <w:r w:rsidRPr="00621216">
              <w:rPr>
                <w:b/>
                <w:bCs/>
                <w:sz w:val="18"/>
                <w:szCs w:val="18"/>
              </w:rPr>
              <w:t xml:space="preserve"> 2-7mm</w:t>
            </w:r>
          </w:p>
          <w:p w:rsidR="00621216" w:rsidRPr="00577A9D" w:rsidRDefault="00621216" w:rsidP="00621216">
            <w:pPr>
              <w:rPr>
                <w:rFonts w:ascii="Calibri" w:hAnsi="Calibri"/>
                <w:sz w:val="18"/>
                <w:szCs w:val="18"/>
                <w:lang w:val="en-US"/>
              </w:rPr>
            </w:pPr>
            <w:r w:rsidRPr="00621216">
              <w:rPr>
                <w:rFonts w:ascii="Calibri" w:hAnsi="Calibri"/>
                <w:sz w:val="18"/>
                <w:szCs w:val="18"/>
              </w:rPr>
              <w:t xml:space="preserve">Żel krzemionkowy </w:t>
            </w:r>
            <w:proofErr w:type="spellStart"/>
            <w:r w:rsidRPr="00621216">
              <w:rPr>
                <w:rFonts w:ascii="Calibri" w:hAnsi="Calibri"/>
                <w:sz w:val="18"/>
                <w:szCs w:val="18"/>
              </w:rPr>
              <w:t>szerokoporowaty</w:t>
            </w:r>
            <w:proofErr w:type="spellEnd"/>
            <w:r w:rsidRPr="00621216">
              <w:rPr>
                <w:rFonts w:ascii="Calibri" w:hAnsi="Calibri"/>
                <w:sz w:val="18"/>
                <w:szCs w:val="18"/>
              </w:rPr>
              <w:t xml:space="preserve"> gran. </w:t>
            </w:r>
            <w:r w:rsidRPr="00577A9D">
              <w:rPr>
                <w:rFonts w:ascii="Calibri" w:hAnsi="Calibri"/>
                <w:sz w:val="18"/>
                <w:szCs w:val="18"/>
                <w:lang w:val="en-US"/>
              </w:rPr>
              <w:t>2-7 mm</w:t>
            </w:r>
          </w:p>
          <w:p w:rsidR="00621216" w:rsidRPr="00577A9D" w:rsidRDefault="00621216" w:rsidP="00621216">
            <w:pPr>
              <w:rPr>
                <w:rFonts w:ascii="Calibri" w:hAnsi="Calibri"/>
                <w:sz w:val="18"/>
                <w:szCs w:val="18"/>
                <w:lang w:val="en-US"/>
              </w:rPr>
            </w:pPr>
            <w:r w:rsidRPr="00577A9D">
              <w:rPr>
                <w:rFonts w:ascii="Calibri" w:hAnsi="Calibri"/>
                <w:sz w:val="18"/>
                <w:szCs w:val="18"/>
                <w:lang w:val="en-US"/>
              </w:rPr>
              <w:t>Silica gel wide porous particle size 2-7 mm</w:t>
            </w:r>
          </w:p>
          <w:p w:rsidR="00621216" w:rsidRPr="00621216" w:rsidRDefault="00621216" w:rsidP="00621216">
            <w:pPr>
              <w:rPr>
                <w:rFonts w:ascii="Calibri" w:hAnsi="Calibri"/>
                <w:sz w:val="18"/>
                <w:szCs w:val="18"/>
              </w:rPr>
            </w:pPr>
            <w:r w:rsidRPr="00621216">
              <w:rPr>
                <w:rFonts w:ascii="Calibri" w:hAnsi="Calibri"/>
                <w:sz w:val="18"/>
                <w:szCs w:val="18"/>
              </w:rPr>
              <w:t>Gęstość nasypowa 500 - 650 g/dm3</w:t>
            </w:r>
          </w:p>
          <w:p w:rsidR="00621216" w:rsidRPr="00621216" w:rsidRDefault="00621216" w:rsidP="00621216">
            <w:pPr>
              <w:rPr>
                <w:rFonts w:ascii="Calibri" w:hAnsi="Calibri"/>
                <w:sz w:val="18"/>
                <w:szCs w:val="18"/>
              </w:rPr>
            </w:pPr>
            <w:r w:rsidRPr="00621216">
              <w:rPr>
                <w:rFonts w:ascii="Calibri" w:hAnsi="Calibri"/>
                <w:sz w:val="18"/>
                <w:szCs w:val="18"/>
              </w:rPr>
              <w:t>Wilgoć (150°C, 3h) max. 2% </w:t>
            </w:r>
          </w:p>
          <w:p w:rsidR="00621216" w:rsidRPr="00621216" w:rsidRDefault="00621216" w:rsidP="00621216">
            <w:pPr>
              <w:rPr>
                <w:rFonts w:ascii="Calibri" w:hAnsi="Calibri"/>
                <w:sz w:val="18"/>
                <w:szCs w:val="18"/>
              </w:rPr>
            </w:pPr>
            <w:r w:rsidRPr="00621216">
              <w:rPr>
                <w:rFonts w:ascii="Calibri" w:hAnsi="Calibri"/>
                <w:sz w:val="18"/>
                <w:szCs w:val="18"/>
              </w:rPr>
              <w:t>Zdolność adsorpcyjna wody (24 h przy 80% wilgotności względnej) min. 5%</w:t>
            </w:r>
          </w:p>
          <w:p w:rsidR="00621216" w:rsidRPr="00621216" w:rsidRDefault="00621216" w:rsidP="00621216">
            <w:pPr>
              <w:rPr>
                <w:rFonts w:ascii="Calibri" w:hAnsi="Calibri"/>
                <w:sz w:val="18"/>
                <w:szCs w:val="18"/>
              </w:rPr>
            </w:pPr>
            <w:r w:rsidRPr="00621216">
              <w:rPr>
                <w:rFonts w:ascii="Calibri" w:hAnsi="Calibri"/>
                <w:sz w:val="18"/>
                <w:szCs w:val="18"/>
              </w:rPr>
              <w:t>Granulacja 2-7 mm</w:t>
            </w:r>
          </w:p>
          <w:p w:rsidR="00621216" w:rsidRPr="00621216" w:rsidRDefault="00621216" w:rsidP="00621216">
            <w:pPr>
              <w:rPr>
                <w:rFonts w:ascii="Calibri" w:hAnsi="Calibri"/>
                <w:sz w:val="18"/>
                <w:szCs w:val="18"/>
              </w:rPr>
            </w:pPr>
            <w:r w:rsidRPr="00621216">
              <w:rPr>
                <w:rFonts w:ascii="Calibri" w:hAnsi="Calibri"/>
                <w:sz w:val="18"/>
                <w:szCs w:val="18"/>
              </w:rPr>
              <w:t>Wytrzymałość mechaniczna min. 85%</w:t>
            </w:r>
          </w:p>
          <w:p w:rsidR="00621216" w:rsidRPr="00621216" w:rsidRDefault="00621216" w:rsidP="00621216">
            <w:pPr>
              <w:rPr>
                <w:sz w:val="18"/>
                <w:szCs w:val="18"/>
              </w:rPr>
            </w:pPr>
            <w:r w:rsidRPr="00621216">
              <w:rPr>
                <w:rFonts w:ascii="Calibri" w:hAnsi="Calibri"/>
                <w:sz w:val="18"/>
                <w:szCs w:val="18"/>
              </w:rPr>
              <w:t>Dynamiczna aktywność przy 100% wilgotności względnej min. 70%</w:t>
            </w:r>
          </w:p>
        </w:tc>
        <w:tc>
          <w:tcPr>
            <w:tcW w:w="708" w:type="dxa"/>
            <w:tcBorders>
              <w:top w:val="single" w:sz="4" w:space="0" w:color="auto"/>
              <w:left w:val="nil"/>
              <w:bottom w:val="single" w:sz="4" w:space="0" w:color="auto"/>
              <w:right w:val="single" w:sz="4" w:space="0" w:color="auto"/>
            </w:tcBorders>
            <w:noWrap/>
            <w:vAlign w:val="center"/>
          </w:tcPr>
          <w:p w:rsidR="004C19CB" w:rsidRPr="00621216" w:rsidRDefault="00621216" w:rsidP="00B466BE">
            <w:pPr>
              <w:jc w:val="center"/>
              <w:rPr>
                <w:rFonts w:ascii="Calibri" w:hAnsi="Calibri"/>
                <w:spacing w:val="-4"/>
                <w:sz w:val="18"/>
                <w:szCs w:val="18"/>
              </w:rPr>
            </w:pPr>
            <w:r w:rsidRPr="00621216">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4C19CB" w:rsidRPr="00621216" w:rsidRDefault="00621216" w:rsidP="00B466BE">
            <w:pPr>
              <w:pStyle w:val="Akapitzlist3"/>
              <w:spacing w:after="0" w:line="240" w:lineRule="auto"/>
              <w:ind w:left="0"/>
              <w:jc w:val="center"/>
              <w:rPr>
                <w:spacing w:val="-4"/>
                <w:sz w:val="18"/>
                <w:szCs w:val="18"/>
                <w:lang w:val="en-US" w:eastAsia="pl-PL"/>
              </w:rPr>
            </w:pPr>
            <w:r w:rsidRPr="00621216">
              <w:rPr>
                <w:spacing w:val="-4"/>
                <w:sz w:val="18"/>
                <w:szCs w:val="18"/>
                <w:lang w:val="en-US" w:eastAsia="pl-PL"/>
              </w:rPr>
              <w:t>12</w:t>
            </w:r>
          </w:p>
        </w:tc>
        <w:tc>
          <w:tcPr>
            <w:tcW w:w="1162" w:type="dxa"/>
            <w:tcBorders>
              <w:top w:val="single" w:sz="4" w:space="0" w:color="auto"/>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621216"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621216" w:rsidRDefault="004C19CB" w:rsidP="00B466BE">
            <w:pPr>
              <w:tabs>
                <w:tab w:val="right" w:pos="14580"/>
              </w:tabs>
              <w:jc w:val="center"/>
              <w:rPr>
                <w:rFonts w:ascii="Calibri" w:hAnsi="Calibri" w:cs="Arial"/>
                <w:sz w:val="18"/>
                <w:szCs w:val="18"/>
              </w:rPr>
            </w:pPr>
          </w:p>
        </w:tc>
      </w:tr>
      <w:tr w:rsidR="004C19CB" w:rsidRPr="00621216"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621216" w:rsidRDefault="004C19CB" w:rsidP="00B466BE">
            <w:pPr>
              <w:tabs>
                <w:tab w:val="right" w:pos="14580"/>
              </w:tabs>
              <w:ind w:right="470"/>
              <w:jc w:val="right"/>
              <w:rPr>
                <w:rFonts w:ascii="Calibri" w:hAnsi="Calibri" w:cs="Arial"/>
                <w:sz w:val="20"/>
                <w:szCs w:val="20"/>
              </w:rPr>
            </w:pPr>
            <w:r w:rsidRPr="0062121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621216"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621216"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621216"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621216"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621216" w:rsidRDefault="004C19CB" w:rsidP="00B466BE">
            <w:pPr>
              <w:tabs>
                <w:tab w:val="right" w:pos="14580"/>
              </w:tabs>
              <w:jc w:val="right"/>
              <w:rPr>
                <w:rFonts w:ascii="Calibri" w:hAnsi="Calibri" w:cs="Arial"/>
                <w:b/>
                <w:sz w:val="18"/>
                <w:szCs w:val="18"/>
              </w:rPr>
            </w:pPr>
          </w:p>
        </w:tc>
      </w:tr>
    </w:tbl>
    <w:p w:rsidR="004C19CB" w:rsidRPr="00621216" w:rsidRDefault="004C19CB" w:rsidP="00621216">
      <w:pPr>
        <w:jc w:val="both"/>
        <w:rPr>
          <w:rFonts w:ascii="Calibri" w:hAnsi="Calibri"/>
          <w:sz w:val="16"/>
          <w:szCs w:val="16"/>
        </w:rPr>
      </w:pPr>
    </w:p>
    <w:p w:rsidR="00621216" w:rsidRPr="00621216" w:rsidRDefault="00621216" w:rsidP="00621216">
      <w:pPr>
        <w:jc w:val="both"/>
        <w:rPr>
          <w:rFonts w:ascii="Calibri" w:hAnsi="Calibri"/>
          <w:sz w:val="16"/>
          <w:szCs w:val="16"/>
        </w:rPr>
      </w:pPr>
      <w:r w:rsidRPr="00621216">
        <w:rPr>
          <w:rFonts w:ascii="Calibri" w:hAnsi="Calibri"/>
          <w:b/>
          <w:sz w:val="16"/>
          <w:szCs w:val="16"/>
        </w:rPr>
        <w:t xml:space="preserve">Wymagania równoważności: </w:t>
      </w:r>
      <w:r w:rsidRPr="00621216">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1216" w:rsidRPr="00621216" w:rsidRDefault="00621216" w:rsidP="00621216">
      <w:pPr>
        <w:jc w:val="both"/>
        <w:rPr>
          <w:rFonts w:ascii="Calibri" w:hAnsi="Calibri"/>
          <w:sz w:val="16"/>
          <w:szCs w:val="16"/>
        </w:rPr>
      </w:pPr>
      <w:r w:rsidRPr="00621216">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621216" w:rsidRDefault="004C19CB" w:rsidP="004C19CB">
      <w:pPr>
        <w:rPr>
          <w:rFonts w:ascii="Century Gothic" w:hAnsi="Century Gothic"/>
          <w:sz w:val="20"/>
          <w:szCs w:val="20"/>
        </w:rPr>
      </w:pPr>
    </w:p>
    <w:p w:rsidR="004C19CB" w:rsidRPr="00621216" w:rsidRDefault="004C19CB" w:rsidP="004C19CB">
      <w:pPr>
        <w:rPr>
          <w:rFonts w:ascii="Century Gothic" w:hAnsi="Century Gothic"/>
          <w:sz w:val="20"/>
          <w:szCs w:val="20"/>
        </w:rPr>
      </w:pPr>
    </w:p>
    <w:p w:rsidR="004C19CB" w:rsidRPr="00621216" w:rsidRDefault="004C19CB" w:rsidP="004C19CB">
      <w:pPr>
        <w:jc w:val="right"/>
        <w:rPr>
          <w:rFonts w:ascii="Century Gothic" w:hAnsi="Century Gothic" w:cs="Arial"/>
          <w:sz w:val="20"/>
          <w:szCs w:val="20"/>
        </w:rPr>
      </w:pPr>
      <w:r w:rsidRPr="00621216">
        <w:rPr>
          <w:rFonts w:ascii="Century Gothic" w:hAnsi="Century Gothic" w:cs="Arial"/>
          <w:sz w:val="20"/>
          <w:szCs w:val="20"/>
        </w:rPr>
        <w:t>……….………………………………….....</w:t>
      </w:r>
    </w:p>
    <w:p w:rsidR="004C19CB" w:rsidRPr="00621216" w:rsidRDefault="004C19CB" w:rsidP="004C19CB">
      <w:pPr>
        <w:tabs>
          <w:tab w:val="left" w:pos="400"/>
          <w:tab w:val="left" w:pos="4560"/>
          <w:tab w:val="right" w:pos="9014"/>
        </w:tabs>
        <w:jc w:val="right"/>
        <w:rPr>
          <w:rFonts w:ascii="Century Gothic" w:hAnsi="Century Gothic" w:cs="Arial"/>
          <w:i/>
          <w:sz w:val="20"/>
          <w:szCs w:val="20"/>
        </w:rPr>
      </w:pPr>
      <w:r w:rsidRPr="00621216">
        <w:rPr>
          <w:rFonts w:ascii="Century Gothic" w:hAnsi="Century Gothic" w:cs="Arial"/>
          <w:i/>
          <w:sz w:val="20"/>
          <w:szCs w:val="20"/>
        </w:rPr>
        <w:t>(</w:t>
      </w:r>
      <w:r w:rsidRPr="00621216">
        <w:rPr>
          <w:rFonts w:ascii="Century Gothic" w:hAnsi="Century Gothic"/>
          <w:i/>
          <w:sz w:val="20"/>
          <w:szCs w:val="20"/>
        </w:rPr>
        <w:t>podpis Wykonawcy/Pełnomocnika</w:t>
      </w:r>
      <w:r w:rsidRPr="00621216">
        <w:rPr>
          <w:rFonts w:ascii="Century Gothic" w:hAnsi="Century Gothic" w:cs="Arial"/>
          <w:i/>
          <w:sz w:val="20"/>
          <w:szCs w:val="20"/>
        </w:rPr>
        <w:t>)</w:t>
      </w:r>
    </w:p>
    <w:p w:rsidR="004C19CB" w:rsidRPr="00083390" w:rsidRDefault="004C19CB" w:rsidP="004C19CB">
      <w:pPr>
        <w:rPr>
          <w:rFonts w:ascii="Century Gothic" w:hAnsi="Century Gothic"/>
          <w:sz w:val="20"/>
          <w:szCs w:val="20"/>
        </w:rPr>
      </w:pPr>
    </w:p>
    <w:p w:rsidR="00621216" w:rsidRPr="00083390" w:rsidRDefault="00621216" w:rsidP="004C19CB">
      <w:pPr>
        <w:rPr>
          <w:rFonts w:ascii="Century Gothic" w:hAnsi="Century Gothic"/>
          <w:sz w:val="20"/>
          <w:szCs w:val="20"/>
        </w:rPr>
      </w:pPr>
    </w:p>
    <w:p w:rsidR="004C19CB" w:rsidRPr="00083390" w:rsidRDefault="004C19CB" w:rsidP="004C19CB">
      <w:pPr>
        <w:rPr>
          <w:rFonts w:ascii="Century Gothic" w:hAnsi="Century Gothic"/>
          <w:sz w:val="20"/>
          <w:szCs w:val="20"/>
          <w:u w:val="single"/>
        </w:rPr>
      </w:pPr>
      <w:r w:rsidRPr="00083390">
        <w:rPr>
          <w:rFonts w:ascii="Century Gothic" w:hAnsi="Century Gothic"/>
          <w:sz w:val="20"/>
          <w:szCs w:val="20"/>
          <w:u w:val="single"/>
        </w:rPr>
        <w:t>Część nr 12</w:t>
      </w:r>
    </w:p>
    <w:p w:rsidR="00096526" w:rsidRPr="00083390" w:rsidRDefault="00096526" w:rsidP="00096526">
      <w:pPr>
        <w:rPr>
          <w:rFonts w:ascii="Century Gothic" w:hAnsi="Century Gothic"/>
          <w:sz w:val="20"/>
          <w:szCs w:val="20"/>
        </w:rPr>
      </w:pPr>
    </w:p>
    <w:tbl>
      <w:tblPr>
        <w:tblW w:w="14422" w:type="dxa"/>
        <w:tblInd w:w="70" w:type="dxa"/>
        <w:tblLayout w:type="fixed"/>
        <w:tblCellMar>
          <w:left w:w="70" w:type="dxa"/>
          <w:right w:w="70" w:type="dxa"/>
        </w:tblCellMar>
        <w:tblLook w:val="0000" w:firstRow="0" w:lastRow="0" w:firstColumn="0" w:lastColumn="0" w:noHBand="0" w:noVBand="0"/>
      </w:tblPr>
      <w:tblGrid>
        <w:gridCol w:w="404"/>
        <w:gridCol w:w="2573"/>
        <w:gridCol w:w="1276"/>
        <w:gridCol w:w="1992"/>
        <w:gridCol w:w="708"/>
        <w:gridCol w:w="588"/>
        <w:gridCol w:w="1162"/>
        <w:gridCol w:w="1227"/>
        <w:gridCol w:w="720"/>
        <w:gridCol w:w="981"/>
        <w:gridCol w:w="1276"/>
        <w:gridCol w:w="1515"/>
      </w:tblGrid>
      <w:tr w:rsidR="00096526" w:rsidRPr="00083390" w:rsidTr="00096526">
        <w:trPr>
          <w:trHeight w:val="434"/>
        </w:trPr>
        <w:tc>
          <w:tcPr>
            <w:tcW w:w="404"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L.p.</w:t>
            </w:r>
          </w:p>
        </w:tc>
        <w:tc>
          <w:tcPr>
            <w:tcW w:w="5841" w:type="dxa"/>
            <w:gridSpan w:val="3"/>
            <w:vMerge w:val="restart"/>
            <w:tcBorders>
              <w:top w:val="single" w:sz="4" w:space="0" w:color="auto"/>
              <w:left w:val="nil"/>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bCs/>
                <w:sz w:val="18"/>
                <w:szCs w:val="18"/>
              </w:rPr>
            </w:pPr>
            <w:r w:rsidRPr="0008339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bCs/>
                <w:sz w:val="18"/>
                <w:szCs w:val="18"/>
              </w:rPr>
            </w:pPr>
            <w:r w:rsidRPr="00083390">
              <w:rPr>
                <w:rFonts w:ascii="Calibri" w:hAnsi="Calibri" w:cs="Arial"/>
                <w:bCs/>
                <w:sz w:val="18"/>
                <w:szCs w:val="18"/>
              </w:rPr>
              <w:t>Nazwa, producent i nr katalogowy oferowanego produktu</w:t>
            </w:r>
          </w:p>
        </w:tc>
      </w:tr>
      <w:tr w:rsidR="00096526" w:rsidRPr="00083390" w:rsidTr="00096526">
        <w:trPr>
          <w:trHeight w:val="435"/>
        </w:trPr>
        <w:tc>
          <w:tcPr>
            <w:tcW w:w="404" w:type="dxa"/>
            <w:vMerge/>
            <w:tcBorders>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5841" w:type="dxa"/>
            <w:gridSpan w:val="3"/>
            <w:vMerge/>
            <w:tcBorders>
              <w:left w:val="nil"/>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96526" w:rsidRPr="00083390" w:rsidRDefault="00096526" w:rsidP="00096526">
            <w:pPr>
              <w:tabs>
                <w:tab w:val="right" w:pos="14580"/>
              </w:tabs>
              <w:jc w:val="center"/>
              <w:rPr>
                <w:rFonts w:ascii="Calibri" w:hAnsi="Calibri"/>
                <w:b/>
                <w:bCs/>
                <w:sz w:val="18"/>
                <w:szCs w:val="18"/>
              </w:rPr>
            </w:pPr>
          </w:p>
        </w:tc>
      </w:tr>
      <w:tr w:rsidR="00096526" w:rsidRPr="00083390" w:rsidTr="00096526">
        <w:trPr>
          <w:trHeight w:val="239"/>
        </w:trPr>
        <w:tc>
          <w:tcPr>
            <w:tcW w:w="404" w:type="dxa"/>
            <w:tcBorders>
              <w:top w:val="single" w:sz="4" w:space="0" w:color="auto"/>
              <w:left w:val="single" w:sz="4" w:space="0" w:color="auto"/>
              <w:bottom w:val="single" w:sz="4" w:space="0" w:color="auto"/>
              <w:right w:val="nil"/>
            </w:tcBorders>
            <w:noWrap/>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1</w:t>
            </w:r>
          </w:p>
        </w:tc>
        <w:tc>
          <w:tcPr>
            <w:tcW w:w="5841" w:type="dxa"/>
            <w:gridSpan w:val="3"/>
            <w:tcBorders>
              <w:top w:val="single" w:sz="4" w:space="0" w:color="auto"/>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b/>
                <w:bCs/>
                <w:sz w:val="16"/>
                <w:szCs w:val="16"/>
              </w:rPr>
            </w:pPr>
            <w:r w:rsidRPr="00083390">
              <w:rPr>
                <w:rFonts w:ascii="Calibri" w:hAnsi="Calibri" w:cs="Arial"/>
                <w:b/>
                <w:bCs/>
                <w:sz w:val="16"/>
                <w:szCs w:val="16"/>
              </w:rPr>
              <w:t>10</w:t>
            </w:r>
          </w:p>
        </w:tc>
      </w:tr>
      <w:tr w:rsidR="00096526" w:rsidRPr="00083390" w:rsidTr="00096526">
        <w:trPr>
          <w:trHeight w:val="94"/>
        </w:trPr>
        <w:tc>
          <w:tcPr>
            <w:tcW w:w="404"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1</w:t>
            </w:r>
          </w:p>
        </w:tc>
        <w:tc>
          <w:tcPr>
            <w:tcW w:w="5841" w:type="dxa"/>
            <w:gridSpan w:val="3"/>
            <w:tcBorders>
              <w:top w:val="single" w:sz="4" w:space="0" w:color="auto"/>
              <w:left w:val="nil"/>
              <w:bottom w:val="dashSmallGap" w:sz="4" w:space="0" w:color="auto"/>
              <w:right w:val="single" w:sz="4" w:space="0" w:color="auto"/>
            </w:tcBorders>
            <w:vAlign w:val="center"/>
          </w:tcPr>
          <w:p w:rsidR="00096526" w:rsidRPr="00083390" w:rsidRDefault="00096526" w:rsidP="00096526">
            <w:pPr>
              <w:autoSpaceDE w:val="0"/>
              <w:autoSpaceDN w:val="0"/>
              <w:adjustRightInd w:val="0"/>
              <w:rPr>
                <w:rFonts w:ascii="Calibri" w:hAnsi="Calibri"/>
                <w:sz w:val="18"/>
                <w:szCs w:val="18"/>
              </w:rPr>
            </w:pPr>
            <w:r w:rsidRPr="00083390">
              <w:rPr>
                <w:rFonts w:ascii="Calibri" w:hAnsi="Calibri"/>
                <w:bCs/>
                <w:sz w:val="18"/>
                <w:szCs w:val="18"/>
              </w:rPr>
              <w:t>Chloroform CZDA, 1 litr</w:t>
            </w:r>
          </w:p>
        </w:tc>
        <w:tc>
          <w:tcPr>
            <w:tcW w:w="708" w:type="dxa"/>
            <w:vMerge w:val="restart"/>
            <w:tcBorders>
              <w:top w:val="single" w:sz="4" w:space="0" w:color="auto"/>
              <w:left w:val="nil"/>
              <w:right w:val="single" w:sz="4" w:space="0" w:color="auto"/>
            </w:tcBorders>
            <w:noWrap/>
            <w:vAlign w:val="center"/>
          </w:tcPr>
          <w:p w:rsidR="00096526" w:rsidRPr="00083390" w:rsidRDefault="00096526" w:rsidP="00096526">
            <w:pPr>
              <w:jc w:val="center"/>
              <w:rPr>
                <w:rFonts w:ascii="Calibri" w:hAnsi="Calibri" w:cs="Arial"/>
                <w:sz w:val="18"/>
                <w:szCs w:val="18"/>
              </w:rPr>
            </w:pPr>
            <w:r w:rsidRPr="00083390">
              <w:rPr>
                <w:rFonts w:ascii="Calibri" w:hAnsi="Calibri" w:cs="Arial"/>
                <w:sz w:val="18"/>
                <w:szCs w:val="18"/>
              </w:rPr>
              <w:t>szt.</w:t>
            </w:r>
          </w:p>
        </w:tc>
        <w:tc>
          <w:tcPr>
            <w:tcW w:w="588" w:type="dxa"/>
            <w:vMerge w:val="restart"/>
            <w:tcBorders>
              <w:top w:val="single" w:sz="4" w:space="0" w:color="auto"/>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r w:rsidRPr="00083390">
              <w:rPr>
                <w:rFonts w:ascii="Calibri" w:hAnsi="Calibri" w:cs="Book Antiqua"/>
                <w:spacing w:val="-4"/>
                <w:sz w:val="18"/>
                <w:szCs w:val="18"/>
              </w:rPr>
              <w:t>2</w:t>
            </w:r>
          </w:p>
        </w:tc>
        <w:tc>
          <w:tcPr>
            <w:tcW w:w="1162"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val="restart"/>
            <w:tcBorders>
              <w:top w:val="single" w:sz="4" w:space="0" w:color="auto"/>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val="restart"/>
            <w:tcBorders>
              <w:top w:val="single" w:sz="4" w:space="0" w:color="auto"/>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96526" w:rsidRPr="00083390" w:rsidTr="00096526">
        <w:trPr>
          <w:trHeight w:val="28"/>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nazwa parametru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jednostka</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wartość</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Wygląd zewnętrzny</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bezbarwna, klarowna ciecz</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Zawartość</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min. 98,5</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r w:rsidRPr="00083390">
              <w:rPr>
                <w:rFonts w:ascii="Calibri" w:hAnsi="Calibri" w:cs="Arial"/>
                <w:spacing w:val="-4"/>
                <w:sz w:val="16"/>
                <w:szCs w:val="16"/>
              </w:rPr>
              <w:t>Gęstość (20</w:t>
            </w:r>
            <w:r w:rsidRPr="00083390">
              <w:rPr>
                <w:rFonts w:ascii="Calibri" w:hAnsi="Calibri"/>
                <w:sz w:val="16"/>
                <w:szCs w:val="16"/>
              </w:rPr>
              <w:t>°</w:t>
            </w:r>
            <w:r w:rsidRPr="00083390">
              <w:rPr>
                <w:rFonts w:ascii="Calibri" w:hAnsi="Calibri" w:cs="Arial"/>
                <w:spacing w:val="-4"/>
                <w:sz w:val="16"/>
                <w:szCs w:val="16"/>
              </w:rPr>
              <w:t>C)</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r w:rsidRPr="00083390">
              <w:rPr>
                <w:rFonts w:ascii="Calibri" w:hAnsi="Calibri" w:cs="Arial"/>
                <w:spacing w:val="-4"/>
                <w:sz w:val="16"/>
                <w:szCs w:val="16"/>
              </w:rPr>
              <w:t>g/ml</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rPr>
                <w:rFonts w:ascii="Calibri" w:hAnsi="Calibri" w:cs="Arial"/>
                <w:spacing w:val="-4"/>
                <w:sz w:val="16"/>
                <w:szCs w:val="16"/>
              </w:rPr>
            </w:pPr>
            <w:r w:rsidRPr="00083390">
              <w:rPr>
                <w:rFonts w:ascii="Calibri" w:hAnsi="Calibri" w:cs="Arial"/>
                <w:spacing w:val="-4"/>
                <w:sz w:val="16"/>
                <w:szCs w:val="16"/>
              </w:rPr>
              <w:t>min. 1,475 max. 1,481</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r w:rsidRPr="00083390">
              <w:rPr>
                <w:rFonts w:ascii="Calibri" w:hAnsi="Calibri" w:cs="Arial"/>
                <w:spacing w:val="-4"/>
                <w:sz w:val="16"/>
                <w:szCs w:val="16"/>
              </w:rPr>
              <w:t>Woda</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r w:rsidRPr="00083390">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rPr>
                <w:rFonts w:ascii="Calibri" w:hAnsi="Calibri" w:cs="Arial"/>
                <w:spacing w:val="-4"/>
                <w:sz w:val="16"/>
                <w:szCs w:val="16"/>
                <w:lang w:val="en-US"/>
              </w:rPr>
            </w:pPr>
            <w:r w:rsidRPr="00083390">
              <w:rPr>
                <w:rFonts w:ascii="Calibri" w:hAnsi="Calibri" w:cs="Arial"/>
                <w:spacing w:val="-4"/>
                <w:sz w:val="16"/>
                <w:szCs w:val="16"/>
                <w:lang w:val="en-US"/>
              </w:rPr>
              <w:t>max. 0,015</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lang w:val="en-US"/>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lang w:val="en-US"/>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lang w:val="en-US"/>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lang w:val="en-US"/>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lang w:val="en-US"/>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lang w:val="en-US"/>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lang w:val="en-US"/>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lang w:val="en-US"/>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lang w:val="en-US"/>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Wolne kwasy I fosgen (j. HCl)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max. 0,0001</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Aldehydy i ketony (j. C3H6O)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max. 0,005</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Fosgen</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wg przepisu</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32"/>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jc w:val="both"/>
              <w:rPr>
                <w:rFonts w:ascii="Calibri" w:hAnsi="Calibri"/>
                <w:sz w:val="16"/>
                <w:szCs w:val="16"/>
              </w:rPr>
            </w:pPr>
            <w:r w:rsidRPr="00083390">
              <w:rPr>
                <w:rFonts w:ascii="Calibri" w:hAnsi="Calibri"/>
                <w:sz w:val="16"/>
                <w:szCs w:val="16"/>
              </w:rPr>
              <w:t>Stabilizator (etanol)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FD5211" w:rsidP="00096526">
            <w:pPr>
              <w:jc w:val="both"/>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jc w:val="both"/>
              <w:rPr>
                <w:rFonts w:ascii="Calibri" w:hAnsi="Calibri"/>
                <w:sz w:val="16"/>
                <w:szCs w:val="16"/>
              </w:rPr>
            </w:pPr>
            <w:r w:rsidRPr="00083390">
              <w:rPr>
                <w:rFonts w:ascii="Calibri" w:hAnsi="Calibri"/>
                <w:sz w:val="16"/>
                <w:szCs w:val="16"/>
              </w:rPr>
              <w:t>min. 0,6 max. 1</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6"/>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Pozostałość po odparowaniu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max. 0,0006</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94"/>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Substancje ciemniejące pod wpływem H2SO4</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rPr>
                <w:rFonts w:ascii="Calibri" w:hAnsi="Calibri" w:cs="Arial"/>
                <w:spacing w:val="-4"/>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cs="Arial"/>
                <w:spacing w:val="-4"/>
                <w:sz w:val="16"/>
                <w:szCs w:val="16"/>
              </w:rPr>
            </w:pPr>
            <w:r w:rsidRPr="00083390">
              <w:rPr>
                <w:rFonts w:ascii="Calibri" w:hAnsi="Calibri" w:cs="Arial"/>
                <w:spacing w:val="-4"/>
                <w:sz w:val="16"/>
                <w:szCs w:val="16"/>
              </w:rPr>
              <w:t>wg przepisu</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94"/>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Wolny chlor (Cl2)</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max. 0,00005</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47"/>
        </w:trPr>
        <w:tc>
          <w:tcPr>
            <w:tcW w:w="404" w:type="dxa"/>
            <w:vMerge/>
            <w:tcBorders>
              <w:left w:val="single" w:sz="4" w:space="0" w:color="auto"/>
              <w:right w:val="single" w:sz="4" w:space="0" w:color="auto"/>
            </w:tcBorders>
            <w:noWrap/>
            <w:vAlign w:val="center"/>
          </w:tcPr>
          <w:p w:rsidR="00FD5211" w:rsidRPr="00083390" w:rsidRDefault="00FD5211" w:rsidP="00096526">
            <w:pPr>
              <w:tabs>
                <w:tab w:val="right" w:pos="14580"/>
              </w:tabs>
              <w:jc w:val="center"/>
              <w:rPr>
                <w:rFonts w:ascii="Calibri" w:hAnsi="Calibri" w:cs="Arial"/>
                <w:sz w:val="18"/>
                <w:szCs w:val="18"/>
              </w:rPr>
            </w:pPr>
          </w:p>
        </w:tc>
        <w:tc>
          <w:tcPr>
            <w:tcW w:w="2573" w:type="dxa"/>
            <w:tcBorders>
              <w:top w:val="dashSmallGap" w:sz="4" w:space="0" w:color="auto"/>
              <w:left w:val="nil"/>
              <w:right w:val="dashSmallGap" w:sz="4" w:space="0" w:color="auto"/>
            </w:tcBorders>
            <w:vAlign w:val="center"/>
          </w:tcPr>
          <w:p w:rsidR="00FD5211"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Zanieczyszczenia metaliczne</w:t>
            </w:r>
          </w:p>
        </w:tc>
        <w:tc>
          <w:tcPr>
            <w:tcW w:w="1276" w:type="dxa"/>
            <w:tcBorders>
              <w:top w:val="dashSmallGap" w:sz="4" w:space="0" w:color="auto"/>
              <w:left w:val="dashSmallGap" w:sz="4" w:space="0" w:color="auto"/>
              <w:right w:val="dashSmallGap" w:sz="4" w:space="0" w:color="auto"/>
            </w:tcBorders>
            <w:vAlign w:val="center"/>
          </w:tcPr>
          <w:p w:rsidR="00FD5211" w:rsidRPr="00083390" w:rsidRDefault="00FD5211" w:rsidP="00096526">
            <w:pPr>
              <w:autoSpaceDE w:val="0"/>
              <w:autoSpaceDN w:val="0"/>
              <w:adjustRightInd w:val="0"/>
              <w:rPr>
                <w:rFonts w:ascii="Calibri" w:hAnsi="Calibri"/>
                <w:sz w:val="16"/>
                <w:szCs w:val="16"/>
              </w:rPr>
            </w:pPr>
          </w:p>
        </w:tc>
        <w:tc>
          <w:tcPr>
            <w:tcW w:w="1992" w:type="dxa"/>
            <w:tcBorders>
              <w:top w:val="dashSmallGap" w:sz="4" w:space="0" w:color="auto"/>
              <w:left w:val="dashSmallGap" w:sz="4" w:space="0" w:color="auto"/>
              <w:right w:val="single" w:sz="4" w:space="0" w:color="auto"/>
            </w:tcBorders>
            <w:vAlign w:val="center"/>
          </w:tcPr>
          <w:p w:rsidR="00FD5211"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wg przepisu</w:t>
            </w:r>
          </w:p>
        </w:tc>
        <w:tc>
          <w:tcPr>
            <w:tcW w:w="708" w:type="dxa"/>
            <w:vMerge/>
            <w:tcBorders>
              <w:left w:val="nil"/>
              <w:right w:val="single" w:sz="4" w:space="0" w:color="auto"/>
            </w:tcBorders>
            <w:noWrap/>
            <w:vAlign w:val="center"/>
          </w:tcPr>
          <w:p w:rsidR="00FD5211" w:rsidRPr="00083390" w:rsidRDefault="00FD5211"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096526">
            <w:pPr>
              <w:tabs>
                <w:tab w:val="right" w:pos="14580"/>
              </w:tabs>
              <w:jc w:val="center"/>
              <w:rPr>
                <w:rFonts w:ascii="Calibri" w:hAnsi="Calibri" w:cs="Arial"/>
                <w:sz w:val="18"/>
                <w:szCs w:val="18"/>
              </w:rPr>
            </w:pPr>
          </w:p>
        </w:tc>
      </w:tr>
      <w:tr w:rsidR="00083390" w:rsidRPr="00083390" w:rsidTr="00FD5211">
        <w:trPr>
          <w:trHeight w:val="26"/>
        </w:trPr>
        <w:tc>
          <w:tcPr>
            <w:tcW w:w="404" w:type="dxa"/>
            <w:vMerge/>
            <w:tcBorders>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single" w:sz="4" w:space="0" w:color="auto"/>
              <w:right w:val="dashSmallGap"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Chlorki (Cl)</w:t>
            </w:r>
          </w:p>
        </w:tc>
        <w:tc>
          <w:tcPr>
            <w:tcW w:w="1276" w:type="dxa"/>
            <w:tcBorders>
              <w:top w:val="dashSmallGap" w:sz="4" w:space="0" w:color="auto"/>
              <w:left w:val="dashSmallGap" w:sz="4" w:space="0" w:color="auto"/>
              <w:bottom w:val="single" w:sz="4" w:space="0" w:color="auto"/>
              <w:right w:val="dashSmallGap"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single" w:sz="4" w:space="0" w:color="auto"/>
              <w:right w:val="single" w:sz="4" w:space="0" w:color="auto"/>
            </w:tcBorders>
            <w:vAlign w:val="center"/>
          </w:tcPr>
          <w:p w:rsidR="00096526" w:rsidRPr="00083390" w:rsidRDefault="00FD5211" w:rsidP="00096526">
            <w:pPr>
              <w:autoSpaceDE w:val="0"/>
              <w:autoSpaceDN w:val="0"/>
              <w:adjustRightInd w:val="0"/>
              <w:rPr>
                <w:rFonts w:ascii="Calibri" w:hAnsi="Calibri"/>
                <w:sz w:val="16"/>
                <w:szCs w:val="16"/>
              </w:rPr>
            </w:pPr>
            <w:r w:rsidRPr="00083390">
              <w:rPr>
                <w:rFonts w:ascii="Calibri" w:hAnsi="Calibri"/>
                <w:sz w:val="16"/>
                <w:szCs w:val="16"/>
              </w:rPr>
              <w:t>max. 0,00003</w:t>
            </w:r>
          </w:p>
        </w:tc>
        <w:tc>
          <w:tcPr>
            <w:tcW w:w="708" w:type="dxa"/>
            <w:vMerge/>
            <w:tcBorders>
              <w:left w:val="nil"/>
              <w:bottom w:val="single" w:sz="4" w:space="0" w:color="auto"/>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bottom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bottom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96526" w:rsidRPr="00083390" w:rsidTr="00096526">
        <w:trPr>
          <w:trHeight w:val="94"/>
        </w:trPr>
        <w:tc>
          <w:tcPr>
            <w:tcW w:w="404"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r w:rsidRPr="00083390">
              <w:rPr>
                <w:rFonts w:ascii="Calibri" w:hAnsi="Calibri" w:cs="Arial"/>
                <w:sz w:val="18"/>
                <w:szCs w:val="18"/>
              </w:rPr>
              <w:t>2</w:t>
            </w:r>
          </w:p>
        </w:tc>
        <w:tc>
          <w:tcPr>
            <w:tcW w:w="5841" w:type="dxa"/>
            <w:gridSpan w:val="3"/>
            <w:tcBorders>
              <w:top w:val="single" w:sz="4" w:space="0" w:color="auto"/>
              <w:left w:val="nil"/>
              <w:bottom w:val="dashSmallGap" w:sz="4" w:space="0" w:color="auto"/>
              <w:right w:val="single" w:sz="4" w:space="0" w:color="auto"/>
            </w:tcBorders>
            <w:vAlign w:val="center"/>
          </w:tcPr>
          <w:p w:rsidR="00096526" w:rsidRPr="00083390" w:rsidRDefault="00096526" w:rsidP="00096526">
            <w:pPr>
              <w:autoSpaceDE w:val="0"/>
              <w:autoSpaceDN w:val="0"/>
              <w:adjustRightInd w:val="0"/>
              <w:rPr>
                <w:rFonts w:ascii="Calibri" w:hAnsi="Calibri"/>
                <w:sz w:val="18"/>
                <w:szCs w:val="18"/>
              </w:rPr>
            </w:pPr>
            <w:r w:rsidRPr="00083390">
              <w:rPr>
                <w:rFonts w:ascii="Calibri" w:hAnsi="Calibri"/>
                <w:bCs/>
                <w:sz w:val="18"/>
                <w:szCs w:val="18"/>
              </w:rPr>
              <w:t>Etylowy alkohol 96% CZDA, 500cm</w:t>
            </w:r>
            <w:r w:rsidRPr="00083390">
              <w:rPr>
                <w:rFonts w:ascii="Calibri" w:hAnsi="Calibri"/>
                <w:bCs/>
                <w:sz w:val="18"/>
                <w:szCs w:val="18"/>
                <w:vertAlign w:val="superscript"/>
              </w:rPr>
              <w:t>3</w:t>
            </w:r>
            <w:r w:rsidRPr="00083390">
              <w:rPr>
                <w:rFonts w:ascii="Calibri" w:hAnsi="Calibri"/>
                <w:bCs/>
                <w:sz w:val="18"/>
                <w:szCs w:val="18"/>
              </w:rPr>
              <w:t>x6</w:t>
            </w:r>
          </w:p>
        </w:tc>
        <w:tc>
          <w:tcPr>
            <w:tcW w:w="708" w:type="dxa"/>
            <w:vMerge w:val="restart"/>
            <w:tcBorders>
              <w:top w:val="single" w:sz="4" w:space="0" w:color="auto"/>
              <w:left w:val="nil"/>
              <w:right w:val="single" w:sz="4" w:space="0" w:color="auto"/>
            </w:tcBorders>
            <w:noWrap/>
            <w:vAlign w:val="center"/>
          </w:tcPr>
          <w:p w:rsidR="00096526" w:rsidRPr="00083390" w:rsidRDefault="00096526" w:rsidP="00096526">
            <w:pPr>
              <w:jc w:val="center"/>
              <w:rPr>
                <w:rFonts w:ascii="Calibri" w:hAnsi="Calibri" w:cs="Arial"/>
                <w:sz w:val="18"/>
                <w:szCs w:val="18"/>
              </w:rPr>
            </w:pPr>
            <w:r w:rsidRPr="00083390">
              <w:rPr>
                <w:rFonts w:ascii="Calibri" w:hAnsi="Calibri" w:cs="Arial"/>
                <w:sz w:val="18"/>
                <w:szCs w:val="18"/>
              </w:rPr>
              <w:t>op.</w:t>
            </w:r>
          </w:p>
        </w:tc>
        <w:tc>
          <w:tcPr>
            <w:tcW w:w="588" w:type="dxa"/>
            <w:vMerge w:val="restart"/>
            <w:tcBorders>
              <w:top w:val="single" w:sz="4" w:space="0" w:color="auto"/>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r w:rsidRPr="00083390">
              <w:rPr>
                <w:rFonts w:ascii="Calibri" w:hAnsi="Calibri" w:cs="Book Antiqua"/>
                <w:spacing w:val="-4"/>
                <w:sz w:val="18"/>
                <w:szCs w:val="18"/>
              </w:rPr>
              <w:t>1</w:t>
            </w:r>
          </w:p>
        </w:tc>
        <w:tc>
          <w:tcPr>
            <w:tcW w:w="1162"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val="restart"/>
            <w:tcBorders>
              <w:top w:val="single" w:sz="4" w:space="0" w:color="auto"/>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val="restart"/>
            <w:tcBorders>
              <w:top w:val="single" w:sz="4" w:space="0" w:color="auto"/>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val="restart"/>
            <w:tcBorders>
              <w:top w:val="single" w:sz="4" w:space="0" w:color="auto"/>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val="restart"/>
            <w:tcBorders>
              <w:top w:val="single" w:sz="4" w:space="0" w:color="auto"/>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96526" w:rsidRPr="00083390" w:rsidTr="00096526">
        <w:trPr>
          <w:trHeight w:val="28"/>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nazwa parametru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jednostka</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jc w:val="both"/>
              <w:rPr>
                <w:rFonts w:ascii="Calibri" w:hAnsi="Calibri"/>
                <w:sz w:val="18"/>
                <w:szCs w:val="18"/>
              </w:rPr>
            </w:pPr>
            <w:r w:rsidRPr="00083390">
              <w:rPr>
                <w:rFonts w:ascii="Calibri" w:hAnsi="Calibri"/>
                <w:b/>
                <w:bCs/>
                <w:sz w:val="18"/>
                <w:szCs w:val="18"/>
              </w:rPr>
              <w:t>wartość</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Wygląd zewnętrzny</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bezbarwna, klarowna ciecz</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083390" w:rsidRDefault="00096526" w:rsidP="00096526">
            <w:pPr>
              <w:jc w:val="both"/>
              <w:rPr>
                <w:rFonts w:ascii="Calibri" w:hAnsi="Calibri"/>
                <w:sz w:val="16"/>
                <w:szCs w:val="16"/>
              </w:rPr>
            </w:pPr>
            <w:r w:rsidRPr="00083390">
              <w:rPr>
                <w:rFonts w:ascii="Calibri" w:hAnsi="Calibri"/>
                <w:sz w:val="16"/>
                <w:szCs w:val="16"/>
              </w:rPr>
              <w:t>Zawartość</w:t>
            </w:r>
            <w:r w:rsidR="00FD5211" w:rsidRPr="00083390">
              <w:rPr>
                <w:rFonts w:ascii="Calibri" w:hAnsi="Calibri"/>
                <w:sz w:val="16"/>
                <w:szCs w:val="16"/>
              </w:rPr>
              <w:t xml:space="preserve"> alkoholu etylowego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083390" w:rsidRDefault="00096526" w:rsidP="00096526">
            <w:pPr>
              <w:rPr>
                <w:rFonts w:ascii="Calibri" w:hAnsi="Calibri"/>
                <w:sz w:val="16"/>
                <w:szCs w:val="16"/>
              </w:rPr>
            </w:pPr>
            <w:r w:rsidRPr="00083390">
              <w:rPr>
                <w:rFonts w:ascii="Calibri" w:hAnsi="Calibri"/>
                <w:sz w:val="16"/>
                <w:szCs w:val="16"/>
              </w:rPr>
              <w:t>%</w:t>
            </w:r>
            <w:r w:rsidR="00FD5211" w:rsidRPr="00083390">
              <w:rPr>
                <w:rFonts w:ascii="Calibri" w:hAnsi="Calibri"/>
                <w:sz w:val="16"/>
                <w:szCs w:val="16"/>
              </w:rPr>
              <w:t xml:space="preserve"> (V/V)</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083390" w:rsidRDefault="00FD5211" w:rsidP="00096526">
            <w:pPr>
              <w:rPr>
                <w:rFonts w:ascii="Calibri" w:hAnsi="Calibri"/>
                <w:sz w:val="16"/>
                <w:szCs w:val="16"/>
              </w:rPr>
            </w:pPr>
            <w:r w:rsidRPr="00083390">
              <w:rPr>
                <w:rFonts w:ascii="Calibri" w:hAnsi="Calibri"/>
                <w:sz w:val="16"/>
                <w:szCs w:val="16"/>
              </w:rPr>
              <w:t>min. 96</w:t>
            </w:r>
          </w:p>
        </w:tc>
        <w:tc>
          <w:tcPr>
            <w:tcW w:w="708" w:type="dxa"/>
            <w:vMerge/>
            <w:tcBorders>
              <w:left w:val="nil"/>
              <w:right w:val="single" w:sz="4" w:space="0" w:color="auto"/>
            </w:tcBorders>
            <w:noWrap/>
            <w:vAlign w:val="center"/>
          </w:tcPr>
          <w:p w:rsidR="00096526" w:rsidRPr="00083390"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083390"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083390"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083390" w:rsidRDefault="00096526" w:rsidP="00096526">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cs="Arial"/>
                <w:spacing w:val="-4"/>
                <w:sz w:val="16"/>
                <w:szCs w:val="16"/>
              </w:rPr>
            </w:pPr>
            <w:r w:rsidRPr="00083390">
              <w:rPr>
                <w:rFonts w:ascii="Calibri" w:hAnsi="Calibri" w:cs="Arial"/>
                <w:spacing w:val="-4"/>
                <w:sz w:val="16"/>
                <w:szCs w:val="16"/>
              </w:rPr>
              <w:t>Gęstość (20</w:t>
            </w:r>
            <w:r w:rsidRPr="00083390">
              <w:rPr>
                <w:rFonts w:ascii="Calibri" w:hAnsi="Calibri"/>
                <w:sz w:val="16"/>
                <w:szCs w:val="16"/>
              </w:rPr>
              <w:t>°</w:t>
            </w:r>
            <w:r w:rsidRPr="00083390">
              <w:rPr>
                <w:rFonts w:ascii="Calibri" w:hAnsi="Calibri" w:cs="Arial"/>
                <w:spacing w:val="-4"/>
                <w:sz w:val="16"/>
                <w:szCs w:val="16"/>
              </w:rPr>
              <w:t>C)</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cs="Arial"/>
                <w:spacing w:val="-4"/>
                <w:sz w:val="16"/>
                <w:szCs w:val="16"/>
              </w:rPr>
            </w:pPr>
            <w:r w:rsidRPr="00083390">
              <w:rPr>
                <w:rFonts w:ascii="Calibri" w:hAnsi="Calibri" w:cs="Arial"/>
                <w:spacing w:val="-4"/>
                <w:sz w:val="16"/>
                <w:szCs w:val="16"/>
              </w:rPr>
              <w:t>g/ml</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0,808</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Współczynnik załamania światła (</w:t>
            </w:r>
            <w:r w:rsidRPr="00083390">
              <w:rPr>
                <w:rFonts w:ascii="Calibri" w:hAnsi="Calibri" w:cs="Arial"/>
                <w:spacing w:val="-4"/>
                <w:sz w:val="16"/>
                <w:szCs w:val="16"/>
              </w:rPr>
              <w:t>20</w:t>
            </w:r>
            <w:r w:rsidRPr="00083390">
              <w:rPr>
                <w:rFonts w:ascii="Calibri" w:hAnsi="Calibri"/>
                <w:sz w:val="16"/>
                <w:szCs w:val="16"/>
              </w:rPr>
              <w:t>°</w:t>
            </w:r>
            <w:r w:rsidRPr="00083390">
              <w:rPr>
                <w:rFonts w:ascii="Calibri" w:hAnsi="Calibri" w:cs="Arial"/>
                <w:spacing w:val="-4"/>
                <w:sz w:val="16"/>
                <w:szCs w:val="16"/>
              </w:rPr>
              <w:t>C</w:t>
            </w:r>
            <w:r w:rsidRPr="00083390">
              <w:rPr>
                <w:rFonts w:ascii="Calibri" w:hAnsi="Calibri"/>
                <w:sz w:val="16"/>
                <w:szCs w:val="16"/>
              </w:rPr>
              <w:t>)</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1,364</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Kwasy (j. CH3COOH)</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0,002</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Aldehydy (j. CH3CHO)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0,0005</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0"/>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Metanol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0,05</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32"/>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 xml:space="preserve">Alkohole wyższe (j. alkohol </w:t>
            </w:r>
            <w:proofErr w:type="spellStart"/>
            <w:r w:rsidRPr="00083390">
              <w:rPr>
                <w:rFonts w:ascii="Calibri" w:hAnsi="Calibri"/>
                <w:sz w:val="16"/>
                <w:szCs w:val="16"/>
              </w:rPr>
              <w:t>amylowy</w:t>
            </w:r>
            <w:proofErr w:type="spellEnd"/>
            <w:r w:rsidRPr="00083390">
              <w:rPr>
                <w:rFonts w:ascii="Calibri" w:hAnsi="Calibri"/>
                <w:sz w:val="16"/>
                <w:szCs w:val="16"/>
              </w:rPr>
              <w:t>)</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FD5211" w:rsidP="00FD5211">
            <w:pPr>
              <w:rPr>
                <w:rFonts w:ascii="Calibri" w:hAnsi="Calibri"/>
                <w:sz w:val="16"/>
                <w:szCs w:val="16"/>
              </w:rPr>
            </w:pPr>
            <w:r w:rsidRPr="00083390">
              <w:rPr>
                <w:rFonts w:ascii="Calibri" w:hAnsi="Calibri"/>
                <w:sz w:val="16"/>
                <w:szCs w:val="16"/>
              </w:rPr>
              <w:t>max. 0,001</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6"/>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Czas odbarwiania roztworu KMnO4</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min</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min. 10</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94"/>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Mieszalność z wodą</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wg przepisu</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94"/>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Pozostałość po odparowaniu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max. 0,001</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6"/>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Próba na obecność furfurolu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wg przepisu</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FD5211">
        <w:trPr>
          <w:trHeight w:val="26"/>
        </w:trPr>
        <w:tc>
          <w:tcPr>
            <w:tcW w:w="404"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Próba na obecność ketonów</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083390"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wg przepisu</w:t>
            </w:r>
          </w:p>
        </w:tc>
        <w:tc>
          <w:tcPr>
            <w:tcW w:w="708" w:type="dxa"/>
            <w:vMerge/>
            <w:tcBorders>
              <w:left w:val="nil"/>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083390" w:rsidRPr="00083390" w:rsidTr="00083390">
        <w:trPr>
          <w:trHeight w:val="47"/>
        </w:trPr>
        <w:tc>
          <w:tcPr>
            <w:tcW w:w="404" w:type="dxa"/>
            <w:vMerge/>
            <w:tcBorders>
              <w:left w:val="single" w:sz="4" w:space="0" w:color="auto"/>
              <w:right w:val="single" w:sz="4" w:space="0" w:color="auto"/>
            </w:tcBorders>
            <w:noWrap/>
            <w:vAlign w:val="center"/>
          </w:tcPr>
          <w:p w:rsidR="00083390" w:rsidRPr="00083390" w:rsidRDefault="00083390" w:rsidP="00FD5211">
            <w:pPr>
              <w:tabs>
                <w:tab w:val="right" w:pos="14580"/>
              </w:tabs>
              <w:jc w:val="center"/>
              <w:rPr>
                <w:rFonts w:ascii="Calibri" w:hAnsi="Calibri" w:cs="Arial"/>
                <w:sz w:val="18"/>
                <w:szCs w:val="18"/>
              </w:rPr>
            </w:pPr>
          </w:p>
        </w:tc>
        <w:tc>
          <w:tcPr>
            <w:tcW w:w="2573" w:type="dxa"/>
            <w:tcBorders>
              <w:top w:val="dashSmallGap" w:sz="4" w:space="0" w:color="auto"/>
              <w:left w:val="nil"/>
              <w:right w:val="dashSmallGap" w:sz="4" w:space="0" w:color="auto"/>
            </w:tcBorders>
            <w:vAlign w:val="center"/>
          </w:tcPr>
          <w:p w:rsidR="00083390" w:rsidRPr="00083390" w:rsidRDefault="00083390" w:rsidP="00FD5211">
            <w:pPr>
              <w:rPr>
                <w:rFonts w:ascii="Calibri" w:hAnsi="Calibri"/>
                <w:sz w:val="16"/>
                <w:szCs w:val="16"/>
              </w:rPr>
            </w:pPr>
            <w:r w:rsidRPr="00083390">
              <w:rPr>
                <w:rFonts w:ascii="Calibri" w:hAnsi="Calibri"/>
                <w:sz w:val="16"/>
                <w:szCs w:val="16"/>
              </w:rPr>
              <w:t>Zanieczyszczenia organiczne</w:t>
            </w:r>
          </w:p>
        </w:tc>
        <w:tc>
          <w:tcPr>
            <w:tcW w:w="1276" w:type="dxa"/>
            <w:tcBorders>
              <w:top w:val="dashSmallGap" w:sz="4" w:space="0" w:color="auto"/>
              <w:left w:val="dashSmallGap" w:sz="4" w:space="0" w:color="auto"/>
              <w:right w:val="dashSmallGap" w:sz="4" w:space="0" w:color="auto"/>
            </w:tcBorders>
            <w:vAlign w:val="center"/>
          </w:tcPr>
          <w:p w:rsidR="00083390" w:rsidRPr="00083390" w:rsidRDefault="00083390"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right w:val="single" w:sz="4" w:space="0" w:color="auto"/>
            </w:tcBorders>
            <w:vAlign w:val="center"/>
          </w:tcPr>
          <w:p w:rsidR="00083390" w:rsidRPr="00083390" w:rsidRDefault="00083390" w:rsidP="00FD5211">
            <w:pPr>
              <w:rPr>
                <w:rFonts w:ascii="Calibri" w:hAnsi="Calibri"/>
                <w:sz w:val="16"/>
                <w:szCs w:val="16"/>
              </w:rPr>
            </w:pPr>
            <w:r w:rsidRPr="00083390">
              <w:rPr>
                <w:rFonts w:ascii="Calibri" w:hAnsi="Calibri"/>
                <w:sz w:val="16"/>
                <w:szCs w:val="16"/>
              </w:rPr>
              <w:t>max. 0,2</w:t>
            </w:r>
          </w:p>
        </w:tc>
        <w:tc>
          <w:tcPr>
            <w:tcW w:w="708" w:type="dxa"/>
            <w:vMerge/>
            <w:tcBorders>
              <w:left w:val="nil"/>
              <w:right w:val="single" w:sz="4" w:space="0" w:color="auto"/>
            </w:tcBorders>
            <w:noWrap/>
            <w:vAlign w:val="center"/>
          </w:tcPr>
          <w:p w:rsidR="00083390" w:rsidRPr="00083390" w:rsidRDefault="00083390"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083390" w:rsidRPr="00083390" w:rsidRDefault="00083390"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83390" w:rsidRPr="00083390" w:rsidRDefault="00083390"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83390" w:rsidRPr="00083390" w:rsidRDefault="00083390"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83390" w:rsidRPr="00083390" w:rsidRDefault="00083390"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83390" w:rsidRPr="00083390" w:rsidRDefault="00083390"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83390" w:rsidRPr="00083390" w:rsidRDefault="00083390"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83390" w:rsidRPr="00083390" w:rsidRDefault="00083390" w:rsidP="00FD5211">
            <w:pPr>
              <w:tabs>
                <w:tab w:val="right" w:pos="14580"/>
              </w:tabs>
              <w:jc w:val="center"/>
              <w:rPr>
                <w:rFonts w:ascii="Calibri" w:hAnsi="Calibri" w:cs="Arial"/>
                <w:sz w:val="18"/>
                <w:szCs w:val="18"/>
              </w:rPr>
            </w:pPr>
          </w:p>
        </w:tc>
      </w:tr>
      <w:tr w:rsidR="00083390" w:rsidRPr="00083390" w:rsidTr="00FD5211">
        <w:trPr>
          <w:trHeight w:val="54"/>
        </w:trPr>
        <w:tc>
          <w:tcPr>
            <w:tcW w:w="404" w:type="dxa"/>
            <w:vMerge/>
            <w:tcBorders>
              <w:left w:val="single" w:sz="4" w:space="0" w:color="auto"/>
              <w:bottom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single"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Metale ciężkie (j. Pb)</w:t>
            </w:r>
          </w:p>
        </w:tc>
        <w:tc>
          <w:tcPr>
            <w:tcW w:w="1276" w:type="dxa"/>
            <w:tcBorders>
              <w:top w:val="dashSmallGap" w:sz="4" w:space="0" w:color="auto"/>
              <w:left w:val="dashSmallGap" w:sz="4" w:space="0" w:color="auto"/>
              <w:bottom w:val="single" w:sz="4" w:space="0" w:color="auto"/>
              <w:right w:val="dashSmallGap"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w:t>
            </w:r>
          </w:p>
        </w:tc>
        <w:tc>
          <w:tcPr>
            <w:tcW w:w="1992" w:type="dxa"/>
            <w:tcBorders>
              <w:top w:val="dashSmallGap" w:sz="4" w:space="0" w:color="auto"/>
              <w:left w:val="dashSmallGap" w:sz="4" w:space="0" w:color="auto"/>
              <w:bottom w:val="single" w:sz="4" w:space="0" w:color="auto"/>
              <w:right w:val="single" w:sz="4" w:space="0" w:color="auto"/>
            </w:tcBorders>
            <w:vAlign w:val="center"/>
          </w:tcPr>
          <w:p w:rsidR="00FD5211" w:rsidRPr="00083390" w:rsidRDefault="00083390" w:rsidP="00FD5211">
            <w:pPr>
              <w:rPr>
                <w:rFonts w:ascii="Calibri" w:hAnsi="Calibri"/>
                <w:sz w:val="16"/>
                <w:szCs w:val="16"/>
              </w:rPr>
            </w:pPr>
            <w:r w:rsidRPr="00083390">
              <w:rPr>
                <w:rFonts w:ascii="Calibri" w:hAnsi="Calibri"/>
                <w:sz w:val="16"/>
                <w:szCs w:val="16"/>
              </w:rPr>
              <w:t>max. 0,0001</w:t>
            </w:r>
          </w:p>
        </w:tc>
        <w:tc>
          <w:tcPr>
            <w:tcW w:w="708" w:type="dxa"/>
            <w:vMerge/>
            <w:tcBorders>
              <w:left w:val="nil"/>
              <w:bottom w:val="single" w:sz="4" w:space="0" w:color="auto"/>
              <w:right w:val="single" w:sz="4" w:space="0" w:color="auto"/>
            </w:tcBorders>
            <w:noWrap/>
            <w:vAlign w:val="center"/>
          </w:tcPr>
          <w:p w:rsidR="00FD5211" w:rsidRPr="00083390" w:rsidRDefault="00FD5211" w:rsidP="00FD5211">
            <w:pPr>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D5211" w:rsidRPr="00083390" w:rsidRDefault="00FD5211" w:rsidP="00FD5211">
            <w:pPr>
              <w:snapToGrid w:val="0"/>
              <w:jc w:val="center"/>
              <w:rPr>
                <w:rFonts w:ascii="Calibri" w:hAnsi="Calibri" w:cs="Book Antiqua"/>
                <w:spacing w:val="-4"/>
                <w:sz w:val="18"/>
                <w:szCs w:val="18"/>
              </w:rPr>
            </w:pPr>
          </w:p>
        </w:tc>
        <w:tc>
          <w:tcPr>
            <w:tcW w:w="1162" w:type="dxa"/>
            <w:vMerge/>
            <w:tcBorders>
              <w:left w:val="nil"/>
              <w:bottom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720" w:type="dxa"/>
            <w:vMerge/>
            <w:tcBorders>
              <w:left w:val="single" w:sz="4" w:space="0" w:color="auto"/>
              <w:bottom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981" w:type="dxa"/>
            <w:vMerge/>
            <w:tcBorders>
              <w:left w:val="nil"/>
              <w:bottom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c>
          <w:tcPr>
            <w:tcW w:w="1276" w:type="dxa"/>
            <w:vMerge/>
            <w:tcBorders>
              <w:left w:val="single" w:sz="4" w:space="0" w:color="auto"/>
              <w:bottom w:val="single" w:sz="4" w:space="0" w:color="auto"/>
              <w:right w:val="single" w:sz="4" w:space="0" w:color="auto"/>
            </w:tcBorders>
            <w:noWrap/>
            <w:vAlign w:val="center"/>
          </w:tcPr>
          <w:p w:rsidR="00FD5211" w:rsidRPr="00083390" w:rsidRDefault="00FD5211" w:rsidP="00FD5211">
            <w:pPr>
              <w:tabs>
                <w:tab w:val="right" w:pos="14580"/>
              </w:tabs>
              <w:jc w:val="center"/>
              <w:rPr>
                <w:rFonts w:ascii="Calibri" w:hAnsi="Calibri" w:cs="Arial"/>
                <w:sz w:val="18"/>
                <w:szCs w:val="18"/>
              </w:rPr>
            </w:pPr>
          </w:p>
        </w:tc>
        <w:tc>
          <w:tcPr>
            <w:tcW w:w="1515" w:type="dxa"/>
            <w:vMerge/>
            <w:tcBorders>
              <w:left w:val="single" w:sz="4" w:space="0" w:color="auto"/>
              <w:bottom w:val="single" w:sz="4" w:space="0" w:color="auto"/>
              <w:right w:val="single" w:sz="4" w:space="0" w:color="auto"/>
            </w:tcBorders>
            <w:vAlign w:val="center"/>
          </w:tcPr>
          <w:p w:rsidR="00FD5211" w:rsidRPr="00083390" w:rsidRDefault="00FD5211" w:rsidP="00FD5211">
            <w:pPr>
              <w:tabs>
                <w:tab w:val="right" w:pos="14580"/>
              </w:tabs>
              <w:jc w:val="center"/>
              <w:rPr>
                <w:rFonts w:ascii="Calibri" w:hAnsi="Calibri" w:cs="Arial"/>
                <w:sz w:val="18"/>
                <w:szCs w:val="18"/>
              </w:rPr>
            </w:pPr>
          </w:p>
        </w:tc>
      </w:tr>
      <w:tr w:rsidR="00FD5211" w:rsidRPr="00083390" w:rsidTr="00096526">
        <w:trPr>
          <w:trHeight w:val="366"/>
        </w:trPr>
        <w:tc>
          <w:tcPr>
            <w:tcW w:w="8703" w:type="dxa"/>
            <w:gridSpan w:val="7"/>
            <w:tcBorders>
              <w:top w:val="single" w:sz="4" w:space="0" w:color="auto"/>
              <w:left w:val="single" w:sz="4" w:space="0" w:color="auto"/>
              <w:bottom w:val="single" w:sz="4" w:space="0" w:color="auto"/>
              <w:right w:val="single" w:sz="18" w:space="0" w:color="auto"/>
            </w:tcBorders>
            <w:noWrap/>
            <w:vAlign w:val="center"/>
          </w:tcPr>
          <w:p w:rsidR="00FD5211" w:rsidRPr="00083390" w:rsidRDefault="00FD5211" w:rsidP="00FD5211">
            <w:pPr>
              <w:tabs>
                <w:tab w:val="right" w:pos="14580"/>
              </w:tabs>
              <w:ind w:right="470"/>
              <w:jc w:val="right"/>
              <w:rPr>
                <w:rFonts w:ascii="Calibri" w:hAnsi="Calibri" w:cs="Arial"/>
                <w:sz w:val="20"/>
                <w:szCs w:val="20"/>
              </w:rPr>
            </w:pPr>
            <w:r w:rsidRPr="00083390">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D5211" w:rsidRPr="00083390" w:rsidRDefault="00FD5211" w:rsidP="00FD521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D5211" w:rsidRPr="00083390" w:rsidRDefault="00FD5211" w:rsidP="00FD521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D5211" w:rsidRPr="00083390" w:rsidRDefault="00FD5211" w:rsidP="00FD521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D5211" w:rsidRPr="00083390" w:rsidRDefault="00FD5211" w:rsidP="00FD521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D5211" w:rsidRPr="00083390" w:rsidRDefault="00FD5211" w:rsidP="00FD5211">
            <w:pPr>
              <w:tabs>
                <w:tab w:val="right" w:pos="14580"/>
              </w:tabs>
              <w:jc w:val="right"/>
              <w:rPr>
                <w:rFonts w:ascii="Calibri" w:hAnsi="Calibri" w:cs="Arial"/>
                <w:b/>
                <w:sz w:val="18"/>
                <w:szCs w:val="18"/>
              </w:rPr>
            </w:pPr>
          </w:p>
        </w:tc>
      </w:tr>
    </w:tbl>
    <w:p w:rsidR="00096526" w:rsidRPr="00083390" w:rsidRDefault="00096526" w:rsidP="00083390">
      <w:pPr>
        <w:jc w:val="both"/>
        <w:rPr>
          <w:rFonts w:ascii="Calibri" w:hAnsi="Calibri"/>
          <w:sz w:val="16"/>
          <w:szCs w:val="16"/>
        </w:rPr>
      </w:pPr>
    </w:p>
    <w:p w:rsidR="00083390" w:rsidRPr="00083390" w:rsidRDefault="00083390" w:rsidP="00083390">
      <w:pPr>
        <w:jc w:val="both"/>
        <w:rPr>
          <w:rFonts w:ascii="Calibri" w:hAnsi="Calibri"/>
          <w:sz w:val="16"/>
          <w:szCs w:val="16"/>
        </w:rPr>
      </w:pPr>
      <w:r w:rsidRPr="00083390">
        <w:rPr>
          <w:rFonts w:ascii="Calibri" w:hAnsi="Calibri"/>
          <w:b/>
          <w:sz w:val="16"/>
          <w:szCs w:val="16"/>
        </w:rPr>
        <w:t xml:space="preserve">Wymagania równoważności: </w:t>
      </w:r>
      <w:r w:rsidRPr="00083390">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83390" w:rsidRPr="00083390" w:rsidRDefault="00083390" w:rsidP="00083390">
      <w:pPr>
        <w:jc w:val="both"/>
        <w:rPr>
          <w:rFonts w:ascii="Calibri" w:hAnsi="Calibri"/>
          <w:sz w:val="16"/>
          <w:szCs w:val="16"/>
        </w:rPr>
      </w:pPr>
      <w:r w:rsidRPr="00083390">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083390" w:rsidRDefault="004C19CB" w:rsidP="004C19CB">
      <w:pPr>
        <w:rPr>
          <w:rFonts w:ascii="Century Gothic" w:hAnsi="Century Gothic"/>
          <w:sz w:val="20"/>
          <w:szCs w:val="20"/>
        </w:rPr>
      </w:pPr>
    </w:p>
    <w:p w:rsidR="00083390" w:rsidRPr="00083390" w:rsidRDefault="00083390" w:rsidP="004C19CB">
      <w:pPr>
        <w:rPr>
          <w:rFonts w:ascii="Century Gothic" w:hAnsi="Century Gothic"/>
          <w:sz w:val="20"/>
          <w:szCs w:val="20"/>
        </w:rPr>
      </w:pPr>
    </w:p>
    <w:p w:rsidR="004C19CB" w:rsidRPr="00083390" w:rsidRDefault="004C19CB" w:rsidP="004C19CB">
      <w:pPr>
        <w:rPr>
          <w:rFonts w:ascii="Century Gothic" w:hAnsi="Century Gothic"/>
          <w:sz w:val="20"/>
          <w:szCs w:val="20"/>
        </w:rPr>
      </w:pPr>
    </w:p>
    <w:p w:rsidR="004C19CB" w:rsidRPr="00083390" w:rsidRDefault="004C19CB" w:rsidP="004C19CB">
      <w:pPr>
        <w:jc w:val="right"/>
        <w:rPr>
          <w:rFonts w:ascii="Century Gothic" w:hAnsi="Century Gothic" w:cs="Arial"/>
          <w:sz w:val="20"/>
          <w:szCs w:val="20"/>
        </w:rPr>
      </w:pPr>
      <w:r w:rsidRPr="00083390">
        <w:rPr>
          <w:rFonts w:ascii="Century Gothic" w:hAnsi="Century Gothic" w:cs="Arial"/>
          <w:sz w:val="20"/>
          <w:szCs w:val="20"/>
        </w:rPr>
        <w:t>……….………………………………….....</w:t>
      </w:r>
    </w:p>
    <w:p w:rsidR="004C19CB" w:rsidRPr="00083390" w:rsidRDefault="004C19CB" w:rsidP="004C19CB">
      <w:pPr>
        <w:tabs>
          <w:tab w:val="left" w:pos="400"/>
          <w:tab w:val="left" w:pos="4560"/>
          <w:tab w:val="right" w:pos="9014"/>
        </w:tabs>
        <w:jc w:val="right"/>
        <w:rPr>
          <w:rFonts w:ascii="Century Gothic" w:hAnsi="Century Gothic" w:cs="Arial"/>
          <w:i/>
          <w:sz w:val="20"/>
          <w:szCs w:val="20"/>
        </w:rPr>
      </w:pPr>
      <w:r w:rsidRPr="00083390">
        <w:rPr>
          <w:rFonts w:ascii="Century Gothic" w:hAnsi="Century Gothic" w:cs="Arial"/>
          <w:i/>
          <w:sz w:val="20"/>
          <w:szCs w:val="20"/>
        </w:rPr>
        <w:t>(</w:t>
      </w:r>
      <w:r w:rsidRPr="00083390">
        <w:rPr>
          <w:rFonts w:ascii="Century Gothic" w:hAnsi="Century Gothic"/>
          <w:i/>
          <w:sz w:val="20"/>
          <w:szCs w:val="20"/>
        </w:rPr>
        <w:t>podpis Wykonawcy/Pełnomocnika</w:t>
      </w:r>
      <w:r w:rsidRPr="00083390">
        <w:rPr>
          <w:rFonts w:ascii="Century Gothic" w:hAnsi="Century Gothic" w:cs="Arial"/>
          <w:i/>
          <w:sz w:val="20"/>
          <w:szCs w:val="20"/>
        </w:rPr>
        <w:t>)</w:t>
      </w:r>
    </w:p>
    <w:p w:rsidR="004C19CB" w:rsidRPr="00461B9F" w:rsidRDefault="004C19CB" w:rsidP="004C19CB">
      <w:pPr>
        <w:rPr>
          <w:rFonts w:ascii="Century Gothic" w:hAnsi="Century Gothic"/>
          <w:sz w:val="20"/>
          <w:szCs w:val="20"/>
        </w:rPr>
      </w:pPr>
    </w:p>
    <w:p w:rsidR="004C19CB" w:rsidRPr="00461B9F" w:rsidRDefault="004C19CB" w:rsidP="004C19CB">
      <w:pPr>
        <w:rPr>
          <w:rFonts w:ascii="Century Gothic" w:hAnsi="Century Gothic"/>
          <w:sz w:val="20"/>
          <w:szCs w:val="20"/>
          <w:u w:val="single"/>
        </w:rPr>
      </w:pPr>
      <w:r w:rsidRPr="00461B9F">
        <w:rPr>
          <w:rFonts w:ascii="Century Gothic" w:hAnsi="Century Gothic"/>
          <w:sz w:val="20"/>
          <w:szCs w:val="20"/>
          <w:u w:val="single"/>
        </w:rPr>
        <w:t>Część nr 13</w:t>
      </w:r>
    </w:p>
    <w:p w:rsidR="004C19CB" w:rsidRPr="00461B9F"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461B9F"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461B9F" w:rsidRDefault="004C19CB" w:rsidP="00B466BE">
            <w:pPr>
              <w:tabs>
                <w:tab w:val="right" w:pos="14580"/>
              </w:tabs>
              <w:jc w:val="center"/>
              <w:rPr>
                <w:rFonts w:ascii="Calibri" w:hAnsi="Calibri" w:cs="Arial"/>
                <w:bCs/>
                <w:sz w:val="18"/>
                <w:szCs w:val="18"/>
              </w:rPr>
            </w:pPr>
            <w:r w:rsidRPr="00461B9F">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461B9F" w:rsidRDefault="004C19CB" w:rsidP="00B466BE">
            <w:pPr>
              <w:tabs>
                <w:tab w:val="right" w:pos="14580"/>
              </w:tabs>
              <w:jc w:val="center"/>
              <w:rPr>
                <w:rFonts w:ascii="Calibri" w:hAnsi="Calibri" w:cs="Arial"/>
                <w:bCs/>
                <w:sz w:val="18"/>
                <w:szCs w:val="18"/>
              </w:rPr>
            </w:pPr>
            <w:r w:rsidRPr="00461B9F">
              <w:rPr>
                <w:rFonts w:ascii="Calibri" w:hAnsi="Calibri" w:cs="Arial"/>
                <w:bCs/>
                <w:sz w:val="18"/>
                <w:szCs w:val="18"/>
              </w:rPr>
              <w:t>Nazwa, producent i nr katalogowy oferowanego produktu</w:t>
            </w:r>
          </w:p>
        </w:tc>
      </w:tr>
      <w:tr w:rsidR="004C19CB" w:rsidRPr="00461B9F"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461B9F" w:rsidRDefault="004C19CB" w:rsidP="00B466BE">
            <w:pPr>
              <w:tabs>
                <w:tab w:val="right" w:pos="14580"/>
              </w:tabs>
              <w:jc w:val="center"/>
              <w:rPr>
                <w:rFonts w:ascii="Calibri" w:hAnsi="Calibri"/>
                <w:b/>
                <w:bCs/>
                <w:sz w:val="18"/>
                <w:szCs w:val="18"/>
              </w:rPr>
            </w:pPr>
          </w:p>
        </w:tc>
      </w:tr>
      <w:tr w:rsidR="004C19CB" w:rsidRPr="00461B9F"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b/>
                <w:bCs/>
                <w:sz w:val="16"/>
                <w:szCs w:val="16"/>
              </w:rPr>
            </w:pPr>
            <w:r w:rsidRPr="00461B9F">
              <w:rPr>
                <w:rFonts w:ascii="Calibri" w:hAnsi="Calibri" w:cs="Arial"/>
                <w:b/>
                <w:bCs/>
                <w:sz w:val="16"/>
                <w:szCs w:val="16"/>
              </w:rPr>
              <w:t>10</w:t>
            </w:r>
          </w:p>
        </w:tc>
      </w:tr>
      <w:tr w:rsidR="004C19CB" w:rsidRPr="00461B9F"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rPr>
            </w:pPr>
            <w:r w:rsidRPr="00461B9F">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461B9F" w:rsidRDefault="00461B9F" w:rsidP="00B466BE">
            <w:pPr>
              <w:pStyle w:val="Akapitzlist3"/>
              <w:spacing w:after="0" w:line="240" w:lineRule="auto"/>
              <w:ind w:left="0"/>
              <w:rPr>
                <w:b/>
                <w:sz w:val="18"/>
                <w:szCs w:val="18"/>
                <w:lang w:val="en-US"/>
              </w:rPr>
            </w:pPr>
            <w:proofErr w:type="spellStart"/>
            <w:r w:rsidRPr="00461B9F">
              <w:rPr>
                <w:b/>
                <w:sz w:val="18"/>
                <w:szCs w:val="18"/>
                <w:lang w:val="en-US"/>
              </w:rPr>
              <w:t>GeneMATRIX</w:t>
            </w:r>
            <w:proofErr w:type="spellEnd"/>
            <w:r w:rsidRPr="00461B9F">
              <w:rPr>
                <w:b/>
                <w:sz w:val="18"/>
                <w:szCs w:val="18"/>
                <w:lang w:val="en-US"/>
              </w:rPr>
              <w:t xml:space="preserve"> Plant &amp; Fungi DNA Purification Kit 150 </w:t>
            </w:r>
            <w:proofErr w:type="spellStart"/>
            <w:r w:rsidRPr="00461B9F">
              <w:rPr>
                <w:b/>
                <w:sz w:val="18"/>
                <w:szCs w:val="18"/>
                <w:lang w:val="en-US"/>
              </w:rPr>
              <w:t>reakcji</w:t>
            </w:r>
            <w:proofErr w:type="spellEnd"/>
          </w:p>
          <w:p w:rsidR="00461B9F" w:rsidRPr="00461B9F" w:rsidRDefault="00461B9F" w:rsidP="00B466BE">
            <w:pPr>
              <w:pStyle w:val="Akapitzlist3"/>
              <w:spacing w:after="0" w:line="240" w:lineRule="auto"/>
              <w:ind w:left="0"/>
              <w:rPr>
                <w:sz w:val="18"/>
                <w:szCs w:val="18"/>
                <w:lang w:eastAsia="pl-PL"/>
              </w:rPr>
            </w:pPr>
            <w:r w:rsidRPr="00461B9F">
              <w:rPr>
                <w:spacing w:val="-4"/>
                <w:sz w:val="18"/>
                <w:szCs w:val="18"/>
              </w:rPr>
              <w:t>Zestaw do izolacji DNA z materiału roślinnego i grzybów musi zawierać bufor aktywacyjny oraz posiadać 2 oddzielne bufory lizujące: jeden do roślin, drugi do grzybów</w:t>
            </w:r>
          </w:p>
        </w:tc>
        <w:tc>
          <w:tcPr>
            <w:tcW w:w="708" w:type="dxa"/>
            <w:tcBorders>
              <w:top w:val="single" w:sz="4" w:space="0" w:color="auto"/>
              <w:left w:val="nil"/>
              <w:bottom w:val="single" w:sz="4" w:space="0" w:color="auto"/>
              <w:right w:val="single" w:sz="4" w:space="0" w:color="auto"/>
            </w:tcBorders>
            <w:noWrap/>
            <w:vAlign w:val="center"/>
          </w:tcPr>
          <w:p w:rsidR="004C19CB" w:rsidRPr="00461B9F" w:rsidRDefault="00461B9F" w:rsidP="00B466BE">
            <w:pPr>
              <w:jc w:val="center"/>
              <w:rPr>
                <w:rFonts w:ascii="Calibri" w:hAnsi="Calibri"/>
                <w:spacing w:val="-4"/>
                <w:sz w:val="18"/>
                <w:szCs w:val="18"/>
                <w:lang w:val="en-US"/>
              </w:rPr>
            </w:pPr>
            <w:r w:rsidRPr="00461B9F">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461B9F" w:rsidRDefault="00461B9F" w:rsidP="00B466BE">
            <w:pPr>
              <w:pStyle w:val="Akapitzlist3"/>
              <w:spacing w:after="0" w:line="240" w:lineRule="auto"/>
              <w:ind w:left="0"/>
              <w:jc w:val="center"/>
              <w:rPr>
                <w:spacing w:val="-4"/>
                <w:sz w:val="18"/>
                <w:szCs w:val="18"/>
                <w:lang w:val="en-US" w:eastAsia="pl-PL"/>
              </w:rPr>
            </w:pPr>
            <w:r w:rsidRPr="00461B9F">
              <w:rPr>
                <w:spacing w:val="-4"/>
                <w:sz w:val="18"/>
                <w:szCs w:val="18"/>
                <w:lang w:val="en-US" w:eastAsia="pl-PL"/>
              </w:rPr>
              <w:t>20</w:t>
            </w:r>
          </w:p>
        </w:tc>
        <w:tc>
          <w:tcPr>
            <w:tcW w:w="1162" w:type="dxa"/>
            <w:tcBorders>
              <w:top w:val="single" w:sz="4" w:space="0" w:color="auto"/>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461B9F"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461B9F" w:rsidRDefault="004C19CB" w:rsidP="00B466BE">
            <w:pPr>
              <w:tabs>
                <w:tab w:val="right" w:pos="14580"/>
              </w:tabs>
              <w:jc w:val="center"/>
              <w:rPr>
                <w:rFonts w:ascii="Calibri" w:hAnsi="Calibri" w:cs="Arial"/>
                <w:sz w:val="18"/>
                <w:szCs w:val="18"/>
                <w:lang w:val="en-US"/>
              </w:rPr>
            </w:pPr>
          </w:p>
        </w:tc>
      </w:tr>
      <w:tr w:rsidR="004C19CB" w:rsidRPr="00461B9F"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461B9F" w:rsidRDefault="004C19CB" w:rsidP="00B466BE">
            <w:pPr>
              <w:tabs>
                <w:tab w:val="right" w:pos="14580"/>
              </w:tabs>
              <w:ind w:right="470"/>
              <w:jc w:val="right"/>
              <w:rPr>
                <w:rFonts w:ascii="Calibri" w:hAnsi="Calibri" w:cs="Arial"/>
                <w:sz w:val="20"/>
                <w:szCs w:val="20"/>
              </w:rPr>
            </w:pPr>
            <w:r w:rsidRPr="00461B9F">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461B9F"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461B9F"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461B9F"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461B9F"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461B9F" w:rsidRDefault="004C19CB" w:rsidP="00B466BE">
            <w:pPr>
              <w:tabs>
                <w:tab w:val="right" w:pos="14580"/>
              </w:tabs>
              <w:jc w:val="right"/>
              <w:rPr>
                <w:rFonts w:ascii="Calibri" w:hAnsi="Calibri" w:cs="Arial"/>
                <w:b/>
                <w:sz w:val="18"/>
                <w:szCs w:val="18"/>
              </w:rPr>
            </w:pPr>
          </w:p>
        </w:tc>
      </w:tr>
    </w:tbl>
    <w:p w:rsidR="004C19CB" w:rsidRPr="00461B9F" w:rsidRDefault="004C19CB" w:rsidP="004C19CB">
      <w:pPr>
        <w:rPr>
          <w:rFonts w:ascii="Calibri" w:hAnsi="Calibri"/>
          <w:sz w:val="16"/>
          <w:szCs w:val="16"/>
        </w:rPr>
      </w:pPr>
    </w:p>
    <w:p w:rsidR="00461B9F" w:rsidRPr="00461B9F" w:rsidRDefault="00461B9F" w:rsidP="00461B9F">
      <w:pPr>
        <w:jc w:val="both"/>
        <w:rPr>
          <w:rFonts w:ascii="Calibri" w:hAnsi="Calibri"/>
          <w:sz w:val="16"/>
          <w:szCs w:val="16"/>
        </w:rPr>
      </w:pPr>
      <w:r w:rsidRPr="00461B9F">
        <w:rPr>
          <w:rFonts w:ascii="Calibri" w:hAnsi="Calibri"/>
          <w:b/>
          <w:sz w:val="16"/>
          <w:szCs w:val="16"/>
        </w:rPr>
        <w:t xml:space="preserve">Wymagania równoważności: </w:t>
      </w:r>
      <w:r w:rsidRPr="00461B9F">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61B9F" w:rsidRPr="00461B9F" w:rsidRDefault="00461B9F" w:rsidP="00461B9F">
      <w:pPr>
        <w:jc w:val="both"/>
        <w:rPr>
          <w:rFonts w:ascii="Calibri" w:hAnsi="Calibri"/>
          <w:sz w:val="16"/>
          <w:szCs w:val="16"/>
        </w:rPr>
      </w:pPr>
      <w:r w:rsidRPr="00461B9F">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461B9F" w:rsidRDefault="004C19CB" w:rsidP="004C19CB">
      <w:pPr>
        <w:rPr>
          <w:rFonts w:ascii="Century Gothic" w:hAnsi="Century Gothic"/>
          <w:sz w:val="20"/>
          <w:szCs w:val="20"/>
        </w:rPr>
      </w:pPr>
    </w:p>
    <w:p w:rsidR="00461B9F" w:rsidRPr="00461B9F" w:rsidRDefault="00461B9F" w:rsidP="004C19CB">
      <w:pPr>
        <w:rPr>
          <w:rFonts w:ascii="Century Gothic" w:hAnsi="Century Gothic"/>
          <w:sz w:val="20"/>
          <w:szCs w:val="20"/>
        </w:rPr>
      </w:pPr>
    </w:p>
    <w:p w:rsidR="004C19CB" w:rsidRPr="00461B9F" w:rsidRDefault="004C19CB" w:rsidP="004C19CB">
      <w:pPr>
        <w:rPr>
          <w:rFonts w:ascii="Century Gothic" w:hAnsi="Century Gothic"/>
          <w:sz w:val="20"/>
          <w:szCs w:val="20"/>
        </w:rPr>
      </w:pPr>
    </w:p>
    <w:p w:rsidR="004C19CB" w:rsidRPr="00461B9F" w:rsidRDefault="004C19CB" w:rsidP="004C19CB">
      <w:pPr>
        <w:jc w:val="right"/>
        <w:rPr>
          <w:rFonts w:ascii="Century Gothic" w:hAnsi="Century Gothic" w:cs="Arial"/>
          <w:sz w:val="20"/>
          <w:szCs w:val="20"/>
        </w:rPr>
      </w:pPr>
      <w:r w:rsidRPr="00461B9F">
        <w:rPr>
          <w:rFonts w:ascii="Century Gothic" w:hAnsi="Century Gothic" w:cs="Arial"/>
          <w:sz w:val="20"/>
          <w:szCs w:val="20"/>
        </w:rPr>
        <w:t>……….………………………………….....</w:t>
      </w:r>
    </w:p>
    <w:p w:rsidR="004C19CB" w:rsidRPr="00461B9F" w:rsidRDefault="004C19CB" w:rsidP="004C19CB">
      <w:pPr>
        <w:tabs>
          <w:tab w:val="left" w:pos="400"/>
          <w:tab w:val="left" w:pos="4560"/>
          <w:tab w:val="right" w:pos="9014"/>
        </w:tabs>
        <w:jc w:val="right"/>
        <w:rPr>
          <w:rFonts w:ascii="Century Gothic" w:hAnsi="Century Gothic" w:cs="Arial"/>
          <w:i/>
          <w:sz w:val="20"/>
          <w:szCs w:val="20"/>
        </w:rPr>
      </w:pPr>
      <w:r w:rsidRPr="00461B9F">
        <w:rPr>
          <w:rFonts w:ascii="Century Gothic" w:hAnsi="Century Gothic" w:cs="Arial"/>
          <w:i/>
          <w:sz w:val="20"/>
          <w:szCs w:val="20"/>
        </w:rPr>
        <w:t>(</w:t>
      </w:r>
      <w:r w:rsidRPr="00461B9F">
        <w:rPr>
          <w:rFonts w:ascii="Century Gothic" w:hAnsi="Century Gothic"/>
          <w:i/>
          <w:sz w:val="20"/>
          <w:szCs w:val="20"/>
        </w:rPr>
        <w:t>podpis Wykonawcy/Pełnomocnika</w:t>
      </w:r>
      <w:r w:rsidRPr="00461B9F">
        <w:rPr>
          <w:rFonts w:ascii="Century Gothic" w:hAnsi="Century Gothic" w:cs="Arial"/>
          <w:i/>
          <w:sz w:val="20"/>
          <w:szCs w:val="20"/>
        </w:rPr>
        <w:t>)</w:t>
      </w:r>
    </w:p>
    <w:p w:rsidR="004C19CB" w:rsidRDefault="004C19CB"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Default="001F5C87" w:rsidP="004C19CB">
      <w:pPr>
        <w:rPr>
          <w:rFonts w:ascii="Century Gothic" w:hAnsi="Century Gothic"/>
          <w:sz w:val="20"/>
          <w:szCs w:val="20"/>
        </w:rPr>
      </w:pPr>
    </w:p>
    <w:p w:rsidR="001F5C87" w:rsidRPr="001F5C87" w:rsidRDefault="001F5C87" w:rsidP="004C19CB">
      <w:pPr>
        <w:rPr>
          <w:rFonts w:ascii="Century Gothic" w:hAnsi="Century Gothic"/>
          <w:sz w:val="20"/>
          <w:szCs w:val="20"/>
        </w:rPr>
      </w:pPr>
    </w:p>
    <w:p w:rsidR="004C19CB" w:rsidRPr="001F5C87" w:rsidRDefault="004C19CB" w:rsidP="004C19CB">
      <w:pPr>
        <w:rPr>
          <w:rFonts w:ascii="Century Gothic" w:hAnsi="Century Gothic"/>
          <w:sz w:val="20"/>
          <w:szCs w:val="20"/>
          <w:u w:val="single"/>
        </w:rPr>
      </w:pPr>
      <w:r w:rsidRPr="001F5C87">
        <w:rPr>
          <w:rFonts w:ascii="Century Gothic" w:hAnsi="Century Gothic"/>
          <w:sz w:val="20"/>
          <w:szCs w:val="20"/>
          <w:u w:val="single"/>
        </w:rPr>
        <w:t>Część nr 14</w:t>
      </w:r>
    </w:p>
    <w:p w:rsidR="004C19CB" w:rsidRPr="001F5C87"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4C19CB" w:rsidRPr="001F5C87"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1F5C87" w:rsidRDefault="004C19CB" w:rsidP="00B466BE">
            <w:pPr>
              <w:tabs>
                <w:tab w:val="right" w:pos="14580"/>
              </w:tabs>
              <w:jc w:val="center"/>
              <w:rPr>
                <w:rFonts w:ascii="Calibri" w:hAnsi="Calibri" w:cs="Arial"/>
                <w:bCs/>
                <w:sz w:val="18"/>
                <w:szCs w:val="18"/>
              </w:rPr>
            </w:pPr>
            <w:r w:rsidRPr="001F5C8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1F5C87" w:rsidRDefault="004C19CB" w:rsidP="00B466BE">
            <w:pPr>
              <w:tabs>
                <w:tab w:val="right" w:pos="14580"/>
              </w:tabs>
              <w:jc w:val="center"/>
              <w:rPr>
                <w:rFonts w:ascii="Calibri" w:hAnsi="Calibri" w:cs="Arial"/>
                <w:bCs/>
                <w:sz w:val="18"/>
                <w:szCs w:val="18"/>
              </w:rPr>
            </w:pPr>
            <w:r w:rsidRPr="001F5C87">
              <w:rPr>
                <w:rFonts w:ascii="Calibri" w:hAnsi="Calibri" w:cs="Arial"/>
                <w:bCs/>
                <w:sz w:val="18"/>
                <w:szCs w:val="18"/>
              </w:rPr>
              <w:t>Nazwa, producent i nr katalogowy oferowanego produktu</w:t>
            </w:r>
          </w:p>
        </w:tc>
      </w:tr>
      <w:tr w:rsidR="004C19CB" w:rsidRPr="001F5C87"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1F5C87" w:rsidRDefault="004C19CB" w:rsidP="00B466BE">
            <w:pPr>
              <w:tabs>
                <w:tab w:val="right" w:pos="14580"/>
              </w:tabs>
              <w:jc w:val="center"/>
              <w:rPr>
                <w:rFonts w:ascii="Calibri" w:hAnsi="Calibri"/>
                <w:b/>
                <w:bCs/>
                <w:sz w:val="18"/>
                <w:szCs w:val="18"/>
              </w:rPr>
            </w:pPr>
          </w:p>
        </w:tc>
      </w:tr>
      <w:tr w:rsidR="004C19CB" w:rsidRPr="001F5C87"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b/>
                <w:bCs/>
                <w:sz w:val="16"/>
                <w:szCs w:val="16"/>
              </w:rPr>
            </w:pPr>
            <w:r w:rsidRPr="001F5C87">
              <w:rPr>
                <w:rFonts w:ascii="Calibri" w:hAnsi="Calibri" w:cs="Arial"/>
                <w:b/>
                <w:bCs/>
                <w:sz w:val="16"/>
                <w:szCs w:val="16"/>
              </w:rPr>
              <w:t>10</w:t>
            </w:r>
          </w:p>
        </w:tc>
      </w:tr>
      <w:tr w:rsidR="004C19CB" w:rsidRPr="001F5C87"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rPr>
            </w:pPr>
            <w:r w:rsidRPr="001F5C87">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1F5C87" w:rsidRDefault="001F5C87" w:rsidP="00B466BE">
            <w:pPr>
              <w:pStyle w:val="Akapitzlist3"/>
              <w:spacing w:after="0" w:line="240" w:lineRule="auto"/>
              <w:ind w:left="0"/>
              <w:rPr>
                <w:b/>
                <w:sz w:val="18"/>
                <w:szCs w:val="18"/>
                <w:lang w:val="en-US"/>
              </w:rPr>
            </w:pPr>
            <w:proofErr w:type="spellStart"/>
            <w:r w:rsidRPr="001F5C87">
              <w:rPr>
                <w:b/>
                <w:sz w:val="18"/>
                <w:szCs w:val="18"/>
                <w:lang w:val="en-US"/>
              </w:rPr>
              <w:t>Qiagen</w:t>
            </w:r>
            <w:proofErr w:type="spellEnd"/>
            <w:r w:rsidRPr="001F5C87">
              <w:rPr>
                <w:b/>
                <w:sz w:val="18"/>
                <w:szCs w:val="18"/>
                <w:lang w:val="en-US"/>
              </w:rPr>
              <w:t xml:space="preserve"> </w:t>
            </w:r>
            <w:proofErr w:type="spellStart"/>
            <w:r w:rsidRPr="001F5C87">
              <w:rPr>
                <w:b/>
                <w:sz w:val="18"/>
                <w:szCs w:val="18"/>
                <w:lang w:val="en-US"/>
              </w:rPr>
              <w:t>RNAse</w:t>
            </w:r>
            <w:proofErr w:type="spellEnd"/>
            <w:r w:rsidRPr="001F5C87">
              <w:rPr>
                <w:b/>
                <w:sz w:val="18"/>
                <w:szCs w:val="18"/>
                <w:lang w:val="en-US"/>
              </w:rPr>
              <w:t xml:space="preserve"> A 2,5ml (100mg/ml, 7000U/ml, solution)</w:t>
            </w:r>
          </w:p>
          <w:p w:rsidR="001F5C87" w:rsidRPr="001F5C87" w:rsidRDefault="001F5C87" w:rsidP="001F5C87">
            <w:pPr>
              <w:rPr>
                <w:rFonts w:ascii="Calibri" w:hAnsi="Calibri"/>
                <w:sz w:val="18"/>
                <w:szCs w:val="18"/>
              </w:rPr>
            </w:pPr>
            <w:r w:rsidRPr="001F5C87">
              <w:rPr>
                <w:rFonts w:ascii="Calibri" w:hAnsi="Calibri"/>
                <w:sz w:val="18"/>
                <w:szCs w:val="18"/>
              </w:rPr>
              <w:t>- 17,500 U</w:t>
            </w:r>
          </w:p>
          <w:p w:rsidR="001F5C87" w:rsidRPr="001F5C87" w:rsidRDefault="001F5C87" w:rsidP="001F5C87">
            <w:pPr>
              <w:rPr>
                <w:rFonts w:ascii="Calibri" w:hAnsi="Calibri"/>
                <w:sz w:val="18"/>
                <w:szCs w:val="18"/>
              </w:rPr>
            </w:pPr>
            <w:r w:rsidRPr="001F5C87">
              <w:rPr>
                <w:rFonts w:ascii="Calibri" w:hAnsi="Calibri"/>
                <w:sz w:val="18"/>
                <w:szCs w:val="18"/>
              </w:rPr>
              <w:t xml:space="preserve">- wolna od </w:t>
            </w:r>
            <w:proofErr w:type="spellStart"/>
            <w:r w:rsidRPr="001F5C87">
              <w:rPr>
                <w:rFonts w:ascii="Calibri" w:hAnsi="Calibri"/>
                <w:sz w:val="18"/>
                <w:szCs w:val="18"/>
              </w:rPr>
              <w:t>endonukleaz</w:t>
            </w:r>
            <w:proofErr w:type="spellEnd"/>
          </w:p>
          <w:p w:rsidR="001F5C87" w:rsidRPr="001F5C87" w:rsidRDefault="001F5C87" w:rsidP="001F5C87">
            <w:pPr>
              <w:rPr>
                <w:rFonts w:ascii="Calibri" w:hAnsi="Calibri"/>
                <w:sz w:val="18"/>
                <w:szCs w:val="18"/>
              </w:rPr>
            </w:pPr>
            <w:r w:rsidRPr="001F5C87">
              <w:rPr>
                <w:rFonts w:ascii="Calibri" w:hAnsi="Calibri"/>
                <w:sz w:val="18"/>
                <w:szCs w:val="18"/>
              </w:rPr>
              <w:t>- opakowanie 2,5 ml</w:t>
            </w:r>
          </w:p>
          <w:p w:rsidR="001F5C87" w:rsidRPr="001F5C87" w:rsidRDefault="001F5C87" w:rsidP="001F5C87">
            <w:pPr>
              <w:rPr>
                <w:rFonts w:ascii="Calibri" w:hAnsi="Calibri"/>
                <w:sz w:val="18"/>
                <w:szCs w:val="18"/>
              </w:rPr>
            </w:pPr>
            <w:r w:rsidRPr="001F5C87">
              <w:rPr>
                <w:rFonts w:ascii="Calibri" w:hAnsi="Calibri"/>
                <w:sz w:val="18"/>
                <w:szCs w:val="18"/>
              </w:rPr>
              <w:t>- roztwór  100mg/ml</w:t>
            </w:r>
          </w:p>
          <w:p w:rsidR="001F5C87" w:rsidRPr="00577A9D" w:rsidRDefault="001F5C87" w:rsidP="001F5C87">
            <w:pPr>
              <w:rPr>
                <w:sz w:val="18"/>
                <w:szCs w:val="18"/>
              </w:rPr>
            </w:pPr>
            <w:r w:rsidRPr="001F5C87">
              <w:rPr>
                <w:rFonts w:ascii="Calibri" w:hAnsi="Calibri"/>
                <w:sz w:val="18"/>
                <w:szCs w:val="18"/>
              </w:rPr>
              <w:t>- 7000 U/ml</w:t>
            </w:r>
          </w:p>
        </w:tc>
        <w:tc>
          <w:tcPr>
            <w:tcW w:w="708" w:type="dxa"/>
            <w:tcBorders>
              <w:top w:val="single" w:sz="4" w:space="0" w:color="auto"/>
              <w:left w:val="nil"/>
              <w:bottom w:val="single" w:sz="4" w:space="0" w:color="auto"/>
              <w:right w:val="single" w:sz="4" w:space="0" w:color="auto"/>
            </w:tcBorders>
            <w:noWrap/>
            <w:vAlign w:val="center"/>
          </w:tcPr>
          <w:p w:rsidR="004C19CB" w:rsidRPr="001F5C87" w:rsidRDefault="001F5C87" w:rsidP="00B466BE">
            <w:pPr>
              <w:jc w:val="center"/>
              <w:rPr>
                <w:rFonts w:ascii="Calibri" w:hAnsi="Calibri"/>
                <w:spacing w:val="-4"/>
                <w:sz w:val="18"/>
                <w:szCs w:val="18"/>
                <w:lang w:val="en-US"/>
              </w:rPr>
            </w:pPr>
            <w:r w:rsidRPr="001F5C87">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1F5C87" w:rsidRDefault="001F5C87" w:rsidP="00B466BE">
            <w:pPr>
              <w:pStyle w:val="Akapitzlist3"/>
              <w:spacing w:after="0" w:line="240" w:lineRule="auto"/>
              <w:ind w:left="0"/>
              <w:jc w:val="center"/>
              <w:rPr>
                <w:spacing w:val="-4"/>
                <w:sz w:val="18"/>
                <w:szCs w:val="18"/>
                <w:lang w:val="en-US" w:eastAsia="pl-PL"/>
              </w:rPr>
            </w:pPr>
            <w:r w:rsidRPr="001F5C87">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1F5C87"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1F5C87" w:rsidRDefault="004C19CB" w:rsidP="00B466BE">
            <w:pPr>
              <w:tabs>
                <w:tab w:val="right" w:pos="14580"/>
              </w:tabs>
              <w:jc w:val="center"/>
              <w:rPr>
                <w:rFonts w:ascii="Calibri" w:hAnsi="Calibri" w:cs="Arial"/>
                <w:sz w:val="18"/>
                <w:szCs w:val="18"/>
                <w:lang w:val="en-US"/>
              </w:rPr>
            </w:pPr>
          </w:p>
        </w:tc>
      </w:tr>
      <w:tr w:rsidR="004C19CB" w:rsidRPr="001F5C87"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1F5C87" w:rsidRDefault="004C19CB" w:rsidP="00B466BE">
            <w:pPr>
              <w:tabs>
                <w:tab w:val="right" w:pos="14580"/>
              </w:tabs>
              <w:ind w:right="470"/>
              <w:jc w:val="right"/>
              <w:rPr>
                <w:rFonts w:ascii="Calibri" w:hAnsi="Calibri" w:cs="Arial"/>
                <w:sz w:val="20"/>
                <w:szCs w:val="20"/>
              </w:rPr>
            </w:pPr>
            <w:r w:rsidRPr="001F5C8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1F5C87"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1F5C87"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1F5C87"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1F5C87"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1F5C87" w:rsidRDefault="004C19CB" w:rsidP="00B466BE">
            <w:pPr>
              <w:tabs>
                <w:tab w:val="right" w:pos="14580"/>
              </w:tabs>
              <w:jc w:val="right"/>
              <w:rPr>
                <w:rFonts w:ascii="Calibri" w:hAnsi="Calibri" w:cs="Arial"/>
                <w:b/>
                <w:sz w:val="18"/>
                <w:szCs w:val="18"/>
              </w:rPr>
            </w:pPr>
          </w:p>
        </w:tc>
      </w:tr>
    </w:tbl>
    <w:p w:rsidR="004C19CB" w:rsidRPr="001F5C87" w:rsidRDefault="004C19CB" w:rsidP="001F5C87">
      <w:pPr>
        <w:jc w:val="both"/>
        <w:rPr>
          <w:rFonts w:ascii="Calibri" w:hAnsi="Calibri"/>
          <w:sz w:val="16"/>
          <w:szCs w:val="16"/>
        </w:rPr>
      </w:pPr>
    </w:p>
    <w:p w:rsidR="001F5C87" w:rsidRPr="001F5C87" w:rsidRDefault="001F5C87" w:rsidP="001F5C87">
      <w:pPr>
        <w:jc w:val="both"/>
        <w:rPr>
          <w:rFonts w:ascii="Calibri" w:hAnsi="Calibri"/>
          <w:sz w:val="16"/>
          <w:szCs w:val="16"/>
        </w:rPr>
      </w:pPr>
      <w:r w:rsidRPr="001F5C87">
        <w:rPr>
          <w:rFonts w:ascii="Calibri" w:hAnsi="Calibri"/>
          <w:b/>
          <w:sz w:val="16"/>
          <w:szCs w:val="16"/>
        </w:rPr>
        <w:t xml:space="preserve">Wymagania równoważności: </w:t>
      </w:r>
      <w:r w:rsidRPr="001F5C87">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F5C87" w:rsidRPr="001F5C87" w:rsidRDefault="001F5C87" w:rsidP="001F5C87">
      <w:pPr>
        <w:jc w:val="both"/>
        <w:rPr>
          <w:rFonts w:ascii="Calibri" w:hAnsi="Calibri"/>
          <w:sz w:val="16"/>
          <w:szCs w:val="16"/>
        </w:rPr>
      </w:pPr>
      <w:r w:rsidRPr="001F5C87">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1F5C87" w:rsidRDefault="004C19CB" w:rsidP="004C19CB">
      <w:pPr>
        <w:rPr>
          <w:rFonts w:ascii="Century Gothic" w:hAnsi="Century Gothic"/>
          <w:sz w:val="20"/>
          <w:szCs w:val="20"/>
        </w:rPr>
      </w:pPr>
    </w:p>
    <w:p w:rsidR="001F5C87" w:rsidRPr="001F5C87" w:rsidRDefault="001F5C87" w:rsidP="004C19CB">
      <w:pPr>
        <w:rPr>
          <w:rFonts w:ascii="Century Gothic" w:hAnsi="Century Gothic"/>
          <w:sz w:val="20"/>
          <w:szCs w:val="20"/>
        </w:rPr>
      </w:pPr>
    </w:p>
    <w:p w:rsidR="004C19CB" w:rsidRPr="001F5C87" w:rsidRDefault="004C19CB" w:rsidP="004C19CB">
      <w:pPr>
        <w:rPr>
          <w:rFonts w:ascii="Century Gothic" w:hAnsi="Century Gothic"/>
          <w:sz w:val="20"/>
          <w:szCs w:val="20"/>
        </w:rPr>
      </w:pPr>
    </w:p>
    <w:p w:rsidR="004C19CB" w:rsidRPr="001F5C87" w:rsidRDefault="004C19CB" w:rsidP="004C19CB">
      <w:pPr>
        <w:jc w:val="right"/>
        <w:rPr>
          <w:rFonts w:ascii="Century Gothic" w:hAnsi="Century Gothic" w:cs="Arial"/>
          <w:sz w:val="20"/>
          <w:szCs w:val="20"/>
        </w:rPr>
      </w:pPr>
      <w:r w:rsidRPr="001F5C87">
        <w:rPr>
          <w:rFonts w:ascii="Century Gothic" w:hAnsi="Century Gothic" w:cs="Arial"/>
          <w:sz w:val="20"/>
          <w:szCs w:val="20"/>
        </w:rPr>
        <w:t>……….………………………………….....</w:t>
      </w:r>
    </w:p>
    <w:p w:rsidR="004C19CB" w:rsidRPr="001F5C87" w:rsidRDefault="004C19CB" w:rsidP="004C19CB">
      <w:pPr>
        <w:tabs>
          <w:tab w:val="left" w:pos="400"/>
          <w:tab w:val="left" w:pos="4560"/>
          <w:tab w:val="right" w:pos="9014"/>
        </w:tabs>
        <w:jc w:val="right"/>
        <w:rPr>
          <w:rFonts w:ascii="Century Gothic" w:hAnsi="Century Gothic" w:cs="Arial"/>
          <w:i/>
          <w:sz w:val="20"/>
          <w:szCs w:val="20"/>
        </w:rPr>
      </w:pPr>
      <w:r w:rsidRPr="001F5C87">
        <w:rPr>
          <w:rFonts w:ascii="Century Gothic" w:hAnsi="Century Gothic" w:cs="Arial"/>
          <w:i/>
          <w:sz w:val="20"/>
          <w:szCs w:val="20"/>
        </w:rPr>
        <w:t>(</w:t>
      </w:r>
      <w:r w:rsidRPr="001F5C87">
        <w:rPr>
          <w:rFonts w:ascii="Century Gothic" w:hAnsi="Century Gothic"/>
          <w:i/>
          <w:sz w:val="20"/>
          <w:szCs w:val="20"/>
        </w:rPr>
        <w:t>podpis Wykonawcy/Pełnomocnika</w:t>
      </w:r>
      <w:r w:rsidRPr="001F5C87">
        <w:rPr>
          <w:rFonts w:ascii="Century Gothic" w:hAnsi="Century Gothic" w:cs="Arial"/>
          <w:i/>
          <w:sz w:val="20"/>
          <w:szCs w:val="20"/>
        </w:rPr>
        <w:t>)</w:t>
      </w:r>
    </w:p>
    <w:p w:rsidR="004C19CB" w:rsidRPr="001F5C87" w:rsidRDefault="004C19CB" w:rsidP="004C19CB">
      <w:pPr>
        <w:rPr>
          <w:rFonts w:ascii="Century Gothic" w:hAnsi="Century Gothic"/>
          <w:sz w:val="20"/>
          <w:szCs w:val="20"/>
        </w:rPr>
      </w:pPr>
    </w:p>
    <w:p w:rsidR="004C19CB" w:rsidRPr="001F5C87" w:rsidRDefault="004C19CB" w:rsidP="004E503A">
      <w:pPr>
        <w:rPr>
          <w:rFonts w:ascii="Century Gothic" w:hAnsi="Century Gothic"/>
          <w:sz w:val="20"/>
          <w:szCs w:val="20"/>
        </w:rPr>
      </w:pPr>
    </w:p>
    <w:p w:rsidR="00ED4499" w:rsidRPr="001F5C87" w:rsidRDefault="00ED4499" w:rsidP="00ED4499">
      <w:pPr>
        <w:tabs>
          <w:tab w:val="left" w:pos="400"/>
          <w:tab w:val="left" w:pos="4560"/>
          <w:tab w:val="right" w:pos="9014"/>
        </w:tabs>
        <w:jc w:val="both"/>
        <w:rPr>
          <w:rFonts w:ascii="Century Gothic" w:hAnsi="Century Gothic" w:cs="Arial"/>
          <w:sz w:val="20"/>
          <w:szCs w:val="20"/>
        </w:rPr>
      </w:pPr>
    </w:p>
    <w:p w:rsidR="00ED4499" w:rsidRPr="001F5C87" w:rsidRDefault="00ED4499" w:rsidP="00ED4499">
      <w:pPr>
        <w:tabs>
          <w:tab w:val="left" w:pos="400"/>
          <w:tab w:val="left" w:pos="4560"/>
          <w:tab w:val="right" w:pos="9014"/>
        </w:tabs>
        <w:jc w:val="both"/>
        <w:rPr>
          <w:rFonts w:ascii="Century Gothic" w:hAnsi="Century Gothic" w:cs="Arial"/>
          <w:sz w:val="20"/>
          <w:szCs w:val="20"/>
        </w:rPr>
        <w:sectPr w:rsidR="00ED4499" w:rsidRPr="001F5C87" w:rsidSect="00F8255E">
          <w:pgSz w:w="16838" w:h="11906" w:orient="landscape"/>
          <w:pgMar w:top="1418" w:right="1418" w:bottom="1418" w:left="1418" w:header="709" w:footer="709" w:gutter="0"/>
          <w:cols w:space="708"/>
          <w:docGrid w:linePitch="360"/>
        </w:sectPr>
      </w:pPr>
    </w:p>
    <w:p w:rsidR="00EA7C74" w:rsidRPr="000D1874" w:rsidRDefault="00EA7C74" w:rsidP="00EA7C74">
      <w:pPr>
        <w:jc w:val="center"/>
        <w:rPr>
          <w:rFonts w:ascii="Century Gothic" w:hAnsi="Century Gothic" w:cs="Century Gothic"/>
          <w:b/>
          <w:bCs/>
          <w:sz w:val="20"/>
          <w:szCs w:val="20"/>
        </w:rPr>
      </w:pPr>
      <w:r w:rsidRPr="000D1874">
        <w:rPr>
          <w:rFonts w:ascii="Century Gothic" w:hAnsi="Century Gothic" w:cs="Century Gothic"/>
          <w:b/>
          <w:bCs/>
          <w:sz w:val="20"/>
          <w:szCs w:val="20"/>
        </w:rPr>
        <w:lastRenderedPageBreak/>
        <w:t>Umowa nr UKW/DZP-282-ZO-B-25 /2018</w:t>
      </w:r>
    </w:p>
    <w:p w:rsidR="00EA7C74" w:rsidRPr="000D1874" w:rsidRDefault="00EA7C74" w:rsidP="00EA7C74">
      <w:pPr>
        <w:jc w:val="both"/>
        <w:rPr>
          <w:rFonts w:ascii="Century Gothic" w:hAnsi="Century Gothic" w:cs="Century Gothic"/>
          <w:sz w:val="20"/>
          <w:szCs w:val="20"/>
        </w:rPr>
      </w:pPr>
      <w:r w:rsidRPr="000D1874">
        <w:rPr>
          <w:rFonts w:ascii="Century Gothic" w:hAnsi="Century Gothic" w:cs="Century Gothic"/>
          <w:sz w:val="20"/>
          <w:szCs w:val="20"/>
        </w:rPr>
        <w:t>zawarta w dniu ………….. roku pomiędzy:</w:t>
      </w:r>
    </w:p>
    <w:p w:rsidR="00EA7C74" w:rsidRPr="000D1874" w:rsidRDefault="00EA7C74" w:rsidP="00EA7C74">
      <w:pPr>
        <w:tabs>
          <w:tab w:val="left" w:pos="360"/>
        </w:tabs>
        <w:ind w:left="360" w:hanging="360"/>
        <w:jc w:val="both"/>
        <w:rPr>
          <w:rFonts w:ascii="Century Gothic" w:hAnsi="Century Gothic"/>
          <w:sz w:val="20"/>
          <w:szCs w:val="20"/>
        </w:rPr>
      </w:pPr>
      <w:r w:rsidRPr="000D1874">
        <w:rPr>
          <w:rFonts w:ascii="Century Gothic" w:hAnsi="Century Gothic"/>
          <w:b/>
          <w:sz w:val="20"/>
          <w:szCs w:val="20"/>
        </w:rPr>
        <w:t>1.</w:t>
      </w:r>
      <w:r w:rsidRPr="000D1874">
        <w:rPr>
          <w:rFonts w:ascii="Century Gothic" w:hAnsi="Century Gothic"/>
          <w:b/>
          <w:sz w:val="20"/>
          <w:szCs w:val="20"/>
        </w:rPr>
        <w:tab/>
        <w:t xml:space="preserve"> Uniwersytetem Kazimierza Wielkiego w Bydgoszczy</w:t>
      </w:r>
      <w:r w:rsidRPr="000D1874">
        <w:rPr>
          <w:rFonts w:ascii="Century Gothic" w:hAnsi="Century Gothic"/>
          <w:sz w:val="20"/>
          <w:szCs w:val="20"/>
        </w:rPr>
        <w:t xml:space="preserve">, adres: 85 – 064 Bydgoszcz, </w:t>
      </w:r>
      <w:r w:rsidRPr="000D1874">
        <w:rPr>
          <w:rFonts w:ascii="Century Gothic" w:hAnsi="Century Gothic"/>
          <w:sz w:val="20"/>
          <w:szCs w:val="20"/>
        </w:rPr>
        <w:br/>
        <w:t>ul. Chodkiewicza 30, NIP 5542647568, REGON 340057695, zwanym dalej „Zamawiającym”, reprezentowanym przez:</w:t>
      </w:r>
    </w:p>
    <w:p w:rsidR="00EA7C74" w:rsidRPr="000D1874" w:rsidRDefault="00EA7C74" w:rsidP="00EA7C74">
      <w:pPr>
        <w:ind w:left="360"/>
        <w:jc w:val="both"/>
        <w:rPr>
          <w:rFonts w:ascii="Century Gothic" w:hAnsi="Century Gothic"/>
          <w:sz w:val="20"/>
          <w:szCs w:val="20"/>
        </w:rPr>
      </w:pPr>
      <w:r w:rsidRPr="000D1874">
        <w:rPr>
          <w:rFonts w:ascii="Century Gothic" w:hAnsi="Century Gothic"/>
          <w:b/>
          <w:sz w:val="20"/>
          <w:szCs w:val="20"/>
        </w:rPr>
        <w:t>mgr Renatę Malak – Kanclerza UKW</w:t>
      </w:r>
    </w:p>
    <w:p w:rsidR="00EA7C74" w:rsidRPr="000D1874" w:rsidRDefault="00EA7C74" w:rsidP="00EA7C74">
      <w:pPr>
        <w:ind w:left="360"/>
        <w:jc w:val="both"/>
        <w:rPr>
          <w:rFonts w:ascii="Century Gothic" w:hAnsi="Century Gothic"/>
          <w:sz w:val="20"/>
          <w:szCs w:val="20"/>
        </w:rPr>
      </w:pPr>
      <w:r w:rsidRPr="000D1874">
        <w:rPr>
          <w:rFonts w:ascii="Century Gothic" w:hAnsi="Century Gothic"/>
          <w:sz w:val="20"/>
          <w:szCs w:val="20"/>
        </w:rPr>
        <w:t>przy kontrasygnacie mgr Renaty Stefaniak – Kwestora</w:t>
      </w:r>
    </w:p>
    <w:p w:rsidR="00EA7C74" w:rsidRPr="000D1874" w:rsidRDefault="00EA7C74" w:rsidP="00EA7C74">
      <w:pPr>
        <w:jc w:val="both"/>
        <w:rPr>
          <w:rFonts w:ascii="Century Gothic" w:hAnsi="Century Gothic"/>
          <w:sz w:val="20"/>
          <w:szCs w:val="20"/>
        </w:rPr>
      </w:pPr>
    </w:p>
    <w:p w:rsidR="00EA7C74" w:rsidRPr="000D1874" w:rsidRDefault="00EA7C74" w:rsidP="00EA7C74">
      <w:pPr>
        <w:jc w:val="both"/>
        <w:rPr>
          <w:rFonts w:ascii="Century Gothic" w:hAnsi="Century Gothic"/>
          <w:sz w:val="20"/>
          <w:szCs w:val="20"/>
        </w:rPr>
      </w:pPr>
      <w:r w:rsidRPr="000D1874">
        <w:rPr>
          <w:rFonts w:ascii="Century Gothic" w:hAnsi="Century Gothic"/>
          <w:sz w:val="20"/>
          <w:szCs w:val="20"/>
        </w:rPr>
        <w:t>a</w:t>
      </w:r>
    </w:p>
    <w:p w:rsidR="00EA7C74" w:rsidRPr="000D1874" w:rsidRDefault="00EA7C74" w:rsidP="00EA7C74">
      <w:pPr>
        <w:tabs>
          <w:tab w:val="left" w:pos="360"/>
        </w:tabs>
        <w:ind w:left="360" w:hanging="360"/>
        <w:jc w:val="both"/>
        <w:rPr>
          <w:rFonts w:ascii="Century Gothic" w:hAnsi="Century Gothic"/>
          <w:sz w:val="20"/>
          <w:szCs w:val="20"/>
        </w:rPr>
      </w:pPr>
      <w:r w:rsidRPr="000D1874">
        <w:rPr>
          <w:rFonts w:ascii="Century Gothic" w:hAnsi="Century Gothic"/>
          <w:b/>
          <w:sz w:val="20"/>
          <w:szCs w:val="20"/>
        </w:rPr>
        <w:t xml:space="preserve">2. </w:t>
      </w:r>
      <w:r w:rsidRPr="000D1874">
        <w:rPr>
          <w:rFonts w:ascii="Century Gothic" w:hAnsi="Century Gothic"/>
          <w:b/>
          <w:sz w:val="20"/>
          <w:szCs w:val="20"/>
        </w:rPr>
        <w:tab/>
      </w:r>
      <w:r w:rsidRPr="000D1874">
        <w:rPr>
          <w:rFonts w:ascii="Century Gothic" w:hAnsi="Century Gothic"/>
          <w:sz w:val="20"/>
          <w:szCs w:val="20"/>
        </w:rPr>
        <w:t>……………………………………………………………………………………………………………….. ……………………………………………………………………………………………………………….. ………………………………………………………………………………………………………………..</w:t>
      </w:r>
    </w:p>
    <w:p w:rsidR="00EA7C74" w:rsidRPr="000D1874" w:rsidRDefault="00EA7C74" w:rsidP="00EA7C74">
      <w:pPr>
        <w:tabs>
          <w:tab w:val="left" w:pos="360"/>
        </w:tabs>
        <w:ind w:left="360" w:hanging="360"/>
        <w:jc w:val="both"/>
        <w:rPr>
          <w:rFonts w:ascii="Century Gothic" w:hAnsi="Century Gothic"/>
          <w:sz w:val="20"/>
          <w:szCs w:val="20"/>
        </w:rPr>
      </w:pPr>
    </w:p>
    <w:p w:rsidR="00EA7C74" w:rsidRPr="000D1874" w:rsidRDefault="00EA7C74" w:rsidP="00EA7C74">
      <w:pPr>
        <w:ind w:left="360"/>
        <w:rPr>
          <w:rFonts w:ascii="Century Gothic" w:hAnsi="Century Gothic"/>
          <w:sz w:val="20"/>
          <w:szCs w:val="20"/>
        </w:rPr>
      </w:pPr>
      <w:r w:rsidRPr="000D1874">
        <w:rPr>
          <w:rFonts w:ascii="Century Gothic" w:hAnsi="Century Gothic"/>
          <w:sz w:val="20"/>
          <w:szCs w:val="20"/>
        </w:rPr>
        <w:t>…………………...……………………………………………………………………………………………..</w:t>
      </w:r>
    </w:p>
    <w:p w:rsidR="00EA7C74" w:rsidRPr="000D1874" w:rsidRDefault="00EA7C74" w:rsidP="00EA7C74">
      <w:pPr>
        <w:rPr>
          <w:rFonts w:ascii="Century Gothic" w:hAnsi="Century Gothic"/>
          <w:sz w:val="20"/>
          <w:szCs w:val="20"/>
        </w:rPr>
      </w:pPr>
    </w:p>
    <w:p w:rsidR="00EA7C74" w:rsidRPr="000D1874" w:rsidRDefault="00EA7C74" w:rsidP="00EA7C74">
      <w:pPr>
        <w:jc w:val="both"/>
        <w:rPr>
          <w:rFonts w:ascii="Century Gothic" w:hAnsi="Century Gothic" w:cs="Book Antiqua"/>
          <w:sz w:val="20"/>
          <w:szCs w:val="20"/>
        </w:rPr>
      </w:pPr>
      <w:r w:rsidRPr="000D187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0D1874">
        <w:rPr>
          <w:rFonts w:ascii="Century Gothic" w:hAnsi="Century Gothic" w:cs="Century Gothic"/>
          <w:sz w:val="20"/>
          <w:szCs w:val="20"/>
        </w:rPr>
        <w:t xml:space="preserve">Dostawę </w:t>
      </w:r>
      <w:r w:rsidRPr="000D1874">
        <w:rPr>
          <w:rFonts w:ascii="Century Gothic" w:hAnsi="Century Gothic"/>
          <w:sz w:val="20"/>
          <w:szCs w:val="20"/>
        </w:rPr>
        <w:t>odczynników, materiałów zużywalnych, drobnego sprzętu laboratoryjnego</w:t>
      </w:r>
      <w:r w:rsidRPr="000D1874">
        <w:rPr>
          <w:rFonts w:ascii="Century Gothic" w:hAnsi="Century Gothic" w:cs="Century Gothic"/>
          <w:iCs/>
          <w:sz w:val="20"/>
          <w:szCs w:val="20"/>
        </w:rPr>
        <w:t>”</w:t>
      </w:r>
      <w:r w:rsidRPr="000D1874">
        <w:rPr>
          <w:rFonts w:ascii="Century Gothic" w:hAnsi="Century Gothic" w:cs="Book Antiqua"/>
          <w:sz w:val="20"/>
          <w:szCs w:val="20"/>
        </w:rPr>
        <w:t xml:space="preserve"> nr UKW/DZP-282-ZO-B-25/2018.</w:t>
      </w:r>
    </w:p>
    <w:p w:rsidR="00EA7C74" w:rsidRPr="002A3E96" w:rsidRDefault="00EA7C74" w:rsidP="00EA7C74">
      <w:pPr>
        <w:autoSpaceDE w:val="0"/>
        <w:autoSpaceDN w:val="0"/>
        <w:adjustRightInd w:val="0"/>
        <w:jc w:val="both"/>
        <w:rPr>
          <w:rFonts w:ascii="Century Gothic" w:hAnsi="Century Gothic" w:cs="Century Gothic"/>
          <w:sz w:val="20"/>
          <w:szCs w:val="20"/>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1</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Przedmiot umowy</w:t>
      </w:r>
    </w:p>
    <w:p w:rsidR="00EA7C74" w:rsidRPr="002A3E96"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2A3E96">
        <w:rPr>
          <w:rFonts w:ascii="Century Gothic" w:hAnsi="Century Gothic" w:cs="Century Gothic"/>
          <w:sz w:val="20"/>
          <w:szCs w:val="20"/>
        </w:rPr>
        <w:t xml:space="preserve">Przedmiotem umowy jest dostawa </w:t>
      </w:r>
      <w:r w:rsidRPr="002A3E96">
        <w:rPr>
          <w:rFonts w:ascii="Century Gothic" w:hAnsi="Century Gothic"/>
          <w:sz w:val="20"/>
          <w:szCs w:val="20"/>
        </w:rPr>
        <w:t>odczynników, materiałów zużywalnych, drobnego sprzętu laboratoryjnego</w:t>
      </w:r>
      <w:r w:rsidRPr="002A3E96">
        <w:rPr>
          <w:rFonts w:ascii="Century Gothic" w:hAnsi="Century Gothic" w:cs="Century Gothic"/>
          <w:sz w:val="20"/>
          <w:szCs w:val="20"/>
        </w:rPr>
        <w:t xml:space="preserve">, objętych częścią nr </w:t>
      </w:r>
      <w:r w:rsidRPr="002A3E96">
        <w:rPr>
          <w:rFonts w:ascii="Century Gothic" w:hAnsi="Century Gothic" w:cs="Century Gothic"/>
          <w:b/>
          <w:sz w:val="20"/>
          <w:szCs w:val="20"/>
        </w:rPr>
        <w:t>…..</w:t>
      </w:r>
      <w:r w:rsidRPr="002A3E96">
        <w:rPr>
          <w:rFonts w:ascii="Century Gothic" w:hAnsi="Century Gothic" w:cs="Century Gothic"/>
          <w:sz w:val="20"/>
          <w:szCs w:val="20"/>
        </w:rPr>
        <w:t xml:space="preserve"> zgodnie z treścią oferty Wykonawcy złożoną w zapytaniu ofertowym pn. „Dostawa </w:t>
      </w:r>
      <w:r w:rsidRPr="002A3E96">
        <w:rPr>
          <w:rFonts w:ascii="Century Gothic" w:hAnsi="Century Gothic"/>
          <w:sz w:val="20"/>
          <w:szCs w:val="20"/>
        </w:rPr>
        <w:t>odczynników, materiałów zużywalnych, drobnego sprzętu laboratoryjnego</w:t>
      </w:r>
      <w:r w:rsidRPr="002A3E96">
        <w:rPr>
          <w:rFonts w:ascii="Century Gothic" w:hAnsi="Century Gothic" w:cs="Century Gothic"/>
          <w:sz w:val="20"/>
          <w:szCs w:val="20"/>
        </w:rPr>
        <w:t>”, nr sprawy UKW/DZP-282-ZO-B-25/2018 oraz opisem przedmiotu zamówienia zawartym w formularzu cenowym (załącznik nr 2 do zapytania ofertowego) jako integralna część niniejszej umowy.</w:t>
      </w:r>
    </w:p>
    <w:p w:rsidR="00EA7C74" w:rsidRPr="002A3E96"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2A3E96">
        <w:rPr>
          <w:rFonts w:ascii="Century Gothic" w:hAnsi="Century Gothic" w:cs="Book Antiqua"/>
          <w:sz w:val="20"/>
          <w:szCs w:val="20"/>
        </w:rPr>
        <w:t xml:space="preserve">Wykonawca zobowiązuje się, </w:t>
      </w:r>
      <w:r w:rsidRPr="002A3E96">
        <w:rPr>
          <w:rFonts w:ascii="Century Gothic" w:eastAsia="TimesNewRoman" w:hAnsi="Century Gothic" w:cs="Book Antiqua"/>
          <w:sz w:val="20"/>
          <w:szCs w:val="20"/>
        </w:rPr>
        <w:t>ż</w:t>
      </w:r>
      <w:r w:rsidRPr="002A3E96">
        <w:rPr>
          <w:rFonts w:ascii="Century Gothic" w:hAnsi="Century Gothic" w:cs="Book Antiqua"/>
          <w:sz w:val="20"/>
          <w:szCs w:val="20"/>
        </w:rPr>
        <w:t>e rzeczy składające się na przedmiot umowy okre</w:t>
      </w:r>
      <w:r w:rsidRPr="002A3E96">
        <w:rPr>
          <w:rFonts w:ascii="Century Gothic" w:eastAsia="TimesNewRoman" w:hAnsi="Century Gothic" w:cs="Book Antiqua"/>
          <w:sz w:val="20"/>
          <w:szCs w:val="20"/>
        </w:rPr>
        <w:t>ś</w:t>
      </w:r>
      <w:r w:rsidRPr="002A3E96">
        <w:rPr>
          <w:rFonts w:ascii="Century Gothic" w:hAnsi="Century Gothic" w:cs="Book Antiqua"/>
          <w:sz w:val="20"/>
          <w:szCs w:val="20"/>
        </w:rPr>
        <w:t>lony w ust. 1 stosownie do o</w:t>
      </w:r>
      <w:r w:rsidRPr="002A3E96">
        <w:rPr>
          <w:rFonts w:ascii="Century Gothic" w:hAnsi="Century Gothic" w:cs="Century Gothic"/>
          <w:sz w:val="20"/>
          <w:szCs w:val="20"/>
        </w:rPr>
        <w:t>ferty Wykonawcy oraz opisu przedmiotu zamówienia będą:</w:t>
      </w:r>
    </w:p>
    <w:p w:rsidR="00EA7C74" w:rsidRPr="002A3E96"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A3E96">
        <w:rPr>
          <w:rFonts w:ascii="Century Gothic" w:hAnsi="Century Gothic" w:cs="Book Antiqua"/>
        </w:rPr>
        <w:t>spełniać wszystkie wymagane parametry techniczne i u</w:t>
      </w:r>
      <w:r w:rsidRPr="002A3E96">
        <w:rPr>
          <w:rFonts w:ascii="Century Gothic" w:eastAsia="TimesNewRoman" w:hAnsi="Century Gothic" w:cs="Book Antiqua"/>
        </w:rPr>
        <w:t>ż</w:t>
      </w:r>
      <w:r w:rsidRPr="002A3E96">
        <w:rPr>
          <w:rFonts w:ascii="Century Gothic" w:hAnsi="Century Gothic" w:cs="Book Antiqua"/>
        </w:rPr>
        <w:t>ytkowe</w:t>
      </w:r>
      <w:r w:rsidRPr="002A3E96">
        <w:rPr>
          <w:rFonts w:ascii="Century Gothic" w:hAnsi="Century Gothic" w:cs="Book Antiqua"/>
          <w:lang w:val="pl-PL"/>
        </w:rPr>
        <w:t>;</w:t>
      </w:r>
    </w:p>
    <w:p w:rsidR="00EA7C74" w:rsidRPr="002A3E96"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A3E96">
        <w:rPr>
          <w:rFonts w:ascii="Century Gothic" w:hAnsi="Century Gothic" w:cs="Book Antiqua"/>
        </w:rPr>
        <w:t xml:space="preserve">posiadać wszystkie ważne certyfikaty, atesty, oraz zawierać oznaczenia i inne dokumenty wymagane prawem powszechnie obowiązującym, w szczególności </w:t>
      </w:r>
      <w:r w:rsidRPr="002A3E96">
        <w:rPr>
          <w:rFonts w:ascii="Century Gothic" w:hAnsi="Century Gothic" w:cs="Century Gothic"/>
        </w:rPr>
        <w:t>oznakowanie zgodno</w:t>
      </w:r>
      <w:r w:rsidRPr="002A3E96">
        <w:rPr>
          <w:rFonts w:ascii="Century Gothic" w:eastAsia="TimesNewRoman" w:hAnsi="Century Gothic" w:cs="Century Gothic"/>
        </w:rPr>
        <w:t>ś</w:t>
      </w:r>
      <w:r w:rsidRPr="002A3E96">
        <w:rPr>
          <w:rFonts w:ascii="Century Gothic" w:hAnsi="Century Gothic" w:cs="Century Gothic"/>
        </w:rPr>
        <w:t>ci, zgodnie z ustaw</w:t>
      </w:r>
      <w:r w:rsidRPr="002A3E96">
        <w:rPr>
          <w:rFonts w:ascii="Century Gothic" w:eastAsia="TimesNewRoman" w:hAnsi="Century Gothic" w:cs="Century Gothic"/>
        </w:rPr>
        <w:t xml:space="preserve">ą </w:t>
      </w:r>
      <w:r w:rsidRPr="002A3E96">
        <w:rPr>
          <w:rFonts w:ascii="Century Gothic" w:hAnsi="Century Gothic" w:cs="Century Gothic"/>
        </w:rPr>
        <w:t>o systemie oceny zgodno</w:t>
      </w:r>
      <w:r w:rsidRPr="002A3E96">
        <w:rPr>
          <w:rFonts w:ascii="Century Gothic" w:eastAsia="TimesNewRoman" w:hAnsi="Century Gothic" w:cs="Century Gothic"/>
        </w:rPr>
        <w:t>ś</w:t>
      </w:r>
      <w:r w:rsidRPr="002A3E96">
        <w:rPr>
          <w:rFonts w:ascii="Century Gothic" w:hAnsi="Century Gothic" w:cs="Century Gothic"/>
        </w:rPr>
        <w:t>ci z dnia 30 sierpnia 2002 r. (</w:t>
      </w:r>
      <w:proofErr w:type="spellStart"/>
      <w:r w:rsidRPr="002A3E96">
        <w:rPr>
          <w:rFonts w:ascii="Century Gothic" w:hAnsi="Century Gothic" w:cs="Century Gothic"/>
        </w:rPr>
        <w:t>t.j</w:t>
      </w:r>
      <w:proofErr w:type="spellEnd"/>
      <w:r w:rsidRPr="002A3E96">
        <w:rPr>
          <w:rFonts w:ascii="Century Gothic" w:hAnsi="Century Gothic" w:cs="Century Gothic"/>
        </w:rPr>
        <w:t>. Dz. U. z 201</w:t>
      </w:r>
      <w:r w:rsidRPr="002A3E96">
        <w:rPr>
          <w:rFonts w:ascii="Century Gothic" w:hAnsi="Century Gothic" w:cs="Century Gothic"/>
          <w:lang w:val="pl-PL"/>
        </w:rPr>
        <w:t>7</w:t>
      </w:r>
      <w:r w:rsidRPr="002A3E96">
        <w:rPr>
          <w:rFonts w:ascii="Century Gothic" w:hAnsi="Century Gothic" w:cs="Century Gothic"/>
        </w:rPr>
        <w:t xml:space="preserve">, poz. </w:t>
      </w:r>
      <w:r w:rsidRPr="002A3E96">
        <w:rPr>
          <w:rFonts w:ascii="Century Gothic" w:hAnsi="Century Gothic" w:cs="Century Gothic"/>
          <w:lang w:val="pl-PL"/>
        </w:rPr>
        <w:t>1226</w:t>
      </w:r>
      <w:r w:rsidRPr="002A3E96">
        <w:rPr>
          <w:rFonts w:ascii="Century Gothic" w:hAnsi="Century Gothic" w:cs="Century Gothic"/>
        </w:rPr>
        <w:t>);</w:t>
      </w:r>
    </w:p>
    <w:p w:rsidR="00EA7C74" w:rsidRPr="002A3E96"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A3E96">
        <w:rPr>
          <w:rFonts w:ascii="Century Gothic" w:hAnsi="Century Gothic" w:cs="Book Antiqua"/>
        </w:rPr>
        <w:t>fabrycznie nowe, wolne od wad fizycznych i prawnych</w:t>
      </w:r>
      <w:r w:rsidRPr="002A3E96">
        <w:rPr>
          <w:rFonts w:ascii="Century Gothic" w:hAnsi="Century Gothic" w:cs="Book Antiqua"/>
          <w:lang w:val="pl-PL"/>
        </w:rPr>
        <w:t>;</w:t>
      </w:r>
    </w:p>
    <w:p w:rsidR="00EA7C74" w:rsidRPr="002A3E96"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A3E96">
        <w:rPr>
          <w:rFonts w:ascii="Century Gothic" w:hAnsi="Century Gothic" w:cs="Book Antiqua"/>
        </w:rPr>
        <w:t>dopuszczone do obrotu handlowego na obszarze Polski zgodnie z przepisami powszechnie obowiązującymi</w:t>
      </w:r>
      <w:r w:rsidRPr="002A3E96">
        <w:rPr>
          <w:rFonts w:ascii="Century Gothic" w:hAnsi="Century Gothic" w:cs="Book Antiqua"/>
          <w:lang w:val="pl-PL"/>
        </w:rPr>
        <w:t>.</w:t>
      </w:r>
    </w:p>
    <w:p w:rsidR="00EA7C74" w:rsidRPr="002A3E96" w:rsidRDefault="00EA7C74" w:rsidP="00EA7C74">
      <w:pPr>
        <w:pStyle w:val="Akapitzlist"/>
        <w:numPr>
          <w:ilvl w:val="0"/>
          <w:numId w:val="11"/>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2A3E96">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w:t>
      </w:r>
      <w:r w:rsidRPr="002A3E96">
        <w:rPr>
          <w:rFonts w:ascii="Century Gothic" w:hAnsi="Century Gothic" w:cs="Book Antiqua"/>
          <w:lang w:val="pl-PL"/>
        </w:rPr>
        <w:t xml:space="preserve"> w języku polskim</w:t>
      </w:r>
      <w:r w:rsidRPr="002A3E96">
        <w:rPr>
          <w:rFonts w:ascii="Century Gothic" w:hAnsi="Century Gothic" w:cs="Book Antiqua"/>
        </w:rPr>
        <w:t>.</w:t>
      </w:r>
    </w:p>
    <w:p w:rsidR="00EA7C74" w:rsidRPr="002A3E96" w:rsidRDefault="00EA7C74" w:rsidP="00EA7C74">
      <w:pPr>
        <w:pStyle w:val="Akapitzlist"/>
        <w:numPr>
          <w:ilvl w:val="0"/>
          <w:numId w:val="11"/>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2A3E96">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r w:rsidRPr="002A3E96">
        <w:rPr>
          <w:rFonts w:ascii="Century Gothic" w:hAnsi="Century Gothic" w:cs="Book Antiqua"/>
          <w:spacing w:val="-6"/>
          <w:lang w:val="pl-PL"/>
        </w:rPr>
        <w:t>.</w:t>
      </w:r>
    </w:p>
    <w:p w:rsidR="00EA7C74" w:rsidRPr="00577A9D"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577A9D" w:rsidRDefault="00EA7C74" w:rsidP="00EA7C74">
      <w:pPr>
        <w:autoSpaceDE w:val="0"/>
        <w:autoSpaceDN w:val="0"/>
        <w:adjustRightInd w:val="0"/>
        <w:jc w:val="center"/>
        <w:rPr>
          <w:rFonts w:ascii="Century Gothic" w:hAnsi="Century Gothic" w:cs="Century Gothic"/>
          <w:b/>
          <w:bCs/>
          <w:sz w:val="20"/>
          <w:szCs w:val="20"/>
        </w:rPr>
      </w:pPr>
      <w:r w:rsidRPr="00577A9D">
        <w:rPr>
          <w:rFonts w:ascii="Century Gothic" w:hAnsi="Century Gothic" w:cs="Century Gothic"/>
          <w:b/>
          <w:bCs/>
          <w:sz w:val="20"/>
          <w:szCs w:val="20"/>
        </w:rPr>
        <w:t>§ 2</w:t>
      </w:r>
    </w:p>
    <w:p w:rsidR="00EA7C74"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577A9D">
        <w:rPr>
          <w:rFonts w:ascii="Century Gothic" w:hAnsi="Century Gothic" w:cs="Century Gothic"/>
          <w:b/>
          <w:bCs/>
        </w:rPr>
        <w:t>Termin wykonania przedmiotu umowy oraz warunki dostawy</w:t>
      </w:r>
    </w:p>
    <w:p w:rsidR="00EA7C74" w:rsidRPr="00577A9D"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p>
    <w:p w:rsidR="00EA7C74" w:rsidRPr="00577A9D"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577A9D">
        <w:rPr>
          <w:rFonts w:ascii="Century Gothic" w:hAnsi="Century Gothic" w:cs="Century Gothic"/>
          <w:sz w:val="20"/>
          <w:szCs w:val="20"/>
        </w:rPr>
        <w:t xml:space="preserve">Dostawa nastąpi w terminie do </w:t>
      </w:r>
      <w:r w:rsidRPr="00577A9D">
        <w:rPr>
          <w:rFonts w:ascii="Century Gothic" w:hAnsi="Century Gothic" w:cs="Century Gothic"/>
          <w:b/>
          <w:sz w:val="20"/>
          <w:szCs w:val="20"/>
        </w:rPr>
        <w:t>……. dni kalendarzowych</w:t>
      </w:r>
      <w:r w:rsidRPr="00577A9D">
        <w:rPr>
          <w:rFonts w:ascii="Century Gothic" w:hAnsi="Century Gothic" w:cs="Century Gothic"/>
          <w:sz w:val="20"/>
          <w:szCs w:val="20"/>
        </w:rPr>
        <w:t xml:space="preserve"> od dnia zawarcia umowy.</w:t>
      </w:r>
    </w:p>
    <w:p w:rsidR="00EA7C74" w:rsidRPr="00EA7C74"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577A9D">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577A9D">
        <w:rPr>
          <w:rFonts w:ascii="Century Gothic" w:hAnsi="Century Gothic" w:cs="Century Gothic"/>
          <w:bCs/>
          <w:sz w:val="20"/>
          <w:szCs w:val="20"/>
        </w:rPr>
        <w:t xml:space="preserve">przy ul. Al. </w:t>
      </w:r>
      <w:r w:rsidRPr="00EA7C74">
        <w:rPr>
          <w:rFonts w:ascii="Century Gothic" w:hAnsi="Century Gothic" w:cs="Century Gothic"/>
          <w:bCs/>
          <w:sz w:val="20"/>
          <w:szCs w:val="20"/>
        </w:rPr>
        <w:t xml:space="preserve">Powstańców Wlkp. 10 </w:t>
      </w:r>
      <w:r w:rsidRPr="00EA7C74">
        <w:rPr>
          <w:rFonts w:ascii="Century Gothic" w:hAnsi="Century Gothic" w:cs="TimesNewRomanPSMT"/>
          <w:sz w:val="20"/>
          <w:szCs w:val="20"/>
        </w:rPr>
        <w:t>w godz. 8:00-14:00 od poniedziałku do piątku.</w:t>
      </w:r>
    </w:p>
    <w:p w:rsidR="00EA7C74" w:rsidRPr="00EA7C74"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EA7C74">
        <w:rPr>
          <w:rFonts w:ascii="Century Gothic" w:hAnsi="Century Gothic" w:cs="Verdana"/>
          <w:sz w:val="20"/>
          <w:szCs w:val="20"/>
        </w:rPr>
        <w:t>Dniem dostarczenia przedmiotu umowy jest dzień podpisania przez Strony Umowy  protokołu odbioru bez zastrzeżeń.</w:t>
      </w:r>
    </w:p>
    <w:p w:rsidR="00EA7C74" w:rsidRPr="00577A9D"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EA7C74">
        <w:rPr>
          <w:rFonts w:ascii="Century Gothic" w:hAnsi="Century Gothic" w:cs="Century Gothic"/>
          <w:sz w:val="20"/>
          <w:szCs w:val="20"/>
        </w:rPr>
        <w:t xml:space="preserve">Zamawiający po przyjęciu dostawy ma obowiązek nie później niż w terminie 7 (siedmiu) dni od dnia dostawy </w:t>
      </w:r>
      <w:r w:rsidRPr="00577A9D">
        <w:rPr>
          <w:rFonts w:ascii="Century Gothic" w:hAnsi="Century Gothic" w:cs="Century Gothic"/>
          <w:sz w:val="20"/>
          <w:szCs w:val="20"/>
        </w:rPr>
        <w:t xml:space="preserve">dokonać sprawdzenia dostarczonego przez Wykonawcę towaru pod względem ilościowym oraz rodzajowym w szczególności poprzez sprawdzenie czy </w:t>
      </w:r>
      <w:r w:rsidRPr="00577A9D">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EA7C74"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577A9D">
        <w:rPr>
          <w:rFonts w:ascii="Century Gothic" w:hAnsi="Century Gothic" w:cs="Century Gothic"/>
          <w:sz w:val="20"/>
          <w:szCs w:val="20"/>
        </w:rPr>
        <w:t xml:space="preserve">W razie </w:t>
      </w:r>
      <w:r w:rsidRPr="00EA7C74">
        <w:rPr>
          <w:rFonts w:ascii="Century Gothic" w:hAnsi="Century Gothic" w:cs="Century Gothic"/>
          <w:sz w:val="20"/>
          <w:szCs w:val="20"/>
        </w:rPr>
        <w:t>stwierdzenia niezgodności o których mowa w ust. 4, Zamawiający przedstawia Wykonawcy zastrzeżenia w terminie 7 dni od daty dokonania sprawdzenia.</w:t>
      </w:r>
    </w:p>
    <w:p w:rsidR="00EA7C74" w:rsidRPr="00EA7C74"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EA7C74">
        <w:rPr>
          <w:rFonts w:ascii="Century Gothic" w:hAnsi="Century Gothic" w:cs="Century Gothic"/>
          <w:spacing w:val="-6"/>
          <w:sz w:val="20"/>
          <w:szCs w:val="20"/>
        </w:rPr>
        <w:t>Wykonawca zobowiązuje się do usunięcia stwierdzonych niezgodności na własny koszt i ryzyko w terminie 7 dni od dnia powiadomienia go o tym fakcie.</w:t>
      </w:r>
    </w:p>
    <w:p w:rsidR="00EA7C74" w:rsidRPr="00EA7C74" w:rsidRDefault="00EA7C74" w:rsidP="00EA7C74">
      <w:pPr>
        <w:autoSpaceDE w:val="0"/>
        <w:autoSpaceDN w:val="0"/>
        <w:adjustRightInd w:val="0"/>
        <w:rPr>
          <w:rFonts w:ascii="Century Gothic" w:hAnsi="Century Gothic" w:cs="Century Gothic"/>
          <w:bCs/>
          <w:sz w:val="20"/>
          <w:szCs w:val="20"/>
        </w:rPr>
      </w:pPr>
    </w:p>
    <w:p w:rsidR="00EA7C74" w:rsidRPr="00EA7C74" w:rsidRDefault="00EA7C74" w:rsidP="00EA7C74">
      <w:pPr>
        <w:autoSpaceDE w:val="0"/>
        <w:autoSpaceDN w:val="0"/>
        <w:adjustRightInd w:val="0"/>
        <w:jc w:val="center"/>
        <w:rPr>
          <w:rFonts w:ascii="Century Gothic" w:hAnsi="Century Gothic" w:cs="Century Gothic"/>
          <w:b/>
          <w:bCs/>
          <w:sz w:val="20"/>
          <w:szCs w:val="20"/>
        </w:rPr>
      </w:pPr>
      <w:r w:rsidRPr="00EA7C74">
        <w:rPr>
          <w:rFonts w:ascii="Century Gothic" w:hAnsi="Century Gothic" w:cs="Century Gothic"/>
          <w:b/>
          <w:bCs/>
          <w:sz w:val="20"/>
          <w:szCs w:val="20"/>
        </w:rPr>
        <w:t>§ 3</w:t>
      </w:r>
    </w:p>
    <w:p w:rsidR="00EA7C74" w:rsidRPr="00577A9D" w:rsidRDefault="00EA7C74" w:rsidP="00EA7C74">
      <w:pPr>
        <w:autoSpaceDE w:val="0"/>
        <w:autoSpaceDN w:val="0"/>
        <w:adjustRightInd w:val="0"/>
        <w:jc w:val="center"/>
        <w:rPr>
          <w:rFonts w:ascii="Century Gothic" w:hAnsi="Century Gothic" w:cs="Century Gothic"/>
          <w:b/>
          <w:bCs/>
          <w:sz w:val="20"/>
          <w:szCs w:val="20"/>
        </w:rPr>
      </w:pPr>
      <w:r w:rsidRPr="00577A9D">
        <w:rPr>
          <w:rFonts w:ascii="Century Gothic" w:hAnsi="Century Gothic" w:cs="Century Gothic"/>
          <w:b/>
          <w:bCs/>
          <w:sz w:val="20"/>
          <w:szCs w:val="20"/>
        </w:rPr>
        <w:t>Osoby odpowiedzialne za realizację umowy</w:t>
      </w:r>
    </w:p>
    <w:p w:rsidR="00EA7C74" w:rsidRPr="00577A9D"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577A9D">
        <w:rPr>
          <w:rFonts w:ascii="Century Gothic" w:hAnsi="Century Gothic" w:cs="Century Gothic"/>
          <w:bCs/>
          <w:sz w:val="20"/>
          <w:szCs w:val="20"/>
        </w:rPr>
        <w:t>Osobą odpowiedzialną za realizację umowy ze strony Zamawiającego jest:</w:t>
      </w:r>
    </w:p>
    <w:p w:rsidR="00EA7C74" w:rsidRPr="00577A9D" w:rsidRDefault="00EA7C74" w:rsidP="00EA7C74">
      <w:pPr>
        <w:autoSpaceDE w:val="0"/>
        <w:autoSpaceDN w:val="0"/>
        <w:adjustRightInd w:val="0"/>
        <w:ind w:left="284"/>
        <w:contextualSpacing/>
        <w:jc w:val="both"/>
        <w:rPr>
          <w:rFonts w:ascii="Century Gothic" w:hAnsi="Century Gothic" w:cs="Century Gothic"/>
          <w:bCs/>
          <w:sz w:val="20"/>
          <w:szCs w:val="20"/>
        </w:rPr>
      </w:pPr>
      <w:r w:rsidRPr="00577A9D">
        <w:rPr>
          <w:rFonts w:ascii="Century Gothic" w:hAnsi="Century Gothic" w:cs="Century Gothic"/>
          <w:bCs/>
          <w:sz w:val="20"/>
          <w:szCs w:val="20"/>
        </w:rPr>
        <w:t>………………….…………..…,, tel. 52/37-67-925, adres e-mail: ……….@ukw.edu.pl (dotyczy części nr 1-5)</w:t>
      </w:r>
    </w:p>
    <w:p w:rsidR="00EA7C74" w:rsidRPr="00577A9D" w:rsidRDefault="00EA7C74" w:rsidP="00EA7C74">
      <w:pPr>
        <w:autoSpaceDE w:val="0"/>
        <w:autoSpaceDN w:val="0"/>
        <w:adjustRightInd w:val="0"/>
        <w:ind w:left="284"/>
        <w:contextualSpacing/>
        <w:jc w:val="both"/>
        <w:rPr>
          <w:rFonts w:ascii="Century Gothic" w:hAnsi="Century Gothic" w:cs="Century Gothic"/>
          <w:bCs/>
          <w:sz w:val="20"/>
          <w:szCs w:val="20"/>
        </w:rPr>
      </w:pPr>
      <w:r w:rsidRPr="00577A9D">
        <w:rPr>
          <w:rFonts w:ascii="Century Gothic" w:hAnsi="Century Gothic" w:cs="Century Gothic"/>
          <w:bCs/>
          <w:sz w:val="20"/>
          <w:szCs w:val="20"/>
        </w:rPr>
        <w:t>………………….…………..…,, tel. 52/37-67-921, adres e-mail: ……….@ukw.edu.pl (dotyczy części nr 6-14)</w:t>
      </w:r>
    </w:p>
    <w:p w:rsidR="00EA7C74" w:rsidRPr="00577A9D" w:rsidRDefault="00EA7C74" w:rsidP="00EA7C74">
      <w:pPr>
        <w:pStyle w:val="Akapitzlist"/>
        <w:numPr>
          <w:ilvl w:val="0"/>
          <w:numId w:val="13"/>
        </w:numPr>
        <w:autoSpaceDE w:val="0"/>
        <w:autoSpaceDN w:val="0"/>
        <w:adjustRightInd w:val="0"/>
        <w:spacing w:after="0" w:line="240" w:lineRule="auto"/>
        <w:ind w:left="284" w:hanging="284"/>
        <w:contextualSpacing/>
        <w:jc w:val="both"/>
        <w:rPr>
          <w:rFonts w:ascii="Century Gothic" w:hAnsi="Century Gothic" w:cs="Century Gothic"/>
          <w:bCs/>
        </w:rPr>
      </w:pPr>
      <w:r w:rsidRPr="00577A9D">
        <w:rPr>
          <w:rFonts w:ascii="Century Gothic" w:hAnsi="Century Gothic" w:cs="Century Gothic"/>
          <w:bCs/>
        </w:rPr>
        <w:t>Osobą odpowiedzialną za realizację umowy ze strony Wykonawcy jest: ………………….…………..…, adres e-mail: ..………………………………………………………… tel. …………………………………..…</w:t>
      </w:r>
    </w:p>
    <w:p w:rsidR="00EA7C74" w:rsidRPr="002A3E96"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577A9D">
        <w:rPr>
          <w:rFonts w:ascii="Century Gothic" w:hAnsi="Century Gothic" w:cs="Century Gothic"/>
          <w:bCs/>
          <w:sz w:val="20"/>
          <w:szCs w:val="20"/>
        </w:rPr>
        <w:t xml:space="preserve">Strony </w:t>
      </w:r>
      <w:r w:rsidRPr="002A3E96">
        <w:rPr>
          <w:rFonts w:ascii="Century Gothic" w:hAnsi="Century Gothic" w:cs="Century Gothic"/>
          <w:bCs/>
          <w:sz w:val="20"/>
          <w:szCs w:val="20"/>
        </w:rPr>
        <w:t>ustalają iż w sprawie realizacji niniejszej umowy będą kontaktować się drogą elektroniczną na adresy wskazane w ust. 1 i ust. 2, chyba, że umowa stanowi inaczej.</w:t>
      </w:r>
    </w:p>
    <w:p w:rsidR="00EA7C74" w:rsidRPr="002A3E96"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2A3E96">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2A3E96"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2A3E96">
        <w:rPr>
          <w:rFonts w:ascii="Century Gothic" w:hAnsi="Century Gothic" w:cs="Century Gothic"/>
          <w:bCs/>
          <w:sz w:val="20"/>
          <w:szCs w:val="20"/>
        </w:rPr>
        <w:t>Osoby, o których mowa w ust. 1 i 2 są również uprawnione do dokonania czynności, o których mowa w § 2 ust. 3.</w:t>
      </w:r>
    </w:p>
    <w:p w:rsidR="00EA7C74" w:rsidRPr="002A3E96" w:rsidRDefault="00EA7C74" w:rsidP="00EA7C74">
      <w:pPr>
        <w:autoSpaceDE w:val="0"/>
        <w:autoSpaceDN w:val="0"/>
        <w:adjustRightInd w:val="0"/>
        <w:jc w:val="both"/>
        <w:rPr>
          <w:rFonts w:ascii="Century Gothic" w:hAnsi="Century Gothic" w:cs="Century Gothic"/>
          <w:sz w:val="20"/>
          <w:szCs w:val="20"/>
        </w:rPr>
      </w:pPr>
    </w:p>
    <w:p w:rsidR="00EA7C74" w:rsidRPr="002A3E96" w:rsidRDefault="00EA7C74" w:rsidP="00EA7C74">
      <w:pPr>
        <w:autoSpaceDE w:val="0"/>
        <w:autoSpaceDN w:val="0"/>
        <w:adjustRightInd w:val="0"/>
        <w:contextualSpacing/>
        <w:jc w:val="center"/>
        <w:rPr>
          <w:rFonts w:ascii="Century Gothic" w:hAnsi="Century Gothic" w:cs="Century Gothic"/>
          <w:bCs/>
          <w:sz w:val="20"/>
          <w:szCs w:val="20"/>
        </w:rPr>
      </w:pPr>
      <w:r w:rsidRPr="002A3E96">
        <w:rPr>
          <w:rFonts w:ascii="Century Gothic" w:hAnsi="Century Gothic" w:cs="Century Gothic"/>
          <w:b/>
          <w:bCs/>
          <w:sz w:val="20"/>
          <w:szCs w:val="20"/>
        </w:rPr>
        <w:t>§ 4</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Wynagrodzenie</w:t>
      </w:r>
    </w:p>
    <w:p w:rsidR="00EA7C74" w:rsidRPr="002A3E96" w:rsidRDefault="00EA7C74" w:rsidP="00EA7C74">
      <w:pPr>
        <w:autoSpaceDE w:val="0"/>
        <w:autoSpaceDN w:val="0"/>
        <w:adjustRightInd w:val="0"/>
        <w:jc w:val="both"/>
        <w:rPr>
          <w:rFonts w:ascii="Century Gothic" w:hAnsi="Century Gothic" w:cs="Century Gothic"/>
          <w:b/>
          <w:bCs/>
          <w:sz w:val="20"/>
          <w:szCs w:val="20"/>
        </w:rPr>
      </w:pPr>
      <w:r w:rsidRPr="002A3E96">
        <w:rPr>
          <w:rFonts w:ascii="Century Gothic" w:hAnsi="Century Gothic" w:cs="Century Gothic"/>
          <w:sz w:val="20"/>
          <w:szCs w:val="20"/>
        </w:rPr>
        <w:t>Za wykonanie przedmiotu umowy Wykonawca otrzyma wynagrodzenie w wysoko</w:t>
      </w:r>
      <w:r w:rsidRPr="002A3E96">
        <w:rPr>
          <w:rFonts w:ascii="Century Gothic" w:eastAsia="TimesNewRoman" w:hAnsi="Century Gothic" w:cs="Century Gothic"/>
          <w:sz w:val="20"/>
          <w:szCs w:val="20"/>
        </w:rPr>
        <w:t>ś</w:t>
      </w:r>
      <w:r w:rsidRPr="002A3E96">
        <w:rPr>
          <w:rFonts w:ascii="Century Gothic" w:hAnsi="Century Gothic" w:cs="Century Gothic"/>
          <w:sz w:val="20"/>
          <w:szCs w:val="20"/>
        </w:rPr>
        <w:t>ci:</w:t>
      </w:r>
    </w:p>
    <w:p w:rsidR="00EA7C74" w:rsidRPr="002A3E96" w:rsidRDefault="00EA7C74" w:rsidP="00EA7C74">
      <w:pPr>
        <w:autoSpaceDE w:val="0"/>
        <w:autoSpaceDN w:val="0"/>
        <w:adjustRightInd w:val="0"/>
        <w:jc w:val="both"/>
        <w:rPr>
          <w:rFonts w:ascii="Century Gothic" w:hAnsi="Century Gothic" w:cs="Century Gothic"/>
          <w:sz w:val="20"/>
          <w:szCs w:val="20"/>
        </w:rPr>
      </w:pPr>
      <w:r w:rsidRPr="002A3E96">
        <w:rPr>
          <w:rFonts w:ascii="Century Gothic" w:hAnsi="Century Gothic" w:cs="Century Gothic"/>
          <w:sz w:val="20"/>
          <w:szCs w:val="20"/>
        </w:rPr>
        <w:t>Część (podać nr)</w:t>
      </w:r>
    </w:p>
    <w:p w:rsidR="00EA7C74" w:rsidRPr="002A3E96" w:rsidRDefault="00EA7C74" w:rsidP="00EA7C74">
      <w:pPr>
        <w:autoSpaceDE w:val="0"/>
        <w:autoSpaceDN w:val="0"/>
        <w:adjustRightInd w:val="0"/>
        <w:jc w:val="both"/>
        <w:rPr>
          <w:rFonts w:ascii="Century Gothic" w:hAnsi="Century Gothic" w:cs="Century Gothic"/>
          <w:sz w:val="20"/>
          <w:szCs w:val="20"/>
        </w:rPr>
      </w:pPr>
      <w:r w:rsidRPr="002A3E96">
        <w:rPr>
          <w:rFonts w:ascii="Century Gothic" w:hAnsi="Century Gothic" w:cs="Century Gothic"/>
          <w:sz w:val="20"/>
          <w:szCs w:val="20"/>
        </w:rPr>
        <w:t>Wartość netto: ................ PLN</w:t>
      </w:r>
    </w:p>
    <w:p w:rsidR="00EA7C74" w:rsidRPr="002A3E96" w:rsidRDefault="00EA7C74" w:rsidP="00EA7C74">
      <w:pPr>
        <w:autoSpaceDE w:val="0"/>
        <w:autoSpaceDN w:val="0"/>
        <w:adjustRightInd w:val="0"/>
        <w:jc w:val="both"/>
        <w:rPr>
          <w:rFonts w:ascii="Century Gothic" w:hAnsi="Century Gothic" w:cs="Century Gothic"/>
          <w:sz w:val="20"/>
          <w:szCs w:val="20"/>
        </w:rPr>
      </w:pPr>
      <w:r w:rsidRPr="002A3E96">
        <w:rPr>
          <w:rFonts w:ascii="Century Gothic" w:hAnsi="Century Gothic" w:cs="Century Gothic"/>
          <w:sz w:val="20"/>
          <w:szCs w:val="20"/>
        </w:rPr>
        <w:t>podatek od towarów i usług ( VAT ) ……. % w wysokości: ................... PLN</w:t>
      </w:r>
    </w:p>
    <w:p w:rsidR="00EA7C74" w:rsidRPr="002A3E96" w:rsidRDefault="00EA7C74" w:rsidP="00EA7C74">
      <w:pPr>
        <w:autoSpaceDE w:val="0"/>
        <w:autoSpaceDN w:val="0"/>
        <w:adjustRightInd w:val="0"/>
        <w:jc w:val="both"/>
        <w:rPr>
          <w:rFonts w:ascii="Century Gothic" w:hAnsi="Century Gothic" w:cs="Century Gothic"/>
          <w:b/>
          <w:bCs/>
          <w:sz w:val="20"/>
          <w:szCs w:val="20"/>
        </w:rPr>
      </w:pPr>
      <w:r w:rsidRPr="002A3E96">
        <w:rPr>
          <w:rFonts w:ascii="Century Gothic" w:hAnsi="Century Gothic" w:cs="Century Gothic"/>
          <w:b/>
          <w:bCs/>
          <w:sz w:val="20"/>
          <w:szCs w:val="20"/>
        </w:rPr>
        <w:t>wynagrodzenie brutto: .......................... PLN</w:t>
      </w:r>
    </w:p>
    <w:p w:rsidR="00EA7C74" w:rsidRPr="002A3E96" w:rsidRDefault="00EA7C74" w:rsidP="00EA7C74">
      <w:pPr>
        <w:autoSpaceDE w:val="0"/>
        <w:autoSpaceDN w:val="0"/>
        <w:adjustRightInd w:val="0"/>
        <w:jc w:val="both"/>
        <w:rPr>
          <w:rFonts w:ascii="Century Gothic" w:hAnsi="Century Gothic" w:cs="Century Gothic"/>
          <w:sz w:val="20"/>
          <w:szCs w:val="20"/>
        </w:rPr>
      </w:pPr>
      <w:r w:rsidRPr="002A3E96">
        <w:rPr>
          <w:rFonts w:ascii="Century Gothic" w:hAnsi="Century Gothic" w:cs="Century Gothic"/>
          <w:sz w:val="20"/>
          <w:szCs w:val="20"/>
        </w:rPr>
        <w:t>(słownie: .................................................................................................................................... )</w:t>
      </w:r>
    </w:p>
    <w:p w:rsidR="00EA7C74" w:rsidRPr="002A3E96" w:rsidRDefault="00EA7C74" w:rsidP="00EA7C74">
      <w:pPr>
        <w:autoSpaceDE w:val="0"/>
        <w:autoSpaceDN w:val="0"/>
        <w:adjustRightInd w:val="0"/>
        <w:rPr>
          <w:rFonts w:ascii="Century Gothic" w:hAnsi="Century Gothic" w:cs="Calibri"/>
          <w:sz w:val="20"/>
          <w:szCs w:val="20"/>
        </w:rPr>
      </w:pPr>
    </w:p>
    <w:p w:rsidR="00EA7C74" w:rsidRPr="002A3E96" w:rsidRDefault="00EA7C74" w:rsidP="00EA7C74">
      <w:pPr>
        <w:autoSpaceDE w:val="0"/>
        <w:autoSpaceDN w:val="0"/>
        <w:adjustRightInd w:val="0"/>
        <w:jc w:val="center"/>
        <w:rPr>
          <w:rFonts w:ascii="Century Gothic" w:hAnsi="Century Gothic" w:cs="Calibri"/>
          <w:b/>
          <w:sz w:val="20"/>
          <w:szCs w:val="20"/>
        </w:rPr>
      </w:pPr>
      <w:r w:rsidRPr="002A3E96">
        <w:rPr>
          <w:rFonts w:ascii="Century Gothic" w:hAnsi="Century Gothic" w:cs="Calibri"/>
          <w:b/>
          <w:sz w:val="20"/>
          <w:szCs w:val="20"/>
        </w:rPr>
        <w:t>§ 4a</w:t>
      </w:r>
    </w:p>
    <w:p w:rsidR="00EA7C74" w:rsidRPr="002A3E96" w:rsidRDefault="00EA7C74" w:rsidP="00EA7C74">
      <w:pPr>
        <w:autoSpaceDE w:val="0"/>
        <w:autoSpaceDN w:val="0"/>
        <w:adjustRightInd w:val="0"/>
        <w:jc w:val="center"/>
        <w:rPr>
          <w:rFonts w:ascii="Century Gothic" w:hAnsi="Century Gothic" w:cs="Calibri"/>
          <w:b/>
          <w:sz w:val="20"/>
          <w:szCs w:val="20"/>
        </w:rPr>
      </w:pPr>
      <w:r w:rsidRPr="002A3E96">
        <w:rPr>
          <w:rFonts w:ascii="Century Gothic" w:hAnsi="Century Gothic" w:cs="Book Antiqua"/>
          <w:b/>
          <w:bCs/>
          <w:sz w:val="20"/>
          <w:szCs w:val="20"/>
        </w:rPr>
        <w:t>Wynagrodzenie Wykonawcy w przypadku powstania obowiązku podatkowego u Zamawiającego</w:t>
      </w:r>
    </w:p>
    <w:p w:rsidR="00EA7C74" w:rsidRPr="002A3E96"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2A3E96">
        <w:rPr>
          <w:rFonts w:ascii="Century Gothic" w:hAnsi="Century Gothic" w:cs="Calibri"/>
        </w:rPr>
        <w:t>Strony ustalają wysokość całkowitego wynagrodzenia Wykonawcy za wykonanie przedmiotu umowy określonego w § 1 na kwotę:</w:t>
      </w:r>
    </w:p>
    <w:p w:rsidR="00EA7C74" w:rsidRPr="002A3E96" w:rsidRDefault="00EA7C74" w:rsidP="00EA7C74">
      <w:pPr>
        <w:autoSpaceDE w:val="0"/>
        <w:autoSpaceDN w:val="0"/>
        <w:adjustRightInd w:val="0"/>
        <w:ind w:firstLine="284"/>
        <w:rPr>
          <w:rFonts w:ascii="Century Gothic" w:hAnsi="Century Gothic" w:cs="Calibri"/>
          <w:sz w:val="20"/>
          <w:szCs w:val="20"/>
        </w:rPr>
      </w:pPr>
      <w:r w:rsidRPr="002A3E96">
        <w:rPr>
          <w:rFonts w:ascii="Century Gothic" w:hAnsi="Century Gothic" w:cs="Calibri"/>
          <w:sz w:val="20"/>
          <w:szCs w:val="20"/>
        </w:rPr>
        <w:t>netto: ................................</w:t>
      </w:r>
    </w:p>
    <w:p w:rsidR="00EA7C74" w:rsidRPr="002A3E96" w:rsidRDefault="00EA7C74" w:rsidP="00EA7C74">
      <w:pPr>
        <w:autoSpaceDE w:val="0"/>
        <w:autoSpaceDN w:val="0"/>
        <w:adjustRightInd w:val="0"/>
        <w:ind w:left="284" w:hanging="284"/>
        <w:jc w:val="both"/>
        <w:rPr>
          <w:rFonts w:ascii="Century Gothic" w:hAnsi="Century Gothic" w:cs="Calibri"/>
          <w:sz w:val="20"/>
          <w:szCs w:val="20"/>
        </w:rPr>
      </w:pPr>
      <w:r w:rsidRPr="002A3E96">
        <w:rPr>
          <w:rFonts w:ascii="Century Gothic" w:hAnsi="Century Gothic" w:cs="Calibri"/>
          <w:sz w:val="20"/>
          <w:szCs w:val="20"/>
        </w:rPr>
        <w:t>2.</w:t>
      </w:r>
      <w:r w:rsidRPr="002A3E96">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2A3E96" w:rsidRDefault="00EA7C74" w:rsidP="00EA7C74">
      <w:pPr>
        <w:autoSpaceDE w:val="0"/>
        <w:autoSpaceDN w:val="0"/>
        <w:adjustRightInd w:val="0"/>
        <w:ind w:firstLine="284"/>
        <w:rPr>
          <w:rFonts w:ascii="Century Gothic" w:hAnsi="Century Gothic" w:cs="Calibri"/>
          <w:sz w:val="20"/>
          <w:szCs w:val="20"/>
        </w:rPr>
      </w:pPr>
      <w:r w:rsidRPr="002A3E96">
        <w:rPr>
          <w:rFonts w:ascii="Century Gothic" w:hAnsi="Century Gothic" w:cs="Calibri"/>
          <w:sz w:val="20"/>
          <w:szCs w:val="20"/>
        </w:rPr>
        <w:t>Wartość oferty netto: ……………………………………………..</w:t>
      </w:r>
    </w:p>
    <w:p w:rsidR="00EA7C74" w:rsidRPr="002A3E96" w:rsidRDefault="00EA7C74" w:rsidP="00EA7C74">
      <w:pPr>
        <w:autoSpaceDE w:val="0"/>
        <w:autoSpaceDN w:val="0"/>
        <w:adjustRightInd w:val="0"/>
        <w:ind w:firstLine="284"/>
        <w:rPr>
          <w:rFonts w:ascii="Century Gothic" w:hAnsi="Century Gothic" w:cs="Calibri"/>
          <w:sz w:val="20"/>
          <w:szCs w:val="20"/>
        </w:rPr>
      </w:pPr>
      <w:r w:rsidRPr="002A3E96">
        <w:rPr>
          <w:rFonts w:ascii="Century Gothic" w:hAnsi="Century Gothic" w:cs="Calibri"/>
          <w:sz w:val="20"/>
          <w:szCs w:val="20"/>
        </w:rPr>
        <w:t>Doliczony podatek VAT: …………………………………………</w:t>
      </w:r>
    </w:p>
    <w:p w:rsidR="00EA7C74" w:rsidRPr="002A3E96" w:rsidRDefault="00EA7C74" w:rsidP="00EA7C74">
      <w:pPr>
        <w:autoSpaceDE w:val="0"/>
        <w:autoSpaceDN w:val="0"/>
        <w:adjustRightInd w:val="0"/>
        <w:ind w:firstLine="284"/>
        <w:rPr>
          <w:rFonts w:ascii="Century Gothic" w:hAnsi="Century Gothic" w:cs="Calibri"/>
          <w:sz w:val="20"/>
          <w:szCs w:val="20"/>
        </w:rPr>
      </w:pPr>
      <w:r w:rsidRPr="002A3E96">
        <w:rPr>
          <w:rFonts w:ascii="Century Gothic" w:hAnsi="Century Gothic" w:cs="Calibri"/>
          <w:sz w:val="20"/>
          <w:szCs w:val="20"/>
        </w:rPr>
        <w:t>Wartość oferty brutto po doliczonym podatku: …….………………………..</w:t>
      </w:r>
    </w:p>
    <w:p w:rsidR="00EA7C74" w:rsidRPr="002A3E96" w:rsidRDefault="00EA7C74" w:rsidP="00EA7C74">
      <w:pPr>
        <w:autoSpaceDE w:val="0"/>
        <w:autoSpaceDN w:val="0"/>
        <w:adjustRightInd w:val="0"/>
        <w:ind w:firstLine="284"/>
        <w:rPr>
          <w:rFonts w:ascii="Century Gothic" w:hAnsi="Century Gothic" w:cs="Calibri"/>
          <w:sz w:val="20"/>
          <w:szCs w:val="20"/>
        </w:rPr>
      </w:pPr>
      <w:r w:rsidRPr="002A3E96">
        <w:rPr>
          <w:rFonts w:ascii="Century Gothic" w:hAnsi="Century Gothic" w:cs="Calibri"/>
          <w:sz w:val="20"/>
          <w:szCs w:val="20"/>
        </w:rPr>
        <w:t>(słownie: …………………………………………………………………………… )</w:t>
      </w:r>
    </w:p>
    <w:p w:rsidR="00EA7C74" w:rsidRPr="002A3E96" w:rsidRDefault="00EA7C74" w:rsidP="00EA7C74">
      <w:pPr>
        <w:autoSpaceDE w:val="0"/>
        <w:autoSpaceDN w:val="0"/>
        <w:adjustRightInd w:val="0"/>
        <w:jc w:val="both"/>
        <w:rPr>
          <w:rFonts w:ascii="Century Gothic" w:hAnsi="Century Gothic" w:cs="Century Gothic"/>
          <w:sz w:val="20"/>
          <w:szCs w:val="20"/>
        </w:rPr>
      </w:pPr>
    </w:p>
    <w:p w:rsidR="00EA7C74" w:rsidRPr="002A3E96" w:rsidRDefault="00EA7C74" w:rsidP="00EA7C74">
      <w:pPr>
        <w:autoSpaceDE w:val="0"/>
        <w:autoSpaceDN w:val="0"/>
        <w:adjustRightInd w:val="0"/>
        <w:contextualSpacing/>
        <w:jc w:val="center"/>
        <w:rPr>
          <w:rFonts w:ascii="Century Gothic" w:hAnsi="Century Gothic" w:cs="Century Gothic"/>
          <w:b/>
          <w:bCs/>
          <w:sz w:val="20"/>
          <w:szCs w:val="20"/>
        </w:rPr>
      </w:pPr>
      <w:r w:rsidRPr="002A3E96">
        <w:rPr>
          <w:rFonts w:ascii="Century Gothic" w:hAnsi="Century Gothic" w:cs="Century Gothic"/>
          <w:b/>
          <w:bCs/>
          <w:sz w:val="20"/>
          <w:szCs w:val="20"/>
        </w:rPr>
        <w:t>§ 5</w:t>
      </w:r>
    </w:p>
    <w:p w:rsidR="00EA7C74" w:rsidRPr="002A3E96" w:rsidRDefault="00EA7C74" w:rsidP="00EA7C74">
      <w:pPr>
        <w:autoSpaceDE w:val="0"/>
        <w:autoSpaceDN w:val="0"/>
        <w:adjustRightInd w:val="0"/>
        <w:contextualSpacing/>
        <w:jc w:val="center"/>
        <w:rPr>
          <w:rFonts w:ascii="Century Gothic" w:hAnsi="Century Gothic" w:cs="Century Gothic"/>
          <w:b/>
          <w:bCs/>
          <w:sz w:val="20"/>
          <w:szCs w:val="20"/>
        </w:rPr>
      </w:pPr>
      <w:r w:rsidRPr="002A3E96">
        <w:rPr>
          <w:rFonts w:ascii="Century Gothic" w:hAnsi="Century Gothic" w:cs="Century Gothic"/>
          <w:b/>
          <w:bCs/>
          <w:sz w:val="20"/>
          <w:szCs w:val="20"/>
        </w:rPr>
        <w:t>Warunki płatności</w:t>
      </w:r>
    </w:p>
    <w:p w:rsidR="00EA7C74" w:rsidRPr="00EA7C74" w:rsidRDefault="00EA7C74" w:rsidP="00EA7C74">
      <w:pPr>
        <w:numPr>
          <w:ilvl w:val="0"/>
          <w:numId w:val="14"/>
        </w:numPr>
        <w:ind w:left="284" w:hanging="284"/>
        <w:contextualSpacing/>
        <w:jc w:val="both"/>
        <w:rPr>
          <w:rFonts w:ascii="Century Gothic" w:hAnsi="Century Gothic" w:cs="Century Gothic"/>
          <w:sz w:val="20"/>
          <w:szCs w:val="20"/>
        </w:rPr>
      </w:pPr>
      <w:r w:rsidRPr="002A3E96">
        <w:rPr>
          <w:rFonts w:ascii="Century Gothic" w:hAnsi="Century Gothic" w:cs="Century Gothic"/>
          <w:sz w:val="20"/>
          <w:szCs w:val="20"/>
        </w:rPr>
        <w:t xml:space="preserve">Wynagrodzenie, o którym mowa w § 4 zawiera wszystkie koszty niezbędne do prawidłowego wykonania umowy, w szczególności koszt towaru, opakowania, transportu, </w:t>
      </w:r>
      <w:r w:rsidRPr="00EA7C74">
        <w:rPr>
          <w:rFonts w:ascii="Century Gothic" w:hAnsi="Century Gothic" w:cs="Century Gothic"/>
          <w:sz w:val="20"/>
          <w:szCs w:val="20"/>
        </w:rPr>
        <w:t>ubezpieczenia na czas transportu, wniesienia towaru do pomieszczeń wskazanych przez Zamawiającego.</w:t>
      </w:r>
    </w:p>
    <w:p w:rsidR="00EA7C74" w:rsidRPr="00EA7C74" w:rsidRDefault="00EA7C74" w:rsidP="00EA7C74">
      <w:pPr>
        <w:numPr>
          <w:ilvl w:val="0"/>
          <w:numId w:val="14"/>
        </w:numPr>
        <w:ind w:left="284" w:hanging="284"/>
        <w:contextualSpacing/>
        <w:jc w:val="both"/>
        <w:rPr>
          <w:rFonts w:ascii="Century Gothic" w:hAnsi="Century Gothic" w:cs="Century Gothic"/>
          <w:sz w:val="20"/>
          <w:szCs w:val="20"/>
        </w:rPr>
      </w:pPr>
      <w:r w:rsidRPr="00EA7C74">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2A3E96" w:rsidRDefault="00EA7C74" w:rsidP="00EA7C74">
      <w:pPr>
        <w:numPr>
          <w:ilvl w:val="0"/>
          <w:numId w:val="14"/>
        </w:numPr>
        <w:ind w:left="284" w:hanging="284"/>
        <w:contextualSpacing/>
        <w:jc w:val="both"/>
        <w:rPr>
          <w:rFonts w:ascii="Century Gothic" w:hAnsi="Century Gothic" w:cs="Century Gothic"/>
          <w:sz w:val="20"/>
          <w:szCs w:val="20"/>
        </w:rPr>
      </w:pPr>
      <w:r w:rsidRPr="00EA7C74">
        <w:rPr>
          <w:rFonts w:ascii="Century Gothic" w:hAnsi="Century Gothic" w:cs="TimesNewRomanPSMT"/>
          <w:sz w:val="20"/>
          <w:szCs w:val="20"/>
        </w:rPr>
        <w:t xml:space="preserve">Zapłata wynagrodzenia, o którym mowa </w:t>
      </w:r>
      <w:r w:rsidRPr="00EA7C74">
        <w:rPr>
          <w:rFonts w:ascii="Century Gothic" w:hAnsi="Century Gothic" w:cs="Century Gothic"/>
          <w:sz w:val="20"/>
          <w:szCs w:val="20"/>
        </w:rPr>
        <w:t xml:space="preserve">w § 4 </w:t>
      </w:r>
      <w:r w:rsidRPr="00EA7C74">
        <w:rPr>
          <w:rFonts w:ascii="Century Gothic" w:hAnsi="Century Gothic" w:cs="TimesNewRomanPSMT"/>
          <w:sz w:val="20"/>
          <w:szCs w:val="20"/>
        </w:rPr>
        <w:t xml:space="preserve">nastąpi przelewem bankowym na rachunek bankowy Wykonawcy wskazany w fakturze, w terminie 30 (trzydziestu) dni od daty otrzymania </w:t>
      </w:r>
      <w:r w:rsidRPr="002A3E96">
        <w:rPr>
          <w:rFonts w:ascii="Century Gothic" w:hAnsi="Century Gothic" w:cs="TimesNewRomanPSMT"/>
          <w:sz w:val="20"/>
          <w:szCs w:val="20"/>
        </w:rPr>
        <w:t>przez Zamawiającego prawidłowo wystawionej faktury</w:t>
      </w:r>
      <w:r w:rsidRPr="002A3E96">
        <w:rPr>
          <w:rFonts w:ascii="Century Gothic" w:hAnsi="Century Gothic" w:cs="Century Gothic"/>
          <w:sz w:val="20"/>
          <w:szCs w:val="20"/>
        </w:rPr>
        <w:t>.</w:t>
      </w:r>
    </w:p>
    <w:p w:rsidR="00EA7C74" w:rsidRPr="002A3E96" w:rsidRDefault="00EA7C74" w:rsidP="00EA7C74">
      <w:pPr>
        <w:numPr>
          <w:ilvl w:val="0"/>
          <w:numId w:val="14"/>
        </w:numPr>
        <w:ind w:left="284" w:hanging="284"/>
        <w:contextualSpacing/>
        <w:jc w:val="both"/>
        <w:rPr>
          <w:rFonts w:ascii="Century Gothic" w:hAnsi="Century Gothic" w:cs="Century Gothic"/>
          <w:sz w:val="20"/>
          <w:szCs w:val="20"/>
        </w:rPr>
      </w:pPr>
      <w:r w:rsidRPr="002A3E96">
        <w:rPr>
          <w:rFonts w:ascii="Century Gothic" w:eastAsia="TimesNewRoman" w:hAnsi="Century Gothic" w:cs="Century Gothic"/>
          <w:sz w:val="20"/>
          <w:szCs w:val="20"/>
        </w:rPr>
        <w:lastRenderedPageBreak/>
        <w:t>Strony postanawiają</w:t>
      </w:r>
      <w:r w:rsidRPr="002A3E96">
        <w:rPr>
          <w:rFonts w:ascii="Century Gothic" w:hAnsi="Century Gothic" w:cs="Century Gothic"/>
          <w:sz w:val="20"/>
          <w:szCs w:val="20"/>
        </w:rPr>
        <w:t xml:space="preserve">, </w:t>
      </w:r>
      <w:r w:rsidRPr="002A3E96">
        <w:rPr>
          <w:rFonts w:ascii="Century Gothic" w:eastAsia="TimesNewRoman" w:hAnsi="Century Gothic" w:cs="Century Gothic"/>
          <w:sz w:val="20"/>
          <w:szCs w:val="20"/>
        </w:rPr>
        <w:t>ż</w:t>
      </w:r>
      <w:r w:rsidRPr="002A3E96">
        <w:rPr>
          <w:rFonts w:ascii="Century Gothic" w:hAnsi="Century Gothic" w:cs="Century Gothic"/>
          <w:sz w:val="20"/>
          <w:szCs w:val="20"/>
        </w:rPr>
        <w:t>e dniem zapłaty jest dzie</w:t>
      </w:r>
      <w:r w:rsidRPr="002A3E96">
        <w:rPr>
          <w:rFonts w:ascii="Century Gothic" w:eastAsia="TimesNewRoman" w:hAnsi="Century Gothic" w:cs="Century Gothic"/>
          <w:sz w:val="20"/>
          <w:szCs w:val="20"/>
        </w:rPr>
        <w:t>ń obciążenia</w:t>
      </w:r>
      <w:r w:rsidRPr="002A3E96">
        <w:rPr>
          <w:rFonts w:ascii="Century Gothic" w:hAnsi="Century Gothic" w:cs="Century Gothic"/>
          <w:sz w:val="20"/>
          <w:szCs w:val="20"/>
        </w:rPr>
        <w:t xml:space="preserve"> rachunku bankowego Zamawiaj</w:t>
      </w:r>
      <w:r w:rsidRPr="002A3E96">
        <w:rPr>
          <w:rFonts w:ascii="Century Gothic" w:eastAsia="TimesNewRoman" w:hAnsi="Century Gothic" w:cs="Century Gothic"/>
          <w:sz w:val="20"/>
          <w:szCs w:val="20"/>
        </w:rPr>
        <w:t>ą</w:t>
      </w:r>
      <w:r w:rsidRPr="002A3E96">
        <w:rPr>
          <w:rFonts w:ascii="Century Gothic" w:hAnsi="Century Gothic" w:cs="Century Gothic"/>
          <w:sz w:val="20"/>
          <w:szCs w:val="20"/>
        </w:rPr>
        <w:t>cego.</w:t>
      </w:r>
    </w:p>
    <w:p w:rsidR="00EA7C74" w:rsidRPr="002A3E96" w:rsidRDefault="00EA7C74" w:rsidP="00EA7C74">
      <w:pPr>
        <w:numPr>
          <w:ilvl w:val="0"/>
          <w:numId w:val="14"/>
        </w:numPr>
        <w:ind w:left="284" w:hanging="284"/>
        <w:contextualSpacing/>
        <w:jc w:val="both"/>
        <w:rPr>
          <w:rFonts w:ascii="Century Gothic" w:hAnsi="Century Gothic" w:cs="Century Gothic"/>
          <w:sz w:val="20"/>
          <w:szCs w:val="20"/>
        </w:rPr>
      </w:pPr>
      <w:r w:rsidRPr="002A3E96">
        <w:rPr>
          <w:rFonts w:ascii="Century Gothic" w:hAnsi="Century Gothic" w:cs="Century Gothic"/>
          <w:sz w:val="20"/>
          <w:szCs w:val="20"/>
        </w:rPr>
        <w:t>Wykonawca nie mo</w:t>
      </w:r>
      <w:r w:rsidRPr="002A3E96">
        <w:rPr>
          <w:rFonts w:ascii="Century Gothic" w:eastAsia="TimesNewRoman" w:hAnsi="Century Gothic" w:cs="Century Gothic"/>
          <w:sz w:val="20"/>
          <w:szCs w:val="20"/>
        </w:rPr>
        <w:t>ż</w:t>
      </w:r>
      <w:r w:rsidRPr="002A3E96">
        <w:rPr>
          <w:rFonts w:ascii="Century Gothic" w:hAnsi="Century Gothic" w:cs="Century Gothic"/>
          <w:sz w:val="20"/>
          <w:szCs w:val="20"/>
        </w:rPr>
        <w:t>e bez uprzedniej zgody Zamawiaj</w:t>
      </w:r>
      <w:r w:rsidRPr="002A3E96">
        <w:rPr>
          <w:rFonts w:ascii="Century Gothic" w:eastAsia="TimesNewRoman" w:hAnsi="Century Gothic" w:cs="Century Gothic"/>
          <w:sz w:val="20"/>
          <w:szCs w:val="20"/>
        </w:rPr>
        <w:t>ą</w:t>
      </w:r>
      <w:r w:rsidRPr="002A3E96">
        <w:rPr>
          <w:rFonts w:ascii="Century Gothic" w:hAnsi="Century Gothic" w:cs="Century Gothic"/>
          <w:sz w:val="20"/>
          <w:szCs w:val="20"/>
        </w:rPr>
        <w:t>cego wyra</w:t>
      </w:r>
      <w:r w:rsidRPr="002A3E96">
        <w:rPr>
          <w:rFonts w:ascii="Century Gothic" w:eastAsia="TimesNewRoman" w:hAnsi="Century Gothic" w:cs="Century Gothic"/>
          <w:sz w:val="20"/>
          <w:szCs w:val="20"/>
        </w:rPr>
        <w:t>ż</w:t>
      </w:r>
      <w:r w:rsidRPr="002A3E96">
        <w:rPr>
          <w:rFonts w:ascii="Century Gothic" w:hAnsi="Century Gothic" w:cs="Century Gothic"/>
          <w:sz w:val="20"/>
          <w:szCs w:val="20"/>
        </w:rPr>
        <w:t>onej na pi</w:t>
      </w:r>
      <w:r w:rsidRPr="002A3E96">
        <w:rPr>
          <w:rFonts w:ascii="Century Gothic" w:eastAsia="TimesNewRoman" w:hAnsi="Century Gothic" w:cs="Century Gothic"/>
          <w:sz w:val="20"/>
          <w:szCs w:val="20"/>
        </w:rPr>
        <w:t>ś</w:t>
      </w:r>
      <w:r w:rsidRPr="002A3E96">
        <w:rPr>
          <w:rFonts w:ascii="Century Gothic" w:hAnsi="Century Gothic" w:cs="Century Gothic"/>
          <w:sz w:val="20"/>
          <w:szCs w:val="20"/>
        </w:rPr>
        <w:t>mie dokonać cesji wierzytelności z tytułu wynagrodzenia, o którym mowa w § 4.</w:t>
      </w:r>
    </w:p>
    <w:p w:rsidR="00EA7C74" w:rsidRPr="002A3E96" w:rsidRDefault="00EA7C74" w:rsidP="00EA7C74">
      <w:pPr>
        <w:numPr>
          <w:ilvl w:val="0"/>
          <w:numId w:val="14"/>
        </w:numPr>
        <w:ind w:left="284" w:hanging="284"/>
        <w:contextualSpacing/>
        <w:jc w:val="both"/>
        <w:rPr>
          <w:rFonts w:ascii="Century Gothic" w:hAnsi="Century Gothic" w:cs="Century Gothic"/>
          <w:sz w:val="20"/>
          <w:szCs w:val="20"/>
        </w:rPr>
      </w:pPr>
      <w:r w:rsidRPr="002A3E96">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2A3E96" w:rsidRDefault="00EA7C74" w:rsidP="00EA7C74">
      <w:pPr>
        <w:contextualSpacing/>
        <w:jc w:val="both"/>
        <w:rPr>
          <w:rFonts w:ascii="Century Gothic" w:hAnsi="Century Gothic" w:cs="Century Gothic"/>
          <w:sz w:val="20"/>
          <w:szCs w:val="20"/>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6</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Odpowiedzialność za niezgodność dostawy z przedmiotem umowy</w:t>
      </w:r>
    </w:p>
    <w:p w:rsidR="00EA7C74" w:rsidRPr="002A3E96" w:rsidRDefault="00EA7C74" w:rsidP="00EA7C74">
      <w:pPr>
        <w:pStyle w:val="Akapitzlist"/>
        <w:spacing w:after="0" w:line="240" w:lineRule="auto"/>
        <w:ind w:left="284"/>
        <w:jc w:val="both"/>
        <w:rPr>
          <w:rFonts w:ascii="Century Gothic" w:hAnsi="Century Gothic" w:cs="Book Antiqua"/>
          <w:spacing w:val="-6"/>
        </w:rPr>
      </w:pPr>
      <w:r w:rsidRPr="002A3E96">
        <w:rPr>
          <w:rFonts w:ascii="Century Gothic" w:hAnsi="Century Gothic" w:cs="Book Antiqua"/>
          <w:spacing w:val="-6"/>
        </w:rPr>
        <w:t>W razie stwierdzenia przez Zamawiającego wad fizycznych rzeczy Wykonawca zobowiązuje się do niezwłocznego, jednak nie później niż w terminie 7 dni</w:t>
      </w:r>
      <w:r w:rsidRPr="002A3E96">
        <w:rPr>
          <w:rFonts w:ascii="Century Gothic" w:hAnsi="Century Gothic" w:cs="Book Antiqua"/>
          <w:spacing w:val="-6"/>
          <w:lang w:val="pl-PL"/>
        </w:rPr>
        <w:t xml:space="preserve"> </w:t>
      </w:r>
      <w:r w:rsidRPr="002A3E96">
        <w:rPr>
          <w:rFonts w:ascii="Century Gothic" w:hAnsi="Century Gothic" w:cs="Book Antiqua"/>
          <w:spacing w:val="-6"/>
        </w:rPr>
        <w:t xml:space="preserve">od dnia powiadomienia go o tym fakcie, usunięcia wady lub - wedle wyboru Zamawiającego - dokonania wymiany rzeczy na wolną </w:t>
      </w:r>
      <w:r w:rsidRPr="002A3E96">
        <w:rPr>
          <w:rFonts w:ascii="Century Gothic" w:hAnsi="Century Gothic" w:cs="Book Antiqua"/>
          <w:spacing w:val="-6"/>
          <w:lang w:val="pl-PL"/>
        </w:rPr>
        <w:t xml:space="preserve">od wad </w:t>
      </w:r>
      <w:r w:rsidRPr="002A3E96">
        <w:rPr>
          <w:rFonts w:ascii="Century Gothic" w:hAnsi="Century Gothic" w:cs="Book Antiqua"/>
          <w:spacing w:val="-6"/>
        </w:rPr>
        <w:t xml:space="preserve">na własny koszt i ryzyko. W takim wypadku dostawa towaru nastąpi według zasad określonych w § 2 ust. </w:t>
      </w:r>
      <w:r w:rsidRPr="002A3E96">
        <w:rPr>
          <w:rFonts w:ascii="Century Gothic" w:hAnsi="Century Gothic" w:cs="Book Antiqua"/>
          <w:spacing w:val="-6"/>
          <w:lang w:val="pl-PL"/>
        </w:rPr>
        <w:t>3</w:t>
      </w:r>
      <w:r w:rsidRPr="002A3E96">
        <w:rPr>
          <w:rFonts w:ascii="Century Gothic" w:hAnsi="Century Gothic" w:cs="Book Antiqua"/>
          <w:spacing w:val="-6"/>
        </w:rPr>
        <w:t xml:space="preserve"> - </w:t>
      </w:r>
      <w:r w:rsidRPr="002A3E96">
        <w:rPr>
          <w:rFonts w:ascii="Century Gothic" w:hAnsi="Century Gothic" w:cs="Book Antiqua"/>
          <w:spacing w:val="-6"/>
          <w:lang w:val="pl-PL"/>
        </w:rPr>
        <w:t>5</w:t>
      </w:r>
      <w:r w:rsidRPr="002A3E96">
        <w:rPr>
          <w:rFonts w:ascii="Century Gothic" w:hAnsi="Century Gothic" w:cs="Book Antiqua"/>
          <w:spacing w:val="-6"/>
        </w:rPr>
        <w:t>.</w:t>
      </w:r>
    </w:p>
    <w:p w:rsidR="00EA7C74" w:rsidRPr="002A3E96" w:rsidRDefault="00EA7C74" w:rsidP="00EA7C74">
      <w:pPr>
        <w:jc w:val="both"/>
        <w:rPr>
          <w:rFonts w:ascii="Century Gothic" w:hAnsi="Century Gothic" w:cs="Book Antiqua"/>
          <w:spacing w:val="-6"/>
          <w:sz w:val="20"/>
          <w:szCs w:val="20"/>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7</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Odstąpienie od umowy</w:t>
      </w:r>
    </w:p>
    <w:p w:rsidR="00EA7C74" w:rsidRPr="002A3E96"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2A3E96">
        <w:rPr>
          <w:rFonts w:ascii="Century Gothic" w:hAnsi="Century Gothic" w:cs="Arial"/>
          <w:sz w:val="20"/>
          <w:szCs w:val="20"/>
        </w:rPr>
        <w:t>1.</w:t>
      </w:r>
      <w:r w:rsidRPr="002A3E96">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2A3E96"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2A3E96">
        <w:rPr>
          <w:rFonts w:ascii="Century Gothic" w:hAnsi="Century Gothic" w:cs="Arial"/>
          <w:sz w:val="20"/>
          <w:szCs w:val="20"/>
        </w:rPr>
        <w:t>2.</w:t>
      </w:r>
      <w:r w:rsidRPr="002A3E96">
        <w:rPr>
          <w:rFonts w:ascii="Century Gothic" w:hAnsi="Century Gothic" w:cs="Arial"/>
          <w:sz w:val="20"/>
          <w:szCs w:val="20"/>
        </w:rPr>
        <w:tab/>
      </w:r>
      <w:r w:rsidRPr="002A3E96">
        <w:rPr>
          <w:rFonts w:ascii="Century Gothic" w:hAnsi="Century Gothic"/>
          <w:sz w:val="20"/>
          <w:szCs w:val="20"/>
        </w:rPr>
        <w:t>Ponadto Zamawiający może odstąpić od umowy w przypadku, gdy:</w:t>
      </w:r>
    </w:p>
    <w:p w:rsidR="00EA7C74" w:rsidRPr="002A3E96" w:rsidRDefault="00EA7C74" w:rsidP="00EA7C74">
      <w:pPr>
        <w:numPr>
          <w:ilvl w:val="0"/>
          <w:numId w:val="20"/>
        </w:numPr>
        <w:tabs>
          <w:tab w:val="left" w:pos="709"/>
        </w:tabs>
        <w:autoSpaceDE w:val="0"/>
        <w:autoSpaceDN w:val="0"/>
        <w:adjustRightInd w:val="0"/>
        <w:spacing w:after="27"/>
        <w:ind w:hanging="294"/>
        <w:jc w:val="both"/>
        <w:rPr>
          <w:rFonts w:ascii="Century Gothic" w:hAnsi="Century Gothic"/>
          <w:sz w:val="20"/>
          <w:szCs w:val="20"/>
        </w:rPr>
      </w:pPr>
      <w:r w:rsidRPr="002A3E96">
        <w:rPr>
          <w:rFonts w:ascii="Century Gothic" w:hAnsi="Century Gothic"/>
          <w:sz w:val="20"/>
          <w:szCs w:val="20"/>
        </w:rPr>
        <w:t>Wykonawca opóźnia się z realizacją przedmiotu umowy, powyżej 14 dni od</w:t>
      </w:r>
      <w:r>
        <w:rPr>
          <w:rFonts w:ascii="Century Gothic" w:hAnsi="Century Gothic"/>
          <w:sz w:val="20"/>
          <w:szCs w:val="20"/>
        </w:rPr>
        <w:t xml:space="preserve"> terminu określonego w §2 ust.1;</w:t>
      </w:r>
    </w:p>
    <w:p w:rsidR="00EA7C74" w:rsidRPr="002A3E96" w:rsidRDefault="00EA7C74" w:rsidP="00EA7C74">
      <w:pPr>
        <w:numPr>
          <w:ilvl w:val="0"/>
          <w:numId w:val="20"/>
        </w:numPr>
        <w:tabs>
          <w:tab w:val="left" w:pos="709"/>
        </w:tabs>
        <w:autoSpaceDE w:val="0"/>
        <w:autoSpaceDN w:val="0"/>
        <w:adjustRightInd w:val="0"/>
        <w:ind w:hanging="294"/>
        <w:jc w:val="both"/>
        <w:rPr>
          <w:rFonts w:ascii="Century Gothic" w:hAnsi="Century Gothic"/>
          <w:bCs/>
          <w:sz w:val="20"/>
          <w:szCs w:val="20"/>
        </w:rPr>
      </w:pPr>
      <w:r w:rsidRPr="002A3E96">
        <w:rPr>
          <w:rFonts w:ascii="Century Gothic" w:hAnsi="Century Gothic"/>
          <w:bCs/>
          <w:sz w:val="20"/>
          <w:szCs w:val="20"/>
        </w:rPr>
        <w:t>w razie 2-krotnego opóźnienia Wykonawcy w wykonaniu zobowiązań związanych z niezgodnoś</w:t>
      </w:r>
      <w:r>
        <w:rPr>
          <w:rFonts w:ascii="Century Gothic" w:hAnsi="Century Gothic"/>
          <w:bCs/>
          <w:sz w:val="20"/>
          <w:szCs w:val="20"/>
        </w:rPr>
        <w:t>cią dostawy z przedmiotem umowy;</w:t>
      </w:r>
    </w:p>
    <w:p w:rsidR="00EA7C74" w:rsidRPr="002A3E96" w:rsidRDefault="00EA7C74" w:rsidP="00EA7C74">
      <w:pPr>
        <w:pStyle w:val="Akapitzlist"/>
        <w:numPr>
          <w:ilvl w:val="0"/>
          <w:numId w:val="20"/>
        </w:numPr>
        <w:tabs>
          <w:tab w:val="left" w:pos="709"/>
        </w:tabs>
        <w:suppressAutoHyphens w:val="0"/>
        <w:autoSpaceDE w:val="0"/>
        <w:autoSpaceDN w:val="0"/>
        <w:adjustRightInd w:val="0"/>
        <w:spacing w:after="27" w:line="240" w:lineRule="auto"/>
        <w:ind w:hanging="294"/>
        <w:jc w:val="both"/>
        <w:rPr>
          <w:rFonts w:ascii="Century Gothic" w:hAnsi="Century Gothic"/>
        </w:rPr>
      </w:pPr>
      <w:r w:rsidRPr="002A3E96">
        <w:rPr>
          <w:rFonts w:ascii="Century Gothic" w:hAnsi="Century Gothic"/>
        </w:rPr>
        <w:t>w innych przypadkach określonych w przepisach prawa, w szczególności w przepisach Kodeksu cywilnego.</w:t>
      </w:r>
    </w:p>
    <w:p w:rsidR="00EA7C74" w:rsidRPr="002A3E96" w:rsidRDefault="00EA7C74" w:rsidP="00EA7C74">
      <w:pPr>
        <w:pStyle w:val="Akapitzlist"/>
        <w:numPr>
          <w:ilvl w:val="0"/>
          <w:numId w:val="21"/>
        </w:numPr>
        <w:tabs>
          <w:tab w:val="left" w:pos="284"/>
        </w:tabs>
        <w:spacing w:after="0" w:line="240" w:lineRule="auto"/>
        <w:ind w:left="284" w:hanging="284"/>
        <w:jc w:val="both"/>
        <w:rPr>
          <w:rFonts w:ascii="Century Gothic" w:hAnsi="Century Gothic"/>
          <w:lang w:eastAsia="en-US"/>
        </w:rPr>
      </w:pPr>
      <w:r w:rsidRPr="002A3E96">
        <w:rPr>
          <w:rFonts w:ascii="Century Gothic" w:hAnsi="Century Gothic"/>
          <w:lang w:eastAsia="en-US"/>
        </w:rPr>
        <w:t>Odstąpienie od umowy powinno nastąpić w formie pisemnej pod rygorem nieważności takiego oświadczenia</w:t>
      </w:r>
      <w:r>
        <w:rPr>
          <w:rFonts w:ascii="Century Gothic" w:hAnsi="Century Gothic"/>
          <w:lang w:val="pl-PL" w:eastAsia="en-US"/>
        </w:rPr>
        <w:t>,</w:t>
      </w:r>
      <w:r w:rsidRPr="002A3E96">
        <w:rPr>
          <w:rFonts w:ascii="Century Gothic" w:hAnsi="Century Gothic"/>
          <w:lang w:eastAsia="en-US"/>
        </w:rPr>
        <w:t xml:space="preserve"> w terminie 30 dni od powzięcia wiadomości o okolicznościach wskazanych w §7 ust.1 i 2.</w:t>
      </w:r>
    </w:p>
    <w:p w:rsidR="00EA7C74" w:rsidRPr="002A3E96" w:rsidRDefault="00EA7C74" w:rsidP="00EA7C74">
      <w:pPr>
        <w:tabs>
          <w:tab w:val="left" w:pos="284"/>
        </w:tabs>
        <w:autoSpaceDE w:val="0"/>
        <w:autoSpaceDN w:val="0"/>
        <w:adjustRightInd w:val="0"/>
        <w:ind w:left="284" w:hanging="284"/>
        <w:jc w:val="both"/>
        <w:rPr>
          <w:rFonts w:ascii="Century Gothic" w:hAnsi="Century Gothic" w:cs="Arial"/>
          <w:sz w:val="20"/>
          <w:szCs w:val="20"/>
          <w:lang w:val="x-none"/>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8</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Kary umowne</w:t>
      </w:r>
    </w:p>
    <w:p w:rsidR="00EA7C74" w:rsidRPr="002A3E96"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A3E96">
        <w:rPr>
          <w:rFonts w:ascii="Century Gothic" w:hAnsi="Century Gothic" w:cs="Century Gothic"/>
          <w:sz w:val="20"/>
          <w:szCs w:val="20"/>
        </w:rPr>
        <w:t>Wykonawca zapłaci Zamawiaj</w:t>
      </w:r>
      <w:r w:rsidRPr="002A3E96">
        <w:rPr>
          <w:rFonts w:ascii="Century Gothic" w:eastAsia="TimesNewRoman" w:hAnsi="Century Gothic" w:cs="Century Gothic"/>
          <w:sz w:val="20"/>
          <w:szCs w:val="20"/>
        </w:rPr>
        <w:t>ą</w:t>
      </w:r>
      <w:r w:rsidRPr="002A3E96">
        <w:rPr>
          <w:rFonts w:ascii="Century Gothic" w:hAnsi="Century Gothic" w:cs="Century Gothic"/>
          <w:sz w:val="20"/>
          <w:szCs w:val="20"/>
        </w:rPr>
        <w:t>cemu karę umowną:</w:t>
      </w:r>
    </w:p>
    <w:p w:rsidR="00EA7C74" w:rsidRPr="002A3E96"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A3E96">
        <w:rPr>
          <w:rFonts w:ascii="Century Gothic" w:hAnsi="Century Gothic" w:cs="Century Gothic"/>
          <w:sz w:val="20"/>
          <w:szCs w:val="20"/>
        </w:rPr>
        <w:t>za opóźnienie w dostawie przedmiotu umowy (</w:t>
      </w:r>
      <w:r w:rsidRPr="002A3E96">
        <w:rPr>
          <w:rFonts w:ascii="Century Gothic" w:hAnsi="Century Gothic" w:cs="Arial"/>
          <w:sz w:val="20"/>
          <w:szCs w:val="20"/>
        </w:rPr>
        <w:t>daną część zamówienia</w:t>
      </w:r>
      <w:r w:rsidRPr="002A3E96">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EA7C74" w:rsidRPr="002A3E96"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A3E96">
        <w:rPr>
          <w:rFonts w:ascii="Century Gothic" w:hAnsi="Century Gothic" w:cs="Century Gothic"/>
          <w:sz w:val="20"/>
          <w:szCs w:val="20"/>
        </w:rPr>
        <w:t xml:space="preserve">za opóźnienie w wykonaniu zobowiązań o których mowa w </w:t>
      </w:r>
      <w:r w:rsidRPr="002A3E96">
        <w:rPr>
          <w:rFonts w:ascii="Century Gothic" w:hAnsi="Century Gothic" w:cs="Book Antiqua"/>
          <w:spacing w:val="-6"/>
          <w:sz w:val="20"/>
          <w:szCs w:val="20"/>
        </w:rPr>
        <w:t>§ 6 (</w:t>
      </w:r>
      <w:r w:rsidRPr="002A3E96">
        <w:rPr>
          <w:rFonts w:ascii="Century Gothic" w:hAnsi="Century Gothic" w:cs="Arial"/>
          <w:sz w:val="20"/>
          <w:szCs w:val="20"/>
        </w:rPr>
        <w:t xml:space="preserve">za daną część zamówienia) </w:t>
      </w:r>
      <w:r w:rsidRPr="002A3E96">
        <w:rPr>
          <w:rFonts w:ascii="Century Gothic" w:hAnsi="Century Gothic" w:cs="Book Antiqua"/>
          <w:spacing w:val="-6"/>
          <w:sz w:val="20"/>
          <w:szCs w:val="20"/>
        </w:rPr>
        <w:t>-</w:t>
      </w:r>
      <w:r w:rsidRPr="002A3E96">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EA7C74" w:rsidRPr="002A3E96"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A3E96">
        <w:rPr>
          <w:rFonts w:ascii="Century Gothic" w:hAnsi="Century Gothic" w:cs="TimesNewRomanPSMT"/>
          <w:sz w:val="20"/>
          <w:szCs w:val="20"/>
        </w:rPr>
        <w:t>w przypadku odstąpienia od umowy przez Zamawiającego z przyczyn, o których mowa w § 7 ust. 2, w wysokości 15 % wynagrodzenia netto</w:t>
      </w:r>
      <w:r w:rsidRPr="002A3E96">
        <w:rPr>
          <w:rFonts w:ascii="Century Gothic" w:hAnsi="Century Gothic" w:cs="Arial"/>
          <w:sz w:val="20"/>
          <w:szCs w:val="20"/>
        </w:rPr>
        <w:t xml:space="preserve"> za daną część zamówienia</w:t>
      </w:r>
      <w:r w:rsidRPr="002A3E96">
        <w:rPr>
          <w:rFonts w:ascii="Century Gothic" w:hAnsi="Century Gothic" w:cs="TimesNewRomanPSMT"/>
          <w:sz w:val="20"/>
          <w:szCs w:val="20"/>
        </w:rPr>
        <w:t>,</w:t>
      </w:r>
      <w:r w:rsidRPr="002A3E96">
        <w:rPr>
          <w:rFonts w:ascii="Century Gothic" w:hAnsi="Century Gothic"/>
          <w:sz w:val="20"/>
          <w:szCs w:val="20"/>
        </w:rPr>
        <w:t xml:space="preserve"> </w:t>
      </w:r>
      <w:r w:rsidRPr="002A3E96">
        <w:rPr>
          <w:rFonts w:ascii="Century Gothic" w:hAnsi="Century Gothic" w:cs="TimesNewRomanPSMT"/>
          <w:sz w:val="20"/>
          <w:szCs w:val="20"/>
        </w:rPr>
        <w:t>o którym mowa w § 4.</w:t>
      </w:r>
    </w:p>
    <w:p w:rsidR="00EA7C74" w:rsidRPr="002A3E96"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A3E96">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A7C74" w:rsidRPr="002A3E96"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A3E96">
        <w:rPr>
          <w:rFonts w:ascii="Century Gothic" w:hAnsi="Century Gothic" w:cs="Century Gothic"/>
          <w:sz w:val="20"/>
          <w:szCs w:val="20"/>
        </w:rPr>
        <w:t>Wykonawca wyra</w:t>
      </w:r>
      <w:r w:rsidRPr="002A3E96">
        <w:rPr>
          <w:rFonts w:ascii="Century Gothic" w:eastAsia="TimesNewRoman" w:hAnsi="Century Gothic" w:cs="Century Gothic"/>
          <w:sz w:val="20"/>
          <w:szCs w:val="20"/>
        </w:rPr>
        <w:t>ż</w:t>
      </w:r>
      <w:r w:rsidRPr="002A3E96">
        <w:rPr>
          <w:rFonts w:ascii="Century Gothic" w:hAnsi="Century Gothic" w:cs="Century Gothic"/>
          <w:sz w:val="20"/>
          <w:szCs w:val="20"/>
        </w:rPr>
        <w:t>a zgod</w:t>
      </w:r>
      <w:r w:rsidRPr="002A3E96">
        <w:rPr>
          <w:rFonts w:ascii="Century Gothic" w:eastAsia="TimesNewRoman" w:hAnsi="Century Gothic" w:cs="Century Gothic"/>
          <w:sz w:val="20"/>
          <w:szCs w:val="20"/>
        </w:rPr>
        <w:t xml:space="preserve">ę </w:t>
      </w:r>
      <w:r w:rsidRPr="002A3E96">
        <w:rPr>
          <w:rFonts w:ascii="Century Gothic" w:hAnsi="Century Gothic" w:cs="Century Gothic"/>
          <w:sz w:val="20"/>
          <w:szCs w:val="20"/>
        </w:rPr>
        <w:t>na potr</w:t>
      </w:r>
      <w:r w:rsidRPr="002A3E96">
        <w:rPr>
          <w:rFonts w:ascii="Century Gothic" w:eastAsia="TimesNewRoman" w:hAnsi="Century Gothic" w:cs="Century Gothic"/>
          <w:sz w:val="20"/>
          <w:szCs w:val="20"/>
        </w:rPr>
        <w:t>ą</w:t>
      </w:r>
      <w:r w:rsidRPr="002A3E96">
        <w:rPr>
          <w:rFonts w:ascii="Century Gothic" w:hAnsi="Century Gothic" w:cs="Century Gothic"/>
          <w:sz w:val="20"/>
          <w:szCs w:val="20"/>
        </w:rPr>
        <w:t>cenie kar umownych z przysługuj</w:t>
      </w:r>
      <w:r w:rsidRPr="002A3E96">
        <w:rPr>
          <w:rFonts w:ascii="Century Gothic" w:eastAsia="TimesNewRoman" w:hAnsi="Century Gothic" w:cs="Century Gothic"/>
          <w:sz w:val="20"/>
          <w:szCs w:val="20"/>
        </w:rPr>
        <w:t>ą</w:t>
      </w:r>
      <w:r w:rsidRPr="002A3E96">
        <w:rPr>
          <w:rFonts w:ascii="Century Gothic" w:hAnsi="Century Gothic" w:cs="Century Gothic"/>
          <w:sz w:val="20"/>
          <w:szCs w:val="20"/>
        </w:rPr>
        <w:t>cego mu wynagrodzenia.</w:t>
      </w:r>
    </w:p>
    <w:p w:rsidR="00EA7C74" w:rsidRPr="002A3E96" w:rsidRDefault="00EA7C74" w:rsidP="00EA7C74">
      <w:pPr>
        <w:autoSpaceDE w:val="0"/>
        <w:autoSpaceDN w:val="0"/>
        <w:adjustRightInd w:val="0"/>
        <w:jc w:val="both"/>
        <w:rPr>
          <w:rFonts w:ascii="Century Gothic" w:hAnsi="Century Gothic" w:cs="Century Gothic"/>
          <w:sz w:val="20"/>
          <w:szCs w:val="20"/>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9</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Zmiany umowy</w:t>
      </w:r>
    </w:p>
    <w:p w:rsidR="00EA7C74" w:rsidRPr="002A3E96" w:rsidRDefault="00EA7C74" w:rsidP="00EA7C74">
      <w:pPr>
        <w:autoSpaceDE w:val="0"/>
        <w:autoSpaceDN w:val="0"/>
        <w:adjustRightInd w:val="0"/>
        <w:jc w:val="both"/>
        <w:rPr>
          <w:rFonts w:ascii="Century Gothic" w:hAnsi="Century Gothic" w:cs="Century Gothic"/>
          <w:sz w:val="20"/>
          <w:szCs w:val="20"/>
        </w:rPr>
      </w:pPr>
      <w:r w:rsidRPr="002A3E96">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2A3E96" w:rsidRDefault="00EA7C74" w:rsidP="00EA7C74">
      <w:pPr>
        <w:autoSpaceDE w:val="0"/>
        <w:autoSpaceDN w:val="0"/>
        <w:adjustRightInd w:val="0"/>
        <w:jc w:val="both"/>
        <w:rPr>
          <w:rFonts w:ascii="Century Gothic" w:hAnsi="Century Gothic" w:cs="Century Gothic"/>
          <w:bCs/>
          <w:sz w:val="20"/>
          <w:szCs w:val="20"/>
        </w:rPr>
      </w:pP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 10</w:t>
      </w:r>
    </w:p>
    <w:p w:rsidR="00EA7C74" w:rsidRPr="002A3E96" w:rsidRDefault="00EA7C74" w:rsidP="00EA7C74">
      <w:pPr>
        <w:autoSpaceDE w:val="0"/>
        <w:autoSpaceDN w:val="0"/>
        <w:adjustRightInd w:val="0"/>
        <w:jc w:val="center"/>
        <w:rPr>
          <w:rFonts w:ascii="Century Gothic" w:hAnsi="Century Gothic" w:cs="Century Gothic"/>
          <w:b/>
          <w:bCs/>
          <w:sz w:val="20"/>
          <w:szCs w:val="20"/>
        </w:rPr>
      </w:pPr>
      <w:r w:rsidRPr="002A3E96">
        <w:rPr>
          <w:rFonts w:ascii="Century Gothic" w:hAnsi="Century Gothic" w:cs="Century Gothic"/>
          <w:b/>
          <w:bCs/>
          <w:sz w:val="20"/>
          <w:szCs w:val="20"/>
        </w:rPr>
        <w:t>Postanowienia końcowe</w:t>
      </w:r>
    </w:p>
    <w:p w:rsidR="00EA7C74" w:rsidRPr="002A3E96"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A3E96">
        <w:rPr>
          <w:rFonts w:ascii="Century Gothic" w:hAnsi="Century Gothic" w:cs="Century Gothic"/>
          <w:sz w:val="20"/>
          <w:szCs w:val="20"/>
        </w:rPr>
        <w:t>W sprawach nieuregulowanych Umową mają zastosowanie powszechnie obowiązujące przepisy, w szczególności przepisy kodeksu cywilnego.</w:t>
      </w:r>
    </w:p>
    <w:p w:rsidR="00EA7C74" w:rsidRPr="002A3E96"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A3E96">
        <w:rPr>
          <w:rFonts w:ascii="Century Gothic" w:hAnsi="Century Gothic" w:cs="Century Gothic"/>
          <w:sz w:val="20"/>
          <w:szCs w:val="20"/>
        </w:rPr>
        <w:lastRenderedPageBreak/>
        <w:t>Wszelkie spory wynikłe z tej umowy będzie w pierwszej instancji rozstrzygał sąd powszechny właściwy dla siedziby Zamawiającego.</w:t>
      </w:r>
    </w:p>
    <w:p w:rsidR="00EA7C74" w:rsidRPr="002A3E96"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A3E96">
        <w:rPr>
          <w:rFonts w:ascii="Century Gothic" w:hAnsi="Century Gothic" w:cs="Century Gothic"/>
          <w:sz w:val="20"/>
          <w:szCs w:val="20"/>
        </w:rPr>
        <w:t>Umowę sporządzono w 3 (trzech) jednobrzmiących egzemplarzach, z których 1 (jeden) egzemplarz otrzymuje Wykonawca, 2 (dwa) egzemplarze Zamawiający.</w:t>
      </w:r>
    </w:p>
    <w:p w:rsidR="00225170" w:rsidRDefault="00225170" w:rsidP="00225170">
      <w:pPr>
        <w:autoSpaceDE w:val="0"/>
        <w:jc w:val="both"/>
        <w:rPr>
          <w:rFonts w:ascii="Century Gothic" w:hAnsi="Century Gothic" w:cs="Century Gothic"/>
          <w:b/>
          <w:bCs/>
          <w:sz w:val="20"/>
          <w:szCs w:val="20"/>
          <w:lang w:eastAsia="en-US"/>
        </w:rPr>
      </w:pPr>
    </w:p>
    <w:p w:rsidR="00372F41" w:rsidRPr="002A3E96" w:rsidRDefault="00372F41" w:rsidP="00225170">
      <w:pPr>
        <w:autoSpaceDE w:val="0"/>
        <w:jc w:val="both"/>
        <w:rPr>
          <w:rFonts w:ascii="Century Gothic" w:hAnsi="Century Gothic" w:cs="Century Gothic"/>
          <w:b/>
          <w:bCs/>
          <w:sz w:val="20"/>
          <w:szCs w:val="20"/>
          <w:lang w:eastAsia="en-US"/>
        </w:rPr>
      </w:pPr>
    </w:p>
    <w:p w:rsidR="00225170" w:rsidRPr="002A3E96" w:rsidRDefault="00225170" w:rsidP="00225170">
      <w:pPr>
        <w:tabs>
          <w:tab w:val="left" w:pos="1320"/>
          <w:tab w:val="left" w:pos="6360"/>
        </w:tabs>
        <w:jc w:val="both"/>
        <w:rPr>
          <w:rFonts w:ascii="Century Gothic" w:hAnsi="Century Gothic" w:cs="Arial"/>
          <w:b/>
          <w:sz w:val="20"/>
          <w:szCs w:val="20"/>
        </w:rPr>
      </w:pPr>
      <w:r w:rsidRPr="002A3E96">
        <w:rPr>
          <w:rFonts w:ascii="Century Gothic" w:hAnsi="Century Gothic" w:cs="Arial"/>
          <w:b/>
          <w:sz w:val="20"/>
          <w:szCs w:val="20"/>
        </w:rPr>
        <w:tab/>
        <w:t>Zamawiający</w:t>
      </w:r>
      <w:r w:rsidRPr="002A3E96">
        <w:rPr>
          <w:rFonts w:ascii="Century Gothic" w:hAnsi="Century Gothic" w:cs="Arial"/>
          <w:b/>
          <w:sz w:val="20"/>
          <w:szCs w:val="20"/>
        </w:rPr>
        <w:tab/>
        <w:t>Wykonawca</w:t>
      </w:r>
    </w:p>
    <w:p w:rsidR="00225170" w:rsidRDefault="00225170" w:rsidP="00225170">
      <w:pPr>
        <w:jc w:val="both"/>
        <w:rPr>
          <w:rFonts w:ascii="Century Gothic" w:hAnsi="Century Gothic" w:cs="Arial"/>
          <w:b/>
          <w:sz w:val="20"/>
          <w:szCs w:val="20"/>
        </w:rPr>
      </w:pPr>
    </w:p>
    <w:p w:rsidR="00372F41" w:rsidRDefault="00372F41" w:rsidP="00225170">
      <w:pPr>
        <w:jc w:val="both"/>
        <w:rPr>
          <w:rFonts w:ascii="Century Gothic" w:hAnsi="Century Gothic" w:cs="Arial"/>
          <w:b/>
          <w:sz w:val="20"/>
          <w:szCs w:val="20"/>
        </w:rPr>
      </w:pPr>
    </w:p>
    <w:p w:rsidR="00372F41" w:rsidRDefault="00372F41" w:rsidP="00225170">
      <w:pPr>
        <w:jc w:val="both"/>
        <w:rPr>
          <w:rFonts w:ascii="Century Gothic" w:hAnsi="Century Gothic" w:cs="Arial"/>
          <w:b/>
          <w:sz w:val="20"/>
          <w:szCs w:val="20"/>
        </w:rPr>
      </w:pPr>
    </w:p>
    <w:p w:rsidR="00372F41" w:rsidRPr="002A3E96" w:rsidRDefault="00372F41" w:rsidP="00225170">
      <w:pPr>
        <w:jc w:val="both"/>
        <w:rPr>
          <w:rFonts w:ascii="Century Gothic" w:hAnsi="Century Gothic" w:cs="Arial"/>
          <w:b/>
          <w:sz w:val="20"/>
          <w:szCs w:val="20"/>
        </w:rPr>
      </w:pPr>
    </w:p>
    <w:p w:rsidR="00225170" w:rsidRPr="002A3E96" w:rsidRDefault="00225170" w:rsidP="00225170">
      <w:pPr>
        <w:tabs>
          <w:tab w:val="left" w:pos="480"/>
          <w:tab w:val="left" w:pos="5520"/>
        </w:tabs>
        <w:jc w:val="both"/>
        <w:rPr>
          <w:rFonts w:ascii="Century Gothic" w:hAnsi="Century Gothic" w:cs="Arial"/>
          <w:sz w:val="20"/>
          <w:szCs w:val="20"/>
        </w:rPr>
      </w:pPr>
      <w:r w:rsidRPr="002A3E96">
        <w:rPr>
          <w:rFonts w:ascii="Century Gothic" w:hAnsi="Century Gothic" w:cs="Arial"/>
          <w:sz w:val="20"/>
          <w:szCs w:val="20"/>
        </w:rPr>
        <w:tab/>
        <w:t>.........................................................</w:t>
      </w:r>
      <w:r w:rsidRPr="002A3E96">
        <w:rPr>
          <w:rFonts w:ascii="Century Gothic" w:hAnsi="Century Gothic" w:cs="Arial"/>
          <w:sz w:val="20"/>
          <w:szCs w:val="20"/>
        </w:rPr>
        <w:tab/>
        <w:t>.........................................................</w:t>
      </w:r>
    </w:p>
    <w:sectPr w:rsidR="00225170" w:rsidRPr="002A3E96" w:rsidSect="00012BAF">
      <w:pgSz w:w="11906" w:h="16838"/>
      <w:pgMar w:top="1135"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20584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5B3D0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FE68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2416A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454646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C9B640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6"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052586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0DD4B5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24"/>
  </w:num>
  <w:num w:numId="2">
    <w:abstractNumId w:val="36"/>
  </w:num>
  <w:num w:numId="3">
    <w:abstractNumId w:val="19"/>
  </w:num>
  <w:num w:numId="4">
    <w:abstractNumId w:val="14"/>
  </w:num>
  <w:num w:numId="5">
    <w:abstractNumId w:val="17"/>
  </w:num>
  <w:num w:numId="6">
    <w:abstractNumId w:val="20"/>
  </w:num>
  <w:num w:numId="7">
    <w:abstractNumId w:val="25"/>
  </w:num>
  <w:num w:numId="8">
    <w:abstractNumId w:val="5"/>
  </w:num>
  <w:num w:numId="9">
    <w:abstractNumId w:val="3"/>
  </w:num>
  <w:num w:numId="10">
    <w:abstractNumId w:val="1"/>
  </w:num>
  <w:num w:numId="11">
    <w:abstractNumId w:val="10"/>
  </w:num>
  <w:num w:numId="12">
    <w:abstractNumId w:val="29"/>
  </w:num>
  <w:num w:numId="13">
    <w:abstractNumId w:val="11"/>
  </w:num>
  <w:num w:numId="14">
    <w:abstractNumId w:val="4"/>
  </w:num>
  <w:num w:numId="15">
    <w:abstractNumId w:val="22"/>
  </w:num>
  <w:num w:numId="16">
    <w:abstractNumId w:val="9"/>
  </w:num>
  <w:num w:numId="17">
    <w:abstractNumId w:val="15"/>
  </w:num>
  <w:num w:numId="18">
    <w:abstractNumId w:val="8"/>
  </w:num>
  <w:num w:numId="19">
    <w:abstractNumId w:val="13"/>
  </w:num>
  <w:num w:numId="20">
    <w:abstractNumId w:val="12"/>
  </w:num>
  <w:num w:numId="21">
    <w:abstractNumId w:val="34"/>
  </w:num>
  <w:num w:numId="22">
    <w:abstractNumId w:val="31"/>
  </w:num>
  <w:num w:numId="23">
    <w:abstractNumId w:val="21"/>
  </w:num>
  <w:num w:numId="24">
    <w:abstractNumId w:val="6"/>
  </w:num>
  <w:num w:numId="25">
    <w:abstractNumId w:val="2"/>
  </w:num>
  <w:num w:numId="26">
    <w:abstractNumId w:val="26"/>
  </w:num>
  <w:num w:numId="27">
    <w:abstractNumId w:val="32"/>
  </w:num>
  <w:num w:numId="28">
    <w:abstractNumId w:val="35"/>
  </w:num>
  <w:num w:numId="29">
    <w:abstractNumId w:val="30"/>
  </w:num>
  <w:num w:numId="30">
    <w:abstractNumId w:val="7"/>
  </w:num>
  <w:num w:numId="31">
    <w:abstractNumId w:val="33"/>
  </w:num>
  <w:num w:numId="32">
    <w:abstractNumId w:val="16"/>
  </w:num>
  <w:num w:numId="33">
    <w:abstractNumId w:val="28"/>
  </w:num>
  <w:num w:numId="34">
    <w:abstractNumId w:val="27"/>
  </w:num>
  <w:num w:numId="35">
    <w:abstractNumId w:val="23"/>
  </w:num>
  <w:num w:numId="36">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258AA"/>
    <w:rsid w:val="00055BDF"/>
    <w:rsid w:val="00083390"/>
    <w:rsid w:val="00085034"/>
    <w:rsid w:val="00087D49"/>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546C"/>
    <w:rsid w:val="00175CE3"/>
    <w:rsid w:val="001D2426"/>
    <w:rsid w:val="001F5C87"/>
    <w:rsid w:val="00203103"/>
    <w:rsid w:val="0021511F"/>
    <w:rsid w:val="00216645"/>
    <w:rsid w:val="00225170"/>
    <w:rsid w:val="00225F3C"/>
    <w:rsid w:val="002269FE"/>
    <w:rsid w:val="00230BA5"/>
    <w:rsid w:val="00267163"/>
    <w:rsid w:val="002867E1"/>
    <w:rsid w:val="00297F69"/>
    <w:rsid w:val="002A3E96"/>
    <w:rsid w:val="002C4616"/>
    <w:rsid w:val="002C4D29"/>
    <w:rsid w:val="002E216A"/>
    <w:rsid w:val="003043F2"/>
    <w:rsid w:val="0030543D"/>
    <w:rsid w:val="00317B51"/>
    <w:rsid w:val="00323BEB"/>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112F1"/>
    <w:rsid w:val="004117BE"/>
    <w:rsid w:val="00413649"/>
    <w:rsid w:val="00436F8E"/>
    <w:rsid w:val="004370D2"/>
    <w:rsid w:val="0043719A"/>
    <w:rsid w:val="0044798E"/>
    <w:rsid w:val="00461B9F"/>
    <w:rsid w:val="004663D3"/>
    <w:rsid w:val="00485D09"/>
    <w:rsid w:val="00495F1D"/>
    <w:rsid w:val="004A2557"/>
    <w:rsid w:val="004A27D1"/>
    <w:rsid w:val="004A73A6"/>
    <w:rsid w:val="004C19CB"/>
    <w:rsid w:val="004D70FE"/>
    <w:rsid w:val="004E503A"/>
    <w:rsid w:val="004F1AF9"/>
    <w:rsid w:val="004F7DA8"/>
    <w:rsid w:val="0053414F"/>
    <w:rsid w:val="00553199"/>
    <w:rsid w:val="0055759A"/>
    <w:rsid w:val="00577A9D"/>
    <w:rsid w:val="00581667"/>
    <w:rsid w:val="00584544"/>
    <w:rsid w:val="005901AA"/>
    <w:rsid w:val="0059345B"/>
    <w:rsid w:val="005A2D0A"/>
    <w:rsid w:val="005C6FD2"/>
    <w:rsid w:val="005E6112"/>
    <w:rsid w:val="00610A05"/>
    <w:rsid w:val="006144C1"/>
    <w:rsid w:val="0062103C"/>
    <w:rsid w:val="00621216"/>
    <w:rsid w:val="00650BD0"/>
    <w:rsid w:val="00680EA1"/>
    <w:rsid w:val="00682031"/>
    <w:rsid w:val="00684D4D"/>
    <w:rsid w:val="006909D1"/>
    <w:rsid w:val="006A5FF3"/>
    <w:rsid w:val="006B375A"/>
    <w:rsid w:val="006B596E"/>
    <w:rsid w:val="006D413B"/>
    <w:rsid w:val="00700C47"/>
    <w:rsid w:val="007062C5"/>
    <w:rsid w:val="00706847"/>
    <w:rsid w:val="0073470C"/>
    <w:rsid w:val="007415BB"/>
    <w:rsid w:val="00745125"/>
    <w:rsid w:val="0079087A"/>
    <w:rsid w:val="007955B5"/>
    <w:rsid w:val="007B6378"/>
    <w:rsid w:val="007C4FC6"/>
    <w:rsid w:val="007D12C4"/>
    <w:rsid w:val="007D4B9A"/>
    <w:rsid w:val="007E1028"/>
    <w:rsid w:val="007E4E26"/>
    <w:rsid w:val="00801772"/>
    <w:rsid w:val="00812A52"/>
    <w:rsid w:val="0083215C"/>
    <w:rsid w:val="0083418C"/>
    <w:rsid w:val="00836B2E"/>
    <w:rsid w:val="008421C3"/>
    <w:rsid w:val="00843C57"/>
    <w:rsid w:val="00856C2E"/>
    <w:rsid w:val="00864708"/>
    <w:rsid w:val="00864E31"/>
    <w:rsid w:val="00895215"/>
    <w:rsid w:val="008C0CE2"/>
    <w:rsid w:val="008C2282"/>
    <w:rsid w:val="008D649E"/>
    <w:rsid w:val="008E03D9"/>
    <w:rsid w:val="008E16BA"/>
    <w:rsid w:val="008E7FF1"/>
    <w:rsid w:val="00931239"/>
    <w:rsid w:val="009452D3"/>
    <w:rsid w:val="00957E49"/>
    <w:rsid w:val="00962CF1"/>
    <w:rsid w:val="00965525"/>
    <w:rsid w:val="00977047"/>
    <w:rsid w:val="00980C68"/>
    <w:rsid w:val="009B301E"/>
    <w:rsid w:val="009B394C"/>
    <w:rsid w:val="009C617C"/>
    <w:rsid w:val="009D31E5"/>
    <w:rsid w:val="009E783E"/>
    <w:rsid w:val="009F564A"/>
    <w:rsid w:val="009F688D"/>
    <w:rsid w:val="00A15680"/>
    <w:rsid w:val="00A21DBB"/>
    <w:rsid w:val="00A3694C"/>
    <w:rsid w:val="00A63637"/>
    <w:rsid w:val="00A65D91"/>
    <w:rsid w:val="00A704FE"/>
    <w:rsid w:val="00A70FFF"/>
    <w:rsid w:val="00A73FF9"/>
    <w:rsid w:val="00A826E6"/>
    <w:rsid w:val="00A96D1A"/>
    <w:rsid w:val="00AA42EF"/>
    <w:rsid w:val="00AB1D8C"/>
    <w:rsid w:val="00AB21F6"/>
    <w:rsid w:val="00AC08F2"/>
    <w:rsid w:val="00AC1CCF"/>
    <w:rsid w:val="00AD0E59"/>
    <w:rsid w:val="00AD267C"/>
    <w:rsid w:val="00AE1B6A"/>
    <w:rsid w:val="00B01650"/>
    <w:rsid w:val="00B17DBD"/>
    <w:rsid w:val="00B31F95"/>
    <w:rsid w:val="00B466BE"/>
    <w:rsid w:val="00B91FE4"/>
    <w:rsid w:val="00B9583A"/>
    <w:rsid w:val="00BA4361"/>
    <w:rsid w:val="00BD63BD"/>
    <w:rsid w:val="00BE16F7"/>
    <w:rsid w:val="00C052EA"/>
    <w:rsid w:val="00C337A1"/>
    <w:rsid w:val="00C85B84"/>
    <w:rsid w:val="00C86140"/>
    <w:rsid w:val="00C9003A"/>
    <w:rsid w:val="00C930FD"/>
    <w:rsid w:val="00C93AD5"/>
    <w:rsid w:val="00CA67BF"/>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D34C4"/>
    <w:rsid w:val="00DE2E27"/>
    <w:rsid w:val="00DF7866"/>
    <w:rsid w:val="00DF79E5"/>
    <w:rsid w:val="00E22FA2"/>
    <w:rsid w:val="00E3777C"/>
    <w:rsid w:val="00E46F82"/>
    <w:rsid w:val="00E518AF"/>
    <w:rsid w:val="00E60C6B"/>
    <w:rsid w:val="00E66291"/>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5020ECD-BE19-4590-99C8-527659803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EEA09-720C-4720-BE99-0BEE47D5B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29</Pages>
  <Words>7057</Words>
  <Characters>42347</Characters>
  <Application>Microsoft Office Word</Application>
  <DocSecurity>0</DocSecurity>
  <Lines>352</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49306</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44</cp:revision>
  <cp:lastPrinted>2018-05-30T10:08:00Z</cp:lastPrinted>
  <dcterms:created xsi:type="dcterms:W3CDTF">2017-12-11T10:57:00Z</dcterms:created>
  <dcterms:modified xsi:type="dcterms:W3CDTF">2018-05-30T10:08:00Z</dcterms:modified>
</cp:coreProperties>
</file>