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CA8" w:rsidRDefault="00D61CA8" w:rsidP="00D61CA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F06F04" w:rsidRPr="00F06F04">
        <w:rPr>
          <w:rFonts w:ascii="Book Antiqua" w:hAnsi="Book Antiqua"/>
          <w:sz w:val="20"/>
          <w:szCs w:val="20"/>
        </w:rPr>
        <w:t>14.06.2018</w:t>
      </w:r>
      <w:r w:rsidRPr="00F06F04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r.</w:t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jc w:val="center"/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62B0EAC0" wp14:editId="382AC3FB">
            <wp:extent cx="3609975" cy="10668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D61CA8" w:rsidRDefault="00D61CA8" w:rsidP="00D61CA8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D61CA8" w:rsidRDefault="00D61CA8" w:rsidP="00D61CA8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3A224F" w:rsidRPr="003A224F">
        <w:rPr>
          <w:rFonts w:ascii="Book Antiqua" w:hAnsi="Book Antiqua"/>
          <w:b/>
          <w:sz w:val="20"/>
          <w:szCs w:val="20"/>
        </w:rPr>
        <w:t>UKW/DZP-282-ZO-</w:t>
      </w:r>
      <w:r w:rsidR="003A224F">
        <w:rPr>
          <w:rFonts w:ascii="Book Antiqua" w:hAnsi="Book Antiqua"/>
          <w:b/>
          <w:sz w:val="20"/>
          <w:szCs w:val="20"/>
        </w:rPr>
        <w:t>98</w:t>
      </w:r>
      <w:r w:rsidR="003A224F" w:rsidRPr="003A224F">
        <w:rPr>
          <w:rFonts w:ascii="Book Antiqua" w:hAnsi="Book Antiqua"/>
          <w:b/>
          <w:sz w:val="20"/>
          <w:szCs w:val="20"/>
        </w:rPr>
        <w:t>/201</w:t>
      </w:r>
      <w:r w:rsidR="003A224F">
        <w:rPr>
          <w:rFonts w:ascii="Book Antiqua" w:hAnsi="Book Antiqua"/>
          <w:b/>
          <w:sz w:val="20"/>
          <w:szCs w:val="20"/>
        </w:rPr>
        <w:t>8</w:t>
      </w:r>
    </w:p>
    <w:p w:rsidR="00EC5822" w:rsidRDefault="00EC5822" w:rsidP="00D61CA8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46D37" w:rsidRDefault="00E46D37" w:rsidP="00E46D37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E46D37" w:rsidRPr="007104FA" w:rsidRDefault="00E46D37" w:rsidP="00E46D37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</w:t>
      </w:r>
      <w:r w:rsidR="00D22AE7" w:rsidRPr="00D22AE7">
        <w:rPr>
          <w:rFonts w:ascii="Book Antiqua" w:hAnsi="Book Antiqua"/>
          <w:sz w:val="20"/>
          <w:szCs w:val="20"/>
        </w:rPr>
        <w:t>Sukcesywna d</w:t>
      </w:r>
      <w:r w:rsidRPr="002F05AE">
        <w:rPr>
          <w:rFonts w:ascii="Book Antiqua" w:hAnsi="Book Antiqua"/>
          <w:sz w:val="20"/>
          <w:szCs w:val="20"/>
        </w:rPr>
        <w:t>ostawa</w:t>
      </w:r>
      <w:r w:rsidR="00D22AE7">
        <w:rPr>
          <w:rFonts w:ascii="Book Antiqua" w:hAnsi="Book Antiqua"/>
          <w:sz w:val="20"/>
          <w:szCs w:val="20"/>
        </w:rPr>
        <w:t xml:space="preserve"> oraz</w:t>
      </w:r>
      <w:r w:rsidRPr="002F05AE">
        <w:rPr>
          <w:rFonts w:ascii="Book Antiqua" w:hAnsi="Book Antiqua"/>
          <w:sz w:val="20"/>
          <w:szCs w:val="20"/>
        </w:rPr>
        <w:t xml:space="preserve"> </w:t>
      </w:r>
      <w:r w:rsidR="00D22AE7">
        <w:rPr>
          <w:rFonts w:ascii="Book Antiqua" w:hAnsi="Book Antiqua"/>
          <w:sz w:val="20"/>
          <w:szCs w:val="20"/>
        </w:rPr>
        <w:t>wymiana filtrów w centralach wentylacyjnych</w:t>
      </w:r>
      <w:r w:rsidRPr="002F05AE">
        <w:rPr>
          <w:rFonts w:ascii="Book Antiqua" w:hAnsi="Book Antiqua"/>
          <w:sz w:val="20"/>
          <w:szCs w:val="20"/>
        </w:rPr>
        <w:t xml:space="preserve"> </w:t>
      </w:r>
      <w:r w:rsidR="00D22AE7">
        <w:rPr>
          <w:rFonts w:ascii="Book Antiqua" w:hAnsi="Book Antiqua"/>
          <w:sz w:val="20"/>
          <w:szCs w:val="20"/>
        </w:rPr>
        <w:t>oraz aparatach grzewczych zainstalowanych</w:t>
      </w:r>
      <w:r w:rsidRPr="002F05AE">
        <w:rPr>
          <w:rFonts w:ascii="Book Antiqua" w:hAnsi="Book Antiqua"/>
          <w:sz w:val="20"/>
          <w:szCs w:val="20"/>
        </w:rPr>
        <w:t xml:space="preserve">  w obiektach UKW w Bydgoszczy</w:t>
      </w:r>
      <w:r w:rsidR="00D22AE7">
        <w:rPr>
          <w:rFonts w:ascii="Book Antiqua" w:hAnsi="Book Antiqua"/>
          <w:sz w:val="20"/>
          <w:szCs w:val="20"/>
        </w:rPr>
        <w:t xml:space="preserve"> w latach 2018 - 2019</w:t>
      </w:r>
      <w:r>
        <w:rPr>
          <w:rFonts w:ascii="Book Antiqua" w:hAnsi="Book Antiqua"/>
          <w:sz w:val="20"/>
          <w:szCs w:val="20"/>
        </w:rPr>
        <w:t>”</w:t>
      </w:r>
      <w:r w:rsidRPr="007104FA">
        <w:rPr>
          <w:rFonts w:ascii="Book Antiqua" w:hAnsi="Book Antiqua"/>
          <w:i w:val="0"/>
          <w:sz w:val="20"/>
          <w:szCs w:val="20"/>
        </w:rPr>
        <w:t xml:space="preserve"> </w:t>
      </w:r>
    </w:p>
    <w:p w:rsidR="00E46D37" w:rsidRDefault="00E46D37" w:rsidP="00E46D37">
      <w:pPr>
        <w:numPr>
          <w:ilvl w:val="0"/>
          <w:numId w:val="7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</w:t>
      </w:r>
      <w:r w:rsidRPr="00D22AE7">
        <w:rPr>
          <w:rFonts w:ascii="Book Antiqua" w:hAnsi="Book Antiqua"/>
          <w:b/>
          <w:sz w:val="20"/>
          <w:szCs w:val="20"/>
        </w:rPr>
        <w:t>:</w:t>
      </w:r>
      <w:r w:rsidRPr="00D22AE7">
        <w:rPr>
          <w:rFonts w:ascii="Book Antiqua" w:hAnsi="Book Antiqua"/>
          <w:sz w:val="20"/>
          <w:szCs w:val="20"/>
        </w:rPr>
        <w:t xml:space="preserve"> 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E46D37" w:rsidRDefault="00E46D37" w:rsidP="00E46D37">
      <w:pPr>
        <w:numPr>
          <w:ilvl w:val="0"/>
          <w:numId w:val="7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E46D37" w:rsidRDefault="00E46D37" w:rsidP="00E46D3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Przedmiotem zamówienia jest </w:t>
      </w:r>
      <w:r w:rsidR="00D22AE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sukcesywna dostawa wraz z wymianą </w:t>
      </w:r>
      <w:r w:rsidR="00D04A62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i utylizacją zużytych filtrów </w:t>
      </w:r>
      <w:r w:rsidR="003A224F">
        <w:rPr>
          <w:rStyle w:val="Teksttreci"/>
          <w:rFonts w:ascii="Book Antiqua" w:hAnsi="Book Antiqua"/>
          <w:i w:val="0"/>
          <w:color w:val="000000"/>
          <w:sz w:val="20"/>
          <w:szCs w:val="20"/>
        </w:rPr>
        <w:br/>
      </w:r>
      <w:r w:rsidR="00D22AE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 centralach wentylacyjnych oraz aparatach grzewczych zainstalowanych</w:t>
      </w:r>
      <w:r w:rsidRPr="0079744C">
        <w:rPr>
          <w:rFonts w:ascii="Book Antiqua" w:hAnsi="Book Antiqua"/>
          <w:i w:val="0"/>
          <w:sz w:val="20"/>
          <w:szCs w:val="20"/>
        </w:rPr>
        <w:t xml:space="preserve"> w obiektach UKW </w:t>
      </w:r>
      <w:r w:rsidR="003A224F">
        <w:rPr>
          <w:rFonts w:ascii="Book Antiqua" w:hAnsi="Book Antiqua"/>
          <w:i w:val="0"/>
          <w:sz w:val="20"/>
          <w:szCs w:val="20"/>
        </w:rPr>
        <w:br/>
      </w:r>
      <w:r w:rsidRPr="0079744C">
        <w:rPr>
          <w:rFonts w:ascii="Book Antiqua" w:hAnsi="Book Antiqua"/>
          <w:i w:val="0"/>
          <w:sz w:val="20"/>
          <w:szCs w:val="20"/>
        </w:rPr>
        <w:t>w Bydgoszczy</w:t>
      </w:r>
      <w:r w:rsidR="00FF5CF5">
        <w:rPr>
          <w:rFonts w:ascii="Book Antiqua" w:hAnsi="Book Antiqua"/>
          <w:i w:val="0"/>
          <w:sz w:val="20"/>
          <w:szCs w:val="20"/>
        </w:rPr>
        <w:t xml:space="preserve"> w latach 2018 - 2019</w:t>
      </w:r>
      <w:r>
        <w:rPr>
          <w:rFonts w:ascii="Book Antiqua" w:hAnsi="Book Antiqua"/>
          <w:i w:val="0"/>
          <w:sz w:val="20"/>
          <w:szCs w:val="20"/>
        </w:rPr>
        <w:t>.</w:t>
      </w:r>
    </w:p>
    <w:p w:rsidR="00E46D37" w:rsidRDefault="00E46D37" w:rsidP="00E46D3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Formularz cenowy ( załącznik nr 2) . </w:t>
      </w:r>
    </w:p>
    <w:p w:rsidR="003A224F" w:rsidRPr="003A224F" w:rsidRDefault="00E46D37" w:rsidP="005E4D0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Book Antiqua" w:hAnsi="Book Antiqua"/>
          <w:b/>
          <w:sz w:val="20"/>
          <w:szCs w:val="20"/>
        </w:rPr>
        <w:t>Termin wykonania zamówienia:</w:t>
      </w:r>
      <w:r w:rsidR="005E4D05">
        <w:rPr>
          <w:rFonts w:ascii="Book Antiqua" w:hAnsi="Book Antiqua"/>
          <w:b/>
          <w:sz w:val="20"/>
          <w:szCs w:val="20"/>
        </w:rPr>
        <w:tab/>
      </w:r>
    </w:p>
    <w:p w:rsidR="003A224F" w:rsidRPr="003A224F" w:rsidRDefault="005E4D05" w:rsidP="003A224F">
      <w:pPr>
        <w:pStyle w:val="Akapitzlist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A224F">
        <w:rPr>
          <w:rFonts w:ascii="Book Antiqua" w:hAnsi="Book Antiqua"/>
          <w:sz w:val="20"/>
          <w:szCs w:val="20"/>
        </w:rPr>
        <w:t xml:space="preserve">I wymiana – </w:t>
      </w:r>
      <w:r w:rsidR="003A224F">
        <w:rPr>
          <w:rFonts w:ascii="Book Antiqua" w:hAnsi="Book Antiqua"/>
          <w:sz w:val="20"/>
          <w:szCs w:val="20"/>
        </w:rPr>
        <w:t xml:space="preserve"> w ciągu </w:t>
      </w:r>
      <w:r w:rsidRPr="003A224F">
        <w:rPr>
          <w:rFonts w:ascii="Book Antiqua" w:hAnsi="Book Antiqua"/>
          <w:sz w:val="20"/>
          <w:szCs w:val="20"/>
        </w:rPr>
        <w:t>30 dni od dnia podpisania umowy</w:t>
      </w:r>
    </w:p>
    <w:p w:rsidR="003A224F" w:rsidRPr="003A224F" w:rsidRDefault="003A752C" w:rsidP="003A224F">
      <w:pPr>
        <w:pStyle w:val="Akapitzlist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A224F">
        <w:rPr>
          <w:rFonts w:ascii="Book Antiqua" w:hAnsi="Book Antiqua"/>
          <w:sz w:val="20"/>
          <w:szCs w:val="20"/>
        </w:rPr>
        <w:t>II wymiana – marzec 2019</w:t>
      </w:r>
    </w:p>
    <w:p w:rsidR="003A752C" w:rsidRPr="003A224F" w:rsidRDefault="003A752C" w:rsidP="003A224F">
      <w:pPr>
        <w:pStyle w:val="Akapitzlist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A224F">
        <w:rPr>
          <w:rFonts w:ascii="Book Antiqua" w:hAnsi="Book Antiqua"/>
          <w:sz w:val="20"/>
          <w:szCs w:val="20"/>
        </w:rPr>
        <w:t>III wymiana – wrzesień 2019</w:t>
      </w:r>
    </w:p>
    <w:p w:rsidR="00E46D37" w:rsidRDefault="00E46D37" w:rsidP="00E46D37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sposobu obliczania ceny: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Cena musi obejmować wszelkie koszty, jakie poniesie Wykonawca z tytułu należytej oraz zgodnej z obowiązującymi przepisami realizacji przedmiotu zamówienia.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E46D37" w:rsidRPr="009F2AF4" w:rsidRDefault="00E46D37" w:rsidP="00E46D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6.2. </w:t>
      </w:r>
      <w:r w:rsidRPr="00322B2C">
        <w:rPr>
          <w:rFonts w:ascii="Book Antiqua" w:hAnsi="Book Antiqua"/>
          <w:sz w:val="20"/>
          <w:szCs w:val="20"/>
        </w:rPr>
        <w:t>Oferty zostaną ocenione przez Zamawiającego w oparciu o następujące kryteria i ich znaczenie:</w:t>
      </w:r>
    </w:p>
    <w:p w:rsidR="00E46D37" w:rsidRDefault="002D49CC" w:rsidP="00FD4E71">
      <w:pPr>
        <w:spacing w:after="0" w:line="360" w:lineRule="auto"/>
        <w:ind w:left="360" w:hanging="360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974"/>
      </w:tblGrid>
      <w:tr w:rsidR="00E46D37" w:rsidRPr="0097599A" w:rsidTr="001765F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tabs>
                <w:tab w:val="left" w:pos="0"/>
                <w:tab w:val="left" w:pos="677"/>
              </w:tabs>
              <w:spacing w:line="360" w:lineRule="auto"/>
              <w:ind w:left="360" w:right="783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46D37" w:rsidRPr="0097599A" w:rsidTr="001765F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46D37" w:rsidRPr="00FB79BB" w:rsidRDefault="00E46D37" w:rsidP="00E46D37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457E8E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</w:t>
            </w:r>
            <w:r w:rsidR="00E46D37"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E46D37" w:rsidTr="001765F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46D37" w:rsidRPr="00FB79BB" w:rsidRDefault="00E46D37" w:rsidP="00E46D37">
            <w:pPr>
              <w:snapToGrid w:val="0"/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D4E71" w:rsidRDefault="00FD4E71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46D3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3A224F" w:rsidRPr="003A224F" w:rsidRDefault="00E46D37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  <w:r w:rsidR="003A224F" w:rsidRPr="003A224F">
        <w:t xml:space="preserve"> </w:t>
      </w:r>
      <w:r w:rsidR="003A224F" w:rsidRPr="003A224F">
        <w:rPr>
          <w:rFonts w:ascii="Book Antiqua" w:eastAsia="Calibri" w:hAnsi="Book Antiqua" w:cs="Times New Roman"/>
          <w:sz w:val="20"/>
          <w:szCs w:val="20"/>
        </w:rPr>
        <w:t xml:space="preserve">C= </w:t>
      </w:r>
      <w:proofErr w:type="spellStart"/>
      <w:r w:rsidR="003A224F" w:rsidRPr="003A224F">
        <w:rPr>
          <w:rFonts w:ascii="Book Antiqua" w:eastAsia="Calibri" w:hAnsi="Book Antiqua" w:cs="Times New Roman"/>
          <w:sz w:val="20"/>
          <w:szCs w:val="20"/>
        </w:rPr>
        <w:t>Cn</w:t>
      </w:r>
      <w:proofErr w:type="spellEnd"/>
      <w:r w:rsidR="003A224F" w:rsidRPr="003A224F">
        <w:rPr>
          <w:rFonts w:ascii="Book Antiqua" w:eastAsia="Calibri" w:hAnsi="Book Antiqua" w:cs="Times New Roman"/>
          <w:sz w:val="20"/>
          <w:szCs w:val="20"/>
        </w:rPr>
        <w:t xml:space="preserve"> / Co x 100 pkt x </w:t>
      </w:r>
      <w:r w:rsidR="003A224F">
        <w:rPr>
          <w:rFonts w:ascii="Book Antiqua" w:eastAsia="Calibri" w:hAnsi="Book Antiqua" w:cs="Times New Roman"/>
          <w:sz w:val="20"/>
          <w:szCs w:val="20"/>
        </w:rPr>
        <w:t>10</w:t>
      </w:r>
      <w:r w:rsidR="003A224F" w:rsidRPr="003A224F">
        <w:rPr>
          <w:rFonts w:ascii="Book Antiqua" w:eastAsia="Calibri" w:hAnsi="Book Antiqua" w:cs="Times New Roman"/>
          <w:sz w:val="20"/>
          <w:szCs w:val="20"/>
        </w:rPr>
        <w:t>0%</w:t>
      </w:r>
    </w:p>
    <w:p w:rsidR="003A224F" w:rsidRPr="003A224F" w:rsidRDefault="003A224F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3A224F">
        <w:rPr>
          <w:rFonts w:ascii="Book Antiqua" w:eastAsia="Calibri" w:hAnsi="Book Antiqua" w:cs="Times New Roman"/>
          <w:sz w:val="20"/>
          <w:szCs w:val="20"/>
        </w:rPr>
        <w:t>gdzie:</w:t>
      </w:r>
    </w:p>
    <w:p w:rsidR="003A224F" w:rsidRPr="003A224F" w:rsidRDefault="003A224F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3A224F">
        <w:rPr>
          <w:rFonts w:ascii="Book Antiqua" w:eastAsia="Calibri" w:hAnsi="Book Antiqua" w:cs="Times New Roman"/>
          <w:sz w:val="20"/>
          <w:szCs w:val="20"/>
        </w:rPr>
        <w:t>C = przyznane punkty za cenę</w:t>
      </w:r>
    </w:p>
    <w:p w:rsidR="003A224F" w:rsidRPr="003A224F" w:rsidRDefault="003A224F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proofErr w:type="spellStart"/>
      <w:r w:rsidRPr="003A224F">
        <w:rPr>
          <w:rFonts w:ascii="Book Antiqua" w:eastAsia="Calibri" w:hAnsi="Book Antiqua" w:cs="Times New Roman"/>
          <w:sz w:val="20"/>
          <w:szCs w:val="20"/>
        </w:rPr>
        <w:t>Cn</w:t>
      </w:r>
      <w:proofErr w:type="spellEnd"/>
      <w:r w:rsidRPr="003A224F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3A224F" w:rsidRPr="003A224F" w:rsidRDefault="003A224F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3A224F">
        <w:rPr>
          <w:rFonts w:ascii="Book Antiqua" w:eastAsia="Calibri" w:hAnsi="Book Antiqua" w:cs="Times New Roman"/>
          <w:sz w:val="20"/>
          <w:szCs w:val="20"/>
        </w:rPr>
        <w:t>Co= cena oferty ocenianej</w:t>
      </w:r>
    </w:p>
    <w:p w:rsidR="003A224F" w:rsidRPr="003A224F" w:rsidRDefault="003A224F" w:rsidP="003A224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3A224F">
        <w:rPr>
          <w:rFonts w:ascii="Book Antiqua" w:eastAsia="Calibri" w:hAnsi="Book Antiqua" w:cs="Times New Roman"/>
          <w:sz w:val="20"/>
          <w:szCs w:val="20"/>
        </w:rPr>
        <w:t>Opis kryterium:</w:t>
      </w:r>
    </w:p>
    <w:p w:rsidR="00E46D37" w:rsidRDefault="003A224F" w:rsidP="003A224F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A224F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</w:t>
      </w:r>
      <w:r>
        <w:rPr>
          <w:rFonts w:ascii="Book Antiqua" w:eastAsia="Calibri" w:hAnsi="Book Antiqua" w:cs="Times New Roman"/>
          <w:sz w:val="20"/>
          <w:szCs w:val="20"/>
        </w:rPr>
        <w:t xml:space="preserve">iająca podatek VAT oraz podatek </w:t>
      </w:r>
      <w:r w:rsidRPr="003A224F">
        <w:rPr>
          <w:rFonts w:ascii="Book Antiqua" w:eastAsia="Calibri" w:hAnsi="Book Antiqua" w:cs="Times New Roman"/>
          <w:sz w:val="20"/>
          <w:szCs w:val="20"/>
        </w:rPr>
        <w:t>akcyzowy jeżeli na podstawie odrębnych przepisów sprzedaż podlega obciążeniu podatkiem VAT oraz podatkiem akcyzowym.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Każdy Wykonawca może złożyć tylko jedną ofertę.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Oferta musi być sporządzona pod rygorem nieważności w formie pisemnej (papierowej),                            w języku polskim  w 1 egzemplarzu. Zamawiający nie zgadza się na przesłanie oferty e-mailem.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Wykonawca ponosi wszelkie koszty związane z przygotowaniem i złożeniem oferty.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ych</w:t>
      </w:r>
      <w:proofErr w:type="spellEnd"/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119FB" w:rsidRPr="008119FB" w:rsidRDefault="008119FB" w:rsidP="008119FB">
      <w:pPr>
        <w:pStyle w:val="Akapitzlist"/>
        <w:numPr>
          <w:ilvl w:val="0"/>
          <w:numId w:val="33"/>
        </w:numPr>
        <w:jc w:val="both"/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</w:pPr>
      <w:r w:rsidRPr="008119FB"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Upoważnienie osób podpisujących ofertę do jej podpisania musi bezpośrednio wynikać                              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119FB" w:rsidRPr="008119FB" w:rsidRDefault="008119FB" w:rsidP="008119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46D37" w:rsidRDefault="00E46D37" w:rsidP="008119FB">
      <w:p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E46D37" w:rsidRDefault="00E46D37" w:rsidP="00E46D37">
      <w:pPr>
        <w:numPr>
          <w:ilvl w:val="0"/>
          <w:numId w:val="8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46D37" w:rsidTr="001765F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F06F04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20.06.2018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F06F04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11:00</w:t>
            </w:r>
          </w:p>
        </w:tc>
      </w:tr>
    </w:tbl>
    <w:p w:rsidR="00E46D37" w:rsidRDefault="00E46D37" w:rsidP="00E46D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E46D37" w:rsidRDefault="00E46D37" w:rsidP="00E46D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E46D37" w:rsidRDefault="00E46D37" w:rsidP="00E46D37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E46D37" w:rsidRDefault="00E46D37" w:rsidP="00E46D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EF5D8A" w:rsidRDefault="00E46D37" w:rsidP="00EF5D8A">
      <w:pPr>
        <w:pStyle w:val="Akapitzlist"/>
        <w:ind w:left="360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 w:val="0"/>
          <w:sz w:val="20"/>
          <w:szCs w:val="20"/>
        </w:rPr>
        <w:t xml:space="preserve"> „</w:t>
      </w:r>
      <w:r w:rsidR="00FF5CF5">
        <w:rPr>
          <w:rFonts w:ascii="Book Antiqua" w:hAnsi="Book Antiqua"/>
          <w:i w:val="0"/>
          <w:sz w:val="20"/>
          <w:szCs w:val="20"/>
        </w:rPr>
        <w:t>S</w:t>
      </w:r>
      <w:r w:rsidR="00FF5CF5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ukcesywna dostawa wraz z wymianą filtrów w centralach wentylacyjnych oraz aparatach grzewczych zainstalowanych</w:t>
      </w:r>
      <w:r w:rsidR="00FF5CF5" w:rsidRPr="0079744C">
        <w:rPr>
          <w:rFonts w:ascii="Book Antiqua" w:hAnsi="Book Antiqua"/>
          <w:i w:val="0"/>
          <w:sz w:val="20"/>
          <w:szCs w:val="20"/>
        </w:rPr>
        <w:t xml:space="preserve"> w obiektach UKW w Bydgoszczy</w:t>
      </w:r>
      <w:r w:rsidR="00FF5CF5">
        <w:rPr>
          <w:rFonts w:ascii="Book Antiqua" w:hAnsi="Book Antiqua"/>
          <w:i w:val="0"/>
          <w:sz w:val="20"/>
          <w:szCs w:val="20"/>
        </w:rPr>
        <w:t xml:space="preserve"> w latach 2018 - 2019.</w:t>
      </w:r>
      <w:r w:rsidR="00EF5D8A">
        <w:rPr>
          <w:rFonts w:ascii="Book Antiqua" w:hAnsi="Book Antiqua"/>
          <w:i w:val="0"/>
          <w:sz w:val="20"/>
          <w:szCs w:val="20"/>
        </w:rPr>
        <w:t>”</w:t>
      </w:r>
      <w:r w:rsidRPr="00EF5D8A">
        <w:rPr>
          <w:rFonts w:ascii="Book Antiqua" w:hAnsi="Book Antiqua"/>
          <w:iCs/>
          <w:sz w:val="20"/>
          <w:szCs w:val="20"/>
        </w:rPr>
        <w:t>,</w:t>
      </w:r>
    </w:p>
    <w:p w:rsidR="00E46D37" w:rsidRPr="00EF5D8A" w:rsidRDefault="00E46D37" w:rsidP="00EF5D8A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EF5D8A">
        <w:rPr>
          <w:rFonts w:ascii="Book Antiqua" w:hAnsi="Book Antiqua"/>
          <w:i w:val="0"/>
          <w:iCs/>
          <w:sz w:val="20"/>
          <w:szCs w:val="20"/>
        </w:rPr>
        <w:t xml:space="preserve"> </w:t>
      </w:r>
      <w:r w:rsidRPr="00EF5D8A">
        <w:rPr>
          <w:rFonts w:ascii="Book Antiqua" w:hAnsi="Book Antiqua"/>
          <w:iCs/>
          <w:sz w:val="20"/>
          <w:szCs w:val="20"/>
        </w:rPr>
        <w:t xml:space="preserve">nr sprawy: </w:t>
      </w:r>
      <w:r w:rsidR="00AD4438" w:rsidRPr="00AD4438">
        <w:rPr>
          <w:rFonts w:ascii="Book Antiqua" w:hAnsi="Book Antiqua"/>
          <w:iCs/>
          <w:sz w:val="20"/>
          <w:szCs w:val="20"/>
        </w:rPr>
        <w:t xml:space="preserve">UKW/DZP-282-ZO-98/2018 </w:t>
      </w:r>
      <w:r w:rsidRPr="00EF5D8A">
        <w:rPr>
          <w:rFonts w:ascii="Book Antiqua" w:hAnsi="Book Antiqua"/>
          <w:iCs/>
          <w:sz w:val="20"/>
          <w:szCs w:val="20"/>
        </w:rPr>
        <w:t xml:space="preserve">nie otwierać przed </w:t>
      </w:r>
      <w:r w:rsidR="00F06F04" w:rsidRPr="00F06F04">
        <w:rPr>
          <w:rFonts w:ascii="Book Antiqua" w:hAnsi="Book Antiqua"/>
          <w:iCs/>
          <w:sz w:val="20"/>
          <w:szCs w:val="20"/>
        </w:rPr>
        <w:t>20.06.2018</w:t>
      </w:r>
      <w:r w:rsidRPr="00F06F04">
        <w:rPr>
          <w:rFonts w:ascii="Book Antiqua" w:hAnsi="Book Antiqua"/>
          <w:iCs/>
          <w:sz w:val="20"/>
          <w:szCs w:val="20"/>
        </w:rPr>
        <w:t xml:space="preserve"> </w:t>
      </w:r>
      <w:r w:rsidRPr="00EF5D8A">
        <w:rPr>
          <w:rFonts w:ascii="Book Antiqua" w:hAnsi="Book Antiqua"/>
          <w:iCs/>
          <w:sz w:val="20"/>
          <w:szCs w:val="20"/>
        </w:rPr>
        <w:t>r. godz. 11:00.</w:t>
      </w:r>
    </w:p>
    <w:p w:rsidR="00E46D37" w:rsidRDefault="00E46D37" w:rsidP="00E46D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1)  nie podlegają wykluczeniu;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lastRenderedPageBreak/>
        <w:t>a) kompetencji lub uprawnień do prowadzenia określonej działalności zawodowej, o ile wynika to                         z odrębnych przepisów;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b) sytuacji ekonomicznej lub finansowej;</w:t>
      </w:r>
    </w:p>
    <w:p w:rsidR="00AD4438" w:rsidRP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c) zdolności technicznej lub zawodowej</w:t>
      </w:r>
    </w:p>
    <w:p w:rsidR="00AD4438" w:rsidRDefault="00AD4438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4438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 do zapytania ofertowego.</w:t>
      </w:r>
    </w:p>
    <w:p w:rsidR="00E46D37" w:rsidRDefault="00E46D37" w:rsidP="00AD443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AD4438" w:rsidRPr="00AD4438" w:rsidRDefault="00AD4438" w:rsidP="00AD4438">
      <w:pPr>
        <w:numPr>
          <w:ilvl w:val="0"/>
          <w:numId w:val="3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Aktualny odpis z właściwego rejestru lub z centralnej ewidencji i informacji o działalności gospodarczej, w przypadku:</w:t>
      </w:r>
    </w:p>
    <w:p w:rsidR="00AD4438" w:rsidRPr="00AD4438" w:rsidRDefault="00AD4438" w:rsidP="00AD4438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- podmiotów posiadających osobowość prawną jak i spółek prawa handlowego nie posiadających osobowości prawnej – wyciąg z Krajowego Rejestru Sądowego,</w:t>
      </w:r>
    </w:p>
    <w:p w:rsidR="00AD4438" w:rsidRPr="00AD4438" w:rsidRDefault="00AD4438" w:rsidP="00AD4438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- osób fizycznych wykonujących działalność gospodarczą – zaświadczenie o wpisie do rejestru CEIDG (Centralna Ewidencja i Informacja o Działalności Gospodarczej),</w:t>
      </w:r>
    </w:p>
    <w:p w:rsidR="00AD4438" w:rsidRPr="00AD4438" w:rsidRDefault="00AD4438" w:rsidP="00AD4438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AD4438" w:rsidRPr="00AD4438" w:rsidRDefault="00AD4438" w:rsidP="00AD4438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D4438" w:rsidRPr="00AD4438" w:rsidRDefault="00AD4438" w:rsidP="00AD4438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 xml:space="preserve">Dokumenty, o których mowa powyżej,  powinny być wystawione nie wcześniej niż </w:t>
      </w:r>
      <w:r w:rsidRPr="00AD4438">
        <w:rPr>
          <w:rFonts w:ascii="Book Antiqua" w:hAnsi="Book Antiqua"/>
          <w:sz w:val="20"/>
          <w:szCs w:val="20"/>
          <w:u w:val="single"/>
          <w:lang w:val="x-none" w:eastAsia="ar-SA"/>
        </w:rPr>
        <w:t>6 miesięcy</w:t>
      </w:r>
      <w:r w:rsidRPr="00AD4438">
        <w:rPr>
          <w:rFonts w:ascii="Book Antiqua" w:hAnsi="Book Antiqua"/>
          <w:sz w:val="20"/>
          <w:szCs w:val="20"/>
          <w:lang w:val="x-none" w:eastAsia="ar-SA"/>
        </w:rPr>
        <w:t xml:space="preserve"> przed upływem terminu składania ofert.</w:t>
      </w:r>
    </w:p>
    <w:p w:rsidR="00AD4438" w:rsidRPr="00AD4438" w:rsidRDefault="00AD4438" w:rsidP="00AD4438">
      <w:pPr>
        <w:numPr>
          <w:ilvl w:val="0"/>
          <w:numId w:val="3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val="x-none" w:eastAsia="ar-SA"/>
        </w:rPr>
      </w:pPr>
      <w:r w:rsidRPr="00AD4438">
        <w:rPr>
          <w:rFonts w:ascii="Book Antiqua" w:hAnsi="Book Antiqua" w:cs="Book Antiqua"/>
          <w:sz w:val="20"/>
          <w:szCs w:val="20"/>
          <w:lang w:val="x-none" w:eastAsia="ar-SA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AD4438">
        <w:rPr>
          <w:rFonts w:ascii="Book Antiqua" w:hAnsi="Book Antiqua" w:cs="Book Antiqua"/>
          <w:bCs/>
          <w:sz w:val="20"/>
          <w:szCs w:val="20"/>
          <w:lang w:val="x-none" w:eastAsia="ar-SA"/>
        </w:rPr>
        <w:t>Niezłożenie wymaganych załączników, będzie skutkowało odrzuceniem oferty.</w:t>
      </w:r>
    </w:p>
    <w:p w:rsidR="00AD4438" w:rsidRPr="00AD4438" w:rsidRDefault="00AD4438" w:rsidP="00AD4438">
      <w:pPr>
        <w:numPr>
          <w:ilvl w:val="0"/>
          <w:numId w:val="3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  <w:lang w:val="x-none" w:eastAsia="ar-SA"/>
        </w:rPr>
      </w:pPr>
      <w:r w:rsidRPr="00AD4438">
        <w:rPr>
          <w:rFonts w:ascii="Book Antiqua" w:hAnsi="Book Antiqua"/>
          <w:sz w:val="20"/>
          <w:szCs w:val="20"/>
          <w:lang w:val="x-none" w:eastAsia="ar-SA"/>
        </w:rPr>
        <w:t>P</w:t>
      </w:r>
      <w:r w:rsidRPr="00AD4438">
        <w:rPr>
          <w:rFonts w:ascii="Book Antiqua" w:hAnsi="Book Antiqua" w:cs="Century Gothic"/>
          <w:sz w:val="20"/>
          <w:szCs w:val="20"/>
          <w:lang w:val="x-none" w:eastAsia="ar-SA"/>
        </w:rPr>
        <w:t xml:space="preserve">ełnomocnictwo do podpisania oferty </w:t>
      </w:r>
      <w:r w:rsidRPr="00AD4438">
        <w:rPr>
          <w:rFonts w:ascii="Book Antiqua" w:hAnsi="Book Antiqua" w:cs="Century Gothic"/>
          <w:b/>
          <w:bCs/>
          <w:sz w:val="20"/>
          <w:szCs w:val="20"/>
          <w:u w:val="single"/>
          <w:lang w:val="x-none" w:eastAsia="ar-SA"/>
        </w:rPr>
        <w:t>(oryginał lub kopia potwierdzona za zgodność z oryginałem przez osobę upoważnioną)</w:t>
      </w:r>
      <w:r w:rsidRPr="00AD4438">
        <w:rPr>
          <w:rFonts w:ascii="Book Antiqua" w:hAnsi="Book Antiqua" w:cs="Century Gothic"/>
          <w:b/>
          <w:bCs/>
          <w:sz w:val="20"/>
          <w:szCs w:val="20"/>
          <w:lang w:val="x-none" w:eastAsia="ar-SA"/>
        </w:rPr>
        <w:t xml:space="preserve"> </w:t>
      </w:r>
      <w:r w:rsidRPr="00AD4438">
        <w:rPr>
          <w:rFonts w:ascii="Book Antiqua" w:hAnsi="Book Antiqua" w:cs="Century Gothic"/>
          <w:sz w:val="20"/>
          <w:szCs w:val="20"/>
          <w:lang w:val="x-none" w:eastAsia="ar-SA"/>
        </w:rPr>
        <w:t xml:space="preserve">względnie do podpisania innych dokumentów składanych wraz z ofertą, o ile </w:t>
      </w:r>
      <w:r w:rsidRPr="00AD4438">
        <w:rPr>
          <w:rFonts w:ascii="Book Antiqua" w:hAnsi="Book Antiqua"/>
          <w:bCs/>
          <w:sz w:val="20"/>
          <w:lang w:val="x-none" w:eastAsia="ar-SA"/>
        </w:rPr>
        <w:t>uprawnienie do reprezentacji osoby podpisującej ofertę nie wynika z dokumentu rejestrowego załączonego do oferty.</w:t>
      </w:r>
      <w:r w:rsidRPr="00AD4438">
        <w:rPr>
          <w:rFonts w:ascii="Book Antiqua" w:hAnsi="Book Antiqua" w:cs="Century Gothic"/>
          <w:sz w:val="20"/>
          <w:szCs w:val="20"/>
          <w:lang w:val="x-none" w:eastAsia="ar-SA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AD4438">
        <w:rPr>
          <w:rFonts w:ascii="Book Antiqua" w:hAnsi="Book Antiqua" w:cs="Century Gothic"/>
          <w:b/>
          <w:bCs/>
          <w:sz w:val="20"/>
          <w:szCs w:val="20"/>
          <w:u w:val="single"/>
          <w:lang w:val="x-none" w:eastAsia="ar-SA"/>
        </w:rPr>
        <w:t>(oryginał lub kopia potwierdzona za zgodność z oryginałem przez notariusza).</w:t>
      </w:r>
      <w:r w:rsidRPr="00AD4438">
        <w:rPr>
          <w:rFonts w:ascii="Book Antiqua" w:hAnsi="Book Antiqua" w:cs="Century Gothic"/>
          <w:sz w:val="20"/>
          <w:szCs w:val="20"/>
          <w:lang w:val="x-none" w:eastAsia="ar-SA"/>
        </w:rPr>
        <w:t xml:space="preserve"> Pełnomocnik może być ustanowiony do reprezentowania Wykonawców w postępowaniu, albo reprezentowania w postępowaniu i zawarcia umowy;</w:t>
      </w:r>
    </w:p>
    <w:p w:rsidR="00E46D37" w:rsidRDefault="00E46D37" w:rsidP="00F60DA6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lastRenderedPageBreak/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54016D" w:rsidRPr="0054016D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Wykonawca otrzyma wynagrodzenie po każdorazowej wymianie filtrów zgodnie z </w:t>
      </w:r>
      <w:r w:rsidR="0054016D" w:rsidRPr="00A3520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formularzem </w:t>
      </w:r>
      <w:r w:rsidR="00234DC0" w:rsidRPr="00A3520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cenowym</w:t>
      </w:r>
      <w:r w:rsidR="0054016D" w:rsidRPr="00A3520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 poszczególną ilość wymienionych filtrów, przelewem w terminie do 30 dni licząc od daty wpływu do siedziby Uczelni prawidłowo wystawionego rachunku.</w:t>
      </w:r>
      <w:r w:rsidR="0054016D" w:rsidRPr="00A35209">
        <w:rPr>
          <w:rFonts w:ascii="Book Antiqua" w:hAnsi="Book Antiqua"/>
          <w:b/>
          <w:sz w:val="20"/>
          <w:szCs w:val="20"/>
        </w:rPr>
        <w:t xml:space="preserve"> </w:t>
      </w:r>
      <w:r w:rsidRPr="00A35209">
        <w:rPr>
          <w:rFonts w:ascii="Book Antiqua" w:hAnsi="Book Antiqua"/>
          <w:b/>
          <w:sz w:val="20"/>
          <w:szCs w:val="20"/>
        </w:rPr>
        <w:t>12</w:t>
      </w:r>
      <w:r w:rsidRPr="00A35209">
        <w:rPr>
          <w:rFonts w:ascii="Book Antiqua" w:hAnsi="Book Antiqua"/>
          <w:sz w:val="20"/>
          <w:szCs w:val="20"/>
        </w:rPr>
        <w:t>.</w:t>
      </w:r>
      <w:r w:rsidRPr="00A35209">
        <w:rPr>
          <w:rFonts w:ascii="Book Antiqua" w:hAnsi="Book Antiqua"/>
          <w:b/>
          <w:sz w:val="20"/>
          <w:szCs w:val="20"/>
        </w:rPr>
        <w:t xml:space="preserve"> </w:t>
      </w:r>
      <w:r w:rsidRPr="00A35209">
        <w:rPr>
          <w:rFonts w:ascii="Book Antiqua" w:hAnsi="Book Antiqua"/>
          <w:sz w:val="20"/>
          <w:szCs w:val="20"/>
        </w:rPr>
        <w:t>Zamawiający zastrzega sobie prawo wyboru</w:t>
      </w:r>
      <w:r>
        <w:rPr>
          <w:rFonts w:ascii="Book Antiqua" w:hAnsi="Book Antiqua"/>
          <w:sz w:val="20"/>
          <w:szCs w:val="20"/>
        </w:rPr>
        <w:t xml:space="preserve">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E46D37" w:rsidRDefault="00E46D37" w:rsidP="00F60D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CC3CC8" w:rsidRPr="00CC3CC8" w:rsidRDefault="00E46D37" w:rsidP="00CC3CC8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="00F60DA6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CC3CC8" w:rsidRPr="00CC3CC8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CC3CC8" w:rsidRPr="00CC3CC8" w:rsidRDefault="00CC3CC8" w:rsidP="00CC3CC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CC3CC8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CC3CC8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CC3CC8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CC3CC8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CC3CC8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UKW/DZP-282-ZO-87/2018 </w:t>
      </w:r>
      <w:r w:rsidRPr="00CC3CC8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CC3CC8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CC3CC8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C3CC8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CC3CC8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C3CC8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C3CC8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C3CC8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CC3CC8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C3CC8">
        <w:rPr>
          <w:rFonts w:ascii="Book Antiqua" w:eastAsia="Calibri" w:hAnsi="Book Antiqua" w:cs="Arial"/>
          <w:sz w:val="20"/>
          <w:szCs w:val="20"/>
        </w:rPr>
        <w:t>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C3CC8" w:rsidRPr="00CC3CC8" w:rsidRDefault="00CC3CC8" w:rsidP="00CC3CC8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C3CC8" w:rsidRPr="00CC3CC8" w:rsidRDefault="00CC3CC8" w:rsidP="00CC3CC8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lastRenderedPageBreak/>
        <w:t xml:space="preserve">na podstawie art. 16 RODO prawo do sprostowania Pani/Pana danych osobowych </w:t>
      </w:r>
      <w:r w:rsidRPr="00CC3CC8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CC3CC8">
        <w:rPr>
          <w:rFonts w:ascii="Book Antiqua" w:eastAsia="Calibri" w:hAnsi="Book Antiqua" w:cs="Arial"/>
          <w:sz w:val="20"/>
          <w:szCs w:val="20"/>
        </w:rPr>
        <w:t>;</w:t>
      </w:r>
    </w:p>
    <w:p w:rsidR="00CC3CC8" w:rsidRPr="00CC3CC8" w:rsidRDefault="00CC3CC8" w:rsidP="00CC3CC8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C3CC8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CC3CC8">
        <w:rPr>
          <w:rFonts w:ascii="Book Antiqua" w:eastAsia="Calibri" w:hAnsi="Book Antiqua" w:cs="Arial"/>
          <w:sz w:val="20"/>
          <w:szCs w:val="20"/>
        </w:rPr>
        <w:t>;</w:t>
      </w:r>
    </w:p>
    <w:p w:rsidR="00CC3CC8" w:rsidRPr="00CC3CC8" w:rsidRDefault="00CC3CC8" w:rsidP="00CC3CC8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C3CC8" w:rsidRPr="00CC3CC8" w:rsidRDefault="00CC3CC8" w:rsidP="00CC3CC8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C3CC8" w:rsidRPr="00CC3CC8" w:rsidRDefault="00CC3CC8" w:rsidP="00CC3CC8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C3CC8" w:rsidRPr="00CC3CC8" w:rsidRDefault="00CC3CC8" w:rsidP="00CC3CC8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CC3CC8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C3CC8" w:rsidRPr="00CC3CC8" w:rsidRDefault="00CC3CC8" w:rsidP="00CC3CC8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CC3CC8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C3CC8">
        <w:rPr>
          <w:rFonts w:ascii="Book Antiqua" w:eastAsia="Calibri" w:hAnsi="Book Antiqua" w:cs="Arial"/>
          <w:sz w:val="20"/>
          <w:szCs w:val="20"/>
        </w:rPr>
        <w:t>.</w:t>
      </w:r>
    </w:p>
    <w:p w:rsidR="00CC3CC8" w:rsidRPr="00CC3CC8" w:rsidRDefault="00CC3CC8" w:rsidP="00CC3CC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CC3CC8" w:rsidRPr="00CC3CC8" w:rsidRDefault="00CC3CC8" w:rsidP="00CC3CC8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CC3CC8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CC3CC8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CC3CC8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CC3CC8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CC3CC8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CC3CC8" w:rsidRPr="00CC3CC8" w:rsidRDefault="00CC3CC8" w:rsidP="00CC3CC8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CC3CC8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CC3CC8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CC3CC8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CC3CC8" w:rsidRPr="00CC3CC8" w:rsidRDefault="00CC3CC8" w:rsidP="00CC3CC8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CC3CC8" w:rsidRPr="00CC3CC8" w:rsidRDefault="00CC3CC8" w:rsidP="00CC3CC8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C3CC8" w:rsidRPr="00CC3CC8" w:rsidRDefault="00CC3CC8" w:rsidP="00CC3CC8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C3CC8" w:rsidRDefault="00CC3CC8" w:rsidP="00CC3CC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CC3CC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CC3CC8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60DA6" w:rsidRPr="00CC3CC8" w:rsidRDefault="00F60DA6" w:rsidP="00CC3CC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46D37" w:rsidRDefault="00CC3CC8" w:rsidP="00E46D37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15. </w:t>
      </w:r>
      <w:r w:rsidR="00E46D37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E46D37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E46D37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E46D3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E46D37" w:rsidRDefault="00E46D37" w:rsidP="00E46D37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Dariusz Ruciński, tel. 723 667 135</w:t>
      </w:r>
      <w:r w:rsidRPr="00EB24B5">
        <w:rPr>
          <w:rFonts w:ascii="Book Antiqua" w:hAnsi="Book Antiqua" w:cs="Times"/>
          <w:bCs/>
          <w:color w:val="000000"/>
          <w:sz w:val="20"/>
          <w:szCs w:val="20"/>
        </w:rPr>
        <w:t xml:space="preserve">,  </w:t>
      </w:r>
      <w:hyperlink r:id="rId7" w:history="1">
        <w:r w:rsidRPr="00071D1E">
          <w:rPr>
            <w:rStyle w:val="Hipercze"/>
            <w:rFonts w:ascii="Book Antiqua" w:hAnsi="Book Antiqua" w:cs="Times"/>
            <w:bCs/>
            <w:sz w:val="20"/>
            <w:szCs w:val="20"/>
          </w:rPr>
          <w:t>dariusz_rucinski@ukw.edu.pl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E46D37" w:rsidRPr="00E35029" w:rsidRDefault="00E46D37" w:rsidP="00E46D37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tel.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  <w:bookmarkStart w:id="0" w:name="_GoBack"/>
    </w:p>
    <w:p w:rsidR="00E46D37" w:rsidRPr="00E35029" w:rsidRDefault="00F06F04" w:rsidP="00E46D3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E35029">
        <w:rPr>
          <w:rFonts w:ascii="Book Antiqua" w:hAnsi="Book Antiqua"/>
          <w:b/>
          <w:sz w:val="20"/>
          <w:szCs w:val="20"/>
        </w:rPr>
        <w:t xml:space="preserve">Zastępca </w:t>
      </w:r>
      <w:r w:rsidR="00E46D37" w:rsidRPr="00E35029">
        <w:rPr>
          <w:rFonts w:ascii="Book Antiqua" w:hAnsi="Book Antiqua"/>
          <w:b/>
          <w:sz w:val="20"/>
          <w:szCs w:val="20"/>
        </w:rPr>
        <w:t>Kanclerz</w:t>
      </w:r>
      <w:r w:rsidRPr="00E35029">
        <w:rPr>
          <w:rFonts w:ascii="Book Antiqua" w:hAnsi="Book Antiqua"/>
          <w:b/>
          <w:sz w:val="20"/>
          <w:szCs w:val="20"/>
        </w:rPr>
        <w:t>a</w:t>
      </w:r>
      <w:r w:rsidR="00E46D37" w:rsidRPr="00E35029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     </w:t>
      </w:r>
    </w:p>
    <w:p w:rsidR="00277E7A" w:rsidRPr="00E35029" w:rsidRDefault="00E46D37" w:rsidP="00277E7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E35029">
        <w:rPr>
          <w:rFonts w:ascii="Book Antiqua" w:hAnsi="Book Antiqua"/>
          <w:b/>
          <w:sz w:val="20"/>
          <w:szCs w:val="20"/>
        </w:rPr>
        <w:t xml:space="preserve">mgr </w:t>
      </w:r>
      <w:r w:rsidR="00F06F04" w:rsidRPr="00E35029">
        <w:rPr>
          <w:rFonts w:ascii="Book Antiqua" w:hAnsi="Book Antiqua"/>
          <w:b/>
          <w:sz w:val="20"/>
          <w:szCs w:val="20"/>
        </w:rPr>
        <w:t>Mariola Majorkowska</w:t>
      </w:r>
    </w:p>
    <w:bookmarkEnd w:id="0"/>
    <w:p w:rsidR="00E46D37" w:rsidRPr="00277E7A" w:rsidRDefault="00E46D37" w:rsidP="00F06F04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D61CA8" w:rsidRPr="00E46D37" w:rsidRDefault="00D61CA8" w:rsidP="00D61CA8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D61CA8" w:rsidRDefault="00D61CA8" w:rsidP="00D61CA8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D61CA8" w:rsidRDefault="00D61CA8" w:rsidP="00D61CA8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AD26B3" w:rsidRPr="002F05AE">
        <w:rPr>
          <w:rFonts w:ascii="Book Antiqua" w:hAnsi="Book Antiqua"/>
          <w:b/>
          <w:sz w:val="20"/>
          <w:szCs w:val="20"/>
        </w:rPr>
        <w:t>UKW/DZP-282-ZO-</w:t>
      </w:r>
      <w:r w:rsidR="00CE323D">
        <w:rPr>
          <w:rFonts w:ascii="Book Antiqua" w:hAnsi="Book Antiqua"/>
          <w:b/>
          <w:sz w:val="20"/>
          <w:szCs w:val="20"/>
        </w:rPr>
        <w:t>98</w:t>
      </w:r>
      <w:r w:rsidR="00AD26B3" w:rsidRPr="002F05AE">
        <w:rPr>
          <w:rFonts w:ascii="Book Antiqua" w:hAnsi="Book Antiqua"/>
          <w:b/>
          <w:sz w:val="20"/>
          <w:szCs w:val="20"/>
        </w:rPr>
        <w:t>/201</w:t>
      </w:r>
      <w:r w:rsidR="00CE323D">
        <w:rPr>
          <w:rFonts w:ascii="Book Antiqua" w:hAnsi="Book Antiqua"/>
          <w:b/>
          <w:sz w:val="20"/>
          <w:szCs w:val="20"/>
        </w:rPr>
        <w:t>8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D61CA8" w:rsidRPr="00217F2A" w:rsidRDefault="00D61CA8" w:rsidP="00FF5CF5">
      <w:pPr>
        <w:pStyle w:val="Akapitzlist"/>
        <w:ind w:left="360"/>
        <w:jc w:val="both"/>
        <w:rPr>
          <w:rFonts w:ascii="Book Antiqua" w:hAnsi="Book Antiqua" w:cs="Times"/>
          <w:bCs/>
          <w:color w:val="FF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FF5CF5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Sukcesywna dostawa wraz z wymianą filtrów w centralach wentylacyjnych oraz aparatach grzewczych zainstalowanych</w:t>
      </w:r>
      <w:r w:rsidR="00FF5CF5" w:rsidRPr="0079744C">
        <w:rPr>
          <w:rFonts w:ascii="Book Antiqua" w:hAnsi="Book Antiqua"/>
          <w:i w:val="0"/>
          <w:sz w:val="20"/>
          <w:szCs w:val="20"/>
        </w:rPr>
        <w:t xml:space="preserve"> w obiektach UKW w Bydgoszczy</w:t>
      </w:r>
      <w:r w:rsidR="00FF5CF5">
        <w:rPr>
          <w:rFonts w:ascii="Book Antiqua" w:hAnsi="Book Antiqua"/>
          <w:i w:val="0"/>
          <w:sz w:val="20"/>
          <w:szCs w:val="20"/>
        </w:rPr>
        <w:t xml:space="preserve"> w latach 2018 - 2019.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CE323D" w:rsidRPr="00CE323D">
        <w:rPr>
          <w:rFonts w:ascii="Book Antiqua" w:hAnsi="Book Antiqua" w:cs="Times"/>
          <w:bCs/>
          <w:sz w:val="20"/>
          <w:szCs w:val="20"/>
        </w:rPr>
        <w:t>UKW/DZP-282-ZO-98/2018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</w:t>
      </w:r>
      <w:r w:rsidR="00AD26B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I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AD26B3" w:rsidRDefault="00AD26B3" w:rsidP="00D559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</w:t>
      </w:r>
      <w:r w:rsidR="00FD4E71">
        <w:rPr>
          <w:rFonts w:ascii="Book Antiqua" w:hAnsi="Book Antiqua" w:cs="Times"/>
          <w:bCs/>
          <w:color w:val="000000"/>
          <w:sz w:val="20"/>
          <w:szCs w:val="20"/>
        </w:rPr>
        <w:t xml:space="preserve">ne wszystkie koszty związane   </w:t>
      </w:r>
      <w:r w:rsidR="0068271F">
        <w:rPr>
          <w:rFonts w:ascii="Book Antiqua" w:hAnsi="Book Antiqua" w:cs="Times"/>
          <w:bCs/>
          <w:color w:val="000000"/>
          <w:sz w:val="20"/>
          <w:szCs w:val="20"/>
        </w:rPr>
        <w:br/>
      </w:r>
      <w:r>
        <w:rPr>
          <w:rFonts w:ascii="Book Antiqua" w:hAnsi="Book Antiqua" w:cs="Times"/>
          <w:bCs/>
          <w:color w:val="000000"/>
          <w:sz w:val="20"/>
          <w:szCs w:val="20"/>
        </w:rPr>
        <w:t>z wykonaniem przedmiotu zamówienia</w:t>
      </w:r>
      <w:r w:rsidR="0068271F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68271F" w:rsidRPr="0068271F">
        <w:rPr>
          <w:rFonts w:ascii="Book Antiqua" w:hAnsi="Book Antiqua" w:cs="Times"/>
          <w:bCs/>
          <w:color w:val="000000"/>
          <w:sz w:val="20"/>
          <w:szCs w:val="20"/>
        </w:rPr>
        <w:t>w szczególności koszty materiałów, dostawy, usługi wymiany jak i utylizacji zużytych filtrów).</w:t>
      </w:r>
    </w:p>
    <w:p w:rsidR="00D61CA8" w:rsidRPr="00457E8E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FF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CE323D" w:rsidRPr="00CE323D">
        <w:rPr>
          <w:rFonts w:ascii="Book Antiqua" w:hAnsi="Book Antiqua" w:cs="Times"/>
          <w:bCs/>
          <w:sz w:val="20"/>
          <w:szCs w:val="20"/>
        </w:rPr>
        <w:t>UKW/DZP-282-ZO-98/2018</w:t>
      </w:r>
    </w:p>
    <w:p w:rsidR="00D61CA8" w:rsidRDefault="00D61CA8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D61CA8" w:rsidRPr="00457E8E" w:rsidRDefault="00D61CA8" w:rsidP="00D61CA8">
      <w:pPr>
        <w:spacing w:line="360" w:lineRule="auto"/>
        <w:jc w:val="both"/>
        <w:rPr>
          <w:rFonts w:ascii="Book Antiqua" w:hAnsi="Book Antiqua" w:cs="Times"/>
          <w:bCs/>
          <w:color w:val="FF0000"/>
          <w:sz w:val="20"/>
          <w:szCs w:val="20"/>
        </w:rPr>
      </w:pPr>
      <w:r w:rsidRPr="000F0B59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akceptujemy projekt umowy stanowiący załącznik nr 3 do treści zapytania ofertowego nr </w:t>
      </w:r>
      <w:r w:rsidR="00CE323D" w:rsidRPr="00CE323D">
        <w:rPr>
          <w:rFonts w:ascii="Book Antiqua" w:hAnsi="Book Antiqua" w:cs="Times"/>
          <w:bCs/>
          <w:sz w:val="20"/>
          <w:szCs w:val="20"/>
        </w:rPr>
        <w:t>UKW/DZP-282-ZO-98/2018</w:t>
      </w:r>
    </w:p>
    <w:p w:rsidR="0056537C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7. Oświadczam/my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 xml:space="preserve">, że przedmiot zamówienia jest zgodny z opisem przedmiotu zamówienia zawartym w treści zapytania ofertowego nr </w:t>
      </w:r>
      <w:r w:rsidR="00CE323D" w:rsidRPr="00CE323D">
        <w:rPr>
          <w:rFonts w:ascii="Book Antiqua" w:hAnsi="Book Antiqua" w:cs="Times"/>
          <w:bCs/>
          <w:sz w:val="20"/>
          <w:szCs w:val="20"/>
        </w:rPr>
        <w:t>UKW/DZP-282-ZO-98/2018</w:t>
      </w:r>
      <w:r w:rsidRPr="00CE323D">
        <w:rPr>
          <w:rFonts w:ascii="Book Antiqua" w:hAnsi="Book Antiqua" w:cs="Times"/>
          <w:bCs/>
          <w:sz w:val="20"/>
          <w:szCs w:val="20"/>
        </w:rPr>
        <w:t xml:space="preserve"> 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 xml:space="preserve">oraz w  załączniku nr 2 do Zapytania </w:t>
      </w:r>
      <w:r w:rsidRPr="00CE323D">
        <w:rPr>
          <w:rFonts w:ascii="Book Antiqua" w:hAnsi="Book Antiqua" w:cs="Times"/>
          <w:bCs/>
          <w:color w:val="000000"/>
          <w:sz w:val="20"/>
          <w:szCs w:val="20"/>
        </w:rPr>
        <w:t xml:space="preserve">Ofertowego nr </w:t>
      </w:r>
      <w:r w:rsidR="00CE323D" w:rsidRPr="00CE323D">
        <w:rPr>
          <w:rFonts w:ascii="Book Antiqua" w:hAnsi="Book Antiqua" w:cs="Times"/>
          <w:bCs/>
          <w:sz w:val="20"/>
          <w:szCs w:val="20"/>
        </w:rPr>
        <w:t>UKW/DZP-282-ZO-98/2018</w:t>
      </w:r>
    </w:p>
    <w:p w:rsidR="00AD26B3" w:rsidRDefault="00FD4E71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AD26B3"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AD26B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AD26B3" w:rsidRPr="00AD26B3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 xml:space="preserve"> że zapoznaliśmy się z Zapytaniem Ofertowym oraz wyjaśnieniami </w:t>
      </w:r>
      <w:r w:rsidR="00D559C8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 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D61CA8" w:rsidRDefault="00FD4E71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D61CA8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D61CA8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D61CA8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D61CA8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CE323D" w:rsidRPr="00CE323D" w:rsidRDefault="0056537C" w:rsidP="00CE323D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1</w:t>
      </w:r>
      <w:r w:rsidR="00FD4E71">
        <w:rPr>
          <w:rFonts w:ascii="Book Antiqua" w:hAnsi="Book Antiqua" w:cs="Times"/>
          <w:b/>
          <w:bCs/>
          <w:color w:val="000000"/>
          <w:sz w:val="20"/>
          <w:szCs w:val="20"/>
        </w:rPr>
        <w:t>0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="00CE323D" w:rsidRPr="00CE323D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="00CE323D" w:rsidRPr="00CE323D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="00CE323D" w:rsidRPr="00CE323D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="00CE323D" w:rsidRPr="00CE323D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CE323D" w:rsidRPr="00CE323D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="00CE323D" w:rsidRPr="00CE323D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CE323D" w:rsidRPr="00CE323D" w:rsidRDefault="00CE323D" w:rsidP="00CE323D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Calibri"/>
          <w:b/>
          <w:sz w:val="20"/>
          <w:szCs w:val="20"/>
          <w:lang w:eastAsia="ar-SA"/>
        </w:rPr>
      </w:pPr>
    </w:p>
    <w:p w:rsidR="00CE323D" w:rsidRPr="00CE323D" w:rsidRDefault="00CE323D" w:rsidP="00CE323D">
      <w:pPr>
        <w:tabs>
          <w:tab w:val="left" w:pos="142"/>
        </w:tabs>
        <w:suppressAutoHyphens/>
        <w:spacing w:after="0"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CE323D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CE323D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CE323D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CE323D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E323D" w:rsidRPr="00CE323D" w:rsidRDefault="00CE323D" w:rsidP="00CE323D">
      <w:pPr>
        <w:tabs>
          <w:tab w:val="left" w:pos="142"/>
        </w:tabs>
        <w:suppressAutoHyphens/>
        <w:spacing w:after="0"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CE323D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CE323D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CE323D" w:rsidRDefault="00CE323D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D61CA8" w:rsidRPr="0068271F" w:rsidRDefault="00CE323D" w:rsidP="0068271F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E323D">
        <w:rPr>
          <w:rFonts w:ascii="Book Antiqua" w:hAnsi="Book Antiqua" w:cs="Times"/>
          <w:b/>
          <w:bCs/>
          <w:color w:val="000000"/>
          <w:sz w:val="20"/>
          <w:szCs w:val="20"/>
        </w:rPr>
        <w:t>11.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56537C"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="0056537C"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</w:t>
      </w:r>
      <w:r w:rsidR="0056537C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D61CA8" w:rsidRDefault="00D61CA8" w:rsidP="00D61CA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D61CA8" w:rsidRDefault="00D61CA8" w:rsidP="00D61CA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D61CA8" w:rsidRDefault="00D61CA8" w:rsidP="00D61CA8">
      <w:pPr>
        <w:rPr>
          <w:rFonts w:ascii="Times New Roman" w:hAnsi="Times New Roman" w:cs="Times New Roman"/>
          <w:sz w:val="24"/>
          <w:szCs w:val="24"/>
        </w:rPr>
      </w:pPr>
    </w:p>
    <w:p w:rsidR="00D61CA8" w:rsidRDefault="00D61CA8" w:rsidP="00D61CA8"/>
    <w:p w:rsidR="00D61CA8" w:rsidRDefault="00D61CA8" w:rsidP="00D61CA8">
      <w:pPr>
        <w:spacing w:after="0"/>
        <w:sectPr w:rsidR="00D61CA8">
          <w:pgSz w:w="11906" w:h="16838"/>
          <w:pgMar w:top="1417" w:right="1417" w:bottom="1417" w:left="1417" w:header="708" w:footer="708" w:gutter="0"/>
          <w:cols w:space="708"/>
        </w:sectPr>
      </w:pPr>
    </w:p>
    <w:p w:rsidR="00D61CA8" w:rsidRDefault="00D61CA8" w:rsidP="00D61CA8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D61CA8" w:rsidRDefault="00D61CA8" w:rsidP="00D61CA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D61CA8" w:rsidRDefault="00D61CA8" w:rsidP="00D61CA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D61CA8" w:rsidRDefault="00D61CA8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p w:rsidR="00BE3DEF" w:rsidRDefault="00BE3DEF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3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2060"/>
        <w:gridCol w:w="1140"/>
        <w:gridCol w:w="1460"/>
        <w:gridCol w:w="880"/>
        <w:gridCol w:w="1800"/>
        <w:gridCol w:w="1300"/>
        <w:gridCol w:w="1200"/>
        <w:gridCol w:w="1160"/>
        <w:gridCol w:w="1200"/>
        <w:gridCol w:w="1200"/>
      </w:tblGrid>
      <w:tr w:rsidR="00573080" w:rsidRPr="00573080" w:rsidTr="00573080">
        <w:trPr>
          <w:trHeight w:val="99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Filtr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Klasa filtracji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Rama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Grubość ramy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Wymiary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Cena netto za szt. </w:t>
            </w:r>
            <w:r w:rsidR="008F2A9F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wraz z kosztami wymiany i utylizacją </w:t>
            </w: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(PLN)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Ilość (szt.) przy jednorazowej wymianie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Ilość wymian w latach     2018 - 2019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8F2A9F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Cena netto ogółem</w:t>
            </w:r>
            <w:r w:rsidR="008F2A9F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</w:p>
          <w:p w:rsidR="00573080" w:rsidRPr="00573080" w:rsidRDefault="008F2A9F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wraz z 3 wymianami i utylizacją</w:t>
            </w:r>
            <w:r w:rsidR="00573080"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(PLN)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Cena brutto ogółem </w:t>
            </w:r>
            <w:r w:rsidR="008F2A9F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wraz z 3 wymianami i utylizacją</w:t>
            </w:r>
            <w:r w:rsidR="008F2A9F"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573080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8"/>
                <w:szCs w:val="18"/>
                <w:lang w:eastAsia="pl-PL"/>
              </w:rPr>
              <w:t>(PLN)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592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287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650 x 592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879 x 287 x 150  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490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920 x 355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335 x 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287 x 490 x 150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920 x 592 x 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592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592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879 x 287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 xml:space="preserve">287 x 592 x 360   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73080">
              <w:rPr>
                <w:rFonts w:ascii="Arial" w:eastAsia="Times New Roman" w:hAnsi="Arial" w:cs="Arial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490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490 x 490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490 x 287 x 360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320 x 940 x 360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395 x 360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335 x 360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 xml:space="preserve">592 x 592 x 300   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428 x 287 x 300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lastRenderedPageBreak/>
              <w:t>22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920 x 592 x 300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kieszeniowy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490 x 490 x 300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440 x 400 x 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572 x 272 x 50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96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287 x 592 x 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96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544 x 492 x 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340 x 340 x 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879 x 592 x 100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592 x 592 x 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940 x 430 x 100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 xml:space="preserve">630 x 430 x 100   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G4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metal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490 x 592 x 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EF5D8A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 xml:space="preserve">kasetowy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H13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454EC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d</w:t>
            </w:r>
            <w:r w:rsidR="00454EC3">
              <w:rPr>
                <w:rFonts w:ascii="Arial" w:eastAsia="Times New Roman" w:hAnsi="Arial" w:cs="Arial"/>
                <w:color w:val="000000"/>
                <w:lang w:eastAsia="pl-PL"/>
              </w:rPr>
              <w:t>r</w:t>
            </w: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ewno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610 x 610 x 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28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35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kasetowy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H13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drewno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457 x 457 x 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573080" w:rsidRPr="00573080" w:rsidTr="00573080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57308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573080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080" w:rsidRPr="00573080" w:rsidRDefault="00573080" w:rsidP="00573080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573080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</w:tbl>
    <w:p w:rsidR="00573080" w:rsidRDefault="00573080" w:rsidP="0057308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73080" w:rsidRDefault="00C056F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31F31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</w:t>
      </w:r>
    </w:p>
    <w:p w:rsidR="00DD3FDF" w:rsidRPr="00DD3FDF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............………..........................................................</w:t>
      </w:r>
    </w:p>
    <w:p w:rsidR="00DD3FDF" w:rsidRPr="00DD3FDF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BE3DEF" w:rsidRDefault="00BE3DE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61CA8" w:rsidRDefault="00D61CA8" w:rsidP="00D61CA8">
      <w:pPr>
        <w:sectPr w:rsidR="00D61CA8" w:rsidSect="00BE3DE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6A0D5C" w:rsidRDefault="006A0D5C" w:rsidP="006A0D5C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lastRenderedPageBreak/>
        <w:t>Załącznik nr 3</w:t>
      </w:r>
    </w:p>
    <w:p w:rsidR="006A0D5C" w:rsidRPr="006A0D5C" w:rsidRDefault="006A0D5C" w:rsidP="006A0D5C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/ Projekt </w:t>
      </w: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dnia  ………….. roku pomiędzy:</w:t>
      </w:r>
    </w:p>
    <w:p w:rsidR="0068271F" w:rsidRDefault="0068271F" w:rsidP="0068271F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                                     ul. Chodkiewicza 30, NIP 5542647568, REGON 340057695, zwanym dalej „Zamawiającym”, reprezentowanym przez:</w:t>
      </w:r>
    </w:p>
    <w:p w:rsidR="0068271F" w:rsidRDefault="0068271F" w:rsidP="0068271F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–Kanclerza UKW</w:t>
      </w:r>
    </w:p>
    <w:p w:rsidR="0068271F" w:rsidRDefault="0068271F" w:rsidP="0068271F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przy kontrasygnacie mgr Renaty Stefaniak – Kwestora UKW</w:t>
      </w: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68271F" w:rsidRDefault="0068271F" w:rsidP="0068271F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68271F" w:rsidRDefault="0068271F" w:rsidP="0068271F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………………………...………………………………………………………………………………………..</w:t>
      </w:r>
    </w:p>
    <w:p w:rsidR="0068271F" w:rsidRDefault="0068271F" w:rsidP="0068271F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Niniejsza umowa jest następstwem wyboru przez Zamawiającego oferty Wykonawcy                                 w postępowaniu prowadzonym w trybie zapytania ofertowego, zgodnie z Regulaminem udzielania zamówień publicznych poniżej 30 tys. euro, na: „</w:t>
      </w:r>
      <w:r>
        <w:rPr>
          <w:rStyle w:val="Teksttreci"/>
          <w:rFonts w:ascii="Book Antiqua" w:hAnsi="Book Antiqua"/>
          <w:i/>
          <w:color w:val="000000"/>
          <w:sz w:val="20"/>
          <w:szCs w:val="20"/>
        </w:rPr>
        <w:t>Sukcesywna dostawa wraz z wymianą filtrów w centralach wentylacyjnych oraz aparatach grzewczych zainstalowanych</w:t>
      </w:r>
      <w:r>
        <w:rPr>
          <w:rFonts w:ascii="Book Antiqua" w:hAnsi="Book Antiqua"/>
          <w:i/>
          <w:sz w:val="20"/>
          <w:szCs w:val="20"/>
        </w:rPr>
        <w:t xml:space="preserve"> w obiektach UKW w Bydgoszczy w latach 2018 - 2019</w:t>
      </w:r>
      <w:r>
        <w:rPr>
          <w:rFonts w:ascii="Book Antiqua" w:eastAsia="Times New Roman" w:hAnsi="Book Antiqua" w:cs="Century Gothic"/>
          <w:i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UKW/DZP-282-ZO-98/2018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1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Przedmiot umowy</w:t>
      </w:r>
    </w:p>
    <w:p w:rsidR="0068271F" w:rsidRDefault="0068271F" w:rsidP="0068271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Przedmiotem umowy jest dostawa</w:t>
      </w:r>
      <w:r>
        <w:rPr>
          <w:rFonts w:ascii="Book Antiqua" w:hAnsi="Book Antiqua"/>
          <w:sz w:val="20"/>
          <w:szCs w:val="20"/>
        </w:rPr>
        <w:t xml:space="preserve"> wraz z usługą wymiany i utylizacji zużytych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filtrów dla central wentylacyjnych  oraz aparatów grzewczych w obiektach Zamawiającego w Bydgoszczy, zgodnie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 xml:space="preserve">z ofertą Wykonawcy złożoną w zapytaniu ofertowym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UKW/DZP-282-ZO-98/2018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stanowiącą załącznik nr 1 do umowy oraz opisem przedmiotu zamówienia.</w:t>
      </w:r>
    </w:p>
    <w:p w:rsidR="0068271F" w:rsidRDefault="0068271F" w:rsidP="0068271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 zobowiązuje się,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rzeczy składające się na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                   1 stosownie do o</w:t>
      </w:r>
      <w:r>
        <w:rPr>
          <w:rFonts w:ascii="Book Antiqua" w:hAnsi="Book Antiqua" w:cs="Century Gothic"/>
          <w:sz w:val="20"/>
          <w:szCs w:val="20"/>
        </w:rPr>
        <w:t>ferty Wykonawcy oraz  opisu przedmiotu zamówienia będą:</w:t>
      </w:r>
    </w:p>
    <w:p w:rsidR="0068271F" w:rsidRDefault="0068271F" w:rsidP="0068271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spełniać wszystkie wymagane parametry techniczne i u</w:t>
      </w:r>
      <w:r>
        <w:rPr>
          <w:rFonts w:ascii="Book Antiqua" w:eastAsia="TimesNewRoman" w:hAnsi="Book Antiqua" w:cs="Book Antiqua"/>
          <w:i w:val="0"/>
          <w:sz w:val="20"/>
          <w:szCs w:val="20"/>
        </w:rPr>
        <w:t>ż</w:t>
      </w:r>
      <w:r>
        <w:rPr>
          <w:rFonts w:ascii="Book Antiqua" w:hAnsi="Book Antiqua" w:cs="Book Antiqua"/>
          <w:i w:val="0"/>
          <w:sz w:val="20"/>
          <w:szCs w:val="20"/>
        </w:rPr>
        <w:t>ytkowe</w:t>
      </w:r>
    </w:p>
    <w:p w:rsidR="0068271F" w:rsidRDefault="0068271F" w:rsidP="0068271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68271F" w:rsidRDefault="0068271F" w:rsidP="0068271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fabrycznie nowe, wolne od wad fizycznych i prawnych</w:t>
      </w:r>
    </w:p>
    <w:p w:rsidR="0068271F" w:rsidRDefault="0068271F" w:rsidP="0068271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dopuszczone do obrotu handlowego na obszarze Polski zgodnie z przepisami powszechnie obowiązującymi</w:t>
      </w:r>
    </w:p>
    <w:p w:rsidR="0068271F" w:rsidRDefault="0068271F" w:rsidP="0068271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posiadać wszystkie części i podzespoły niezbędne do prawidłowego działania</w:t>
      </w:r>
    </w:p>
    <w:p w:rsidR="0068271F" w:rsidRDefault="0068271F" w:rsidP="0068271F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hAnsi="Book Antiqua" w:cs="Century Gothic"/>
          <w:b/>
          <w:bCs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gwarancyjny, instrukcję obsługi lub montażu.</w:t>
      </w:r>
    </w:p>
    <w:p w:rsidR="0068271F" w:rsidRDefault="0068271F" w:rsidP="0068271F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hAnsi="Book Antiqua" w:cs="Century Gothic"/>
          <w:b/>
          <w:bCs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Wykonawca po każdorazowej wymianie filtrów zutylizuje na własny koszt zużyte filtry które zostały zdemontowane z urządzeń podlegających wymianie.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§ 2 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Warunki dostawy oraz terminy wymian.</w:t>
      </w:r>
    </w:p>
    <w:p w:rsidR="0068271F" w:rsidRDefault="0068271F" w:rsidP="0068271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>Zamówiony towar Wykonawca dostarczy do pomieszczeń wentylatorowni poszczególnych obiektów, zapewniając transport wraz z wniesieniem go do miejsc wskazanych przez Zamawiającego w godz. 8.00-14.00 od poniedziałku do piątku.</w:t>
      </w:r>
    </w:p>
    <w:p w:rsidR="0068271F" w:rsidRDefault="0068271F" w:rsidP="0068271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68271F" w:rsidRDefault="0068271F" w:rsidP="0068271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Zamawiający po przyjęciu dostawy ma obowiązek zweryfikować niezwłocznie dostarczony przez Zamawiającego towar pod względem ilościowym oraz rodzajowym  poprzez sprawdzenie czy rzeczy posiadają parametry deklarowane w ofercie Wykonawcy i umowie.</w:t>
      </w:r>
    </w:p>
    <w:p w:rsidR="0068271F" w:rsidRDefault="0068271F" w:rsidP="0068271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68271F" w:rsidRDefault="0068271F" w:rsidP="0068271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Wymiany filtrów następować będą zgodnie z poniższym harmonogramem: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- dla central wentylacyjnych w terminie do 30 dni roboczych od podpisania niniejszej umowy oraz w miesiącach marzec i wrzesień 2019 roku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- dla aparatów grzewczych w terminie do 30 dni roboczych od podpisania niniejszej umowy oraz w miesiącu wrzesień 2019 roku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68271F" w:rsidRDefault="0068271F" w:rsidP="0068271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Dariusz Ruciński, tel. 723 667 135,  e-mail: </w:t>
      </w:r>
      <w:hyperlink r:id="rId9" w:history="1">
        <w:r>
          <w:rPr>
            <w:rStyle w:val="Hipercze"/>
            <w:rFonts w:ascii="Book Antiqua" w:eastAsia="Times New Roman" w:hAnsi="Book Antiqua" w:cs="Century Gothic"/>
            <w:bCs/>
            <w:color w:val="auto"/>
            <w:sz w:val="20"/>
            <w:szCs w:val="20"/>
            <w:u w:val="none"/>
            <w:lang w:eastAsia="pl-PL"/>
          </w:rPr>
          <w:t>dariusz_rucinski@ukw.edu.pl</w:t>
        </w:r>
      </w:hyperlink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 </w:t>
      </w:r>
    </w:p>
    <w:p w:rsidR="0068271F" w:rsidRDefault="0068271F" w:rsidP="0068271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                                                              e-mail.......................................................... tel. …………………………………………………………..…</w:t>
      </w:r>
    </w:p>
    <w:p w:rsidR="0068271F" w:rsidRDefault="0068271F" w:rsidP="0068271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68271F" w:rsidRDefault="0068271F" w:rsidP="0068271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68271F" w:rsidRDefault="0068271F" w:rsidP="0068271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lub telefoniczny sposób komunikacji mogą w razie potrzeby być dokonywane również w formie pisemnej.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trike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trike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4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</w:t>
      </w:r>
    </w:p>
    <w:p w:rsidR="0068271F" w:rsidRDefault="0068271F" w:rsidP="0068271F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Maksymalne wynagrodzenie wykonawcy wynosi: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(słownie: .................................................................................................................................... ) </w:t>
      </w:r>
    </w:p>
    <w:p w:rsidR="0068271F" w:rsidRDefault="0068271F" w:rsidP="0068271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eastAsia="Times New Roman" w:hAnsi="Book Antiqua" w:cs="Century Gothic"/>
          <w:i w:val="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i w:val="0"/>
          <w:sz w:val="20"/>
          <w:szCs w:val="20"/>
          <w:lang w:eastAsia="pl-PL"/>
        </w:rPr>
        <w:t>Wykonawca będzie obciążał zamawiającego fakturą po każdorazowej wymianie filtrów jedynie za faktycznie wykonaną usługę zgodnie z formularzem ofertowym.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Podstawą ustalania wynagrodzenia należnego wykonawcy za zrealizowane przez Wykonawcę wymiany stanowią podane w ofercie Wykonawcy ceny jednostkowe dla każdego rodzaju asortymentu określone w załączniku nr 2 do umowy.  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Wynagrodzenie, o którym mowa w ust. 1 zawiera wszystkie koszty niezbędne do prawidłowego wykonania umowy, w szczególności koszt towaru, usługi wymiany (montażu), opakowania, transportu, ewentualnego ubezpieczenia na czas transportu, wniesienia towaru do pomieszczeń wskazanych przez Zamawiającego, utylizacji zużytych filtrów, realizacji obowiązków wynikających z niezgodności przedmiotu dostawy  z umową. 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>Zapłata wynagrodzenia, o którym mowa w ust. 1 nastąpi przelewem na rachunek bankowy Wykonawcy wskazany w fakturze, w terminie 30  dni od daty doręczenia Zamawiającemu  prawidłowo wystawionej faktury</w:t>
      </w:r>
      <w:r>
        <w:rPr>
          <w:rFonts w:ascii="Book Antiqua" w:hAnsi="Book Antiqua" w:cs="Century Gothic"/>
          <w:sz w:val="20"/>
          <w:szCs w:val="20"/>
        </w:rPr>
        <w:t xml:space="preserve"> za każdą partię wymienionych filtrów zgodnie z formularzem cenowym.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eastAsia="TimesNewRoman" w:hAnsi="Book Antiqua" w:cs="Century Gothic"/>
          <w:sz w:val="20"/>
          <w:szCs w:val="20"/>
        </w:rPr>
        <w:t>Strony postanawiają</w:t>
      </w:r>
      <w:r>
        <w:rPr>
          <w:rFonts w:ascii="Book Antiqua" w:hAnsi="Book Antiqua" w:cs="Century Gothic"/>
          <w:sz w:val="20"/>
          <w:szCs w:val="20"/>
        </w:rPr>
        <w:t xml:space="preserve">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dniem zapłaty jest dzie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obci</w:t>
      </w:r>
      <w:r>
        <w:rPr>
          <w:rFonts w:ascii="Book Antiqua" w:eastAsia="TimesNewRoman" w:hAnsi="Book Antiqua" w:cs="Century Gothic"/>
          <w:sz w:val="20"/>
          <w:szCs w:val="20"/>
        </w:rPr>
        <w:t>ąż</w:t>
      </w:r>
      <w:r>
        <w:rPr>
          <w:rFonts w:ascii="Book Antiqua" w:hAnsi="Book Antiqua" w:cs="Century Gothic"/>
          <w:sz w:val="20"/>
          <w:szCs w:val="20"/>
        </w:rPr>
        <w:t>enia rachunku bankowego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cego.</w:t>
      </w:r>
    </w:p>
    <w:p w:rsidR="0068271F" w:rsidRDefault="0068271F" w:rsidP="0068271F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Wykonawca nie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bez uprzedniej zgody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onej na pi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mie dokonać przelewu wierzytelności z tytułu wynagrodzenia, o którym mowa w ust. 1.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>
        <w:rPr>
          <w:rFonts w:ascii="Book Antiqua" w:hAnsi="Book Antiqua" w:cs="Book Antiqua"/>
          <w:i w:val="0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68271F" w:rsidRDefault="0068271F" w:rsidP="0068271F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>
        <w:rPr>
          <w:rFonts w:ascii="Book Antiqua" w:hAnsi="Book Antiqua" w:cs="Book Antiqua"/>
          <w:i w:val="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2 - 4.</w:t>
      </w:r>
    </w:p>
    <w:p w:rsidR="0068271F" w:rsidRDefault="0068271F" w:rsidP="0068271F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>
        <w:rPr>
          <w:rFonts w:ascii="Book Antiqua" w:hAnsi="Book Antiqua" w:cs="Century Gothic"/>
          <w:i w:val="0"/>
          <w:sz w:val="20"/>
          <w:szCs w:val="20"/>
        </w:rPr>
        <w:t xml:space="preserve">Wykonawca udziela na wszystkie rzeczy wchodzące w skład przedmiotu umowy gwarancji jakości na okres 12 miesięcy w zakresie cech przedmiotu umowy określonych w złożonej ofercie. </w:t>
      </w:r>
    </w:p>
    <w:p w:rsidR="0068271F" w:rsidRDefault="0068271F" w:rsidP="0068271F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>
        <w:rPr>
          <w:rFonts w:ascii="Book Antiqua" w:hAnsi="Book Antiqua" w:cs="Book Antiqua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14 dni od dnia powiadomienia go o tym fakcie, usunięcia wady lub dokonania wymiany rzeczy na posiadającą cechy wynikającą z gwarancji jakości na własny koszt i ryzyko. W takim wypadku dostawa towaru nastąpi według zasad określonych w § 2 ust. 2 - 4.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68271F" w:rsidRDefault="0068271F" w:rsidP="0068271F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68271F" w:rsidRDefault="0068271F" w:rsidP="0068271F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TimesNewRomanPS-BoldMT"/>
          <w:bCs/>
          <w:sz w:val="20"/>
          <w:szCs w:val="20"/>
        </w:rPr>
        <w:t>W razie zwłoki Wykonawcy w wykonaniu zobowiązań związanych z niezgodności</w:t>
      </w:r>
      <w:r>
        <w:rPr>
          <w:rFonts w:ascii="Book Antiqua" w:hAnsi="Book Antiqua" w:cs="Century Gothic"/>
          <w:bCs/>
          <w:sz w:val="20"/>
          <w:szCs w:val="20"/>
        </w:rPr>
        <w:t>ą dostawy                   z przedmiotem umow</w:t>
      </w:r>
      <w:r>
        <w:rPr>
          <w:rFonts w:ascii="Book Antiqua" w:hAnsi="Book Antiqua" w:cs="TimesNewRomanPS-BoldMT"/>
          <w:bCs/>
          <w:sz w:val="20"/>
          <w:szCs w:val="20"/>
        </w:rPr>
        <w:t>y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sz w:val="20"/>
          <w:szCs w:val="20"/>
        </w:rPr>
        <w:t>.</w:t>
      </w:r>
    </w:p>
    <w:p w:rsidR="0068271F" w:rsidRDefault="0068271F" w:rsidP="0068271F">
      <w:pPr>
        <w:suppressAutoHyphens/>
        <w:spacing w:after="0"/>
        <w:ind w:left="709"/>
        <w:jc w:val="both"/>
        <w:rPr>
          <w:rFonts w:ascii="Book Antiqua" w:hAnsi="Book Antiqua" w:cs="Century Gothic"/>
          <w:sz w:val="20"/>
          <w:szCs w:val="20"/>
          <w:lang w:eastAsia="ar-SA"/>
        </w:rPr>
      </w:pP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68271F" w:rsidRDefault="0068271F" w:rsidP="0068271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cemu karę umowną:</w:t>
      </w:r>
    </w:p>
    <w:p w:rsidR="0068271F" w:rsidRDefault="0068271F" w:rsidP="0068271F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2 % wynagrodzenia brutto za każdy rozpoczęty dzień opóźnienia                               w dostarczeniu przedmiotu umowy,</w:t>
      </w:r>
    </w:p>
    <w:p w:rsidR="0068271F" w:rsidRDefault="0068271F" w:rsidP="0068271F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 wysokości  0,5 % wynagrodzenia brutto, za każdy rozpoczęty dzień opóźnienia                           w wykonaniu obowiązków, o których mowa w </w:t>
      </w:r>
      <w:r>
        <w:rPr>
          <w:rFonts w:ascii="Book Antiqua" w:hAnsi="Book Antiqua" w:cs="Book Antiqua"/>
          <w:spacing w:val="-6"/>
          <w:sz w:val="20"/>
          <w:szCs w:val="20"/>
        </w:rPr>
        <w:t>§ 5 ust. 1, 2 i 4,</w:t>
      </w:r>
    </w:p>
    <w:p w:rsidR="0068271F" w:rsidRDefault="0068271F" w:rsidP="0068271F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za odstąpienie od umowy przez Zamawiającego  z przyczyn, o których mowa w § 6 ust. 2 karę w wysokości 15 % wynagrodzenia brutto, 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TimesNewRomanPSMT"/>
          <w:sz w:val="20"/>
          <w:szCs w:val="20"/>
        </w:rPr>
        <w:t>o którym mowa w § 4 ust. 1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68271F" w:rsidRDefault="0068271F" w:rsidP="0068271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Strony zastrzegaj</w:t>
      </w:r>
      <w:r>
        <w:rPr>
          <w:rFonts w:ascii="Book Antiqua" w:eastAsia="TimesNewRoman" w:hAnsi="Book Antiqua" w:cs="Century Gothic"/>
          <w:sz w:val="20"/>
          <w:szCs w:val="20"/>
        </w:rPr>
        <w:t xml:space="preserve">ą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68271F" w:rsidRDefault="0068271F" w:rsidP="0068271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68271F" w:rsidRDefault="0068271F" w:rsidP="0068271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68271F" w:rsidRDefault="0068271F" w:rsidP="0068271F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i w:val="0"/>
          <w:sz w:val="20"/>
          <w:szCs w:val="20"/>
        </w:rPr>
      </w:pPr>
      <w:r>
        <w:rPr>
          <w:rFonts w:ascii="Book Antiqua" w:hAnsi="Book Antiqua" w:cs="Century Gothic"/>
          <w:i w:val="0"/>
          <w:sz w:val="20"/>
          <w:szCs w:val="20"/>
        </w:rPr>
        <w:t>Strony przewidują zmianę treści umowy w szczególności z następujących przyczyn:</w:t>
      </w:r>
    </w:p>
    <w:p w:rsidR="0068271F" w:rsidRDefault="0068271F" w:rsidP="0068271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aktualizacji rozwi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za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ze wzgl</w:t>
      </w:r>
      <w:r>
        <w:rPr>
          <w:rFonts w:ascii="Book Antiqua" w:eastAsia="TimesNewRoman" w:hAnsi="Book Antiqua" w:cs="Century Gothic"/>
          <w:sz w:val="20"/>
          <w:szCs w:val="20"/>
        </w:rPr>
        <w:t>ę</w:t>
      </w:r>
      <w:r>
        <w:rPr>
          <w:rFonts w:ascii="Book Antiqua" w:hAnsi="Book Antiqua" w:cs="Century Gothic"/>
          <w:sz w:val="20"/>
          <w:szCs w:val="20"/>
        </w:rPr>
        <w:t>du na post</w:t>
      </w:r>
      <w:r>
        <w:rPr>
          <w:rFonts w:ascii="Book Antiqua" w:eastAsia="TimesNewRoman" w:hAnsi="Book Antiqua" w:cs="Century Gothic"/>
          <w:sz w:val="20"/>
          <w:szCs w:val="20"/>
        </w:rPr>
        <w:t>ę</w:t>
      </w:r>
      <w:r>
        <w:rPr>
          <w:rFonts w:ascii="Book Antiqua" w:hAnsi="Book Antiqua" w:cs="Century Gothic"/>
          <w:sz w:val="20"/>
          <w:szCs w:val="20"/>
        </w:rPr>
        <w:t>p technologiczny (np. wycofanie z obrotu urz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dze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lub materiałów), zmiana nie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spowodowa</w:t>
      </w:r>
      <w:r>
        <w:rPr>
          <w:rFonts w:ascii="Book Antiqua" w:eastAsia="TimesNewRoman" w:hAnsi="Book Antiqua" w:cs="Century Gothic"/>
          <w:sz w:val="20"/>
          <w:szCs w:val="20"/>
        </w:rPr>
        <w:t xml:space="preserve">ć </w:t>
      </w:r>
      <w:r>
        <w:rPr>
          <w:rFonts w:ascii="Book Antiqua" w:hAnsi="Book Antiqua" w:cs="Century Gothic"/>
          <w:sz w:val="20"/>
          <w:szCs w:val="20"/>
        </w:rPr>
        <w:t>zmiany ceny wynikaj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 xml:space="preserve">cej                           z oferty, na podstawie której był dokonany wybór Wykonawcy, </w:t>
      </w:r>
    </w:p>
    <w:p w:rsidR="0068271F" w:rsidRDefault="0068271F" w:rsidP="0068271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zmiany obowi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zuj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cych przepisów je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eli, konieczne b</w:t>
      </w:r>
      <w:r>
        <w:rPr>
          <w:rFonts w:ascii="Book Antiqua" w:eastAsia="TimesNewRoman" w:hAnsi="Book Antiqua" w:cs="Century Gothic"/>
          <w:sz w:val="20"/>
          <w:szCs w:val="20"/>
        </w:rPr>
        <w:t>ę</w:t>
      </w:r>
      <w:r>
        <w:rPr>
          <w:rFonts w:ascii="Book Antiqua" w:hAnsi="Book Antiqua" w:cs="Century Gothic"/>
          <w:sz w:val="20"/>
          <w:szCs w:val="20"/>
        </w:rPr>
        <w:t>dzie dostosowanie tre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umowy do aktualnego stanu prawnego,</w:t>
      </w:r>
    </w:p>
    <w:p w:rsidR="0068271F" w:rsidRDefault="0068271F" w:rsidP="0068271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zmiany stawki podatku od towarów i usług VAT,</w:t>
      </w:r>
    </w:p>
    <w:p w:rsidR="0068271F" w:rsidRDefault="0068271F" w:rsidP="0068271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wyst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pienia zdarze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siły wy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szej rozumianej jako zdarzenie zewn</w:t>
      </w:r>
      <w:r>
        <w:rPr>
          <w:rFonts w:ascii="Book Antiqua" w:eastAsia="TimesNewRoman" w:hAnsi="Book Antiqua" w:cs="Century Gothic"/>
          <w:sz w:val="20"/>
          <w:szCs w:val="20"/>
        </w:rPr>
        <w:t>ę</w:t>
      </w:r>
      <w:r>
        <w:rPr>
          <w:rFonts w:ascii="Book Antiqua" w:hAnsi="Book Antiqua" w:cs="Century Gothic"/>
          <w:sz w:val="20"/>
          <w:szCs w:val="20"/>
        </w:rPr>
        <w:t>trzne niemo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liwe do przewidzenia i niemo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liwe do zapobie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enia.</w:t>
      </w:r>
    </w:p>
    <w:p w:rsidR="0068271F" w:rsidRDefault="0068271F" w:rsidP="0068271F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i w:val="0"/>
          <w:sz w:val="20"/>
          <w:szCs w:val="20"/>
        </w:rPr>
      </w:pPr>
      <w:r>
        <w:rPr>
          <w:rFonts w:ascii="Book Antiqua" w:hAnsi="Book Antiqua" w:cs="Century Gothic"/>
          <w:i w:val="0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68271F" w:rsidRDefault="0068271F" w:rsidP="0068271F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68271F" w:rsidRDefault="0068271F" w:rsidP="0068271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8271F" w:rsidRDefault="0068271F" w:rsidP="0068271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68271F" w:rsidRDefault="0068271F" w:rsidP="0068271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8271F" w:rsidRDefault="0068271F" w:rsidP="0068271F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8271F" w:rsidRDefault="0068271F" w:rsidP="0068271F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7F656C" w:rsidRPr="00D61CA8" w:rsidRDefault="007F656C" w:rsidP="006A0D5C">
      <w:pPr>
        <w:spacing w:after="0" w:line="240" w:lineRule="auto"/>
        <w:jc w:val="right"/>
      </w:pPr>
    </w:p>
    <w:sectPr w:rsidR="007F656C" w:rsidRPr="00D61CA8" w:rsidSect="00BE3DE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6A05509"/>
    <w:multiLevelType w:val="hybridMultilevel"/>
    <w:tmpl w:val="08C00F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457EAC"/>
    <w:multiLevelType w:val="hybridMultilevel"/>
    <w:tmpl w:val="99B67A86"/>
    <w:lvl w:ilvl="0" w:tplc="FCF266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0A7EA1"/>
    <w:multiLevelType w:val="hybridMultilevel"/>
    <w:tmpl w:val="5FD2850E"/>
    <w:lvl w:ilvl="0" w:tplc="020AB852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A2B60FA"/>
    <w:multiLevelType w:val="hybridMultilevel"/>
    <w:tmpl w:val="A61641FC"/>
    <w:lvl w:ilvl="0" w:tplc="552CE49A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81512F"/>
    <w:multiLevelType w:val="hybridMultilevel"/>
    <w:tmpl w:val="864A5FF0"/>
    <w:lvl w:ilvl="0" w:tplc="D1F4F982">
      <w:start w:val="1"/>
      <w:numFmt w:val="decimal"/>
      <w:lvlText w:val="%1)"/>
      <w:lvlJc w:val="left"/>
      <w:pPr>
        <w:ind w:left="720" w:hanging="360"/>
      </w:pPr>
      <w:rPr>
        <w:rFonts w:ascii="Book Antiqua" w:hAnsi="Book Antiqua" w:hint="default"/>
        <w:b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5"/>
  </w:num>
  <w:num w:numId="31">
    <w:abstractNumId w:val="33"/>
  </w:num>
  <w:num w:numId="32">
    <w:abstractNumId w:val="2"/>
  </w:num>
  <w:num w:numId="33">
    <w:abstractNumId w:val="11"/>
  </w:num>
  <w:num w:numId="34">
    <w:abstractNumId w:val="13"/>
  </w:num>
  <w:num w:numId="35">
    <w:abstractNumId w:val="8"/>
  </w:num>
  <w:num w:numId="36">
    <w:abstractNumId w:val="6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CA8"/>
    <w:rsid w:val="00007F59"/>
    <w:rsid w:val="000F476D"/>
    <w:rsid w:val="001367AC"/>
    <w:rsid w:val="00150E8C"/>
    <w:rsid w:val="0015575E"/>
    <w:rsid w:val="00164D05"/>
    <w:rsid w:val="001765F2"/>
    <w:rsid w:val="00217F2A"/>
    <w:rsid w:val="00231F31"/>
    <w:rsid w:val="00234DC0"/>
    <w:rsid w:val="00277E7A"/>
    <w:rsid w:val="002D49CC"/>
    <w:rsid w:val="002F05AE"/>
    <w:rsid w:val="0031363D"/>
    <w:rsid w:val="00393364"/>
    <w:rsid w:val="003A224F"/>
    <w:rsid w:val="003A752C"/>
    <w:rsid w:val="003D0DF0"/>
    <w:rsid w:val="003E2DA3"/>
    <w:rsid w:val="004427D5"/>
    <w:rsid w:val="00454EC3"/>
    <w:rsid w:val="00457E8E"/>
    <w:rsid w:val="0054016D"/>
    <w:rsid w:val="00544FBF"/>
    <w:rsid w:val="0056537C"/>
    <w:rsid w:val="00573080"/>
    <w:rsid w:val="00587DB0"/>
    <w:rsid w:val="005E1DB7"/>
    <w:rsid w:val="005E1DF4"/>
    <w:rsid w:val="005E4D05"/>
    <w:rsid w:val="00604324"/>
    <w:rsid w:val="00610549"/>
    <w:rsid w:val="0068271F"/>
    <w:rsid w:val="0068497E"/>
    <w:rsid w:val="006A0D5C"/>
    <w:rsid w:val="006B7D52"/>
    <w:rsid w:val="0079744C"/>
    <w:rsid w:val="007F656C"/>
    <w:rsid w:val="008119FB"/>
    <w:rsid w:val="0086368D"/>
    <w:rsid w:val="008F2A9F"/>
    <w:rsid w:val="00A07E34"/>
    <w:rsid w:val="00A35209"/>
    <w:rsid w:val="00AA2D9E"/>
    <w:rsid w:val="00AD26B3"/>
    <w:rsid w:val="00AD4438"/>
    <w:rsid w:val="00AE391F"/>
    <w:rsid w:val="00B77C54"/>
    <w:rsid w:val="00BE3DEF"/>
    <w:rsid w:val="00BF2A85"/>
    <w:rsid w:val="00C056FF"/>
    <w:rsid w:val="00C9077B"/>
    <w:rsid w:val="00CC3CC8"/>
    <w:rsid w:val="00CE323D"/>
    <w:rsid w:val="00CF4C9B"/>
    <w:rsid w:val="00D02D15"/>
    <w:rsid w:val="00D04A62"/>
    <w:rsid w:val="00D22AE7"/>
    <w:rsid w:val="00D559C8"/>
    <w:rsid w:val="00D61CA8"/>
    <w:rsid w:val="00DD3FDF"/>
    <w:rsid w:val="00E35029"/>
    <w:rsid w:val="00E46D37"/>
    <w:rsid w:val="00E84DA4"/>
    <w:rsid w:val="00EB24B5"/>
    <w:rsid w:val="00EC5822"/>
    <w:rsid w:val="00ED5780"/>
    <w:rsid w:val="00EF5D8A"/>
    <w:rsid w:val="00F06F04"/>
    <w:rsid w:val="00F60DA6"/>
    <w:rsid w:val="00FD4E71"/>
    <w:rsid w:val="00FF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61CA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C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61CA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61CA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61CA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61CA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C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61CA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61CA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61CA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3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14</Pages>
  <Words>4119</Words>
  <Characters>24720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18</cp:revision>
  <cp:lastPrinted>2018-06-14T11:43:00Z</cp:lastPrinted>
  <dcterms:created xsi:type="dcterms:W3CDTF">2018-06-12T11:42:00Z</dcterms:created>
  <dcterms:modified xsi:type="dcterms:W3CDTF">2018-06-14T12:21:00Z</dcterms:modified>
</cp:coreProperties>
</file>