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A4D99" w:rsidRDefault="007A4D99" w:rsidP="007A4D99">
      <w:pPr>
        <w:tabs>
          <w:tab w:val="left" w:pos="360"/>
        </w:tabs>
        <w:jc w:val="center"/>
        <w:rPr>
          <w:rFonts w:ascii="Tahoma" w:hAnsi="Tahoma" w:cs="Tahoma"/>
          <w:b/>
          <w:sz w:val="22"/>
          <w:szCs w:val="22"/>
        </w:rPr>
      </w:pPr>
    </w:p>
    <w:p w:rsidR="007A4D99" w:rsidRDefault="007A4D99" w:rsidP="007A4D99">
      <w:pPr>
        <w:tabs>
          <w:tab w:val="left" w:pos="360"/>
        </w:tabs>
        <w:rPr>
          <w:rFonts w:ascii="Tahoma" w:hAnsi="Tahoma" w:cs="Tahoma"/>
          <w:b/>
        </w:rPr>
      </w:pPr>
    </w:p>
    <w:p w:rsidR="007A4D99" w:rsidRDefault="00C1048E" w:rsidP="007A4D99">
      <w:pPr>
        <w:jc w:val="center"/>
        <w:rPr>
          <w:b/>
        </w:rPr>
      </w:pPr>
      <w:r>
        <w:rPr>
          <w:rFonts w:asciiTheme="minorHAnsi" w:eastAsiaTheme="minorHAnsi" w:hAnsiTheme="minorHAnsi" w:cstheme="minorBidi"/>
          <w:lang w:eastAsia="en-US"/>
        </w:rPr>
        <w:object w:dxaOrig="1440" w:dyaOrig="144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left:0;text-align:left;margin-left:-.25pt;margin-top:-.25pt;width:71.8pt;height:71.8pt;z-index:251659264;mso-wrap-distance-left:9.05pt;mso-wrap-distance-right:9.05pt" filled="t" stroked="t" strokeweight=".5pt">
            <v:fill color2="black"/>
            <v:imagedata r:id="rId5" o:title=""/>
            <w10:wrap type="square" side="right"/>
          </v:shape>
          <o:OLEObject Type="Embed" ProgID="Obraz" ShapeID="_x0000_s1026" DrawAspect="Content" ObjectID="_1590823584" r:id="rId6"/>
        </w:object>
      </w:r>
      <w:r w:rsidR="007A4D99">
        <w:rPr>
          <w:b/>
        </w:rPr>
        <w:t xml:space="preserve">UNIWERSYTET KAZIMIERZA WIELKIEGO </w:t>
      </w:r>
    </w:p>
    <w:p w:rsidR="007A4D99" w:rsidRDefault="007A4D99" w:rsidP="007A4D99">
      <w:pPr>
        <w:pBdr>
          <w:bottom w:val="single" w:sz="8" w:space="1" w:color="000000"/>
        </w:pBdr>
        <w:tabs>
          <w:tab w:val="left" w:pos="3960"/>
          <w:tab w:val="left" w:pos="4320"/>
        </w:tabs>
        <w:ind w:firstLine="708"/>
        <w:rPr>
          <w:b/>
        </w:rPr>
      </w:pPr>
      <w:r>
        <w:rPr>
          <w:b/>
        </w:rPr>
        <w:t xml:space="preserve">                                  W BYDGOSZCZY</w:t>
      </w:r>
    </w:p>
    <w:p w:rsidR="007A4D99" w:rsidRDefault="007A4D99" w:rsidP="007A4D99">
      <w:pPr>
        <w:tabs>
          <w:tab w:val="left" w:pos="1620"/>
          <w:tab w:val="left" w:pos="3960"/>
          <w:tab w:val="left" w:pos="4320"/>
        </w:tabs>
        <w:jc w:val="center"/>
        <w:rPr>
          <w:sz w:val="18"/>
          <w:szCs w:val="18"/>
        </w:rPr>
      </w:pPr>
      <w:r>
        <w:rPr>
          <w:sz w:val="18"/>
          <w:szCs w:val="18"/>
        </w:rPr>
        <w:t>ul. Chodkiewicza 30, 85 – 064 Bydgoszcz, tel. 052 341 91 00 fax. 052 360 82 06</w:t>
      </w:r>
    </w:p>
    <w:p w:rsidR="007A4D99" w:rsidRDefault="007A4D99" w:rsidP="007A4D99">
      <w:pPr>
        <w:jc w:val="center"/>
      </w:pPr>
      <w:r>
        <w:t>NIP 5542647568 REGON 340057695</w:t>
      </w:r>
    </w:p>
    <w:p w:rsidR="007A4D99" w:rsidRDefault="007A4D99" w:rsidP="007A4D99">
      <w:pPr>
        <w:jc w:val="center"/>
      </w:pPr>
      <w:r>
        <w:t>www.ukw.edu.pl</w:t>
      </w:r>
    </w:p>
    <w:p w:rsidR="007A4D99" w:rsidRPr="00516A10" w:rsidRDefault="007A4D99" w:rsidP="007A4D99">
      <w:pPr>
        <w:tabs>
          <w:tab w:val="left" w:pos="360"/>
        </w:tabs>
        <w:rPr>
          <w:rFonts w:ascii="Palatino Linotype" w:hAnsi="Palatino Linotype" w:cs="Tahoma"/>
          <w:b/>
          <w:sz w:val="22"/>
          <w:szCs w:val="22"/>
        </w:rPr>
      </w:pPr>
    </w:p>
    <w:p w:rsidR="007A4D99" w:rsidRPr="00516A10" w:rsidRDefault="007C4692" w:rsidP="00CF6D3D">
      <w:pPr>
        <w:tabs>
          <w:tab w:val="left" w:pos="360"/>
        </w:tabs>
        <w:jc w:val="right"/>
        <w:rPr>
          <w:rFonts w:ascii="Palatino Linotype" w:hAnsi="Palatino Linotype"/>
        </w:rPr>
      </w:pPr>
      <w:r w:rsidRPr="00516A10">
        <w:rPr>
          <w:rFonts w:ascii="Palatino Linotype" w:hAnsi="Palatino Linotype"/>
        </w:rPr>
        <w:tab/>
      </w:r>
      <w:r w:rsidRPr="00516A10">
        <w:rPr>
          <w:rFonts w:ascii="Palatino Linotype" w:hAnsi="Palatino Linotype"/>
        </w:rPr>
        <w:tab/>
      </w:r>
      <w:r w:rsidRPr="00516A10">
        <w:rPr>
          <w:rFonts w:ascii="Palatino Linotype" w:hAnsi="Palatino Linotype"/>
        </w:rPr>
        <w:tab/>
      </w:r>
      <w:r w:rsidRPr="00516A10">
        <w:rPr>
          <w:rFonts w:ascii="Palatino Linotype" w:hAnsi="Palatino Linotype"/>
        </w:rPr>
        <w:tab/>
      </w:r>
      <w:r w:rsidRPr="00516A10">
        <w:rPr>
          <w:rFonts w:ascii="Palatino Linotype" w:hAnsi="Palatino Linotype"/>
        </w:rPr>
        <w:tab/>
      </w:r>
      <w:r w:rsidRPr="00516A10">
        <w:rPr>
          <w:rFonts w:ascii="Palatino Linotype" w:hAnsi="Palatino Linotype"/>
        </w:rPr>
        <w:tab/>
      </w:r>
      <w:r w:rsidRPr="00516A10">
        <w:rPr>
          <w:rFonts w:ascii="Palatino Linotype" w:hAnsi="Palatino Linotype"/>
        </w:rPr>
        <w:tab/>
      </w:r>
      <w:r w:rsidRPr="00516A10">
        <w:rPr>
          <w:rFonts w:ascii="Palatino Linotype" w:hAnsi="Palatino Linotype"/>
        </w:rPr>
        <w:tab/>
      </w:r>
      <w:r w:rsidRPr="00516A10">
        <w:rPr>
          <w:rFonts w:ascii="Palatino Linotype" w:hAnsi="Palatino Linotype"/>
        </w:rPr>
        <w:tab/>
      </w:r>
      <w:r w:rsidR="007A4D99" w:rsidRPr="00516A10">
        <w:rPr>
          <w:rFonts w:ascii="Palatino Linotype" w:hAnsi="Palatino Linotype" w:cs="Arial"/>
          <w:sz w:val="20"/>
          <w:szCs w:val="20"/>
        </w:rPr>
        <w:t>B</w:t>
      </w:r>
      <w:r w:rsidRPr="00516A10">
        <w:rPr>
          <w:rFonts w:ascii="Palatino Linotype" w:hAnsi="Palatino Linotype" w:cs="Arial"/>
          <w:sz w:val="20"/>
          <w:szCs w:val="20"/>
        </w:rPr>
        <w:t>yd</w:t>
      </w:r>
      <w:r w:rsidR="00AC62EB" w:rsidRPr="00516A10">
        <w:rPr>
          <w:rFonts w:ascii="Palatino Linotype" w:hAnsi="Palatino Linotype" w:cs="Arial"/>
          <w:sz w:val="20"/>
          <w:szCs w:val="20"/>
        </w:rPr>
        <w:t>gos</w:t>
      </w:r>
      <w:r w:rsidR="00FB3170" w:rsidRPr="00516A10">
        <w:rPr>
          <w:rFonts w:ascii="Palatino Linotype" w:hAnsi="Palatino Linotype" w:cs="Arial"/>
          <w:sz w:val="20"/>
          <w:szCs w:val="20"/>
        </w:rPr>
        <w:t>zcz, dnia 18.06.2018</w:t>
      </w:r>
      <w:r w:rsidRPr="00516A10">
        <w:rPr>
          <w:rFonts w:ascii="Palatino Linotype" w:hAnsi="Palatino Linotype" w:cs="Arial"/>
          <w:sz w:val="20"/>
          <w:szCs w:val="20"/>
        </w:rPr>
        <w:t xml:space="preserve"> </w:t>
      </w:r>
      <w:r w:rsidR="00AC62EB" w:rsidRPr="00516A10">
        <w:rPr>
          <w:rFonts w:ascii="Palatino Linotype" w:hAnsi="Palatino Linotype" w:cs="Arial"/>
          <w:sz w:val="20"/>
          <w:szCs w:val="20"/>
        </w:rPr>
        <w:t xml:space="preserve"> </w:t>
      </w:r>
      <w:r w:rsidR="007A4D99" w:rsidRPr="00516A10">
        <w:rPr>
          <w:rFonts w:ascii="Palatino Linotype" w:hAnsi="Palatino Linotype" w:cs="Arial"/>
          <w:sz w:val="20"/>
          <w:szCs w:val="20"/>
        </w:rPr>
        <w:t xml:space="preserve">r. </w:t>
      </w:r>
    </w:p>
    <w:p w:rsidR="007A4D99" w:rsidRPr="00516A10" w:rsidRDefault="00FB3170" w:rsidP="007A4D99">
      <w:pPr>
        <w:spacing w:before="420"/>
        <w:rPr>
          <w:rFonts w:ascii="Palatino Linotype" w:hAnsi="Palatino Linotype" w:cs="Arial"/>
          <w:sz w:val="20"/>
          <w:szCs w:val="20"/>
        </w:rPr>
      </w:pPr>
      <w:r w:rsidRPr="00516A10">
        <w:rPr>
          <w:rFonts w:ascii="Palatino Linotype" w:hAnsi="Palatino Linotype" w:cs="Arial"/>
          <w:sz w:val="20"/>
          <w:szCs w:val="20"/>
        </w:rPr>
        <w:t>Nr sprawy: UKW/DZP-282-ZO-86/2018</w:t>
      </w:r>
    </w:p>
    <w:p w:rsidR="007A4D99" w:rsidRPr="00516A10" w:rsidRDefault="007A4D99" w:rsidP="007A4D99">
      <w:pPr>
        <w:jc w:val="center"/>
        <w:rPr>
          <w:rFonts w:ascii="Palatino Linotype" w:hAnsi="Palatino Linotype" w:cs="Arial"/>
          <w:sz w:val="20"/>
          <w:szCs w:val="20"/>
        </w:rPr>
      </w:pPr>
    </w:p>
    <w:p w:rsidR="007C4692" w:rsidRPr="00516A10" w:rsidRDefault="007C4692" w:rsidP="00516A10">
      <w:pPr>
        <w:rPr>
          <w:rFonts w:ascii="Palatino Linotype" w:hAnsi="Palatino Linotype" w:cs="Arial"/>
          <w:b/>
          <w:sz w:val="20"/>
          <w:szCs w:val="20"/>
        </w:rPr>
      </w:pPr>
    </w:p>
    <w:p w:rsidR="007A370C" w:rsidRPr="00516A10" w:rsidRDefault="007A370C" w:rsidP="007A4D99">
      <w:pPr>
        <w:jc w:val="center"/>
        <w:rPr>
          <w:rFonts w:ascii="Palatino Linotype" w:hAnsi="Palatino Linotype" w:cs="Arial"/>
          <w:b/>
          <w:sz w:val="20"/>
          <w:szCs w:val="20"/>
        </w:rPr>
      </w:pPr>
    </w:p>
    <w:p w:rsidR="007A4D99" w:rsidRPr="00516A10" w:rsidRDefault="00CD1AC6" w:rsidP="00FB3170">
      <w:pPr>
        <w:pStyle w:val="Tekstpodstawowywcity"/>
        <w:spacing w:line="240" w:lineRule="auto"/>
        <w:ind w:firstLine="0"/>
        <w:jc w:val="center"/>
        <w:rPr>
          <w:rFonts w:ascii="Palatino Linotype" w:hAnsi="Palatino Linotype" w:cs="Arial"/>
          <w:sz w:val="20"/>
        </w:rPr>
      </w:pPr>
      <w:r w:rsidRPr="00516A10">
        <w:rPr>
          <w:rFonts w:ascii="Palatino Linotype" w:hAnsi="Palatino Linotype" w:cs="Arial"/>
          <w:b/>
          <w:sz w:val="20"/>
        </w:rPr>
        <w:t>ZAWIADOMIENIE O</w:t>
      </w:r>
      <w:r w:rsidR="00FB3170" w:rsidRPr="00516A10">
        <w:rPr>
          <w:rFonts w:ascii="Palatino Linotype" w:hAnsi="Palatino Linotype" w:cs="Arial"/>
          <w:sz w:val="20"/>
        </w:rPr>
        <w:t xml:space="preserve">  </w:t>
      </w:r>
      <w:r w:rsidRPr="00516A10">
        <w:rPr>
          <w:rFonts w:ascii="Palatino Linotype" w:hAnsi="Palatino Linotype" w:cs="Arial"/>
          <w:b/>
          <w:sz w:val="20"/>
        </w:rPr>
        <w:t>WYBORZE  NAJKORZYSTNIEJSZEJ OFERTY</w:t>
      </w:r>
      <w:r w:rsidRPr="00516A10">
        <w:rPr>
          <w:rFonts w:ascii="Palatino Linotype" w:hAnsi="Palatino Linotype" w:cs="Arial"/>
          <w:sz w:val="20"/>
        </w:rPr>
        <w:t xml:space="preserve"> </w:t>
      </w:r>
    </w:p>
    <w:p w:rsidR="007A4D99" w:rsidRPr="00516A10" w:rsidRDefault="007A4D99" w:rsidP="007A370C">
      <w:pPr>
        <w:jc w:val="center"/>
        <w:rPr>
          <w:rFonts w:ascii="Palatino Linotype" w:hAnsi="Palatino Linotype" w:cs="Arial"/>
          <w:b/>
          <w:sz w:val="20"/>
          <w:szCs w:val="20"/>
        </w:rPr>
      </w:pPr>
      <w:r w:rsidRPr="00516A10">
        <w:rPr>
          <w:rFonts w:ascii="Palatino Linotype" w:hAnsi="Palatino Linotype" w:cs="Arial"/>
          <w:b/>
          <w:sz w:val="20"/>
          <w:szCs w:val="20"/>
        </w:rPr>
        <w:t xml:space="preserve"> </w:t>
      </w:r>
    </w:p>
    <w:p w:rsidR="007A4D99" w:rsidRPr="00516A10" w:rsidRDefault="007A4D99" w:rsidP="007A4D99">
      <w:pPr>
        <w:jc w:val="both"/>
        <w:rPr>
          <w:rFonts w:ascii="Palatino Linotype" w:hAnsi="Palatino Linotype" w:cs="Arial"/>
          <w:b/>
          <w:sz w:val="20"/>
          <w:szCs w:val="20"/>
        </w:rPr>
      </w:pPr>
    </w:p>
    <w:p w:rsidR="007A4D99" w:rsidRPr="00516A10" w:rsidRDefault="007A4D99" w:rsidP="007A4D99">
      <w:pPr>
        <w:jc w:val="both"/>
        <w:rPr>
          <w:rFonts w:ascii="Palatino Linotype" w:hAnsi="Palatino Linotype" w:cs="Arial"/>
          <w:b/>
          <w:sz w:val="20"/>
          <w:szCs w:val="20"/>
        </w:rPr>
      </w:pPr>
    </w:p>
    <w:p w:rsidR="00CD1AC6" w:rsidRPr="00516A10" w:rsidRDefault="007A4D99" w:rsidP="00CD1AC6">
      <w:pPr>
        <w:jc w:val="both"/>
        <w:rPr>
          <w:rFonts w:ascii="Palatino Linotype" w:hAnsi="Palatino Linotype" w:cs="Arial"/>
          <w:b/>
          <w:bCs/>
          <w:sz w:val="20"/>
          <w:szCs w:val="20"/>
        </w:rPr>
      </w:pPr>
      <w:r w:rsidRPr="00516A10">
        <w:rPr>
          <w:rFonts w:ascii="Palatino Linotype" w:hAnsi="Palatino Linotype" w:cs="Arial"/>
          <w:sz w:val="20"/>
          <w:szCs w:val="20"/>
        </w:rPr>
        <w:tab/>
        <w:t>Uniwersytet Kazimierza Wielkiego w Bydgoszczy z siedzi</w:t>
      </w:r>
      <w:r w:rsidR="00483F55" w:rsidRPr="00516A10">
        <w:rPr>
          <w:rFonts w:ascii="Palatino Linotype" w:hAnsi="Palatino Linotype" w:cs="Arial"/>
          <w:sz w:val="20"/>
          <w:szCs w:val="20"/>
        </w:rPr>
        <w:t>bą przy ul. Chodkiewicza 30, 85 -</w:t>
      </w:r>
      <w:r w:rsidRPr="00516A10">
        <w:rPr>
          <w:rFonts w:ascii="Palatino Linotype" w:hAnsi="Palatino Linotype" w:cs="Arial"/>
          <w:sz w:val="20"/>
          <w:szCs w:val="20"/>
        </w:rPr>
        <w:t xml:space="preserve">064 Bydgoszcz informuje, iż w wyniku przeprowadzonego </w:t>
      </w:r>
      <w:r w:rsidRPr="00516A10">
        <w:rPr>
          <w:rFonts w:ascii="Palatino Linotype" w:hAnsi="Palatino Linotype" w:cs="Arial"/>
          <w:b/>
          <w:sz w:val="20"/>
          <w:szCs w:val="20"/>
        </w:rPr>
        <w:t>Zapytania Ofertowego</w:t>
      </w:r>
      <w:r w:rsidRPr="00516A10">
        <w:rPr>
          <w:rFonts w:ascii="Palatino Linotype" w:hAnsi="Palatino Linotype" w:cs="Arial"/>
          <w:sz w:val="20"/>
          <w:szCs w:val="20"/>
        </w:rPr>
        <w:t xml:space="preserve"> </w:t>
      </w:r>
      <w:r w:rsidR="00FB3170" w:rsidRPr="00516A10">
        <w:rPr>
          <w:rFonts w:ascii="Palatino Linotype" w:hAnsi="Palatino Linotype" w:cs="Arial"/>
          <w:b/>
          <w:sz w:val="20"/>
          <w:szCs w:val="20"/>
        </w:rPr>
        <w:t xml:space="preserve">Nr UKW/DZP-282-ZO-86/2018 </w:t>
      </w:r>
      <w:r w:rsidRPr="00516A10">
        <w:rPr>
          <w:rFonts w:ascii="Palatino Linotype" w:hAnsi="Palatino Linotype" w:cs="Arial"/>
          <w:sz w:val="20"/>
          <w:szCs w:val="20"/>
        </w:rPr>
        <w:t xml:space="preserve"> </w:t>
      </w:r>
      <w:proofErr w:type="spellStart"/>
      <w:r w:rsidR="007C4692" w:rsidRPr="00516A10">
        <w:rPr>
          <w:rFonts w:ascii="Palatino Linotype" w:hAnsi="Palatino Linotype" w:cs="Arial"/>
          <w:i/>
          <w:sz w:val="20"/>
          <w:szCs w:val="20"/>
        </w:rPr>
        <w:t>pn</w:t>
      </w:r>
      <w:proofErr w:type="spellEnd"/>
      <w:r w:rsidR="007C4692" w:rsidRPr="00516A10">
        <w:rPr>
          <w:rFonts w:ascii="Palatino Linotype" w:hAnsi="Palatino Linotype" w:cs="Arial"/>
          <w:i/>
          <w:sz w:val="20"/>
          <w:szCs w:val="20"/>
        </w:rPr>
        <w:t xml:space="preserve">: </w:t>
      </w:r>
      <w:r w:rsidR="00F8338B" w:rsidRPr="00516A10">
        <w:rPr>
          <w:rFonts w:ascii="Palatino Linotype" w:hAnsi="Palatino Linotype" w:cs="Arial"/>
          <w:i/>
          <w:sz w:val="20"/>
          <w:szCs w:val="20"/>
        </w:rPr>
        <w:t>„</w:t>
      </w:r>
      <w:r w:rsidR="00FB3170" w:rsidRPr="00516A10">
        <w:rPr>
          <w:rFonts w:ascii="Palatino Linotype" w:hAnsi="Palatino Linotype" w:cs="Arial"/>
          <w:sz w:val="20"/>
          <w:szCs w:val="20"/>
        </w:rPr>
        <w:t xml:space="preserve">Wykonanie dokumentacji projektowej instalacji elektrycznej i teletechnicznej w obiektach </w:t>
      </w:r>
      <w:r w:rsidR="00CD1AC6" w:rsidRPr="00516A10">
        <w:rPr>
          <w:rFonts w:ascii="Palatino Linotype" w:hAnsi="Palatino Linotype" w:cs="Arial"/>
          <w:sz w:val="20"/>
          <w:szCs w:val="20"/>
        </w:rPr>
        <w:t xml:space="preserve">UKW”, </w:t>
      </w:r>
      <w:r w:rsidR="00684054" w:rsidRPr="00516A10">
        <w:rPr>
          <w:rFonts w:ascii="Palatino Linotype" w:hAnsi="Palatino Linotype" w:cs="Arial"/>
          <w:i/>
          <w:sz w:val="20"/>
          <w:szCs w:val="20"/>
        </w:rPr>
        <w:t xml:space="preserve"> </w:t>
      </w:r>
      <w:r w:rsidR="00853E14" w:rsidRPr="00516A10">
        <w:rPr>
          <w:rFonts w:ascii="Palatino Linotype" w:hAnsi="Palatino Linotype" w:cs="Arial"/>
          <w:sz w:val="20"/>
          <w:szCs w:val="20"/>
        </w:rPr>
        <w:t>została wybrana o</w:t>
      </w:r>
      <w:r w:rsidRPr="00516A10">
        <w:rPr>
          <w:rFonts w:ascii="Palatino Linotype" w:hAnsi="Palatino Linotype" w:cs="Arial"/>
          <w:sz w:val="20"/>
          <w:szCs w:val="20"/>
        </w:rPr>
        <w:t xml:space="preserve">ferta </w:t>
      </w:r>
      <w:r w:rsidR="00FB3170" w:rsidRPr="00516A10">
        <w:rPr>
          <w:rFonts w:ascii="Palatino Linotype" w:hAnsi="Palatino Linotype" w:cs="Arial"/>
          <w:sz w:val="20"/>
          <w:szCs w:val="20"/>
        </w:rPr>
        <w:t>nr 2</w:t>
      </w:r>
      <w:r w:rsidRPr="00516A10">
        <w:rPr>
          <w:rFonts w:ascii="Palatino Linotype" w:hAnsi="Palatino Linotype" w:cs="Arial"/>
          <w:sz w:val="20"/>
          <w:szCs w:val="20"/>
        </w:rPr>
        <w:t xml:space="preserve">: </w:t>
      </w:r>
    </w:p>
    <w:p w:rsidR="00CD1AC6" w:rsidRPr="00516A10" w:rsidRDefault="00CD1AC6" w:rsidP="00CD1AC6">
      <w:pPr>
        <w:jc w:val="both"/>
        <w:rPr>
          <w:rFonts w:ascii="Palatino Linotype" w:hAnsi="Palatino Linotype" w:cs="Arial"/>
          <w:b/>
          <w:bCs/>
          <w:sz w:val="20"/>
          <w:szCs w:val="20"/>
        </w:rPr>
      </w:pPr>
    </w:p>
    <w:p w:rsidR="00CD1AC6" w:rsidRPr="00516A10" w:rsidRDefault="00CD1AC6" w:rsidP="00CD1AC6">
      <w:pPr>
        <w:jc w:val="both"/>
        <w:rPr>
          <w:rFonts w:ascii="Palatino Linotype" w:hAnsi="Palatino Linotype" w:cs="Arial"/>
          <w:bCs/>
          <w:sz w:val="20"/>
          <w:szCs w:val="20"/>
        </w:rPr>
      </w:pPr>
      <w:r w:rsidRPr="00516A10">
        <w:rPr>
          <w:rFonts w:ascii="Palatino Linotype" w:hAnsi="Palatino Linotype" w:cs="Arial"/>
          <w:bCs/>
          <w:sz w:val="20"/>
          <w:szCs w:val="20"/>
        </w:rPr>
        <w:t xml:space="preserve">1. </w:t>
      </w:r>
      <w:r w:rsidR="007A4D99" w:rsidRPr="00516A10">
        <w:rPr>
          <w:rFonts w:ascii="Palatino Linotype" w:hAnsi="Palatino Linotype" w:cs="Arial"/>
          <w:sz w:val="20"/>
          <w:szCs w:val="20"/>
        </w:rPr>
        <w:t xml:space="preserve">Nazwa firmy: </w:t>
      </w:r>
      <w:r w:rsidR="00FB3170" w:rsidRPr="00516A10">
        <w:rPr>
          <w:rFonts w:ascii="Palatino Linotype" w:hAnsi="Palatino Linotype" w:cs="Arial"/>
          <w:b/>
          <w:sz w:val="20"/>
          <w:szCs w:val="20"/>
        </w:rPr>
        <w:t>PRO VENTO Energia Sp. z o.o.</w:t>
      </w:r>
    </w:p>
    <w:p w:rsidR="00CD1AC6" w:rsidRPr="00516A10" w:rsidRDefault="00CD1AC6" w:rsidP="00CD1AC6">
      <w:pPr>
        <w:jc w:val="both"/>
        <w:rPr>
          <w:rFonts w:ascii="Palatino Linotype" w:hAnsi="Palatino Linotype" w:cs="Arial"/>
          <w:bCs/>
          <w:sz w:val="20"/>
          <w:szCs w:val="20"/>
        </w:rPr>
      </w:pPr>
      <w:r w:rsidRPr="00516A10">
        <w:rPr>
          <w:rFonts w:ascii="Palatino Linotype" w:hAnsi="Palatino Linotype" w:cs="Arial"/>
          <w:sz w:val="20"/>
          <w:szCs w:val="20"/>
        </w:rPr>
        <w:t xml:space="preserve">2. Adres: </w:t>
      </w:r>
      <w:r w:rsidR="00CF6D3D" w:rsidRPr="00516A10">
        <w:rPr>
          <w:rFonts w:ascii="Palatino Linotype" w:hAnsi="Palatino Linotype" w:cs="Arial"/>
          <w:sz w:val="20"/>
          <w:szCs w:val="20"/>
        </w:rPr>
        <w:t>u</w:t>
      </w:r>
      <w:r w:rsidRPr="00516A10">
        <w:rPr>
          <w:rFonts w:ascii="Palatino Linotype" w:hAnsi="Palatino Linotype" w:cs="Arial"/>
          <w:sz w:val="20"/>
          <w:szCs w:val="20"/>
        </w:rPr>
        <w:t xml:space="preserve">l. </w:t>
      </w:r>
      <w:r w:rsidR="00FB3170" w:rsidRPr="00516A10">
        <w:rPr>
          <w:rFonts w:ascii="Palatino Linotype" w:hAnsi="Palatino Linotype" w:cs="Arial"/>
          <w:sz w:val="20"/>
          <w:szCs w:val="20"/>
        </w:rPr>
        <w:t>Grunwaldzka 4/10, 85-230 Bydgoszcz</w:t>
      </w:r>
    </w:p>
    <w:p w:rsidR="007A4D99" w:rsidRPr="00516A10" w:rsidRDefault="00CD1AC6" w:rsidP="00CD1AC6">
      <w:pPr>
        <w:jc w:val="both"/>
        <w:rPr>
          <w:rFonts w:ascii="Palatino Linotype" w:hAnsi="Palatino Linotype" w:cs="Arial"/>
          <w:sz w:val="20"/>
          <w:szCs w:val="20"/>
        </w:rPr>
      </w:pPr>
      <w:r w:rsidRPr="00516A10">
        <w:rPr>
          <w:rFonts w:ascii="Palatino Linotype" w:hAnsi="Palatino Linotype" w:cs="Arial"/>
          <w:bCs/>
          <w:sz w:val="20"/>
          <w:szCs w:val="20"/>
        </w:rPr>
        <w:t xml:space="preserve">3. </w:t>
      </w:r>
      <w:r w:rsidR="007A4D99" w:rsidRPr="00516A10">
        <w:rPr>
          <w:rFonts w:ascii="Palatino Linotype" w:hAnsi="Palatino Linotype" w:cs="Arial"/>
          <w:sz w:val="20"/>
          <w:szCs w:val="20"/>
        </w:rPr>
        <w:t>Cena oferty</w:t>
      </w:r>
      <w:r w:rsidR="007A4D99" w:rsidRPr="00516A10">
        <w:rPr>
          <w:rFonts w:ascii="Palatino Linotype" w:hAnsi="Palatino Linotype" w:cs="Arial"/>
          <w:b/>
          <w:sz w:val="20"/>
          <w:szCs w:val="20"/>
        </w:rPr>
        <w:t xml:space="preserve">: </w:t>
      </w:r>
      <w:r w:rsidR="00FB3170" w:rsidRPr="00516A10">
        <w:rPr>
          <w:rFonts w:ascii="Palatino Linotype" w:hAnsi="Palatino Linotype" w:cs="Arial"/>
          <w:b/>
          <w:sz w:val="20"/>
          <w:szCs w:val="20"/>
        </w:rPr>
        <w:t>11 316,00 brutto</w:t>
      </w:r>
    </w:p>
    <w:p w:rsidR="00FB3170" w:rsidRPr="00516A10" w:rsidRDefault="00FB3170" w:rsidP="00CD1AC6">
      <w:pPr>
        <w:jc w:val="both"/>
        <w:rPr>
          <w:rFonts w:ascii="Palatino Linotype" w:hAnsi="Palatino Linotype" w:cs="Arial"/>
          <w:bCs/>
          <w:sz w:val="20"/>
          <w:szCs w:val="20"/>
        </w:rPr>
      </w:pPr>
      <w:r w:rsidRPr="00516A10">
        <w:rPr>
          <w:rFonts w:ascii="Palatino Linotype" w:hAnsi="Palatino Linotype" w:cs="Arial"/>
          <w:sz w:val="20"/>
          <w:szCs w:val="20"/>
        </w:rPr>
        <w:t>4. Gwarancja: 60 miesięcy</w:t>
      </w:r>
    </w:p>
    <w:p w:rsidR="007A4D99" w:rsidRPr="00516A10" w:rsidRDefault="007A4D99" w:rsidP="007A4D99">
      <w:pPr>
        <w:spacing w:line="360" w:lineRule="auto"/>
        <w:ind w:left="540"/>
        <w:jc w:val="both"/>
        <w:rPr>
          <w:rFonts w:ascii="Palatino Linotype" w:hAnsi="Palatino Linotype" w:cs="Arial"/>
          <w:sz w:val="20"/>
          <w:szCs w:val="20"/>
        </w:rPr>
      </w:pPr>
    </w:p>
    <w:p w:rsidR="007A370C" w:rsidRPr="00516A10" w:rsidRDefault="007A370C" w:rsidP="007A4D99">
      <w:pPr>
        <w:spacing w:line="360" w:lineRule="auto"/>
        <w:ind w:left="540"/>
        <w:jc w:val="both"/>
        <w:rPr>
          <w:rFonts w:ascii="Palatino Linotype" w:hAnsi="Palatino Linotype" w:cs="Arial"/>
          <w:b/>
          <w:sz w:val="20"/>
          <w:szCs w:val="20"/>
        </w:rPr>
      </w:pPr>
    </w:p>
    <w:p w:rsidR="007A4D99" w:rsidRPr="00516A10" w:rsidRDefault="007A4D99" w:rsidP="007A4D99">
      <w:pPr>
        <w:spacing w:line="360" w:lineRule="auto"/>
        <w:jc w:val="both"/>
        <w:rPr>
          <w:rFonts w:ascii="Palatino Linotype" w:hAnsi="Palatino Linotype" w:cs="Arial"/>
          <w:b/>
          <w:sz w:val="20"/>
          <w:szCs w:val="20"/>
          <w:u w:val="single"/>
        </w:rPr>
      </w:pPr>
      <w:r w:rsidRPr="00516A10">
        <w:rPr>
          <w:rFonts w:ascii="Palatino Linotype" w:hAnsi="Palatino Linotype" w:cs="Arial"/>
          <w:b/>
          <w:sz w:val="20"/>
          <w:szCs w:val="20"/>
          <w:u w:val="single"/>
        </w:rPr>
        <w:t>Uzasadnienie wyboru:</w:t>
      </w:r>
    </w:p>
    <w:p w:rsidR="007A4D99" w:rsidRPr="00516A10" w:rsidRDefault="007A4D99" w:rsidP="00CD1AC6">
      <w:pPr>
        <w:spacing w:line="276" w:lineRule="auto"/>
        <w:jc w:val="both"/>
        <w:rPr>
          <w:rFonts w:ascii="Palatino Linotype" w:hAnsi="Palatino Linotype" w:cs="Arial"/>
          <w:sz w:val="20"/>
          <w:szCs w:val="20"/>
        </w:rPr>
      </w:pPr>
      <w:r w:rsidRPr="00516A10">
        <w:rPr>
          <w:rFonts w:ascii="Palatino Linotype" w:hAnsi="Palatino Linotype" w:cs="Arial"/>
          <w:sz w:val="20"/>
          <w:szCs w:val="20"/>
        </w:rPr>
        <w:t>Oferta niniejszego Wykonawcy jest naj</w:t>
      </w:r>
      <w:r w:rsidR="005727B9" w:rsidRPr="00516A10">
        <w:rPr>
          <w:rFonts w:ascii="Palatino Linotype" w:hAnsi="Palatino Linotype" w:cs="Arial"/>
          <w:sz w:val="20"/>
          <w:szCs w:val="20"/>
        </w:rPr>
        <w:t>korzystniejszą ofertą złożoną w </w:t>
      </w:r>
      <w:r w:rsidRPr="00516A10">
        <w:rPr>
          <w:rFonts w:ascii="Palatino Linotype" w:hAnsi="Palatino Linotype" w:cs="Arial"/>
          <w:sz w:val="20"/>
          <w:szCs w:val="20"/>
        </w:rPr>
        <w:t>postępowaniu, która uzyskała największą ilość punktów</w:t>
      </w:r>
      <w:r w:rsidR="007A370C" w:rsidRPr="00516A10">
        <w:rPr>
          <w:rFonts w:ascii="Palatino Linotype" w:hAnsi="Palatino Linotype" w:cs="Arial"/>
          <w:sz w:val="20"/>
          <w:szCs w:val="20"/>
        </w:rPr>
        <w:t xml:space="preserve"> </w:t>
      </w:r>
      <w:r w:rsidR="001A2A46" w:rsidRPr="00516A10">
        <w:rPr>
          <w:rFonts w:ascii="Palatino Linotype" w:hAnsi="Palatino Linotype" w:cs="Arial"/>
          <w:sz w:val="20"/>
          <w:szCs w:val="20"/>
        </w:rPr>
        <w:t>100</w:t>
      </w:r>
      <w:r w:rsidR="007A370C" w:rsidRPr="00516A10">
        <w:rPr>
          <w:rFonts w:ascii="Palatino Linotype" w:hAnsi="Palatino Linotype" w:cs="Arial"/>
          <w:sz w:val="20"/>
          <w:szCs w:val="20"/>
        </w:rPr>
        <w:t xml:space="preserve">,00 </w:t>
      </w:r>
      <w:r w:rsidR="001A2A46" w:rsidRPr="00516A10">
        <w:rPr>
          <w:rFonts w:ascii="Palatino Linotype" w:hAnsi="Palatino Linotype" w:cs="Arial"/>
          <w:sz w:val="20"/>
          <w:szCs w:val="20"/>
        </w:rPr>
        <w:t>pkt</w:t>
      </w:r>
      <w:r w:rsidR="00CF6D3D" w:rsidRPr="00516A10">
        <w:rPr>
          <w:rFonts w:ascii="Palatino Linotype" w:hAnsi="Palatino Linotype" w:cs="Arial"/>
          <w:sz w:val="20"/>
          <w:szCs w:val="20"/>
        </w:rPr>
        <w:t xml:space="preserve">. </w:t>
      </w:r>
      <w:r w:rsidR="00FB3170" w:rsidRPr="00516A10">
        <w:rPr>
          <w:rFonts w:ascii="Palatino Linotype" w:hAnsi="Palatino Linotype" w:cs="Arial"/>
          <w:sz w:val="20"/>
          <w:szCs w:val="20"/>
        </w:rPr>
        <w:t xml:space="preserve">(cena-80,00 pkt, gwarancja-20,00 pkt.) </w:t>
      </w:r>
      <w:r w:rsidRPr="00516A10">
        <w:rPr>
          <w:rFonts w:ascii="Palatino Linotype" w:hAnsi="Palatino Linotype" w:cs="Arial"/>
          <w:sz w:val="20"/>
          <w:szCs w:val="20"/>
        </w:rPr>
        <w:t>Oferta spełnia wszystkie wymagania i oczekiwania Zamawiaj</w:t>
      </w:r>
      <w:r w:rsidR="003C25D6" w:rsidRPr="00516A10">
        <w:rPr>
          <w:rFonts w:ascii="Palatino Linotype" w:hAnsi="Palatino Linotype" w:cs="Arial"/>
          <w:sz w:val="20"/>
          <w:szCs w:val="20"/>
        </w:rPr>
        <w:t>ącego. Cena oferty mieści się w </w:t>
      </w:r>
      <w:r w:rsidRPr="00516A10">
        <w:rPr>
          <w:rFonts w:ascii="Palatino Linotype" w:hAnsi="Palatino Linotype" w:cs="Arial"/>
          <w:sz w:val="20"/>
          <w:szCs w:val="20"/>
        </w:rPr>
        <w:t xml:space="preserve">kwocie jaką Zamawiający przeznaczył na realizację zamówienia. </w:t>
      </w:r>
    </w:p>
    <w:p w:rsidR="000A1F79" w:rsidRPr="00516A10" w:rsidRDefault="000A1F79" w:rsidP="007A4D99">
      <w:pPr>
        <w:spacing w:line="360" w:lineRule="auto"/>
        <w:jc w:val="both"/>
        <w:rPr>
          <w:rFonts w:ascii="Palatino Linotype" w:hAnsi="Palatino Linotype" w:cs="Arial"/>
          <w:sz w:val="20"/>
          <w:szCs w:val="20"/>
        </w:rPr>
      </w:pPr>
    </w:p>
    <w:p w:rsidR="00390EA1" w:rsidRPr="00516A10" w:rsidRDefault="00FB3170" w:rsidP="00CD1AC6">
      <w:pPr>
        <w:tabs>
          <w:tab w:val="left" w:pos="567"/>
        </w:tabs>
        <w:spacing w:line="276" w:lineRule="auto"/>
        <w:jc w:val="both"/>
        <w:rPr>
          <w:rFonts w:ascii="Palatino Linotype" w:hAnsi="Palatino Linotype" w:cs="Arial"/>
          <w:sz w:val="20"/>
          <w:szCs w:val="20"/>
        </w:rPr>
      </w:pPr>
      <w:r w:rsidRPr="00516A10">
        <w:rPr>
          <w:rFonts w:ascii="Palatino Linotype" w:hAnsi="Palatino Linotype" w:cs="Arial"/>
          <w:sz w:val="20"/>
          <w:szCs w:val="20"/>
        </w:rPr>
        <w:t>Pozostałe oferty złożone w postępowaniu:</w:t>
      </w:r>
    </w:p>
    <w:p w:rsidR="00FB3170" w:rsidRPr="00516A10" w:rsidRDefault="00FB3170" w:rsidP="00CD1AC6">
      <w:pPr>
        <w:tabs>
          <w:tab w:val="left" w:pos="567"/>
        </w:tabs>
        <w:spacing w:line="276" w:lineRule="auto"/>
        <w:jc w:val="both"/>
        <w:rPr>
          <w:rFonts w:ascii="Palatino Linotype" w:hAnsi="Palatino Linotype" w:cs="Arial"/>
          <w:sz w:val="20"/>
          <w:szCs w:val="20"/>
        </w:rPr>
      </w:pPr>
    </w:p>
    <w:tbl>
      <w:tblPr>
        <w:tblW w:w="7230" w:type="dxa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150"/>
        <w:gridCol w:w="3245"/>
        <w:gridCol w:w="1417"/>
        <w:gridCol w:w="1418"/>
      </w:tblGrid>
      <w:tr w:rsidR="00FB3170" w:rsidRPr="00516A10" w:rsidTr="00FB3170">
        <w:tblPrEx>
          <w:tblCellMar>
            <w:top w:w="0" w:type="dxa"/>
            <w:bottom w:w="0" w:type="dxa"/>
          </w:tblCellMar>
        </w:tblPrEx>
        <w:trPr>
          <w:cantSplit/>
          <w:trHeight w:val="261"/>
        </w:trPr>
        <w:tc>
          <w:tcPr>
            <w:tcW w:w="1150" w:type="dxa"/>
            <w:vAlign w:val="center"/>
          </w:tcPr>
          <w:p w:rsidR="00FB3170" w:rsidRPr="00516A10" w:rsidRDefault="00FB3170" w:rsidP="00C402E0">
            <w:pPr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  <w:r w:rsidRPr="00516A10">
              <w:rPr>
                <w:rFonts w:ascii="Palatino Linotype" w:hAnsi="Palatino Linotype" w:cs="Arial"/>
                <w:sz w:val="18"/>
                <w:szCs w:val="18"/>
              </w:rPr>
              <w:t>Numer oferty</w:t>
            </w:r>
          </w:p>
        </w:tc>
        <w:tc>
          <w:tcPr>
            <w:tcW w:w="3245" w:type="dxa"/>
            <w:vAlign w:val="center"/>
          </w:tcPr>
          <w:p w:rsidR="00FB3170" w:rsidRPr="00516A10" w:rsidRDefault="00FB3170" w:rsidP="00C402E0">
            <w:pPr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  <w:r w:rsidRPr="00516A10">
              <w:rPr>
                <w:rFonts w:ascii="Palatino Linotype" w:hAnsi="Palatino Linotype" w:cs="Arial"/>
                <w:sz w:val="18"/>
                <w:szCs w:val="18"/>
              </w:rPr>
              <w:t>Firma (nazwa) lub nazwisko oraz adres Wykonawcy</w:t>
            </w:r>
          </w:p>
        </w:tc>
        <w:tc>
          <w:tcPr>
            <w:tcW w:w="1417" w:type="dxa"/>
          </w:tcPr>
          <w:p w:rsidR="00FB3170" w:rsidRPr="00516A10" w:rsidRDefault="00FB3170" w:rsidP="00C402E0">
            <w:pPr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  <w:r w:rsidRPr="00516A10">
              <w:rPr>
                <w:rFonts w:ascii="Palatino Linotype" w:hAnsi="Palatino Linotype" w:cs="Arial"/>
                <w:sz w:val="18"/>
                <w:szCs w:val="18"/>
              </w:rPr>
              <w:t>Cena brutto</w:t>
            </w:r>
          </w:p>
        </w:tc>
        <w:tc>
          <w:tcPr>
            <w:tcW w:w="1418" w:type="dxa"/>
          </w:tcPr>
          <w:p w:rsidR="00FB3170" w:rsidRPr="00516A10" w:rsidRDefault="00FB3170" w:rsidP="00C402E0">
            <w:pPr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  <w:r w:rsidRPr="00516A10">
              <w:rPr>
                <w:rFonts w:ascii="Palatino Linotype" w:hAnsi="Palatino Linotype" w:cs="Arial"/>
                <w:sz w:val="18"/>
                <w:szCs w:val="18"/>
              </w:rPr>
              <w:t>Gwarancja</w:t>
            </w:r>
          </w:p>
        </w:tc>
      </w:tr>
      <w:tr w:rsidR="00FB3170" w:rsidRPr="00516A10" w:rsidTr="00FB3170">
        <w:tblPrEx>
          <w:tblCellMar>
            <w:top w:w="0" w:type="dxa"/>
            <w:bottom w:w="0" w:type="dxa"/>
          </w:tblCellMar>
        </w:tblPrEx>
        <w:trPr>
          <w:cantSplit/>
          <w:trHeight w:val="277"/>
        </w:trPr>
        <w:tc>
          <w:tcPr>
            <w:tcW w:w="1150" w:type="dxa"/>
            <w:vAlign w:val="center"/>
          </w:tcPr>
          <w:p w:rsidR="00FB3170" w:rsidRPr="00516A10" w:rsidRDefault="00FB3170" w:rsidP="00C402E0">
            <w:pPr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  <w:r w:rsidRPr="00516A10">
              <w:rPr>
                <w:rFonts w:ascii="Palatino Linotype" w:hAnsi="Palatino Linotype" w:cs="Arial"/>
                <w:sz w:val="18"/>
                <w:szCs w:val="18"/>
              </w:rPr>
              <w:t>1.</w:t>
            </w:r>
          </w:p>
        </w:tc>
        <w:tc>
          <w:tcPr>
            <w:tcW w:w="3245" w:type="dxa"/>
            <w:vAlign w:val="center"/>
          </w:tcPr>
          <w:p w:rsidR="00FB3170" w:rsidRPr="00516A10" w:rsidRDefault="00FB3170" w:rsidP="00FB3170">
            <w:pPr>
              <w:tabs>
                <w:tab w:val="left" w:pos="2694"/>
              </w:tabs>
              <w:rPr>
                <w:rFonts w:ascii="Palatino Linotype" w:hAnsi="Palatino Linotype" w:cs="Arial"/>
                <w:sz w:val="18"/>
                <w:szCs w:val="18"/>
              </w:rPr>
            </w:pPr>
            <w:r w:rsidRPr="00516A10">
              <w:rPr>
                <w:rFonts w:ascii="Palatino Linotype" w:hAnsi="Palatino Linotype" w:cs="Arial"/>
                <w:sz w:val="18"/>
                <w:szCs w:val="18"/>
              </w:rPr>
              <w:t xml:space="preserve">ETA Consulting </w:t>
            </w:r>
            <w:proofErr w:type="spellStart"/>
            <w:r w:rsidRPr="00516A10">
              <w:rPr>
                <w:rFonts w:ascii="Palatino Linotype" w:hAnsi="Palatino Linotype" w:cs="Arial"/>
                <w:sz w:val="18"/>
                <w:szCs w:val="18"/>
              </w:rPr>
              <w:t>Group</w:t>
            </w:r>
            <w:proofErr w:type="spellEnd"/>
            <w:r w:rsidRPr="00516A10">
              <w:rPr>
                <w:rFonts w:ascii="Palatino Linotype" w:hAnsi="Palatino Linotype" w:cs="Arial"/>
                <w:sz w:val="18"/>
                <w:szCs w:val="18"/>
              </w:rPr>
              <w:t xml:space="preserve"> Grzegorz Woźniak, ul. Edisona 1, Gdańsk</w:t>
            </w:r>
          </w:p>
        </w:tc>
        <w:tc>
          <w:tcPr>
            <w:tcW w:w="1417" w:type="dxa"/>
          </w:tcPr>
          <w:p w:rsidR="00FB3170" w:rsidRPr="00516A10" w:rsidRDefault="00FB3170" w:rsidP="00C402E0">
            <w:pPr>
              <w:tabs>
                <w:tab w:val="left" w:pos="2694"/>
              </w:tabs>
              <w:rPr>
                <w:rFonts w:ascii="Palatino Linotype" w:hAnsi="Palatino Linotype" w:cs="Arial"/>
                <w:b/>
                <w:sz w:val="18"/>
                <w:szCs w:val="18"/>
              </w:rPr>
            </w:pPr>
            <w:r w:rsidRPr="00516A10">
              <w:rPr>
                <w:rFonts w:ascii="Palatino Linotype" w:hAnsi="Palatino Linotype" w:cs="Arial"/>
                <w:b/>
                <w:sz w:val="18"/>
                <w:szCs w:val="18"/>
              </w:rPr>
              <w:t>28 290,00</w:t>
            </w:r>
          </w:p>
        </w:tc>
        <w:tc>
          <w:tcPr>
            <w:tcW w:w="1418" w:type="dxa"/>
          </w:tcPr>
          <w:p w:rsidR="00FB3170" w:rsidRPr="00516A10" w:rsidRDefault="00FB3170" w:rsidP="00C402E0">
            <w:pPr>
              <w:tabs>
                <w:tab w:val="left" w:pos="2694"/>
              </w:tabs>
              <w:rPr>
                <w:rFonts w:ascii="Palatino Linotype" w:hAnsi="Palatino Linotype" w:cs="Arial"/>
                <w:b/>
                <w:sz w:val="18"/>
                <w:szCs w:val="18"/>
              </w:rPr>
            </w:pPr>
            <w:r w:rsidRPr="00516A10">
              <w:rPr>
                <w:rFonts w:ascii="Palatino Linotype" w:hAnsi="Palatino Linotype" w:cs="Arial"/>
                <w:b/>
                <w:sz w:val="18"/>
                <w:szCs w:val="18"/>
              </w:rPr>
              <w:t>60 miesięcy</w:t>
            </w:r>
          </w:p>
        </w:tc>
      </w:tr>
    </w:tbl>
    <w:p w:rsidR="00FB3170" w:rsidRPr="00516A10" w:rsidRDefault="00FB3170" w:rsidP="00CD1AC6">
      <w:pPr>
        <w:tabs>
          <w:tab w:val="left" w:pos="567"/>
        </w:tabs>
        <w:spacing w:line="276" w:lineRule="auto"/>
        <w:jc w:val="both"/>
        <w:rPr>
          <w:rFonts w:ascii="Palatino Linotype" w:hAnsi="Palatino Linotype" w:cs="Arial"/>
          <w:sz w:val="20"/>
          <w:szCs w:val="20"/>
        </w:rPr>
      </w:pPr>
    </w:p>
    <w:p w:rsidR="00FB3170" w:rsidRDefault="00C1048E" w:rsidP="00CD1AC6">
      <w:pPr>
        <w:tabs>
          <w:tab w:val="left" w:pos="567"/>
        </w:tabs>
        <w:spacing w:line="276" w:lineRule="auto"/>
        <w:jc w:val="both"/>
        <w:rPr>
          <w:rFonts w:ascii="Palatino Linotype" w:hAnsi="Palatino Linotype" w:cs="Arial"/>
          <w:sz w:val="20"/>
          <w:szCs w:val="20"/>
        </w:rPr>
      </w:pPr>
      <w:r>
        <w:rPr>
          <w:rFonts w:ascii="Palatino Linotype" w:hAnsi="Palatino Linotype" w:cs="Arial"/>
          <w:sz w:val="20"/>
          <w:szCs w:val="20"/>
        </w:rPr>
        <w:tab/>
      </w:r>
      <w:r>
        <w:rPr>
          <w:rFonts w:ascii="Palatino Linotype" w:hAnsi="Palatino Linotype" w:cs="Arial"/>
          <w:sz w:val="20"/>
          <w:szCs w:val="20"/>
        </w:rPr>
        <w:tab/>
      </w:r>
      <w:r>
        <w:rPr>
          <w:rFonts w:ascii="Palatino Linotype" w:hAnsi="Palatino Linotype" w:cs="Arial"/>
          <w:sz w:val="20"/>
          <w:szCs w:val="20"/>
        </w:rPr>
        <w:tab/>
      </w:r>
      <w:r>
        <w:rPr>
          <w:rFonts w:ascii="Palatino Linotype" w:hAnsi="Palatino Linotype" w:cs="Arial"/>
          <w:sz w:val="20"/>
          <w:szCs w:val="20"/>
        </w:rPr>
        <w:tab/>
      </w:r>
      <w:r>
        <w:rPr>
          <w:rFonts w:ascii="Palatino Linotype" w:hAnsi="Palatino Linotype" w:cs="Arial"/>
          <w:sz w:val="20"/>
          <w:szCs w:val="20"/>
        </w:rPr>
        <w:tab/>
      </w:r>
      <w:r>
        <w:rPr>
          <w:rFonts w:ascii="Palatino Linotype" w:hAnsi="Palatino Linotype" w:cs="Arial"/>
          <w:sz w:val="20"/>
          <w:szCs w:val="20"/>
        </w:rPr>
        <w:tab/>
      </w:r>
      <w:r>
        <w:rPr>
          <w:rFonts w:ascii="Palatino Linotype" w:hAnsi="Palatino Linotype" w:cs="Arial"/>
          <w:sz w:val="20"/>
          <w:szCs w:val="20"/>
        </w:rPr>
        <w:tab/>
      </w:r>
      <w:r>
        <w:rPr>
          <w:rFonts w:ascii="Palatino Linotype" w:hAnsi="Palatino Linotype" w:cs="Arial"/>
          <w:sz w:val="20"/>
          <w:szCs w:val="20"/>
        </w:rPr>
        <w:tab/>
      </w:r>
      <w:r>
        <w:rPr>
          <w:rFonts w:ascii="Palatino Linotype" w:hAnsi="Palatino Linotype" w:cs="Arial"/>
          <w:sz w:val="20"/>
          <w:szCs w:val="20"/>
        </w:rPr>
        <w:tab/>
      </w:r>
      <w:r>
        <w:rPr>
          <w:rFonts w:ascii="Palatino Linotype" w:hAnsi="Palatino Linotype" w:cs="Arial"/>
          <w:sz w:val="20"/>
          <w:szCs w:val="20"/>
        </w:rPr>
        <w:tab/>
        <w:t>Zastępca Kanclerza UKW</w:t>
      </w:r>
    </w:p>
    <w:p w:rsidR="00C1048E" w:rsidRPr="00516A10" w:rsidRDefault="00C1048E" w:rsidP="00CD1AC6">
      <w:pPr>
        <w:tabs>
          <w:tab w:val="left" w:pos="567"/>
        </w:tabs>
        <w:spacing w:line="276" w:lineRule="auto"/>
        <w:jc w:val="both"/>
        <w:rPr>
          <w:rFonts w:ascii="Palatino Linotype" w:hAnsi="Palatino Linotype" w:cs="Arial"/>
          <w:sz w:val="20"/>
          <w:szCs w:val="20"/>
        </w:rPr>
      </w:pPr>
      <w:r>
        <w:rPr>
          <w:rFonts w:ascii="Palatino Linotype" w:hAnsi="Palatino Linotype" w:cs="Arial"/>
          <w:sz w:val="20"/>
          <w:szCs w:val="20"/>
        </w:rPr>
        <w:tab/>
      </w:r>
      <w:r>
        <w:rPr>
          <w:rFonts w:ascii="Palatino Linotype" w:hAnsi="Palatino Linotype" w:cs="Arial"/>
          <w:sz w:val="20"/>
          <w:szCs w:val="20"/>
        </w:rPr>
        <w:tab/>
      </w:r>
      <w:r>
        <w:rPr>
          <w:rFonts w:ascii="Palatino Linotype" w:hAnsi="Palatino Linotype" w:cs="Arial"/>
          <w:sz w:val="20"/>
          <w:szCs w:val="20"/>
        </w:rPr>
        <w:tab/>
      </w:r>
      <w:r>
        <w:rPr>
          <w:rFonts w:ascii="Palatino Linotype" w:hAnsi="Palatino Linotype" w:cs="Arial"/>
          <w:sz w:val="20"/>
          <w:szCs w:val="20"/>
        </w:rPr>
        <w:tab/>
      </w:r>
      <w:r>
        <w:rPr>
          <w:rFonts w:ascii="Palatino Linotype" w:hAnsi="Palatino Linotype" w:cs="Arial"/>
          <w:sz w:val="20"/>
          <w:szCs w:val="20"/>
        </w:rPr>
        <w:tab/>
      </w:r>
      <w:r>
        <w:rPr>
          <w:rFonts w:ascii="Palatino Linotype" w:hAnsi="Palatino Linotype" w:cs="Arial"/>
          <w:sz w:val="20"/>
          <w:szCs w:val="20"/>
        </w:rPr>
        <w:tab/>
      </w:r>
      <w:r>
        <w:rPr>
          <w:rFonts w:ascii="Palatino Linotype" w:hAnsi="Palatino Linotype" w:cs="Arial"/>
          <w:sz w:val="20"/>
          <w:szCs w:val="20"/>
        </w:rPr>
        <w:tab/>
      </w:r>
      <w:r>
        <w:rPr>
          <w:rFonts w:ascii="Palatino Linotype" w:hAnsi="Palatino Linotype" w:cs="Arial"/>
          <w:sz w:val="20"/>
          <w:szCs w:val="20"/>
        </w:rPr>
        <w:tab/>
      </w:r>
      <w:r>
        <w:rPr>
          <w:rFonts w:ascii="Palatino Linotype" w:hAnsi="Palatino Linotype" w:cs="Arial"/>
          <w:sz w:val="20"/>
          <w:szCs w:val="20"/>
        </w:rPr>
        <w:tab/>
      </w:r>
      <w:r>
        <w:rPr>
          <w:rFonts w:ascii="Palatino Linotype" w:hAnsi="Palatino Linotype" w:cs="Arial"/>
          <w:sz w:val="20"/>
          <w:szCs w:val="20"/>
        </w:rPr>
        <w:tab/>
        <w:t xml:space="preserve">mgr Mariola </w:t>
      </w:r>
      <w:proofErr w:type="spellStart"/>
      <w:r>
        <w:rPr>
          <w:rFonts w:ascii="Palatino Linotype" w:hAnsi="Palatino Linotype" w:cs="Arial"/>
          <w:sz w:val="20"/>
          <w:szCs w:val="20"/>
        </w:rPr>
        <w:t>Majorkowska</w:t>
      </w:r>
      <w:proofErr w:type="spellEnd"/>
    </w:p>
    <w:p w:rsidR="00390EA1" w:rsidRPr="00516A10" w:rsidRDefault="00390EA1" w:rsidP="00C1048E">
      <w:pPr>
        <w:spacing w:line="360" w:lineRule="auto"/>
        <w:jc w:val="both"/>
        <w:rPr>
          <w:rFonts w:ascii="Palatino Linotype" w:hAnsi="Palatino Linotype" w:cs="Arial"/>
          <w:sz w:val="20"/>
          <w:szCs w:val="20"/>
        </w:rPr>
      </w:pPr>
      <w:r w:rsidRPr="00516A10">
        <w:rPr>
          <w:rFonts w:ascii="Palatino Linotype" w:hAnsi="Palatino Linotype" w:cs="Arial"/>
          <w:sz w:val="20"/>
          <w:szCs w:val="20"/>
        </w:rPr>
        <w:tab/>
      </w:r>
      <w:r w:rsidRPr="00516A10">
        <w:rPr>
          <w:rFonts w:ascii="Palatino Linotype" w:hAnsi="Palatino Linotype" w:cs="Arial"/>
          <w:sz w:val="20"/>
          <w:szCs w:val="20"/>
        </w:rPr>
        <w:tab/>
      </w:r>
      <w:r w:rsidRPr="00516A10">
        <w:rPr>
          <w:rFonts w:ascii="Palatino Linotype" w:hAnsi="Palatino Linotype" w:cs="Arial"/>
          <w:sz w:val="20"/>
          <w:szCs w:val="20"/>
        </w:rPr>
        <w:tab/>
      </w:r>
      <w:r w:rsidRPr="00516A10">
        <w:rPr>
          <w:rFonts w:ascii="Palatino Linotype" w:hAnsi="Palatino Linotype" w:cs="Arial"/>
          <w:sz w:val="20"/>
          <w:szCs w:val="20"/>
        </w:rPr>
        <w:tab/>
      </w:r>
      <w:r w:rsidRPr="00516A10">
        <w:rPr>
          <w:rFonts w:ascii="Palatino Linotype" w:hAnsi="Palatino Linotype" w:cs="Arial"/>
          <w:sz w:val="20"/>
          <w:szCs w:val="20"/>
        </w:rPr>
        <w:tab/>
      </w:r>
      <w:r w:rsidRPr="00516A10">
        <w:rPr>
          <w:rFonts w:ascii="Palatino Linotype" w:hAnsi="Palatino Linotype" w:cs="Arial"/>
          <w:sz w:val="20"/>
          <w:szCs w:val="20"/>
        </w:rPr>
        <w:tab/>
      </w:r>
      <w:r w:rsidRPr="00516A10">
        <w:rPr>
          <w:rFonts w:ascii="Palatino Linotype" w:hAnsi="Palatino Linotype" w:cs="Arial"/>
          <w:sz w:val="20"/>
          <w:szCs w:val="20"/>
        </w:rPr>
        <w:tab/>
      </w:r>
      <w:r w:rsidRPr="00516A10">
        <w:rPr>
          <w:rFonts w:ascii="Palatino Linotype" w:hAnsi="Palatino Linotype" w:cs="Arial"/>
          <w:sz w:val="20"/>
          <w:szCs w:val="20"/>
        </w:rPr>
        <w:tab/>
      </w:r>
      <w:r w:rsidRPr="00516A10">
        <w:rPr>
          <w:rFonts w:ascii="Palatino Linotype" w:hAnsi="Palatino Linotype" w:cs="Arial"/>
          <w:sz w:val="20"/>
          <w:szCs w:val="20"/>
        </w:rPr>
        <w:tab/>
      </w:r>
    </w:p>
    <w:p w:rsidR="00CD1AC6" w:rsidRPr="00516A10" w:rsidRDefault="00CD1AC6" w:rsidP="007A4D99">
      <w:pPr>
        <w:spacing w:line="360" w:lineRule="auto"/>
        <w:jc w:val="both"/>
        <w:rPr>
          <w:rFonts w:ascii="Palatino Linotype" w:hAnsi="Palatino Linotype" w:cs="Arial"/>
          <w:sz w:val="20"/>
          <w:szCs w:val="20"/>
        </w:rPr>
      </w:pPr>
    </w:p>
    <w:p w:rsidR="007A4D99" w:rsidRPr="00C1048E" w:rsidRDefault="007A4D99" w:rsidP="00C1048E">
      <w:pPr>
        <w:spacing w:line="360" w:lineRule="auto"/>
        <w:jc w:val="both"/>
        <w:rPr>
          <w:rFonts w:ascii="Arial" w:hAnsi="Arial" w:cs="Arial"/>
          <w:b/>
          <w:sz w:val="20"/>
          <w:szCs w:val="20"/>
          <w:u w:val="single"/>
        </w:rPr>
      </w:pPr>
      <w:bookmarkStart w:id="0" w:name="_GoBack"/>
      <w:bookmarkEnd w:id="0"/>
    </w:p>
    <w:sectPr w:rsidR="007A4D99" w:rsidRPr="00C1048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Palatino Linotype">
    <w:panose1 w:val="02040502050505030304"/>
    <w:charset w:val="EE"/>
    <w:family w:val="roman"/>
    <w:pitch w:val="variable"/>
    <w:sig w:usb0="E0000287" w:usb1="40000013" w:usb2="00000000" w:usb3="00000000" w:csb0="0000019F" w:csb1="00000000"/>
  </w:font>
  <w:font w:name="Arial">
    <w:panose1 w:val="020B0604020202020204"/>
    <w:charset w:val="EE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D3C23B2"/>
    <w:multiLevelType w:val="hybridMultilevel"/>
    <w:tmpl w:val="788C2F64"/>
    <w:lvl w:ilvl="0" w:tplc="58C6F8F2">
      <w:start w:val="1"/>
      <w:numFmt w:val="decimal"/>
      <w:lvlText w:val="%1."/>
      <w:lvlJc w:val="left"/>
      <w:pPr>
        <w:tabs>
          <w:tab w:val="num" w:pos="1428"/>
        </w:tabs>
        <w:ind w:left="1428" w:hanging="360"/>
      </w:pPr>
      <w:rPr>
        <w:b w:val="0"/>
        <w:sz w:val="20"/>
        <w:szCs w:val="20"/>
      </w:rPr>
    </w:lvl>
    <w:lvl w:ilvl="1" w:tplc="B76ACB7C">
      <w:start w:val="1"/>
      <w:numFmt w:val="decimal"/>
      <w:lvlText w:val="%2)"/>
      <w:lvlJc w:val="left"/>
      <w:pPr>
        <w:tabs>
          <w:tab w:val="num" w:pos="540"/>
        </w:tabs>
        <w:ind w:left="5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868"/>
        </w:tabs>
        <w:ind w:left="2868" w:hanging="180"/>
      </w:pPr>
    </w:lvl>
    <w:lvl w:ilvl="3" w:tplc="0415000F">
      <w:start w:val="1"/>
      <w:numFmt w:val="decimal"/>
      <w:lvlText w:val="%4."/>
      <w:lvlJc w:val="left"/>
      <w:pPr>
        <w:tabs>
          <w:tab w:val="num" w:pos="3588"/>
        </w:tabs>
        <w:ind w:left="3588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4308"/>
        </w:tabs>
        <w:ind w:left="4308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5028"/>
        </w:tabs>
        <w:ind w:left="5028" w:hanging="180"/>
      </w:pPr>
    </w:lvl>
    <w:lvl w:ilvl="6" w:tplc="0415000F">
      <w:start w:val="1"/>
      <w:numFmt w:val="decimal"/>
      <w:lvlText w:val="%7."/>
      <w:lvlJc w:val="left"/>
      <w:pPr>
        <w:tabs>
          <w:tab w:val="num" w:pos="5748"/>
        </w:tabs>
        <w:ind w:left="5748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6468"/>
        </w:tabs>
        <w:ind w:left="6468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7188"/>
        </w:tabs>
        <w:ind w:left="7188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A4D99"/>
    <w:rsid w:val="000A1F79"/>
    <w:rsid w:val="001A2A46"/>
    <w:rsid w:val="00213C92"/>
    <w:rsid w:val="00340CD2"/>
    <w:rsid w:val="00390EA1"/>
    <w:rsid w:val="003C25D6"/>
    <w:rsid w:val="00483F55"/>
    <w:rsid w:val="00516A10"/>
    <w:rsid w:val="00533EA7"/>
    <w:rsid w:val="005727B9"/>
    <w:rsid w:val="00684054"/>
    <w:rsid w:val="007A370C"/>
    <w:rsid w:val="007A4D99"/>
    <w:rsid w:val="007C4692"/>
    <w:rsid w:val="00853E14"/>
    <w:rsid w:val="00A35A69"/>
    <w:rsid w:val="00AC4B78"/>
    <w:rsid w:val="00AC62EB"/>
    <w:rsid w:val="00B40FA8"/>
    <w:rsid w:val="00C1048E"/>
    <w:rsid w:val="00CD1AC6"/>
    <w:rsid w:val="00CF6D3D"/>
    <w:rsid w:val="00D722D3"/>
    <w:rsid w:val="00E255C3"/>
    <w:rsid w:val="00F4373E"/>
    <w:rsid w:val="00F8338B"/>
    <w:rsid w:val="00FB31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  <w14:docId w14:val="4D790489"/>
  <w15:docId w15:val="{920C40F3-C6A8-4122-A8E7-CA395206C7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7A4D9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853E14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853E14"/>
    <w:rPr>
      <w:rFonts w:ascii="Segoe UI" w:eastAsia="Times New Roman" w:hAnsi="Segoe UI" w:cs="Segoe UI"/>
      <w:sz w:val="18"/>
      <w:szCs w:val="18"/>
      <w:lang w:eastAsia="pl-PL"/>
    </w:rPr>
  </w:style>
  <w:style w:type="paragraph" w:styleId="Tekstpodstawowywcity">
    <w:name w:val="Body Text Indent"/>
    <w:aliases w:val=" Znak,Znak"/>
    <w:basedOn w:val="Normalny"/>
    <w:link w:val="TekstpodstawowywcityZnak"/>
    <w:rsid w:val="00CD1AC6"/>
    <w:pPr>
      <w:spacing w:line="360" w:lineRule="auto"/>
      <w:ind w:firstLine="709"/>
    </w:pPr>
    <w:rPr>
      <w:rFonts w:eastAsia="Calibri"/>
      <w:sz w:val="28"/>
      <w:szCs w:val="20"/>
    </w:rPr>
  </w:style>
  <w:style w:type="character" w:customStyle="1" w:styleId="TekstpodstawowywcityZnak">
    <w:name w:val="Tekst podstawowy wcięty Znak"/>
    <w:aliases w:val=" Znak Znak,Znak Znak"/>
    <w:basedOn w:val="Domylnaczcionkaakapitu"/>
    <w:link w:val="Tekstpodstawowywcity"/>
    <w:rsid w:val="00CD1AC6"/>
    <w:rPr>
      <w:rFonts w:ascii="Times New Roman" w:eastAsia="Calibri" w:hAnsi="Times New Roman" w:cs="Times New Roman"/>
      <w:sz w:val="28"/>
      <w:szCs w:val="20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84946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0479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0202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209</Words>
  <Characters>1254</Characters>
  <Application>Microsoft Office Word</Application>
  <DocSecurity>0</DocSecurity>
  <Lines>10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1461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oem</dc:creator>
  <cp:lastModifiedBy>Użytkownik systemu Windows</cp:lastModifiedBy>
  <cp:revision>2</cp:revision>
  <cp:lastPrinted>2018-06-18T08:38:00Z</cp:lastPrinted>
  <dcterms:created xsi:type="dcterms:W3CDTF">2018-06-18T08:40:00Z</dcterms:created>
  <dcterms:modified xsi:type="dcterms:W3CDTF">2018-06-18T08:40:00Z</dcterms:modified>
</cp:coreProperties>
</file>