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F6C" w:rsidRDefault="00F40F6C" w:rsidP="00F40F6C">
      <w:pPr>
        <w:tabs>
          <w:tab w:val="left" w:pos="567"/>
        </w:tabs>
        <w:jc w:val="right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Załącznik nr 10</w:t>
      </w:r>
    </w:p>
    <w:p w:rsidR="00F40F6C" w:rsidRDefault="00F40F6C" w:rsidP="00AB476A">
      <w:pPr>
        <w:tabs>
          <w:tab w:val="left" w:pos="567"/>
        </w:tabs>
        <w:jc w:val="center"/>
        <w:rPr>
          <w:rFonts w:ascii="Tahoma" w:hAnsi="Tahoma" w:cs="Tahoma"/>
          <w:b/>
        </w:rPr>
      </w:pPr>
    </w:p>
    <w:p w:rsidR="00F40F6C" w:rsidRDefault="00F40F6C" w:rsidP="00AB476A">
      <w:pPr>
        <w:tabs>
          <w:tab w:val="left" w:pos="567"/>
        </w:tabs>
        <w:jc w:val="center"/>
        <w:rPr>
          <w:rFonts w:ascii="Tahoma" w:hAnsi="Tahoma" w:cs="Tahoma"/>
          <w:b/>
        </w:rPr>
      </w:pPr>
    </w:p>
    <w:p w:rsidR="00057128" w:rsidRPr="00E32236" w:rsidRDefault="00AB476A" w:rsidP="00AB476A">
      <w:pPr>
        <w:tabs>
          <w:tab w:val="left" w:pos="567"/>
        </w:tabs>
        <w:jc w:val="center"/>
        <w:rPr>
          <w:rFonts w:ascii="Tahoma" w:hAnsi="Tahoma" w:cs="Tahoma"/>
          <w:b/>
          <w:bCs/>
          <w:sz w:val="22"/>
          <w:szCs w:val="22"/>
        </w:rPr>
      </w:pPr>
      <w:r w:rsidRPr="00E32236">
        <w:rPr>
          <w:rFonts w:ascii="Tahoma" w:hAnsi="Tahoma" w:cs="Tahoma"/>
          <w:b/>
        </w:rPr>
        <w:t>PONIATOWSKIEGO 12  OGRODZENIE  , ZIELEŃ</w:t>
      </w:r>
      <w:bookmarkStart w:id="0" w:name="_GoBack"/>
      <w:bookmarkEnd w:id="0"/>
    </w:p>
    <w:p w:rsidR="00AB476A" w:rsidRPr="00E32236" w:rsidRDefault="00AB476A" w:rsidP="00A1371B">
      <w:pPr>
        <w:jc w:val="center"/>
        <w:rPr>
          <w:rFonts w:ascii="Tahoma" w:hAnsi="Tahoma" w:cs="Tahoma"/>
          <w:b/>
        </w:rPr>
      </w:pPr>
    </w:p>
    <w:p w:rsidR="0017637C" w:rsidRPr="00E32236" w:rsidRDefault="00DE65A5" w:rsidP="00A1371B">
      <w:pPr>
        <w:jc w:val="center"/>
        <w:rPr>
          <w:rFonts w:ascii="Tahoma" w:hAnsi="Tahoma" w:cs="Tahoma"/>
          <w:b/>
        </w:rPr>
      </w:pPr>
      <w:r w:rsidRPr="00E32236">
        <w:rPr>
          <w:rFonts w:ascii="Tahoma" w:hAnsi="Tahoma" w:cs="Tahoma"/>
          <w:b/>
        </w:rPr>
        <w:t xml:space="preserve">SZCZEGÓŁOWY </w:t>
      </w:r>
      <w:r w:rsidR="0017637C" w:rsidRPr="00E32236">
        <w:rPr>
          <w:rFonts w:ascii="Tahoma" w:hAnsi="Tahoma" w:cs="Tahoma"/>
          <w:b/>
        </w:rPr>
        <w:t xml:space="preserve">OPIS </w:t>
      </w:r>
      <w:r w:rsidR="00830871" w:rsidRPr="00E32236">
        <w:rPr>
          <w:rFonts w:ascii="Tahoma" w:hAnsi="Tahoma" w:cs="Tahoma"/>
          <w:b/>
        </w:rPr>
        <w:t xml:space="preserve">  </w:t>
      </w:r>
      <w:r w:rsidR="0017637C" w:rsidRPr="00E32236">
        <w:rPr>
          <w:rFonts w:ascii="Tahoma" w:hAnsi="Tahoma" w:cs="Tahoma"/>
          <w:b/>
        </w:rPr>
        <w:t xml:space="preserve">PRZEDMIOTU </w:t>
      </w:r>
      <w:r w:rsidR="00830871" w:rsidRPr="00E32236">
        <w:rPr>
          <w:rFonts w:ascii="Tahoma" w:hAnsi="Tahoma" w:cs="Tahoma"/>
          <w:b/>
        </w:rPr>
        <w:t xml:space="preserve">  </w:t>
      </w:r>
      <w:r w:rsidR="0017637C" w:rsidRPr="00E32236">
        <w:rPr>
          <w:rFonts w:ascii="Tahoma" w:hAnsi="Tahoma" w:cs="Tahoma"/>
          <w:b/>
        </w:rPr>
        <w:t>ZAMÓWIENIA:</w:t>
      </w:r>
    </w:p>
    <w:p w:rsidR="0017637C" w:rsidRPr="00E32236" w:rsidRDefault="0017637C" w:rsidP="0017637C">
      <w:pPr>
        <w:jc w:val="center"/>
        <w:rPr>
          <w:rFonts w:ascii="Tahoma" w:hAnsi="Tahoma" w:cs="Tahoma"/>
        </w:rPr>
      </w:pPr>
    </w:p>
    <w:p w:rsidR="0017637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>1. INFORMACJE WSTĘPNE</w:t>
      </w:r>
    </w:p>
    <w:p w:rsidR="0017637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</w:p>
    <w:p w:rsidR="0017637C" w:rsidRPr="00E32236" w:rsidRDefault="0017637C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 xml:space="preserve">  </w:t>
      </w:r>
      <w:r w:rsidRPr="00E32236">
        <w:rPr>
          <w:rFonts w:ascii="Tahoma" w:hAnsi="Tahoma" w:cs="Tahoma"/>
          <w:sz w:val="22"/>
          <w:szCs w:val="22"/>
        </w:rPr>
        <w:t>Budynek dydaktyczny przy ul. Poniatowskiego</w:t>
      </w:r>
      <w:r w:rsidR="00583523" w:rsidRPr="00E32236">
        <w:rPr>
          <w:rFonts w:ascii="Tahoma" w:hAnsi="Tahoma" w:cs="Tahoma"/>
          <w:sz w:val="22"/>
          <w:szCs w:val="22"/>
        </w:rPr>
        <w:t xml:space="preserve"> </w:t>
      </w:r>
      <w:r w:rsidRPr="00E32236">
        <w:rPr>
          <w:rFonts w:ascii="Tahoma" w:hAnsi="Tahoma" w:cs="Tahoma"/>
          <w:sz w:val="22"/>
          <w:szCs w:val="22"/>
        </w:rPr>
        <w:t xml:space="preserve">12  położony jest w  Bydgoszczy na działce 399/2 obręb 177.  Bryła budynku to  składa się z czterokondygnacyjnego  segmentu zbudowanego około 1932 r. oraz dobudowanego w 1960 r., od szczytu północnego segmentu trzykondygnacyjnego. </w:t>
      </w:r>
    </w:p>
    <w:p w:rsidR="001F5A8E" w:rsidRPr="00E32236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  <w:r w:rsidRPr="00E32236">
        <w:rPr>
          <w:rFonts w:ascii="Tahoma" w:hAnsi="Tahoma" w:cs="Tahoma"/>
          <w:sz w:val="22"/>
          <w:szCs w:val="22"/>
        </w:rPr>
        <w:t xml:space="preserve">  Budynek jest użytkowany na cele dydaktyczne. Teren wokół budynku jest ogrodzony. Część ogrodzenia w ramach niniejszego zadania zostanie wymieniona na nowe, ze względu na jego zły stan techniczny.</w:t>
      </w:r>
    </w:p>
    <w:p w:rsidR="001F5A8E" w:rsidRPr="00E32236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</w:p>
    <w:p w:rsidR="001F5A8E" w:rsidRPr="00E32236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</w:p>
    <w:p w:rsidR="004E509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>2. PODSTAWOWE WSKA</w:t>
      </w:r>
      <w:r w:rsidR="00663022" w:rsidRPr="00E32236">
        <w:rPr>
          <w:rFonts w:ascii="Tahoma" w:hAnsi="Tahoma" w:cs="Tahoma"/>
          <w:b/>
          <w:sz w:val="22"/>
          <w:szCs w:val="22"/>
        </w:rPr>
        <w:t>Ź</w:t>
      </w:r>
      <w:r w:rsidRPr="00E32236">
        <w:rPr>
          <w:rFonts w:ascii="Tahoma" w:hAnsi="Tahoma" w:cs="Tahoma"/>
          <w:b/>
          <w:sz w:val="22"/>
          <w:szCs w:val="22"/>
        </w:rPr>
        <w:t xml:space="preserve">NIKI </w:t>
      </w:r>
    </w:p>
    <w:p w:rsidR="0017637C" w:rsidRPr="00E32236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 xml:space="preserve"> </w:t>
      </w:r>
    </w:p>
    <w:p w:rsidR="0017637C" w:rsidRPr="00E32236" w:rsidRDefault="0017637C" w:rsidP="0017637C">
      <w:pPr>
        <w:pStyle w:val="Nagwek1"/>
        <w:numPr>
          <w:ilvl w:val="0"/>
          <w:numId w:val="1"/>
        </w:numPr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 xml:space="preserve">długość </w:t>
      </w:r>
      <w:r w:rsidR="00DA5C42" w:rsidRPr="00E32236">
        <w:rPr>
          <w:rFonts w:ascii="Tahoma" w:hAnsi="Tahoma" w:cs="Tahoma"/>
          <w:b w:val="0"/>
          <w:sz w:val="22"/>
          <w:szCs w:val="22"/>
        </w:rPr>
        <w:t xml:space="preserve">ogrodzenia </w:t>
      </w:r>
      <w:r w:rsidR="004E509C" w:rsidRPr="00E32236">
        <w:rPr>
          <w:rFonts w:ascii="Tahoma" w:hAnsi="Tahoma" w:cs="Tahoma"/>
          <w:b w:val="0"/>
          <w:sz w:val="22"/>
          <w:szCs w:val="22"/>
        </w:rPr>
        <w:t>typu „kutego” na cokole z cegły klinkierowej</w:t>
      </w:r>
      <w:r w:rsidR="00DA5C42" w:rsidRPr="00E32236">
        <w:rPr>
          <w:rFonts w:ascii="Tahoma" w:hAnsi="Tahoma" w:cs="Tahoma"/>
          <w:b w:val="0"/>
          <w:sz w:val="22"/>
          <w:szCs w:val="22"/>
        </w:rPr>
        <w:t xml:space="preserve"> – 4,15m</w:t>
      </w:r>
    </w:p>
    <w:p w:rsidR="0017637C" w:rsidRPr="00E32236" w:rsidRDefault="00DA5C42" w:rsidP="0017637C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>długość ogrodzenia z paneli betonowych</w:t>
      </w:r>
      <w:r w:rsidR="004E509C" w:rsidRPr="00E32236">
        <w:rPr>
          <w:rFonts w:ascii="Tahoma" w:hAnsi="Tahoma" w:cs="Tahoma"/>
          <w:b w:val="0"/>
          <w:sz w:val="22"/>
          <w:szCs w:val="22"/>
        </w:rPr>
        <w:t xml:space="preserve"> na cokole betonowym</w:t>
      </w:r>
      <w:r w:rsidRPr="00E32236">
        <w:rPr>
          <w:rFonts w:ascii="Tahoma" w:hAnsi="Tahoma" w:cs="Tahoma"/>
          <w:b w:val="0"/>
          <w:sz w:val="22"/>
          <w:szCs w:val="22"/>
        </w:rPr>
        <w:t xml:space="preserve"> -  85,60m</w:t>
      </w:r>
    </w:p>
    <w:p w:rsidR="00DA5C42" w:rsidRPr="00E32236" w:rsidRDefault="00DA5C42" w:rsidP="00DA5C42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 xml:space="preserve">długość ogrodzenia systemowego z siatki zgrzewanej </w:t>
      </w:r>
      <w:r w:rsidR="004E509C" w:rsidRPr="00E32236">
        <w:rPr>
          <w:rFonts w:ascii="Tahoma" w:hAnsi="Tahoma" w:cs="Tahoma"/>
          <w:b w:val="0"/>
          <w:sz w:val="22"/>
          <w:szCs w:val="22"/>
        </w:rPr>
        <w:t xml:space="preserve">na cokole betonowym </w:t>
      </w:r>
      <w:r w:rsidRPr="00E32236">
        <w:rPr>
          <w:rFonts w:ascii="Tahoma" w:hAnsi="Tahoma" w:cs="Tahoma"/>
          <w:b w:val="0"/>
          <w:sz w:val="22"/>
          <w:szCs w:val="22"/>
        </w:rPr>
        <w:t>-  17,0m</w:t>
      </w:r>
    </w:p>
    <w:p w:rsidR="0017637C" w:rsidRPr="00E32236" w:rsidRDefault="004E509C" w:rsidP="0017637C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>długość ogrodzenia stalowego z płaskowników stalowych na istniejącym murze oporowym - 30,60m</w:t>
      </w:r>
    </w:p>
    <w:p w:rsidR="00663022" w:rsidRPr="00E32236" w:rsidRDefault="00654A1D" w:rsidP="00663022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E32236">
        <w:rPr>
          <w:rFonts w:ascii="Tahoma" w:hAnsi="Tahoma" w:cs="Tahoma"/>
          <w:b w:val="0"/>
          <w:sz w:val="22"/>
          <w:szCs w:val="22"/>
        </w:rPr>
        <w:t>tereny zielone (wykonanie trawników) – 2570,29m2</w:t>
      </w:r>
    </w:p>
    <w:p w:rsidR="004E509C" w:rsidRPr="00E32236" w:rsidRDefault="004E509C" w:rsidP="004E509C">
      <w:pPr>
        <w:pStyle w:val="Tekstpodstawowy"/>
        <w:rPr>
          <w:rFonts w:ascii="Tahoma" w:hAnsi="Tahoma" w:cs="Tahoma"/>
          <w:sz w:val="22"/>
          <w:szCs w:val="22"/>
        </w:rPr>
      </w:pPr>
    </w:p>
    <w:p w:rsidR="0017637C" w:rsidRPr="00E32236" w:rsidRDefault="0017637C" w:rsidP="0017637C">
      <w:pPr>
        <w:rPr>
          <w:rFonts w:ascii="Tahoma" w:hAnsi="Tahoma" w:cs="Tahoma"/>
          <w:sz w:val="22"/>
          <w:szCs w:val="22"/>
        </w:rPr>
      </w:pPr>
      <w:r w:rsidRPr="00E32236">
        <w:rPr>
          <w:rFonts w:ascii="Tahoma" w:hAnsi="Tahoma" w:cs="Tahoma"/>
          <w:b/>
          <w:sz w:val="22"/>
          <w:szCs w:val="22"/>
        </w:rPr>
        <w:t>3.</w:t>
      </w:r>
      <w:r w:rsidRPr="00E32236">
        <w:rPr>
          <w:rFonts w:ascii="Tahoma" w:hAnsi="Tahoma" w:cs="Tahoma"/>
          <w:sz w:val="22"/>
          <w:szCs w:val="22"/>
        </w:rPr>
        <w:t xml:space="preserve"> </w:t>
      </w:r>
      <w:r w:rsidRPr="00E32236">
        <w:rPr>
          <w:rFonts w:ascii="Tahoma" w:hAnsi="Tahoma" w:cs="Tahoma"/>
          <w:b/>
          <w:sz w:val="22"/>
          <w:szCs w:val="22"/>
        </w:rPr>
        <w:t>PRZEDMIOT  ZAMÓWIENIA</w:t>
      </w:r>
      <w:r w:rsidRPr="00E32236">
        <w:rPr>
          <w:rFonts w:ascii="Tahoma" w:hAnsi="Tahoma" w:cs="Tahoma"/>
          <w:sz w:val="22"/>
          <w:szCs w:val="22"/>
        </w:rPr>
        <w:t xml:space="preserve">   </w:t>
      </w:r>
    </w:p>
    <w:p w:rsidR="009A6265" w:rsidRPr="00E32236" w:rsidRDefault="009A6265" w:rsidP="0017637C">
      <w:pPr>
        <w:rPr>
          <w:rFonts w:ascii="Tahoma" w:hAnsi="Tahoma" w:cs="Tahoma"/>
          <w:sz w:val="22"/>
          <w:szCs w:val="22"/>
        </w:rPr>
      </w:pPr>
    </w:p>
    <w:p w:rsidR="009A6265" w:rsidRPr="00E32236" w:rsidRDefault="009A6265" w:rsidP="00654A1D">
      <w:pPr>
        <w:pStyle w:val="Akapitzlist"/>
        <w:ind w:left="142"/>
        <w:rPr>
          <w:rFonts w:ascii="Tahoma" w:hAnsi="Tahoma" w:cs="Tahoma"/>
          <w:b/>
        </w:rPr>
      </w:pPr>
      <w:r w:rsidRPr="00E32236">
        <w:rPr>
          <w:rFonts w:ascii="Tahoma" w:hAnsi="Tahoma" w:cs="Tahoma"/>
          <w:b/>
        </w:rPr>
        <w:t xml:space="preserve">Załączona do </w:t>
      </w:r>
      <w:proofErr w:type="spellStart"/>
      <w:r w:rsidRPr="00E32236">
        <w:rPr>
          <w:rFonts w:ascii="Tahoma" w:hAnsi="Tahoma" w:cs="Tahoma"/>
          <w:b/>
        </w:rPr>
        <w:t>siwz</w:t>
      </w:r>
      <w:proofErr w:type="spellEnd"/>
      <w:r w:rsidRPr="00E32236">
        <w:rPr>
          <w:rFonts w:ascii="Tahoma" w:hAnsi="Tahoma" w:cs="Tahoma"/>
          <w:b/>
        </w:rPr>
        <w:t xml:space="preserve"> </w:t>
      </w:r>
      <w:r w:rsidR="00663022" w:rsidRPr="00E32236">
        <w:rPr>
          <w:rFonts w:ascii="Tahoma" w:hAnsi="Tahoma" w:cs="Tahoma"/>
          <w:b/>
        </w:rPr>
        <w:t>Specyfikacja techniczna ,  przedmiary robót</w:t>
      </w:r>
      <w:r w:rsidRPr="00E32236">
        <w:rPr>
          <w:rFonts w:ascii="Tahoma" w:hAnsi="Tahoma" w:cs="Tahoma"/>
          <w:b/>
        </w:rPr>
        <w:t xml:space="preserve"> </w:t>
      </w:r>
      <w:r w:rsidR="00663022" w:rsidRPr="00E32236">
        <w:rPr>
          <w:rFonts w:ascii="Tahoma" w:hAnsi="Tahoma" w:cs="Tahoma"/>
          <w:b/>
        </w:rPr>
        <w:t xml:space="preserve"> oraz plan zagospodarowania z zaznaczonymi odcinkami ogrodzeń</w:t>
      </w:r>
      <w:r w:rsidR="00654A1D" w:rsidRPr="00E32236">
        <w:rPr>
          <w:rFonts w:ascii="Tahoma" w:hAnsi="Tahoma" w:cs="Tahoma"/>
          <w:b/>
        </w:rPr>
        <w:t xml:space="preserve"> i  trawnikami </w:t>
      </w:r>
      <w:r w:rsidR="00F83950">
        <w:rPr>
          <w:rFonts w:ascii="Tahoma" w:hAnsi="Tahoma" w:cs="Tahoma"/>
          <w:b/>
        </w:rPr>
        <w:t xml:space="preserve">(wg </w:t>
      </w:r>
      <w:proofErr w:type="spellStart"/>
      <w:r w:rsidR="00F83950">
        <w:rPr>
          <w:rFonts w:ascii="Tahoma" w:hAnsi="Tahoma" w:cs="Tahoma"/>
          <w:b/>
        </w:rPr>
        <w:t>zał</w:t>
      </w:r>
      <w:proofErr w:type="spellEnd"/>
      <w:r w:rsidR="00F83950">
        <w:rPr>
          <w:rFonts w:ascii="Tahoma" w:hAnsi="Tahoma" w:cs="Tahoma"/>
          <w:b/>
        </w:rPr>
        <w:t xml:space="preserve"> Nr1 i Nr2)</w:t>
      </w:r>
      <w:r w:rsidR="00663022" w:rsidRPr="00E32236">
        <w:rPr>
          <w:rFonts w:ascii="Tahoma" w:hAnsi="Tahoma" w:cs="Tahoma"/>
          <w:b/>
        </w:rPr>
        <w:t xml:space="preserve"> </w:t>
      </w:r>
      <w:r w:rsidRPr="00E32236">
        <w:rPr>
          <w:rFonts w:ascii="Tahoma" w:hAnsi="Tahoma" w:cs="Tahoma"/>
          <w:b/>
        </w:rPr>
        <w:t xml:space="preserve">obejmuje cały zakres robót </w:t>
      </w:r>
      <w:r w:rsidR="002A691C" w:rsidRPr="00E32236">
        <w:rPr>
          <w:rFonts w:ascii="Tahoma" w:hAnsi="Tahoma" w:cs="Tahoma"/>
          <w:b/>
        </w:rPr>
        <w:t xml:space="preserve"> </w:t>
      </w:r>
      <w:r w:rsidR="00D566DB" w:rsidRPr="00E32236">
        <w:rPr>
          <w:rFonts w:ascii="Tahoma" w:hAnsi="Tahoma" w:cs="Tahoma"/>
          <w:b/>
        </w:rPr>
        <w:t>w</w:t>
      </w:r>
      <w:r w:rsidRPr="00E32236">
        <w:rPr>
          <w:rFonts w:ascii="Tahoma" w:hAnsi="Tahoma" w:cs="Tahoma"/>
          <w:b/>
        </w:rPr>
        <w:t xml:space="preserve">  określonej branży. </w:t>
      </w:r>
    </w:p>
    <w:tbl>
      <w:tblPr>
        <w:tblStyle w:val="Tabela-Siatka"/>
        <w:tblW w:w="10773" w:type="dxa"/>
        <w:tblInd w:w="-459" w:type="dxa"/>
        <w:tblLook w:val="04A0" w:firstRow="1" w:lastRow="0" w:firstColumn="1" w:lastColumn="0" w:noHBand="0" w:noVBand="1"/>
      </w:tblPr>
      <w:tblGrid>
        <w:gridCol w:w="567"/>
        <w:gridCol w:w="142"/>
        <w:gridCol w:w="476"/>
        <w:gridCol w:w="8552"/>
        <w:gridCol w:w="281"/>
        <w:gridCol w:w="181"/>
        <w:gridCol w:w="34"/>
        <w:gridCol w:w="241"/>
        <w:gridCol w:w="58"/>
        <w:gridCol w:w="241"/>
      </w:tblGrid>
      <w:tr w:rsidR="00512C67" w:rsidRPr="00E32236" w:rsidTr="00650795">
        <w:trPr>
          <w:gridBefore w:val="2"/>
          <w:gridAfter w:val="2"/>
          <w:wBefore w:w="709" w:type="dxa"/>
          <w:wAfter w:w="461" w:type="dxa"/>
        </w:trPr>
        <w:tc>
          <w:tcPr>
            <w:tcW w:w="93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12C67" w:rsidRPr="00E32236" w:rsidRDefault="0017637C" w:rsidP="00FF45A5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 xml:space="preserve"> </w:t>
            </w:r>
            <w:r w:rsidRPr="00E32236">
              <w:rPr>
                <w:rFonts w:ascii="Tahoma" w:hAnsi="Tahoma" w:cs="Tahoma"/>
                <w:b/>
              </w:rPr>
              <w:t>3.1</w:t>
            </w:r>
            <w:r w:rsidR="00654A1D" w:rsidRPr="00E32236">
              <w:rPr>
                <w:rFonts w:ascii="Tahoma" w:hAnsi="Tahoma" w:cs="Tahoma"/>
                <w:b/>
              </w:rPr>
              <w:t xml:space="preserve">  Ogrodzenia</w:t>
            </w:r>
          </w:p>
          <w:p w:rsidR="00437BD1" w:rsidRPr="00E32236" w:rsidRDefault="00437BD1" w:rsidP="00FF45A5">
            <w:pPr>
              <w:spacing w:line="240" w:lineRule="auto"/>
              <w:rPr>
                <w:rFonts w:ascii="Tahoma" w:hAnsi="Tahoma" w:cs="Tahoma"/>
              </w:rPr>
            </w:pPr>
          </w:p>
          <w:p w:rsidR="00830A8D" w:rsidRPr="00E32236" w:rsidRDefault="00437BD1" w:rsidP="00FF45A5">
            <w:pPr>
              <w:spacing w:line="240" w:lineRule="auto"/>
              <w:rPr>
                <w:rFonts w:ascii="Tahoma" w:hAnsi="Tahoma" w:cs="Tahoma"/>
                <w:b/>
                <w:lang w:eastAsia="en-US"/>
              </w:rPr>
            </w:pPr>
            <w:r w:rsidRPr="00E32236">
              <w:rPr>
                <w:rFonts w:ascii="Tahoma" w:hAnsi="Tahoma" w:cs="Tahoma"/>
              </w:rPr>
              <w:t>W ramach niniejszego zamówienia zostaną wykonane następujące rodzaje ogrodzenia: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12C67" w:rsidRPr="00E32236" w:rsidRDefault="00512C67" w:rsidP="00FF45A5">
            <w:pPr>
              <w:spacing w:line="240" w:lineRule="auto"/>
              <w:jc w:val="center"/>
              <w:rPr>
                <w:rFonts w:ascii="Tahoma" w:hAnsi="Tahoma" w:cs="Tahoma"/>
                <w:lang w:eastAsia="en-US"/>
              </w:rPr>
            </w:pPr>
          </w:p>
        </w:tc>
      </w:tr>
      <w:tr w:rsidR="00830A8D" w:rsidRPr="00E32236" w:rsidTr="00650795">
        <w:trPr>
          <w:gridAfter w:val="5"/>
          <w:wAfter w:w="1028" w:type="dxa"/>
        </w:trPr>
        <w:tc>
          <w:tcPr>
            <w:tcW w:w="946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437BD1" w:rsidP="001F5A8E">
            <w:pPr>
              <w:pStyle w:val="Akapitzlist"/>
              <w:tabs>
                <w:tab w:val="left" w:pos="0"/>
                <w:tab w:val="left" w:pos="900"/>
              </w:tabs>
              <w:spacing w:before="298"/>
              <w:ind w:left="555"/>
              <w:rPr>
                <w:rFonts w:ascii="Tahoma" w:hAnsi="Tahoma" w:cs="Tahoma"/>
                <w:bCs/>
              </w:rPr>
            </w:pPr>
            <w:r w:rsidRPr="00E32236">
              <w:rPr>
                <w:rFonts w:ascii="Tahoma" w:hAnsi="Tahoma" w:cs="Tahoma"/>
                <w:b/>
                <w:bCs/>
              </w:rPr>
              <w:t>3.1.1</w:t>
            </w:r>
            <w:r w:rsidRPr="00E32236">
              <w:rPr>
                <w:rFonts w:ascii="Tahoma" w:hAnsi="Tahoma" w:cs="Tahoma"/>
                <w:bCs/>
              </w:rPr>
              <w:t xml:space="preserve">  </w:t>
            </w:r>
            <w:r w:rsidRPr="00E32236">
              <w:rPr>
                <w:rFonts w:ascii="Tahoma" w:hAnsi="Tahoma" w:cs="Tahoma"/>
                <w:b/>
                <w:bCs/>
              </w:rPr>
              <w:t>O</w:t>
            </w:r>
            <w:r w:rsidR="00830A8D" w:rsidRPr="00E32236">
              <w:rPr>
                <w:rFonts w:ascii="Tahoma" w:hAnsi="Tahoma" w:cs="Tahoma"/>
                <w:b/>
                <w:bCs/>
              </w:rPr>
              <w:t>grodzenie typu „kutego”</w:t>
            </w:r>
            <w:r w:rsidR="00830A8D" w:rsidRPr="00E32236">
              <w:rPr>
                <w:rFonts w:ascii="Tahoma" w:hAnsi="Tahoma" w:cs="Tahoma"/>
                <w:bCs/>
              </w:rPr>
              <w:t xml:space="preserve"> – ogrodzenie stalowe wykonane z rur kwadratowych ocynkowanych</w:t>
            </w:r>
            <w:r w:rsidR="00E81519">
              <w:rPr>
                <w:rFonts w:ascii="Tahoma" w:hAnsi="Tahoma" w:cs="Tahoma"/>
                <w:bCs/>
              </w:rPr>
              <w:t xml:space="preserve"> 80x80mm</w:t>
            </w:r>
            <w:r w:rsidR="00830A8D" w:rsidRPr="00E32236">
              <w:rPr>
                <w:rFonts w:ascii="Tahoma" w:hAnsi="Tahoma" w:cs="Tahoma"/>
                <w:bCs/>
              </w:rPr>
              <w:t>, malowanych proszkowo w kolorze czarnym zakończone grotami, na cokole wys. 30 cm szer. 25 cm z cegły klinkierowej</w:t>
            </w:r>
            <w:r w:rsidR="00E81519">
              <w:rPr>
                <w:rFonts w:ascii="Tahoma" w:hAnsi="Tahoma" w:cs="Tahoma"/>
                <w:bCs/>
              </w:rPr>
              <w:t xml:space="preserve"> pełnej</w:t>
            </w:r>
            <w:r w:rsidR="00830A8D" w:rsidRPr="00E32236">
              <w:rPr>
                <w:rFonts w:ascii="Tahoma" w:hAnsi="Tahoma" w:cs="Tahoma"/>
                <w:bCs/>
              </w:rPr>
              <w:t xml:space="preserve"> ,identyczne z wykonanym ogrodzeniem w poprzednim etapie. Cokół  osadzony na fundamencie betonowym 30*80cm, izolowanym w gruncie. Beton fundamentu B20.</w:t>
            </w:r>
            <w:r w:rsidR="00326381">
              <w:rPr>
                <w:rFonts w:ascii="Tahoma" w:hAnsi="Tahoma" w:cs="Tahoma"/>
                <w:bCs/>
              </w:rPr>
              <w:t>Wysokość przęsła 150cm.</w:t>
            </w:r>
          </w:p>
          <w:p w:rsidR="001F5A8E" w:rsidRPr="00E32236" w:rsidRDefault="001F5A8E" w:rsidP="00CA0AA2">
            <w:pPr>
              <w:pStyle w:val="Akapitzlist"/>
              <w:tabs>
                <w:tab w:val="left" w:pos="0"/>
                <w:tab w:val="left" w:pos="900"/>
              </w:tabs>
              <w:spacing w:before="298"/>
              <w:ind w:left="555"/>
              <w:rPr>
                <w:rFonts w:ascii="Tahoma" w:hAnsi="Tahoma" w:cs="Tahoma"/>
                <w:bCs/>
              </w:rPr>
            </w:pPr>
            <w:r w:rsidRPr="00E32236">
              <w:rPr>
                <w:rFonts w:ascii="Tahoma" w:hAnsi="Tahoma" w:cs="Tahoma"/>
                <w:bCs/>
              </w:rPr>
              <w:t>Ogrodzenie wykonane  w osi A-B na długości 4,15m wg zał. Nr1</w:t>
            </w:r>
          </w:p>
          <w:p w:rsidR="00085267" w:rsidRPr="00E32236" w:rsidRDefault="00F26451" w:rsidP="00CA0AA2">
            <w:pPr>
              <w:pStyle w:val="Akapitzlist"/>
              <w:tabs>
                <w:tab w:val="left" w:pos="0"/>
                <w:tab w:val="left" w:pos="900"/>
              </w:tabs>
              <w:spacing w:before="298"/>
              <w:ind w:left="555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  <w:kern w:val="2"/>
              </w:rPr>
              <w:object w:dxaOrig="8925" w:dyaOrig="126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30.75pt;height:609.8pt" o:ole="">
                  <v:imagedata r:id="rId8" o:title=""/>
                </v:shape>
                <o:OLEObject Type="Embed" ProgID="AcroExch.Document.7" ShapeID="_x0000_i1025" DrawAspect="Content" ObjectID="_1583910760" r:id="rId9"/>
              </w:objec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830A8D" w:rsidP="00650795">
            <w:pPr>
              <w:pStyle w:val="Akapitzlist"/>
              <w:numPr>
                <w:ilvl w:val="0"/>
                <w:numId w:val="37"/>
              </w:num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30A8D" w:rsidRPr="00E32236" w:rsidTr="00650795">
        <w:trPr>
          <w:gridBefore w:val="1"/>
          <w:gridAfter w:val="2"/>
          <w:wBefore w:w="567" w:type="dxa"/>
          <w:wAfter w:w="461" w:type="dxa"/>
        </w:trPr>
        <w:tc>
          <w:tcPr>
            <w:tcW w:w="94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437BD1" w:rsidP="008D2953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/>
              </w:rPr>
              <w:lastRenderedPageBreak/>
              <w:t>3.1.2</w:t>
            </w:r>
            <w:r w:rsidRPr="00E32236">
              <w:rPr>
                <w:rFonts w:ascii="Tahoma" w:hAnsi="Tahoma" w:cs="Tahoma"/>
              </w:rPr>
              <w:t xml:space="preserve">  </w:t>
            </w:r>
            <w:r w:rsidR="00830A8D" w:rsidRPr="00E32236">
              <w:rPr>
                <w:rFonts w:ascii="Tahoma" w:hAnsi="Tahoma" w:cs="Tahoma"/>
                <w:b/>
              </w:rPr>
              <w:t>Ogrodzenie systemowe z paneli betonowych</w:t>
            </w:r>
            <w:r w:rsidR="00830A8D" w:rsidRPr="00E32236">
              <w:rPr>
                <w:rFonts w:ascii="Tahoma" w:hAnsi="Tahoma" w:cs="Tahoma"/>
              </w:rPr>
              <w:t xml:space="preserve"> – typowe o</w:t>
            </w:r>
            <w:r w:rsidR="006D04B0" w:rsidRPr="00E32236">
              <w:rPr>
                <w:rFonts w:ascii="Tahoma" w:hAnsi="Tahoma" w:cs="Tahoma"/>
              </w:rPr>
              <w:t>g</w:t>
            </w:r>
            <w:r w:rsidR="00830A8D" w:rsidRPr="00E32236">
              <w:rPr>
                <w:rFonts w:ascii="Tahoma" w:hAnsi="Tahoma" w:cs="Tahoma"/>
              </w:rPr>
              <w:t>rodzenie z prefabrykowanych elementów betonowych wys. 200cm, z fakturą jednostronną</w:t>
            </w:r>
            <w:r w:rsidR="001F5A8E" w:rsidRPr="00E32236">
              <w:rPr>
                <w:rFonts w:ascii="Tahoma" w:hAnsi="Tahoma" w:cs="Tahoma"/>
              </w:rPr>
              <w:t xml:space="preserve"> typu</w:t>
            </w:r>
            <w:r w:rsidR="00830A8D" w:rsidRPr="00E32236">
              <w:rPr>
                <w:rFonts w:ascii="Tahoma" w:hAnsi="Tahoma" w:cs="Tahoma"/>
              </w:rPr>
              <w:t xml:space="preserve"> „cegiełka”. Ogrodzenie osadzone na cokole betonowym 30cmx30cm , z fundamentem betonowym 80x30cm z betonu B20 .Fundament izolowany w gruncie.</w:t>
            </w:r>
          </w:p>
          <w:p w:rsidR="00CA0AA2" w:rsidRDefault="00CA0AA2" w:rsidP="006D04B0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  <w:bCs/>
              </w:rPr>
            </w:pPr>
            <w:r w:rsidRPr="00E32236">
              <w:rPr>
                <w:rFonts w:ascii="Tahoma" w:hAnsi="Tahoma" w:cs="Tahoma"/>
                <w:bCs/>
              </w:rPr>
              <w:lastRenderedPageBreak/>
              <w:t>Ogrodzenie wykonane  na odcinkach B-C-D oraz odcinku E-F-G na łącznej długości 85,</w:t>
            </w:r>
            <w:r w:rsidR="006D04B0" w:rsidRPr="00E32236">
              <w:rPr>
                <w:rFonts w:ascii="Tahoma" w:hAnsi="Tahoma" w:cs="Tahoma"/>
                <w:bCs/>
              </w:rPr>
              <w:t>60</w:t>
            </w:r>
            <w:r w:rsidRPr="00E32236">
              <w:rPr>
                <w:rFonts w:ascii="Tahoma" w:hAnsi="Tahoma" w:cs="Tahoma"/>
                <w:bCs/>
              </w:rPr>
              <w:t>m wg zał. Nr1</w:t>
            </w:r>
          </w:p>
          <w:p w:rsidR="00F26451" w:rsidRDefault="00DB5A0B" w:rsidP="00DB5A0B">
            <w:pPr>
              <w:tabs>
                <w:tab w:val="left" w:pos="0"/>
                <w:tab w:val="left" w:pos="900"/>
                <w:tab w:val="left" w:pos="4287"/>
              </w:tabs>
              <w:spacing w:before="298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  <w:kern w:val="2"/>
                <w:szCs w:val="24"/>
              </w:rPr>
              <w:object w:dxaOrig="8925" w:dyaOrig="12630">
                <v:shape id="_x0000_i1026" type="#_x0000_t75" style="width:446.4pt;height:631.7pt" o:ole="">
                  <v:imagedata r:id="rId10" o:title=""/>
                </v:shape>
                <o:OLEObject Type="Embed" ProgID="AcroExch.Document.7" ShapeID="_x0000_i1026" DrawAspect="Content" ObjectID="_1583910761" r:id="rId11"/>
              </w:object>
            </w:r>
          </w:p>
          <w:p w:rsidR="00F26451" w:rsidRPr="00E32236" w:rsidRDefault="00F26451" w:rsidP="006D04B0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830A8D" w:rsidP="00F63253">
            <w:pPr>
              <w:pStyle w:val="Akapitzlist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ahoma" w:hAnsi="Tahoma" w:cs="Tahoma"/>
              </w:rPr>
            </w:pPr>
          </w:p>
        </w:tc>
      </w:tr>
      <w:tr w:rsidR="00830A8D" w:rsidRPr="00E32236" w:rsidTr="00650795">
        <w:trPr>
          <w:gridBefore w:val="1"/>
          <w:gridAfter w:val="2"/>
          <w:wBefore w:w="567" w:type="dxa"/>
          <w:wAfter w:w="461" w:type="dxa"/>
        </w:trPr>
        <w:tc>
          <w:tcPr>
            <w:tcW w:w="94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437BD1" w:rsidP="00437BD1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/>
              </w:rPr>
              <w:lastRenderedPageBreak/>
              <w:t xml:space="preserve">3.1.3  </w:t>
            </w:r>
            <w:r w:rsidR="00830A8D" w:rsidRPr="00E32236">
              <w:rPr>
                <w:rFonts w:ascii="Tahoma" w:hAnsi="Tahoma" w:cs="Tahoma"/>
                <w:b/>
              </w:rPr>
              <w:t>Ogrodzenie systemowe z siatki zgrzewanej</w:t>
            </w:r>
            <w:r w:rsidR="00830A8D" w:rsidRPr="00E32236">
              <w:rPr>
                <w:rFonts w:ascii="Tahoma" w:hAnsi="Tahoma" w:cs="Tahoma"/>
              </w:rPr>
              <w:t xml:space="preserve"> -  ogrodzenie z prętów stalowych zgrzewanych ,ocynkowanych, malowanych proszkowo w kolorze zielonym, wykonanych w systemie danego producenta .Przęsła ogrodzenia wys. 150cm, osadzone na cokole 30x30cm z fundamentem betonowym 80x30cm z betonu B20 .Fundament izolowany w gruncie. Słupki ogrodzenia  80x80</w:t>
            </w:r>
            <w:r w:rsidR="00E81519">
              <w:rPr>
                <w:rFonts w:ascii="Tahoma" w:hAnsi="Tahoma" w:cs="Tahoma"/>
              </w:rPr>
              <w:t>m</w:t>
            </w:r>
            <w:r w:rsidR="00830A8D" w:rsidRPr="00E32236">
              <w:rPr>
                <w:rFonts w:ascii="Tahoma" w:hAnsi="Tahoma" w:cs="Tahoma"/>
              </w:rPr>
              <w:t>m, ocynkowane , malowane proszkowo w kolorze zielonym.</w:t>
            </w:r>
          </w:p>
          <w:p w:rsidR="00F26451" w:rsidRPr="00E32236" w:rsidRDefault="00CA0AA2" w:rsidP="002E0C20">
            <w:pPr>
              <w:tabs>
                <w:tab w:val="left" w:pos="0"/>
                <w:tab w:val="left" w:pos="900"/>
              </w:tabs>
              <w:spacing w:before="298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Cs/>
              </w:rPr>
              <w:t>Ogrodzenie wykonane  na odcinku  H-I  na długości 17,0 m wg zał. Nr1</w:t>
            </w:r>
            <w:r w:rsidR="00BE7A14">
              <w:rPr>
                <w:rFonts w:ascii="Tahoma" w:hAnsi="Tahoma" w:cs="Tahoma"/>
                <w:kern w:val="2"/>
                <w:szCs w:val="24"/>
              </w:rPr>
              <w:object w:dxaOrig="8925" w:dyaOrig="12630">
                <v:shape id="_x0000_i1027" type="#_x0000_t75" style="width:432.65pt;height:410.7pt" o:ole="">
                  <v:imagedata r:id="rId12" o:title=""/>
                </v:shape>
                <o:OLEObject Type="Embed" ProgID="AcroExch.Document.7" ShapeID="_x0000_i1027" DrawAspect="Content" ObjectID="_1583910762" r:id="rId13"/>
              </w:objec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830A8D" w:rsidRPr="00E32236" w:rsidRDefault="00830A8D" w:rsidP="00F63253">
            <w:pPr>
              <w:pStyle w:val="Akapitzlist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ahoma" w:hAnsi="Tahoma" w:cs="Tahoma"/>
              </w:rPr>
            </w:pPr>
          </w:p>
        </w:tc>
      </w:tr>
      <w:tr w:rsidR="00EB470D" w:rsidRPr="00E32236" w:rsidTr="00650795">
        <w:trPr>
          <w:gridBefore w:val="2"/>
          <w:gridAfter w:val="4"/>
          <w:wBefore w:w="709" w:type="dxa"/>
          <w:wAfter w:w="778" w:type="dxa"/>
          <w:trHeight w:val="141"/>
        </w:trPr>
        <w:tc>
          <w:tcPr>
            <w:tcW w:w="92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C0700" w:rsidRPr="00E32236" w:rsidRDefault="002C0700">
            <w:pPr>
              <w:spacing w:line="240" w:lineRule="auto"/>
              <w:ind w:left="-567" w:firstLine="567"/>
              <w:rPr>
                <w:rFonts w:ascii="Tahoma" w:hAnsi="Tahoma" w:cs="Tahoma"/>
              </w:rPr>
            </w:pPr>
          </w:p>
          <w:p w:rsidR="00650795" w:rsidRPr="00E32236" w:rsidRDefault="00EB470D" w:rsidP="00650795">
            <w:pPr>
              <w:tabs>
                <w:tab w:val="left" w:pos="0"/>
                <w:tab w:val="left" w:pos="900"/>
              </w:tabs>
              <w:spacing w:before="298"/>
              <w:ind w:left="5" w:right="-110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/>
              </w:rPr>
              <w:t xml:space="preserve">3.1.4  </w:t>
            </w:r>
            <w:r w:rsidR="00650795" w:rsidRPr="00E32236">
              <w:rPr>
                <w:rFonts w:ascii="Tahoma" w:hAnsi="Tahoma" w:cs="Tahoma"/>
                <w:b/>
              </w:rPr>
              <w:t>Ogrodzenie stalowe z płaskowników</w:t>
            </w:r>
            <w:r w:rsidR="00650795" w:rsidRPr="00E32236">
              <w:rPr>
                <w:rFonts w:ascii="Tahoma" w:hAnsi="Tahoma" w:cs="Tahoma"/>
              </w:rPr>
              <w:t xml:space="preserve"> </w:t>
            </w:r>
            <w:r w:rsidR="00650795" w:rsidRPr="00E32236">
              <w:rPr>
                <w:rFonts w:ascii="Tahoma" w:hAnsi="Tahoma" w:cs="Tahoma"/>
                <w:b/>
              </w:rPr>
              <w:t>stalowych</w:t>
            </w:r>
            <w:r w:rsidR="00650795" w:rsidRPr="00E32236">
              <w:rPr>
                <w:rFonts w:ascii="Tahoma" w:hAnsi="Tahoma" w:cs="Tahoma"/>
              </w:rPr>
              <w:t xml:space="preserve"> </w:t>
            </w:r>
            <w:r w:rsidR="00650795" w:rsidRPr="00E32236">
              <w:rPr>
                <w:rFonts w:ascii="Tahoma" w:hAnsi="Tahoma" w:cs="Tahoma"/>
                <w:b/>
              </w:rPr>
              <w:t>na istniejącym murze oporowym poddanym naprawie</w:t>
            </w:r>
            <w:r w:rsidR="00650795" w:rsidRPr="00E32236">
              <w:rPr>
                <w:rFonts w:ascii="Tahoma" w:hAnsi="Tahoma" w:cs="Tahoma"/>
              </w:rPr>
              <w:t>- ogrodzenie stalowe z płaskowników 30*50mm, w rozstawie co 12 cm. Słupki z rury kwadratowej 80*80</w:t>
            </w:r>
            <w:r w:rsidR="00E81519">
              <w:rPr>
                <w:rFonts w:ascii="Tahoma" w:hAnsi="Tahoma" w:cs="Tahoma"/>
              </w:rPr>
              <w:t>m</w:t>
            </w:r>
            <w:r w:rsidR="00650795" w:rsidRPr="00E32236">
              <w:rPr>
                <w:rFonts w:ascii="Tahoma" w:hAnsi="Tahoma" w:cs="Tahoma"/>
              </w:rPr>
              <w:t xml:space="preserve">m co 250cm, poprzeczki przęseł z rury prostokątnej 20*40mm.Wysokość ogrodzenia 183cm. Wszystkie elementy stalowe ocynkowane, malowane proszkowo. </w:t>
            </w:r>
          </w:p>
          <w:p w:rsidR="006D04B0" w:rsidRPr="00E32236" w:rsidRDefault="006D04B0" w:rsidP="00650795">
            <w:pPr>
              <w:tabs>
                <w:tab w:val="left" w:pos="0"/>
                <w:tab w:val="left" w:pos="900"/>
              </w:tabs>
              <w:spacing w:before="298"/>
              <w:ind w:left="5" w:right="-110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  <w:bCs/>
              </w:rPr>
              <w:t>Ogrodzenie wykonane  na odcinku  M-L na długości 30,60m  wg zał. Nr1</w:t>
            </w:r>
          </w:p>
          <w:p w:rsidR="00EB470D" w:rsidRDefault="00EB470D" w:rsidP="00437BD1">
            <w:pPr>
              <w:pStyle w:val="Akapitzlist"/>
              <w:tabs>
                <w:tab w:val="left" w:pos="567"/>
                <w:tab w:val="left" w:pos="1142"/>
              </w:tabs>
              <w:spacing w:line="240" w:lineRule="auto"/>
              <w:ind w:left="317"/>
              <w:contextualSpacing/>
              <w:jc w:val="both"/>
              <w:rPr>
                <w:rFonts w:ascii="Tahoma" w:hAnsi="Tahoma" w:cs="Tahoma"/>
                <w:b/>
                <w:u w:val="single"/>
              </w:rPr>
            </w:pPr>
          </w:p>
          <w:p w:rsidR="00F26451" w:rsidRPr="00F83950" w:rsidRDefault="00F26451" w:rsidP="00437BD1">
            <w:pPr>
              <w:pStyle w:val="Akapitzlist"/>
              <w:tabs>
                <w:tab w:val="left" w:pos="567"/>
                <w:tab w:val="left" w:pos="1142"/>
              </w:tabs>
              <w:spacing w:line="240" w:lineRule="auto"/>
              <w:ind w:left="317"/>
              <w:contextualSpacing/>
              <w:jc w:val="both"/>
              <w:rPr>
                <w:rFonts w:ascii="Tahoma" w:hAnsi="Tahoma" w:cs="Tahoma"/>
                <w:b/>
              </w:rPr>
            </w:pPr>
            <w:r w:rsidRPr="00F83950">
              <w:rPr>
                <w:rFonts w:ascii="Tahoma" w:hAnsi="Tahoma" w:cs="Tahoma"/>
                <w:b/>
                <w:kern w:val="2"/>
              </w:rPr>
              <w:object w:dxaOrig="8925" w:dyaOrig="12630">
                <v:shape id="_x0000_i1028" type="#_x0000_t75" style="width:446.4pt;height:631.7pt" o:ole="">
                  <v:imagedata r:id="rId14" o:title=""/>
                </v:shape>
                <o:OLEObject Type="Embed" ProgID="AcroExch.Document.7" ShapeID="_x0000_i1028" DrawAspect="Content" ObjectID="_1583910763" r:id="rId15"/>
              </w:object>
            </w:r>
          </w:p>
          <w:p w:rsidR="00F26451" w:rsidRPr="00E32236" w:rsidRDefault="00F26451" w:rsidP="00437BD1">
            <w:pPr>
              <w:pStyle w:val="Akapitzlist"/>
              <w:tabs>
                <w:tab w:val="left" w:pos="567"/>
                <w:tab w:val="left" w:pos="1142"/>
              </w:tabs>
              <w:spacing w:line="240" w:lineRule="auto"/>
              <w:ind w:left="317"/>
              <w:contextualSpacing/>
              <w:jc w:val="both"/>
              <w:rPr>
                <w:rFonts w:ascii="Tahoma" w:hAnsi="Tahoma" w:cs="Tahoma"/>
                <w:b/>
                <w:u w:val="single"/>
              </w:rPr>
            </w:pPr>
          </w:p>
          <w:p w:rsidR="006D04B0" w:rsidRPr="00E32236" w:rsidRDefault="006D04B0" w:rsidP="006D04B0">
            <w:pPr>
              <w:spacing w:line="240" w:lineRule="auto"/>
              <w:rPr>
                <w:rFonts w:ascii="Tahoma" w:hAnsi="Tahoma" w:cs="Tahoma"/>
                <w:b/>
              </w:rPr>
            </w:pPr>
            <w:r w:rsidRPr="00E32236">
              <w:rPr>
                <w:rFonts w:ascii="Tahoma" w:hAnsi="Tahoma" w:cs="Tahoma"/>
                <w:b/>
              </w:rPr>
              <w:t>3.2  Naprawa muru oporowego z cegły od strony południowej</w:t>
            </w:r>
          </w:p>
          <w:p w:rsidR="006D04B0" w:rsidRPr="00E32236" w:rsidRDefault="006D04B0" w:rsidP="006D04B0">
            <w:pPr>
              <w:spacing w:line="240" w:lineRule="auto"/>
              <w:rPr>
                <w:rFonts w:ascii="Tahoma" w:hAnsi="Tahoma" w:cs="Tahoma"/>
                <w:b/>
              </w:rPr>
            </w:pPr>
          </w:p>
          <w:p w:rsidR="00E81519" w:rsidRDefault="006D04B0" w:rsidP="006D04B0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lastRenderedPageBreak/>
              <w:t xml:space="preserve">Naprawa istniejącego muru granicznego oporowego </w:t>
            </w:r>
            <w:r w:rsidR="00BF6B7D" w:rsidRPr="00E32236">
              <w:rPr>
                <w:rFonts w:ascii="Tahoma" w:hAnsi="Tahoma" w:cs="Tahoma"/>
              </w:rPr>
              <w:t>na odcinku M-L</w:t>
            </w:r>
            <w:r w:rsidRPr="00E32236">
              <w:rPr>
                <w:rFonts w:ascii="Tahoma" w:hAnsi="Tahoma" w:cs="Tahoma"/>
              </w:rPr>
              <w:t xml:space="preserve"> -  poprzez wykonanie na ścianie muru od strony </w:t>
            </w:r>
            <w:r w:rsidR="00E81519">
              <w:rPr>
                <w:rFonts w:ascii="Tahoma" w:hAnsi="Tahoma" w:cs="Tahoma"/>
              </w:rPr>
              <w:t>P</w:t>
            </w:r>
            <w:r w:rsidRPr="00E32236">
              <w:rPr>
                <w:rFonts w:ascii="Tahoma" w:hAnsi="Tahoma" w:cs="Tahoma"/>
              </w:rPr>
              <w:t>olicji płyty betonowej gr. 5 cm zbrojonej siatką</w:t>
            </w:r>
            <w:r w:rsidR="00085267" w:rsidRPr="00E32236">
              <w:rPr>
                <w:rFonts w:ascii="Tahoma" w:hAnsi="Tahoma" w:cs="Tahoma"/>
              </w:rPr>
              <w:t xml:space="preserve">  z prętów fi 6mm ,</w:t>
            </w:r>
          </w:p>
          <w:p w:rsidR="006D04B0" w:rsidRPr="00E32236" w:rsidRDefault="00E81519" w:rsidP="006D04B0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o </w:t>
            </w:r>
            <w:r w:rsidR="00085267" w:rsidRPr="00E32236">
              <w:rPr>
                <w:rFonts w:ascii="Tahoma" w:hAnsi="Tahoma" w:cs="Tahoma"/>
              </w:rPr>
              <w:t xml:space="preserve">oczkach 10x10cm </w:t>
            </w:r>
            <w:r w:rsidR="006D04B0" w:rsidRPr="00E32236">
              <w:rPr>
                <w:rFonts w:ascii="Tahoma" w:hAnsi="Tahoma" w:cs="Tahoma"/>
              </w:rPr>
              <w:t>,</w:t>
            </w:r>
            <w:r w:rsidR="00085267" w:rsidRPr="00E32236">
              <w:rPr>
                <w:rFonts w:ascii="Tahoma" w:hAnsi="Tahoma" w:cs="Tahoma"/>
              </w:rPr>
              <w:t xml:space="preserve"> </w:t>
            </w:r>
            <w:r w:rsidR="006D04B0" w:rsidRPr="00E32236">
              <w:rPr>
                <w:rFonts w:ascii="Tahoma" w:hAnsi="Tahoma" w:cs="Tahoma"/>
              </w:rPr>
              <w:t xml:space="preserve">  wykonanie  betonowej nadlewki cokołu </w:t>
            </w:r>
            <w:r w:rsidR="00EC644F" w:rsidRPr="00E32236">
              <w:rPr>
                <w:rFonts w:ascii="Tahoma" w:hAnsi="Tahoma" w:cs="Tahoma"/>
              </w:rPr>
              <w:t>muru</w:t>
            </w:r>
            <w:r w:rsidR="006D04B0" w:rsidRPr="00E32236">
              <w:rPr>
                <w:rFonts w:ascii="Tahoma" w:hAnsi="Tahoma" w:cs="Tahoma"/>
              </w:rPr>
              <w:t xml:space="preserve"> gr. 20 cm , pomalowanie muru farb</w:t>
            </w:r>
            <w:r w:rsidR="00085267" w:rsidRPr="00E32236">
              <w:rPr>
                <w:rFonts w:ascii="Tahoma" w:hAnsi="Tahoma" w:cs="Tahoma"/>
              </w:rPr>
              <w:t xml:space="preserve">ą </w:t>
            </w:r>
            <w:r w:rsidR="006D04B0" w:rsidRPr="00E32236">
              <w:rPr>
                <w:rFonts w:ascii="Tahoma" w:hAnsi="Tahoma" w:cs="Tahoma"/>
              </w:rPr>
              <w:t xml:space="preserve">silikonową w kolorze klinkieru na cokole budynku. </w:t>
            </w:r>
            <w:r w:rsidR="00085267" w:rsidRPr="00E32236">
              <w:rPr>
                <w:rFonts w:ascii="Tahoma" w:hAnsi="Tahoma" w:cs="Tahoma"/>
              </w:rPr>
              <w:t xml:space="preserve">Przed wykonaniem płyty na ścianie pionowej muru, należy przemurować i </w:t>
            </w:r>
            <w:r w:rsidR="006D04B0" w:rsidRPr="00E32236">
              <w:rPr>
                <w:rFonts w:ascii="Tahoma" w:hAnsi="Tahoma" w:cs="Tahoma"/>
              </w:rPr>
              <w:t xml:space="preserve"> uzupełni</w:t>
            </w:r>
            <w:r w:rsidR="00085267" w:rsidRPr="00E32236">
              <w:rPr>
                <w:rFonts w:ascii="Tahoma" w:hAnsi="Tahoma" w:cs="Tahoma"/>
              </w:rPr>
              <w:t>ć</w:t>
            </w:r>
            <w:r w:rsidR="006D04B0" w:rsidRPr="00E32236">
              <w:rPr>
                <w:rFonts w:ascii="Tahoma" w:hAnsi="Tahoma" w:cs="Tahoma"/>
              </w:rPr>
              <w:t xml:space="preserve"> ubytk</w:t>
            </w:r>
            <w:r w:rsidR="00085267" w:rsidRPr="00E32236">
              <w:rPr>
                <w:rFonts w:ascii="Tahoma" w:hAnsi="Tahoma" w:cs="Tahoma"/>
              </w:rPr>
              <w:t>i</w:t>
            </w:r>
            <w:r w:rsidR="006D04B0" w:rsidRPr="00E32236">
              <w:rPr>
                <w:rFonts w:ascii="Tahoma" w:hAnsi="Tahoma" w:cs="Tahoma"/>
              </w:rPr>
              <w:t xml:space="preserve"> w murze, napraw</w:t>
            </w:r>
            <w:r w:rsidR="00085267" w:rsidRPr="00E32236">
              <w:rPr>
                <w:rFonts w:ascii="Tahoma" w:hAnsi="Tahoma" w:cs="Tahoma"/>
              </w:rPr>
              <w:t>ić</w:t>
            </w:r>
            <w:r w:rsidR="006D04B0" w:rsidRPr="00E32236">
              <w:rPr>
                <w:rFonts w:ascii="Tahoma" w:hAnsi="Tahoma" w:cs="Tahoma"/>
              </w:rPr>
              <w:t xml:space="preserve"> spęka</w:t>
            </w:r>
            <w:r w:rsidR="00085267" w:rsidRPr="00E32236">
              <w:rPr>
                <w:rFonts w:ascii="Tahoma" w:hAnsi="Tahoma" w:cs="Tahoma"/>
              </w:rPr>
              <w:t>nia muru.</w:t>
            </w:r>
          </w:p>
          <w:p w:rsidR="00085267" w:rsidRPr="00E32236" w:rsidRDefault="00085267" w:rsidP="006D04B0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 xml:space="preserve">Nadlewkę cokołu muru </w:t>
            </w:r>
            <w:proofErr w:type="spellStart"/>
            <w:r w:rsidRPr="00E32236">
              <w:rPr>
                <w:rFonts w:ascii="Tahoma" w:hAnsi="Tahoma" w:cs="Tahoma"/>
              </w:rPr>
              <w:t>zazbroić</w:t>
            </w:r>
            <w:proofErr w:type="spellEnd"/>
            <w:r w:rsidRPr="00E32236">
              <w:rPr>
                <w:rFonts w:ascii="Tahoma" w:hAnsi="Tahoma" w:cs="Tahoma"/>
              </w:rPr>
              <w:t xml:space="preserve"> z prętów stalowych gładkich lub żebrowanych o śr. 8 mm : 4 pręty </w:t>
            </w:r>
            <w:r w:rsidR="00EC644F" w:rsidRPr="00E32236">
              <w:rPr>
                <w:rFonts w:ascii="Tahoma" w:hAnsi="Tahoma" w:cs="Tahoma"/>
              </w:rPr>
              <w:t>żebrowane</w:t>
            </w:r>
            <w:r w:rsidRPr="00E32236">
              <w:rPr>
                <w:rFonts w:ascii="Tahoma" w:hAnsi="Tahoma" w:cs="Tahoma"/>
              </w:rPr>
              <w:t xml:space="preserve"> fi 8 mm na długości, strzemiona fi 6 mm, co 30 cm</w:t>
            </w:r>
            <w:r w:rsidR="00EC644F" w:rsidRPr="00E32236">
              <w:rPr>
                <w:rFonts w:ascii="Tahoma" w:hAnsi="Tahoma" w:cs="Tahoma"/>
              </w:rPr>
              <w:t>.</w:t>
            </w:r>
          </w:p>
          <w:p w:rsidR="007D0EC5" w:rsidRPr="00E32236" w:rsidRDefault="007D0EC5" w:rsidP="006D04B0">
            <w:pPr>
              <w:spacing w:line="240" w:lineRule="auto"/>
              <w:rPr>
                <w:rFonts w:ascii="Tahoma" w:hAnsi="Tahoma" w:cs="Tahoma"/>
              </w:rPr>
            </w:pPr>
          </w:p>
          <w:p w:rsidR="007D0EC5" w:rsidRPr="00E32236" w:rsidRDefault="007D0EC5" w:rsidP="006D04B0">
            <w:pPr>
              <w:spacing w:line="240" w:lineRule="auto"/>
              <w:rPr>
                <w:rFonts w:ascii="Tahoma" w:hAnsi="Tahoma" w:cs="Tahoma"/>
              </w:rPr>
            </w:pPr>
          </w:p>
          <w:p w:rsidR="00437BD1" w:rsidRPr="00E32236" w:rsidRDefault="007D0EC5">
            <w:pPr>
              <w:spacing w:line="240" w:lineRule="auto"/>
              <w:rPr>
                <w:rFonts w:ascii="Tahoma" w:hAnsi="Tahoma" w:cs="Tahoma"/>
                <w:b/>
              </w:rPr>
            </w:pPr>
            <w:r w:rsidRPr="00E32236">
              <w:rPr>
                <w:rFonts w:ascii="Tahoma" w:hAnsi="Tahoma" w:cs="Tahoma"/>
                <w:b/>
              </w:rPr>
              <w:t>3.3  Zieleń</w:t>
            </w:r>
          </w:p>
          <w:p w:rsidR="007D0EC5" w:rsidRPr="00E32236" w:rsidRDefault="007D0EC5">
            <w:pPr>
              <w:spacing w:line="240" w:lineRule="auto"/>
              <w:rPr>
                <w:rFonts w:ascii="Tahoma" w:hAnsi="Tahoma" w:cs="Tahoma"/>
                <w:b/>
              </w:rPr>
            </w:pPr>
          </w:p>
          <w:p w:rsidR="007D0EC5" w:rsidRPr="00E32236" w:rsidRDefault="00AC42B5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Trawniki</w:t>
            </w:r>
            <w:r w:rsidR="00057955" w:rsidRPr="00E32236">
              <w:rPr>
                <w:rFonts w:ascii="Tahoma" w:hAnsi="Tahoma" w:cs="Tahoma"/>
              </w:rPr>
              <w:t xml:space="preserve"> należy </w:t>
            </w:r>
            <w:r>
              <w:rPr>
                <w:rFonts w:ascii="Tahoma" w:hAnsi="Tahoma" w:cs="Tahoma"/>
              </w:rPr>
              <w:t>wykonać</w:t>
            </w:r>
            <w:r w:rsidR="00057955" w:rsidRPr="00E32236">
              <w:rPr>
                <w:rFonts w:ascii="Tahoma" w:hAnsi="Tahoma" w:cs="Tahoma"/>
              </w:rPr>
              <w:t xml:space="preserve"> na obszarze zaznaczonym kolorem zielonym wg załącznika Nr2.</w:t>
            </w:r>
          </w:p>
          <w:p w:rsidR="00F40B97" w:rsidRDefault="00F40B97">
            <w:pPr>
              <w:spacing w:line="240" w:lineRule="auto"/>
              <w:rPr>
                <w:rFonts w:ascii="Tahoma" w:hAnsi="Tahoma" w:cs="Tahoma"/>
              </w:rPr>
            </w:pPr>
            <w:r w:rsidRPr="00E32236">
              <w:rPr>
                <w:rFonts w:ascii="Tahoma" w:hAnsi="Tahoma" w:cs="Tahoma"/>
              </w:rPr>
              <w:t>Wykonawca w ramach zadania zleci inwentaryzacje drzew do wycinki kolidujących z ogrodzeniem</w:t>
            </w:r>
            <w:r w:rsidR="004018B6">
              <w:rPr>
                <w:rFonts w:ascii="Tahoma" w:hAnsi="Tahoma" w:cs="Tahoma"/>
              </w:rPr>
              <w:t>, sporządzi projekt wycinki</w:t>
            </w:r>
            <w:r w:rsidRPr="00E32236">
              <w:rPr>
                <w:rFonts w:ascii="Tahoma" w:hAnsi="Tahoma" w:cs="Tahoma"/>
              </w:rPr>
              <w:t xml:space="preserve"> oraz uzyska decyzję na ich usunięcie. W przypadku, kiedy w decyzji zostanie nałożony obowiązek </w:t>
            </w:r>
            <w:proofErr w:type="spellStart"/>
            <w:r w:rsidRPr="00E32236">
              <w:rPr>
                <w:rFonts w:ascii="Tahoma" w:hAnsi="Tahoma" w:cs="Tahoma"/>
              </w:rPr>
              <w:t>nasadzeń</w:t>
            </w:r>
            <w:proofErr w:type="spellEnd"/>
            <w:r w:rsidRPr="00E32236">
              <w:rPr>
                <w:rFonts w:ascii="Tahoma" w:hAnsi="Tahoma" w:cs="Tahoma"/>
              </w:rPr>
              <w:t xml:space="preserve"> zamiennych(za wycinki), Wykonawca  sporządzi projekt </w:t>
            </w:r>
            <w:proofErr w:type="spellStart"/>
            <w:r w:rsidRPr="00E32236">
              <w:rPr>
                <w:rFonts w:ascii="Tahoma" w:hAnsi="Tahoma" w:cs="Tahoma"/>
              </w:rPr>
              <w:t>nasadzeń</w:t>
            </w:r>
            <w:proofErr w:type="spellEnd"/>
            <w:r w:rsidRPr="00E32236">
              <w:rPr>
                <w:rFonts w:ascii="Tahoma" w:hAnsi="Tahoma" w:cs="Tahoma"/>
              </w:rPr>
              <w:t xml:space="preserve"> oraz uzgodni go z  Wydziałem Gospodarki Komunalnej i  Ochrony Środowiska Referat Zieleni i Ochrony Przyrody Urzędu Miejskiego w Bydgoszczy </w:t>
            </w:r>
            <w:r w:rsidR="00E32236" w:rsidRPr="00E32236">
              <w:rPr>
                <w:rFonts w:ascii="Tahoma" w:hAnsi="Tahoma" w:cs="Tahoma"/>
              </w:rPr>
              <w:t>ul. Jezuicka</w:t>
            </w:r>
            <w:r w:rsidRPr="00E32236">
              <w:rPr>
                <w:rFonts w:ascii="Tahoma" w:hAnsi="Tahoma" w:cs="Tahoma"/>
              </w:rPr>
              <w:t xml:space="preserve"> 4a.</w:t>
            </w:r>
          </w:p>
          <w:p w:rsidR="00E32236" w:rsidRDefault="00E32236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 uzyskaniu uzgodnienia</w:t>
            </w:r>
            <w:r w:rsidR="00AC42B5">
              <w:rPr>
                <w:rFonts w:ascii="Tahoma" w:hAnsi="Tahoma" w:cs="Tahoma"/>
              </w:rPr>
              <w:t xml:space="preserve"> Wykonawca</w:t>
            </w:r>
            <w:r>
              <w:rPr>
                <w:rFonts w:ascii="Tahoma" w:hAnsi="Tahoma" w:cs="Tahoma"/>
              </w:rPr>
              <w:t xml:space="preserve"> dokona odpowiednich </w:t>
            </w:r>
            <w:proofErr w:type="spellStart"/>
            <w:r>
              <w:rPr>
                <w:rFonts w:ascii="Tahoma" w:hAnsi="Tahoma" w:cs="Tahoma"/>
              </w:rPr>
              <w:t>nasadzeń</w:t>
            </w:r>
            <w:proofErr w:type="spellEnd"/>
            <w:r>
              <w:rPr>
                <w:rFonts w:ascii="Tahoma" w:hAnsi="Tahoma" w:cs="Tahoma"/>
              </w:rPr>
              <w:t xml:space="preserve"> drzew</w:t>
            </w:r>
            <w:r w:rsidR="00F83950">
              <w:rPr>
                <w:rFonts w:ascii="Tahoma" w:hAnsi="Tahoma" w:cs="Tahoma"/>
              </w:rPr>
              <w:t xml:space="preserve"> w miejscach wskazanych przez Inwestora. </w:t>
            </w:r>
          </w:p>
          <w:p w:rsidR="00054B5D" w:rsidRDefault="00054B5D">
            <w:pPr>
              <w:spacing w:line="240" w:lineRule="auto"/>
              <w:rPr>
                <w:rFonts w:ascii="Tahoma" w:hAnsi="Tahoma" w:cs="Tahoma"/>
              </w:rPr>
            </w:pPr>
          </w:p>
          <w:p w:rsidR="00054B5D" w:rsidRDefault="00DC030C">
            <w:pPr>
              <w:spacing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3</w:t>
            </w:r>
            <w:r w:rsidR="00054B5D" w:rsidRPr="00054B5D">
              <w:rPr>
                <w:rFonts w:ascii="Tahoma" w:hAnsi="Tahoma" w:cs="Tahoma"/>
                <w:b/>
              </w:rPr>
              <w:t xml:space="preserve">.4   </w:t>
            </w:r>
            <w:r w:rsidR="004018B6">
              <w:rPr>
                <w:rFonts w:ascii="Tahoma" w:hAnsi="Tahoma" w:cs="Tahoma"/>
                <w:b/>
              </w:rPr>
              <w:t>K</w:t>
            </w:r>
            <w:r w:rsidR="00B74C9A">
              <w:rPr>
                <w:rFonts w:ascii="Tahoma" w:hAnsi="Tahoma" w:cs="Tahoma"/>
                <w:b/>
              </w:rPr>
              <w:t>rawężniki drogowe</w:t>
            </w:r>
          </w:p>
          <w:p w:rsidR="00054B5D" w:rsidRDefault="00054B5D">
            <w:pPr>
              <w:spacing w:line="240" w:lineRule="auto"/>
              <w:rPr>
                <w:rFonts w:ascii="Tahoma" w:hAnsi="Tahoma" w:cs="Tahoma"/>
                <w:b/>
              </w:rPr>
            </w:pPr>
          </w:p>
          <w:p w:rsidR="00054B5D" w:rsidRPr="00054B5D" w:rsidRDefault="00054B5D">
            <w:p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Wykonawca ułoży krawężnik betonowy</w:t>
            </w:r>
            <w:r w:rsidR="00E81519">
              <w:rPr>
                <w:rFonts w:ascii="Tahoma" w:hAnsi="Tahoma" w:cs="Tahoma"/>
              </w:rPr>
              <w:t xml:space="preserve"> drogowy 30x15</w:t>
            </w:r>
            <w:r>
              <w:rPr>
                <w:rFonts w:ascii="Tahoma" w:hAnsi="Tahoma" w:cs="Tahoma"/>
              </w:rPr>
              <w:t xml:space="preserve"> na ławie betonowej na długości ok.4.15m  na skraju nawierzchni drogowej, po rozbiórce murka oporowego przy bramie wjazdowej.</w:t>
            </w:r>
          </w:p>
          <w:p w:rsidR="0078762F" w:rsidRPr="00E32236" w:rsidRDefault="0078762F" w:rsidP="00650795">
            <w:pPr>
              <w:pStyle w:val="Akapitzlist"/>
              <w:spacing w:line="240" w:lineRule="auto"/>
              <w:ind w:left="317"/>
              <w:jc w:val="both"/>
              <w:rPr>
                <w:rFonts w:ascii="Tahoma" w:hAnsi="Tahoma" w:cs="Tahoma"/>
              </w:rPr>
            </w:pPr>
          </w:p>
        </w:tc>
      </w:tr>
      <w:tr w:rsidR="00FF3C0B" w:rsidRPr="00E32236" w:rsidTr="00650795">
        <w:trPr>
          <w:gridBefore w:val="3"/>
          <w:wBefore w:w="1168" w:type="dxa"/>
          <w:trHeight w:val="80"/>
        </w:trPr>
        <w:tc>
          <w:tcPr>
            <w:tcW w:w="932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F3C0B" w:rsidRPr="00E32236" w:rsidRDefault="00FF3C0B" w:rsidP="00EE5CA6">
            <w:pPr>
              <w:rPr>
                <w:rFonts w:ascii="Tahoma" w:hAnsi="Tahoma" w:cs="Tahoma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FF3C0B" w:rsidRPr="00E32236" w:rsidRDefault="00FF3C0B" w:rsidP="00EE5CA6">
            <w:pPr>
              <w:rPr>
                <w:rFonts w:ascii="Tahoma" w:hAnsi="Tahoma" w:cs="Tahoma"/>
                <w:i/>
              </w:rPr>
            </w:pPr>
          </w:p>
        </w:tc>
      </w:tr>
    </w:tbl>
    <w:p w:rsidR="003E1ECB" w:rsidRDefault="003E1ECB" w:rsidP="00650795">
      <w:pPr>
        <w:pStyle w:val="Akapitzlist"/>
        <w:ind w:left="0"/>
        <w:contextualSpacing/>
        <w:jc w:val="both"/>
        <w:rPr>
          <w:rFonts w:ascii="Tahoma" w:hAnsi="Tahoma" w:cs="Tahoma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Pr="003E1ECB" w:rsidRDefault="003E1ECB" w:rsidP="003E1ECB">
      <w:pPr>
        <w:rPr>
          <w:lang w:eastAsia="en-US"/>
        </w:rPr>
      </w:pPr>
    </w:p>
    <w:p w:rsidR="003E1ECB" w:rsidRDefault="003E1ECB" w:rsidP="003E1ECB">
      <w:pPr>
        <w:rPr>
          <w:lang w:eastAsia="en-US"/>
        </w:rPr>
      </w:pPr>
    </w:p>
    <w:p w:rsidR="0078762F" w:rsidRDefault="0078762F" w:rsidP="003E1ECB">
      <w:pPr>
        <w:rPr>
          <w:lang w:eastAsia="en-US"/>
        </w:rPr>
      </w:pPr>
    </w:p>
    <w:p w:rsidR="0078762F" w:rsidRDefault="0078762F" w:rsidP="003E1ECB">
      <w:pPr>
        <w:rPr>
          <w:lang w:eastAsia="en-US"/>
        </w:rPr>
      </w:pPr>
    </w:p>
    <w:p w:rsidR="003E1ECB" w:rsidRPr="0078762F" w:rsidRDefault="0078762F" w:rsidP="0078762F">
      <w:pPr>
        <w:tabs>
          <w:tab w:val="left" w:pos="7095"/>
        </w:tabs>
        <w:rPr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</w:p>
    <w:p w:rsidR="003E1ECB" w:rsidRPr="003E1ECB" w:rsidRDefault="0078762F" w:rsidP="003E1ECB">
      <w:pPr>
        <w:rPr>
          <w:lang w:eastAsia="en-US"/>
        </w:rPr>
      </w:pPr>
      <w:r>
        <w:rPr>
          <w:lang w:eastAsia="en-US"/>
        </w:rPr>
        <w:object w:dxaOrig="8925" w:dyaOrig="12630">
          <v:shape id="_x0000_i1029" type="#_x0000_t75" style="width:494.6pt;height:700.6pt" o:ole="">
            <v:imagedata r:id="rId16" o:title=""/>
          </v:shape>
          <o:OLEObject Type="Embed" ProgID="AcroExch.Document.7" ShapeID="_x0000_i1029" DrawAspect="Content" ObjectID="_1583910764" r:id="rId17"/>
        </w:object>
      </w:r>
      <w:r>
        <w:rPr>
          <w:lang w:eastAsia="en-US"/>
        </w:rPr>
        <w:object w:dxaOrig="8925" w:dyaOrig="12630">
          <v:shape id="_x0000_i1030" type="#_x0000_t75" style="width:446.4pt;height:631.7pt" o:ole="">
            <v:imagedata r:id="rId18" o:title=""/>
          </v:shape>
          <o:OLEObject Type="Embed" ProgID="AcroExch.Document.7" ShapeID="_x0000_i1030" DrawAspect="Content" ObjectID="_1583910765" r:id="rId19"/>
        </w:object>
      </w:r>
    </w:p>
    <w:sectPr w:rsidR="003E1ECB" w:rsidRPr="003E1ECB" w:rsidSect="002A1508">
      <w:headerReference w:type="default" r:id="rId20"/>
      <w:footerReference w:type="default" r:id="rId21"/>
      <w:type w:val="continuous"/>
      <w:pgSz w:w="11906" w:h="16838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D17" w:rsidRDefault="00F92D17" w:rsidP="002A1508">
      <w:pPr>
        <w:spacing w:line="240" w:lineRule="auto"/>
      </w:pPr>
      <w:r>
        <w:separator/>
      </w:r>
    </w:p>
  </w:endnote>
  <w:endnote w:type="continuationSeparator" w:id="0">
    <w:p w:rsidR="00F92D17" w:rsidRDefault="00F92D17" w:rsidP="002A1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564613"/>
      <w:docPartObj>
        <w:docPartGallery w:val="Page Numbers (Bottom of Page)"/>
        <w:docPartUnique/>
      </w:docPartObj>
    </w:sdtPr>
    <w:sdtEndPr/>
    <w:sdtContent>
      <w:p w:rsidR="0078762F" w:rsidRDefault="0078762F">
        <w:pPr>
          <w:pStyle w:val="Stopka"/>
          <w:jc w:val="right"/>
        </w:pPr>
      </w:p>
      <w:p w:rsidR="00AD6D32" w:rsidRDefault="00FC742C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0F6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AD6D32" w:rsidRDefault="00AD6D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D17" w:rsidRDefault="00F92D17" w:rsidP="002A1508">
      <w:pPr>
        <w:spacing w:line="240" w:lineRule="auto"/>
      </w:pPr>
      <w:r>
        <w:separator/>
      </w:r>
    </w:p>
  </w:footnote>
  <w:footnote w:type="continuationSeparator" w:id="0">
    <w:p w:rsidR="00F92D17" w:rsidRDefault="00F92D17" w:rsidP="002A15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62F" w:rsidRDefault="0078762F" w:rsidP="0078762F">
    <w:pPr>
      <w:pStyle w:val="Nagwek"/>
      <w:tabs>
        <w:tab w:val="clear" w:pos="4536"/>
        <w:tab w:val="clear" w:pos="9072"/>
        <w:tab w:val="left" w:pos="429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" w15:restartNumberingAfterBreak="0">
    <w:nsid w:val="0000000E"/>
    <w:multiLevelType w:val="multilevel"/>
    <w:tmpl w:val="3DD0DC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40" w:hanging="720"/>
      </w:pPr>
    </w:lvl>
    <w:lvl w:ilvl="2">
      <w:start w:val="1"/>
      <w:numFmt w:val="decimal"/>
      <w:lvlText w:val="2.1.%3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32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3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32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54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16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088" w:hanging="144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5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72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044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56" w:hanging="2160"/>
      </w:pPr>
    </w:lvl>
  </w:abstractNum>
  <w:abstractNum w:abstractNumId="4" w15:restartNumberingAfterBreak="0">
    <w:nsid w:val="00000018"/>
    <w:multiLevelType w:val="multilevel"/>
    <w:tmpl w:val="E8000FA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-360"/>
        </w:tabs>
        <w:ind w:left="720" w:hanging="720"/>
      </w:pPr>
    </w:lvl>
    <w:lvl w:ilvl="2">
      <w:start w:val="1"/>
      <w:numFmt w:val="decimal"/>
      <w:lvlText w:val="%1.%2.%3"/>
      <w:lvlJc w:val="left"/>
      <w:pPr>
        <w:tabs>
          <w:tab w:val="num" w:pos="491"/>
        </w:tabs>
        <w:ind w:left="1571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160"/>
      </w:pPr>
    </w:lvl>
  </w:abstractNum>
  <w:abstractNum w:abstractNumId="5" w15:restartNumberingAfterBreak="0">
    <w:nsid w:val="06BB5622"/>
    <w:multiLevelType w:val="hybridMultilevel"/>
    <w:tmpl w:val="4B3A48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1277E"/>
    <w:multiLevelType w:val="hybridMultilevel"/>
    <w:tmpl w:val="A0BCDE6E"/>
    <w:lvl w:ilvl="0" w:tplc="0415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 w15:restartNumberingAfterBreak="0">
    <w:nsid w:val="073C391B"/>
    <w:multiLevelType w:val="hybridMultilevel"/>
    <w:tmpl w:val="0A526F9C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A018E0"/>
    <w:multiLevelType w:val="hybridMultilevel"/>
    <w:tmpl w:val="DDD49240"/>
    <w:lvl w:ilvl="0" w:tplc="04150001">
      <w:start w:val="1"/>
      <w:numFmt w:val="bullet"/>
      <w:lvlText w:val=""/>
      <w:lvlJc w:val="left"/>
      <w:pPr>
        <w:ind w:left="23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0" w:hanging="360"/>
      </w:pPr>
      <w:rPr>
        <w:rFonts w:ascii="Wingdings" w:hAnsi="Wingdings" w:hint="default"/>
      </w:rPr>
    </w:lvl>
  </w:abstractNum>
  <w:abstractNum w:abstractNumId="9" w15:restartNumberingAfterBreak="0">
    <w:nsid w:val="0F98629A"/>
    <w:multiLevelType w:val="hybridMultilevel"/>
    <w:tmpl w:val="10E8FEFE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EA7FEC"/>
    <w:multiLevelType w:val="multilevel"/>
    <w:tmpl w:val="943C691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2520"/>
      </w:pPr>
      <w:rPr>
        <w:rFonts w:hint="default"/>
      </w:rPr>
    </w:lvl>
  </w:abstractNum>
  <w:abstractNum w:abstractNumId="11" w15:restartNumberingAfterBreak="0">
    <w:nsid w:val="18011E5E"/>
    <w:multiLevelType w:val="hybridMultilevel"/>
    <w:tmpl w:val="5F0A96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0C36F3"/>
    <w:multiLevelType w:val="hybridMultilevel"/>
    <w:tmpl w:val="A0AC67F4"/>
    <w:lvl w:ilvl="0" w:tplc="0415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1D82477B"/>
    <w:multiLevelType w:val="hybridMultilevel"/>
    <w:tmpl w:val="DB501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006D30"/>
    <w:multiLevelType w:val="hybridMultilevel"/>
    <w:tmpl w:val="41BA0F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EE2B25"/>
    <w:multiLevelType w:val="hybridMultilevel"/>
    <w:tmpl w:val="7708E49E"/>
    <w:lvl w:ilvl="0" w:tplc="4FC4634C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E17545"/>
    <w:multiLevelType w:val="hybridMultilevel"/>
    <w:tmpl w:val="5A0AC71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56D7AC6"/>
    <w:multiLevelType w:val="hybridMultilevel"/>
    <w:tmpl w:val="2E5CF510"/>
    <w:lvl w:ilvl="0" w:tplc="14B4B76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2E3A3165"/>
    <w:multiLevelType w:val="hybridMultilevel"/>
    <w:tmpl w:val="5B1481E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 w15:restartNumberingAfterBreak="0">
    <w:nsid w:val="2F9A5285"/>
    <w:multiLevelType w:val="hybridMultilevel"/>
    <w:tmpl w:val="0F628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C132F6"/>
    <w:multiLevelType w:val="multilevel"/>
    <w:tmpl w:val="88EC5E3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1" w15:restartNumberingAfterBreak="0">
    <w:nsid w:val="320E7609"/>
    <w:multiLevelType w:val="hybridMultilevel"/>
    <w:tmpl w:val="FF6469A4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2" w15:restartNumberingAfterBreak="0">
    <w:nsid w:val="348E5D89"/>
    <w:multiLevelType w:val="hybridMultilevel"/>
    <w:tmpl w:val="CE08B5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B1D0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9EA7C9A"/>
    <w:multiLevelType w:val="hybridMultilevel"/>
    <w:tmpl w:val="9958368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B8655E9"/>
    <w:multiLevelType w:val="hybridMultilevel"/>
    <w:tmpl w:val="385A3742"/>
    <w:lvl w:ilvl="0" w:tplc="456CC3E2">
      <w:start w:val="1"/>
      <w:numFmt w:val="lowerLetter"/>
      <w:lvlText w:val="%1."/>
      <w:lvlJc w:val="left"/>
      <w:pPr>
        <w:ind w:left="114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 w15:restartNumberingAfterBreak="0">
    <w:nsid w:val="3BA43582"/>
    <w:multiLevelType w:val="hybridMultilevel"/>
    <w:tmpl w:val="E4AE9ACE"/>
    <w:lvl w:ilvl="0" w:tplc="04150001">
      <w:start w:val="1"/>
      <w:numFmt w:val="bullet"/>
      <w:lvlText w:val=""/>
      <w:lvlJc w:val="left"/>
      <w:pPr>
        <w:ind w:left="23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0" w:hanging="360"/>
      </w:pPr>
      <w:rPr>
        <w:rFonts w:ascii="Wingdings" w:hAnsi="Wingdings" w:hint="default"/>
      </w:rPr>
    </w:lvl>
  </w:abstractNum>
  <w:abstractNum w:abstractNumId="27" w15:restartNumberingAfterBreak="0">
    <w:nsid w:val="40F96186"/>
    <w:multiLevelType w:val="hybridMultilevel"/>
    <w:tmpl w:val="9958368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4D5589E"/>
    <w:multiLevelType w:val="hybridMultilevel"/>
    <w:tmpl w:val="D57CAFF4"/>
    <w:lvl w:ilvl="0" w:tplc="056AEB4C">
      <w:start w:val="1"/>
      <w:numFmt w:val="decimal"/>
      <w:lvlText w:val="%1.4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5E1735"/>
    <w:multiLevelType w:val="hybridMultilevel"/>
    <w:tmpl w:val="4ADC316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0" w15:restartNumberingAfterBreak="0">
    <w:nsid w:val="48B57BD7"/>
    <w:multiLevelType w:val="hybridMultilevel"/>
    <w:tmpl w:val="6A662A62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1" w15:restartNumberingAfterBreak="0">
    <w:nsid w:val="4C1517FA"/>
    <w:multiLevelType w:val="hybridMultilevel"/>
    <w:tmpl w:val="FFD4FFB4"/>
    <w:lvl w:ilvl="0" w:tplc="018001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F386DC8"/>
    <w:multiLevelType w:val="hybridMultilevel"/>
    <w:tmpl w:val="EEF0F1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6D47AC"/>
    <w:multiLevelType w:val="multilevel"/>
    <w:tmpl w:val="88EC5E3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4" w15:restartNumberingAfterBreak="0">
    <w:nsid w:val="512B290F"/>
    <w:multiLevelType w:val="hybridMultilevel"/>
    <w:tmpl w:val="BB320FD8"/>
    <w:lvl w:ilvl="0" w:tplc="01800142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5" w15:restartNumberingAfterBreak="0">
    <w:nsid w:val="552F34A8"/>
    <w:multiLevelType w:val="hybridMultilevel"/>
    <w:tmpl w:val="776A8E20"/>
    <w:lvl w:ilvl="0" w:tplc="53D44592">
      <w:numFmt w:val="bullet"/>
      <w:pStyle w:val="Nagwek1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68031C6"/>
    <w:multiLevelType w:val="hybridMultilevel"/>
    <w:tmpl w:val="4AE459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B5C16DC"/>
    <w:multiLevelType w:val="hybridMultilevel"/>
    <w:tmpl w:val="70443AF0"/>
    <w:lvl w:ilvl="0" w:tplc="74929FB4">
      <w:start w:val="1"/>
      <w:numFmt w:val="lowerLetter"/>
      <w:lvlText w:val="%1."/>
      <w:lvlJc w:val="left"/>
      <w:pPr>
        <w:ind w:left="64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F0526A"/>
    <w:multiLevelType w:val="hybridMultilevel"/>
    <w:tmpl w:val="F252C608"/>
    <w:lvl w:ilvl="0" w:tplc="0415000F">
      <w:start w:val="1"/>
      <w:numFmt w:val="decimal"/>
      <w:lvlText w:val="%1."/>
      <w:lvlJc w:val="left"/>
      <w:pPr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39" w15:restartNumberingAfterBreak="0">
    <w:nsid w:val="67DF2C0C"/>
    <w:multiLevelType w:val="hybridMultilevel"/>
    <w:tmpl w:val="2084E63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2FF74C8"/>
    <w:multiLevelType w:val="hybridMultilevel"/>
    <w:tmpl w:val="E860706A"/>
    <w:lvl w:ilvl="0" w:tplc="0415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1" w15:restartNumberingAfterBreak="0">
    <w:nsid w:val="7BDD21AB"/>
    <w:multiLevelType w:val="hybridMultilevel"/>
    <w:tmpl w:val="B0DC8F72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34"/>
  </w:num>
  <w:num w:numId="9">
    <w:abstractNumId w:val="31"/>
  </w:num>
  <w:num w:numId="10">
    <w:abstractNumId w:val="28"/>
  </w:num>
  <w:num w:numId="11">
    <w:abstractNumId w:val="26"/>
  </w:num>
  <w:num w:numId="12">
    <w:abstractNumId w:val="8"/>
  </w:num>
  <w:num w:numId="13">
    <w:abstractNumId w:val="19"/>
  </w:num>
  <w:num w:numId="14">
    <w:abstractNumId w:val="22"/>
  </w:num>
  <w:num w:numId="15">
    <w:abstractNumId w:val="16"/>
  </w:num>
  <w:num w:numId="16">
    <w:abstractNumId w:val="37"/>
  </w:num>
  <w:num w:numId="17">
    <w:abstractNumId w:val="29"/>
  </w:num>
  <w:num w:numId="18">
    <w:abstractNumId w:val="27"/>
  </w:num>
  <w:num w:numId="19">
    <w:abstractNumId w:val="14"/>
  </w:num>
  <w:num w:numId="20">
    <w:abstractNumId w:val="13"/>
  </w:num>
  <w:num w:numId="21">
    <w:abstractNumId w:val="5"/>
  </w:num>
  <w:num w:numId="22">
    <w:abstractNumId w:val="23"/>
  </w:num>
  <w:num w:numId="23">
    <w:abstractNumId w:val="17"/>
  </w:num>
  <w:num w:numId="24">
    <w:abstractNumId w:val="18"/>
  </w:num>
  <w:num w:numId="25">
    <w:abstractNumId w:val="41"/>
  </w:num>
  <w:num w:numId="26">
    <w:abstractNumId w:val="21"/>
  </w:num>
  <w:num w:numId="27">
    <w:abstractNumId w:val="33"/>
  </w:num>
  <w:num w:numId="28">
    <w:abstractNumId w:val="10"/>
  </w:num>
  <w:num w:numId="29">
    <w:abstractNumId w:val="30"/>
  </w:num>
  <w:num w:numId="30">
    <w:abstractNumId w:val="37"/>
  </w:num>
  <w:num w:numId="3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</w:num>
  <w:num w:numId="36">
    <w:abstractNumId w:val="7"/>
  </w:num>
  <w:num w:numId="37">
    <w:abstractNumId w:val="15"/>
  </w:num>
  <w:num w:numId="38">
    <w:abstractNumId w:val="40"/>
  </w:num>
  <w:num w:numId="39">
    <w:abstractNumId w:val="6"/>
  </w:num>
  <w:num w:numId="40">
    <w:abstractNumId w:val="25"/>
  </w:num>
  <w:num w:numId="41">
    <w:abstractNumId w:val="11"/>
  </w:num>
  <w:num w:numId="42">
    <w:abstractNumId w:val="36"/>
  </w:num>
  <w:num w:numId="43">
    <w:abstractNumId w:val="39"/>
  </w:num>
  <w:num w:numId="44">
    <w:abstractNumId w:val="12"/>
  </w:num>
  <w:num w:numId="45">
    <w:abstractNumId w:val="32"/>
  </w:num>
  <w:num w:numId="46">
    <w:abstractNumId w:val="38"/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37C"/>
    <w:rsid w:val="00006E3C"/>
    <w:rsid w:val="000257A4"/>
    <w:rsid w:val="00033900"/>
    <w:rsid w:val="00054B5D"/>
    <w:rsid w:val="00057128"/>
    <w:rsid w:val="00057955"/>
    <w:rsid w:val="0006067A"/>
    <w:rsid w:val="00060A13"/>
    <w:rsid w:val="00070B74"/>
    <w:rsid w:val="00072D95"/>
    <w:rsid w:val="00085267"/>
    <w:rsid w:val="00095082"/>
    <w:rsid w:val="000B421F"/>
    <w:rsid w:val="000B6427"/>
    <w:rsid w:val="000C7FAD"/>
    <w:rsid w:val="000E083E"/>
    <w:rsid w:val="000E3604"/>
    <w:rsid w:val="000F384D"/>
    <w:rsid w:val="00102997"/>
    <w:rsid w:val="00102F49"/>
    <w:rsid w:val="00113373"/>
    <w:rsid w:val="0012453C"/>
    <w:rsid w:val="00152D08"/>
    <w:rsid w:val="00162F0F"/>
    <w:rsid w:val="0016675C"/>
    <w:rsid w:val="00175207"/>
    <w:rsid w:val="0017637C"/>
    <w:rsid w:val="001967A4"/>
    <w:rsid w:val="001A6A35"/>
    <w:rsid w:val="001B7268"/>
    <w:rsid w:val="001C3C75"/>
    <w:rsid w:val="001E22CF"/>
    <w:rsid w:val="001E2CA7"/>
    <w:rsid w:val="001E5F07"/>
    <w:rsid w:val="001F5A8E"/>
    <w:rsid w:val="001F5BAA"/>
    <w:rsid w:val="001F5D0F"/>
    <w:rsid w:val="001F7068"/>
    <w:rsid w:val="00202BB9"/>
    <w:rsid w:val="00203C8B"/>
    <w:rsid w:val="00244259"/>
    <w:rsid w:val="00253273"/>
    <w:rsid w:val="00253CB5"/>
    <w:rsid w:val="00265FB7"/>
    <w:rsid w:val="0026735F"/>
    <w:rsid w:val="002712F6"/>
    <w:rsid w:val="00274A0F"/>
    <w:rsid w:val="002821C9"/>
    <w:rsid w:val="00290A92"/>
    <w:rsid w:val="00291B75"/>
    <w:rsid w:val="002A00DD"/>
    <w:rsid w:val="002A1508"/>
    <w:rsid w:val="002A691C"/>
    <w:rsid w:val="002B223E"/>
    <w:rsid w:val="002C0700"/>
    <w:rsid w:val="002D426C"/>
    <w:rsid w:val="002E0C20"/>
    <w:rsid w:val="002F1ECD"/>
    <w:rsid w:val="002F2CF7"/>
    <w:rsid w:val="00304999"/>
    <w:rsid w:val="00310367"/>
    <w:rsid w:val="003112F4"/>
    <w:rsid w:val="00315B50"/>
    <w:rsid w:val="00326381"/>
    <w:rsid w:val="00326540"/>
    <w:rsid w:val="00331F11"/>
    <w:rsid w:val="00336CA8"/>
    <w:rsid w:val="003531E7"/>
    <w:rsid w:val="00354861"/>
    <w:rsid w:val="00362995"/>
    <w:rsid w:val="00373C99"/>
    <w:rsid w:val="00377F76"/>
    <w:rsid w:val="00386BC5"/>
    <w:rsid w:val="00393DEB"/>
    <w:rsid w:val="003A1247"/>
    <w:rsid w:val="003B477B"/>
    <w:rsid w:val="003C25A0"/>
    <w:rsid w:val="003D2641"/>
    <w:rsid w:val="003E1ECB"/>
    <w:rsid w:val="003F0271"/>
    <w:rsid w:val="004018B6"/>
    <w:rsid w:val="00402363"/>
    <w:rsid w:val="0041115A"/>
    <w:rsid w:val="0041365D"/>
    <w:rsid w:val="0041471C"/>
    <w:rsid w:val="00416A0B"/>
    <w:rsid w:val="0042425E"/>
    <w:rsid w:val="00426725"/>
    <w:rsid w:val="00437BD1"/>
    <w:rsid w:val="00440CB3"/>
    <w:rsid w:val="004455DC"/>
    <w:rsid w:val="00452D4E"/>
    <w:rsid w:val="00454F84"/>
    <w:rsid w:val="004554D9"/>
    <w:rsid w:val="00456EFC"/>
    <w:rsid w:val="0046091B"/>
    <w:rsid w:val="0046125C"/>
    <w:rsid w:val="0047476E"/>
    <w:rsid w:val="0047774E"/>
    <w:rsid w:val="004877BA"/>
    <w:rsid w:val="00491D6F"/>
    <w:rsid w:val="004A6D89"/>
    <w:rsid w:val="004B2094"/>
    <w:rsid w:val="004B5880"/>
    <w:rsid w:val="004C1048"/>
    <w:rsid w:val="004E1897"/>
    <w:rsid w:val="004E509C"/>
    <w:rsid w:val="00500EC5"/>
    <w:rsid w:val="00512B0C"/>
    <w:rsid w:val="00512C67"/>
    <w:rsid w:val="005151E2"/>
    <w:rsid w:val="00516A46"/>
    <w:rsid w:val="00533961"/>
    <w:rsid w:val="00542732"/>
    <w:rsid w:val="00555BC9"/>
    <w:rsid w:val="00557C8C"/>
    <w:rsid w:val="005627F0"/>
    <w:rsid w:val="00577E76"/>
    <w:rsid w:val="00580780"/>
    <w:rsid w:val="00583523"/>
    <w:rsid w:val="00593732"/>
    <w:rsid w:val="005A3B59"/>
    <w:rsid w:val="005A5324"/>
    <w:rsid w:val="005E3933"/>
    <w:rsid w:val="005F5121"/>
    <w:rsid w:val="00605842"/>
    <w:rsid w:val="006107DA"/>
    <w:rsid w:val="0062687C"/>
    <w:rsid w:val="00626B8D"/>
    <w:rsid w:val="00640C5A"/>
    <w:rsid w:val="00650795"/>
    <w:rsid w:val="00651CEB"/>
    <w:rsid w:val="00654A1D"/>
    <w:rsid w:val="00663022"/>
    <w:rsid w:val="00665C23"/>
    <w:rsid w:val="00666638"/>
    <w:rsid w:val="006669BD"/>
    <w:rsid w:val="00672194"/>
    <w:rsid w:val="00682CD3"/>
    <w:rsid w:val="0068669F"/>
    <w:rsid w:val="00686F43"/>
    <w:rsid w:val="006A44FC"/>
    <w:rsid w:val="006A6EFF"/>
    <w:rsid w:val="006B32C5"/>
    <w:rsid w:val="006B40C7"/>
    <w:rsid w:val="006D04B0"/>
    <w:rsid w:val="006D0F69"/>
    <w:rsid w:val="006D3271"/>
    <w:rsid w:val="006D406B"/>
    <w:rsid w:val="006D61F4"/>
    <w:rsid w:val="006F563F"/>
    <w:rsid w:val="006F57F4"/>
    <w:rsid w:val="00705AB8"/>
    <w:rsid w:val="00713057"/>
    <w:rsid w:val="007305C0"/>
    <w:rsid w:val="007313F3"/>
    <w:rsid w:val="007620B3"/>
    <w:rsid w:val="00763EAE"/>
    <w:rsid w:val="00765C35"/>
    <w:rsid w:val="007746BC"/>
    <w:rsid w:val="00775F0A"/>
    <w:rsid w:val="007824FD"/>
    <w:rsid w:val="00786296"/>
    <w:rsid w:val="0078762F"/>
    <w:rsid w:val="0079061C"/>
    <w:rsid w:val="00796A70"/>
    <w:rsid w:val="007D0EC5"/>
    <w:rsid w:val="007E0CF1"/>
    <w:rsid w:val="00800372"/>
    <w:rsid w:val="00800642"/>
    <w:rsid w:val="0080575C"/>
    <w:rsid w:val="00817D77"/>
    <w:rsid w:val="00830871"/>
    <w:rsid w:val="00830A8D"/>
    <w:rsid w:val="008431D4"/>
    <w:rsid w:val="008523D0"/>
    <w:rsid w:val="00866D3A"/>
    <w:rsid w:val="00871FCF"/>
    <w:rsid w:val="00895ECB"/>
    <w:rsid w:val="008A06FE"/>
    <w:rsid w:val="008D2F42"/>
    <w:rsid w:val="008D4616"/>
    <w:rsid w:val="008F6025"/>
    <w:rsid w:val="009031FE"/>
    <w:rsid w:val="0090760F"/>
    <w:rsid w:val="00915ECE"/>
    <w:rsid w:val="00922176"/>
    <w:rsid w:val="00951A15"/>
    <w:rsid w:val="00952CC8"/>
    <w:rsid w:val="009540D7"/>
    <w:rsid w:val="00960D6B"/>
    <w:rsid w:val="009664B0"/>
    <w:rsid w:val="009770B3"/>
    <w:rsid w:val="00981392"/>
    <w:rsid w:val="00996D81"/>
    <w:rsid w:val="009A3ED4"/>
    <w:rsid w:val="009A6265"/>
    <w:rsid w:val="009C035B"/>
    <w:rsid w:val="009C289B"/>
    <w:rsid w:val="009D299A"/>
    <w:rsid w:val="009D3AC9"/>
    <w:rsid w:val="009E08F6"/>
    <w:rsid w:val="009E1B9D"/>
    <w:rsid w:val="009E3343"/>
    <w:rsid w:val="009E7E9E"/>
    <w:rsid w:val="009F1273"/>
    <w:rsid w:val="009F1424"/>
    <w:rsid w:val="00A02780"/>
    <w:rsid w:val="00A035F2"/>
    <w:rsid w:val="00A0519C"/>
    <w:rsid w:val="00A06AF9"/>
    <w:rsid w:val="00A1371B"/>
    <w:rsid w:val="00A219E9"/>
    <w:rsid w:val="00A61B60"/>
    <w:rsid w:val="00A704F7"/>
    <w:rsid w:val="00A73215"/>
    <w:rsid w:val="00A77BCB"/>
    <w:rsid w:val="00A8191A"/>
    <w:rsid w:val="00A85281"/>
    <w:rsid w:val="00A8565C"/>
    <w:rsid w:val="00A90806"/>
    <w:rsid w:val="00AA2FFF"/>
    <w:rsid w:val="00AA5CDB"/>
    <w:rsid w:val="00AA5DB5"/>
    <w:rsid w:val="00AB3836"/>
    <w:rsid w:val="00AB476A"/>
    <w:rsid w:val="00AC42B5"/>
    <w:rsid w:val="00AD2D21"/>
    <w:rsid w:val="00AD568C"/>
    <w:rsid w:val="00AD6D32"/>
    <w:rsid w:val="00AF4DB6"/>
    <w:rsid w:val="00AF7278"/>
    <w:rsid w:val="00B0149A"/>
    <w:rsid w:val="00B057DD"/>
    <w:rsid w:val="00B070A3"/>
    <w:rsid w:val="00B12F69"/>
    <w:rsid w:val="00B254CF"/>
    <w:rsid w:val="00B468FD"/>
    <w:rsid w:val="00B46B87"/>
    <w:rsid w:val="00B5310A"/>
    <w:rsid w:val="00B67666"/>
    <w:rsid w:val="00B7428A"/>
    <w:rsid w:val="00B74C9A"/>
    <w:rsid w:val="00B81B59"/>
    <w:rsid w:val="00B84AE0"/>
    <w:rsid w:val="00BD46F6"/>
    <w:rsid w:val="00BD499C"/>
    <w:rsid w:val="00BE2346"/>
    <w:rsid w:val="00BE32ED"/>
    <w:rsid w:val="00BE7A14"/>
    <w:rsid w:val="00BF6B7D"/>
    <w:rsid w:val="00C07B83"/>
    <w:rsid w:val="00C17B8A"/>
    <w:rsid w:val="00C254F8"/>
    <w:rsid w:val="00C25A5C"/>
    <w:rsid w:val="00C27BD2"/>
    <w:rsid w:val="00C335D3"/>
    <w:rsid w:val="00C33B64"/>
    <w:rsid w:val="00C3454D"/>
    <w:rsid w:val="00C34FD0"/>
    <w:rsid w:val="00C72D65"/>
    <w:rsid w:val="00C73F90"/>
    <w:rsid w:val="00C875AB"/>
    <w:rsid w:val="00C97771"/>
    <w:rsid w:val="00CA0AA2"/>
    <w:rsid w:val="00CB75F4"/>
    <w:rsid w:val="00CC7BC7"/>
    <w:rsid w:val="00CE75B4"/>
    <w:rsid w:val="00D02D92"/>
    <w:rsid w:val="00D04261"/>
    <w:rsid w:val="00D0564F"/>
    <w:rsid w:val="00D07FF8"/>
    <w:rsid w:val="00D2302D"/>
    <w:rsid w:val="00D5308C"/>
    <w:rsid w:val="00D566DB"/>
    <w:rsid w:val="00D7016B"/>
    <w:rsid w:val="00D8165F"/>
    <w:rsid w:val="00D90392"/>
    <w:rsid w:val="00D94AE3"/>
    <w:rsid w:val="00DA0618"/>
    <w:rsid w:val="00DA1DD4"/>
    <w:rsid w:val="00DA5C42"/>
    <w:rsid w:val="00DA6888"/>
    <w:rsid w:val="00DB0B8C"/>
    <w:rsid w:val="00DB32E6"/>
    <w:rsid w:val="00DB5A0B"/>
    <w:rsid w:val="00DB6072"/>
    <w:rsid w:val="00DC030C"/>
    <w:rsid w:val="00DC1FF1"/>
    <w:rsid w:val="00DD68C7"/>
    <w:rsid w:val="00DE379E"/>
    <w:rsid w:val="00DE65A5"/>
    <w:rsid w:val="00DE7004"/>
    <w:rsid w:val="00DF11F2"/>
    <w:rsid w:val="00DF32B3"/>
    <w:rsid w:val="00E13599"/>
    <w:rsid w:val="00E13ACE"/>
    <w:rsid w:val="00E265FC"/>
    <w:rsid w:val="00E3220A"/>
    <w:rsid w:val="00E32236"/>
    <w:rsid w:val="00E338F0"/>
    <w:rsid w:val="00E350BC"/>
    <w:rsid w:val="00E37E2E"/>
    <w:rsid w:val="00E40EF5"/>
    <w:rsid w:val="00E42E0F"/>
    <w:rsid w:val="00E433CE"/>
    <w:rsid w:val="00E51A2B"/>
    <w:rsid w:val="00E73859"/>
    <w:rsid w:val="00E80ED3"/>
    <w:rsid w:val="00E81519"/>
    <w:rsid w:val="00E8350C"/>
    <w:rsid w:val="00EA0BE4"/>
    <w:rsid w:val="00EA50D0"/>
    <w:rsid w:val="00EB470D"/>
    <w:rsid w:val="00EC644F"/>
    <w:rsid w:val="00ED1B27"/>
    <w:rsid w:val="00EE5CA6"/>
    <w:rsid w:val="00F035B5"/>
    <w:rsid w:val="00F037F9"/>
    <w:rsid w:val="00F0410C"/>
    <w:rsid w:val="00F04E26"/>
    <w:rsid w:val="00F151BD"/>
    <w:rsid w:val="00F251D5"/>
    <w:rsid w:val="00F26451"/>
    <w:rsid w:val="00F3510E"/>
    <w:rsid w:val="00F40B97"/>
    <w:rsid w:val="00F40F6C"/>
    <w:rsid w:val="00F63253"/>
    <w:rsid w:val="00F71649"/>
    <w:rsid w:val="00F74CFD"/>
    <w:rsid w:val="00F80E1A"/>
    <w:rsid w:val="00F83950"/>
    <w:rsid w:val="00F87F67"/>
    <w:rsid w:val="00F92D17"/>
    <w:rsid w:val="00FA31AA"/>
    <w:rsid w:val="00FB3CF5"/>
    <w:rsid w:val="00FB60AF"/>
    <w:rsid w:val="00FC0DB7"/>
    <w:rsid w:val="00FC0F40"/>
    <w:rsid w:val="00FC2D3F"/>
    <w:rsid w:val="00FC742C"/>
    <w:rsid w:val="00FD7D19"/>
    <w:rsid w:val="00FF3336"/>
    <w:rsid w:val="00FF3C0B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0701A"/>
  <w15:docId w15:val="{D6D87CD3-3C42-407F-924E-D43FC6908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kern w:val="2"/>
        <w:sz w:val="18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37C"/>
    <w:pPr>
      <w:suppressAutoHyphens/>
      <w:spacing w:after="0" w:line="100" w:lineRule="atLeast"/>
    </w:pPr>
    <w:rPr>
      <w:rFonts w:eastAsia="Times New Roman"/>
      <w:sz w:val="24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17637C"/>
    <w:pPr>
      <w:keepNext/>
      <w:numPr>
        <w:numId w:val="2"/>
      </w:numPr>
      <w:spacing w:line="360" w:lineRule="auto"/>
      <w:jc w:val="both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7637C"/>
    <w:rPr>
      <w:rFonts w:eastAsia="Times New Roman"/>
      <w:b/>
      <w:bCs/>
      <w:sz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locked/>
    <w:rsid w:val="0017637C"/>
    <w:rPr>
      <w:rFonts w:ascii="Calibri" w:hAnsi="Calibri" w:cs="Calibri"/>
      <w:sz w:val="22"/>
      <w:szCs w:val="22"/>
    </w:rPr>
  </w:style>
  <w:style w:type="paragraph" w:styleId="Akapitzlist">
    <w:name w:val="List Paragraph"/>
    <w:basedOn w:val="Normalny"/>
    <w:link w:val="AkapitzlistZnak"/>
    <w:uiPriority w:val="34"/>
    <w:qFormat/>
    <w:rsid w:val="0017637C"/>
    <w:pPr>
      <w:suppressAutoHyphens w:val="0"/>
      <w:spacing w:after="200" w:line="276" w:lineRule="auto"/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7637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7637C"/>
    <w:rPr>
      <w:rFonts w:eastAsia="Times New Roman"/>
      <w:sz w:val="24"/>
      <w:lang w:eastAsia="ar-SA"/>
    </w:rPr>
  </w:style>
  <w:style w:type="paragraph" w:customStyle="1" w:styleId="pkt">
    <w:name w:val="pkt"/>
    <w:basedOn w:val="Normalny"/>
    <w:rsid w:val="00057128"/>
    <w:rPr>
      <w:kern w:val="1"/>
    </w:rPr>
  </w:style>
  <w:style w:type="paragraph" w:styleId="Tekstpodstawowywcity">
    <w:name w:val="Body Text Indent"/>
    <w:basedOn w:val="Normalny"/>
    <w:link w:val="TekstpodstawowywcityZnak"/>
    <w:rsid w:val="00057128"/>
    <w:pPr>
      <w:spacing w:after="120"/>
      <w:ind w:left="283"/>
    </w:pPr>
    <w:rPr>
      <w:kern w:val="1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57128"/>
    <w:rPr>
      <w:rFonts w:eastAsia="Times New Roman"/>
      <w:kern w:val="1"/>
      <w:sz w:val="24"/>
      <w:lang w:eastAsia="ar-SA"/>
    </w:rPr>
  </w:style>
  <w:style w:type="paragraph" w:customStyle="1" w:styleId="Akapitzlist1">
    <w:name w:val="Akapit z listą1"/>
    <w:basedOn w:val="Normalny"/>
    <w:rsid w:val="00057128"/>
    <w:rPr>
      <w:kern w:val="1"/>
    </w:rPr>
  </w:style>
  <w:style w:type="table" w:styleId="Tabela-Siatka">
    <w:name w:val="Table Grid"/>
    <w:basedOn w:val="Standardowy"/>
    <w:uiPriority w:val="59"/>
    <w:rsid w:val="00FF3C0B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1508"/>
    <w:rPr>
      <w:rFonts w:eastAsia="Times New Roman"/>
      <w:sz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1508"/>
    <w:rPr>
      <w:rFonts w:eastAsia="Times New Roman"/>
      <w:sz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7A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7A1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4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DF3FFC-8360-42D2-BD42-91DE6B832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686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2018-03-14T10:32:00Z</dcterms:created>
  <dcterms:modified xsi:type="dcterms:W3CDTF">2018-03-30T08:26:00Z</dcterms:modified>
</cp:coreProperties>
</file>