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551" w:rsidRDefault="005D7D96" w:rsidP="00D47551">
      <w:pPr>
        <w:jc w:val="center"/>
        <w:rPr>
          <w:b/>
        </w:rPr>
      </w:pPr>
      <w:r>
        <w:rPr>
          <w:noProof/>
          <w:lang w:eastAsia="pl-PL"/>
        </w:rPr>
        <w:drawing>
          <wp:inline distT="0" distB="0" distL="0" distR="0" wp14:anchorId="0B7001FF" wp14:editId="62DAE153">
            <wp:extent cx="8891270" cy="502865"/>
            <wp:effectExtent l="0" t="0" r="0" b="0"/>
            <wp:docPr id="4" name="Obraz 4" descr="https://www.cziitt.pw.edu.pl/wp-content/uploads/2017/04/pasek-1024x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ziitt.pw.edu.pl/wp-content/uploads/2017/04/pasek-1024x58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50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7D96" w:rsidRDefault="005D7D96" w:rsidP="005D7D96">
      <w:pPr>
        <w:rPr>
          <w:b/>
        </w:rPr>
      </w:pPr>
    </w:p>
    <w:p w:rsidR="00D47551" w:rsidRDefault="00D47551" w:rsidP="00D47551">
      <w:pPr>
        <w:jc w:val="center"/>
        <w:rPr>
          <w:b/>
        </w:rPr>
      </w:pPr>
      <w:r w:rsidRPr="00996BEE">
        <w:rPr>
          <w:b/>
        </w:rPr>
        <w:t>FORMULARZ CENOWY – I</w:t>
      </w:r>
      <w:r>
        <w:rPr>
          <w:b/>
        </w:rPr>
        <w:t>I</w:t>
      </w:r>
      <w:r w:rsidRPr="00996BEE">
        <w:rPr>
          <w:b/>
        </w:rPr>
        <w:t xml:space="preserve"> CZESC ZAMÓWIENIA</w:t>
      </w:r>
      <w:r>
        <w:rPr>
          <w:b/>
        </w:rPr>
        <w:t xml:space="preserve"> (jednorazowa dostawa)</w:t>
      </w:r>
    </w:p>
    <w:p w:rsidR="00F35D3C" w:rsidRDefault="00F35D3C"/>
    <w:p w:rsidR="00D47551" w:rsidRDefault="00D47551"/>
    <w:tbl>
      <w:tblPr>
        <w:tblW w:w="133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"/>
        <w:gridCol w:w="3429"/>
        <w:gridCol w:w="903"/>
        <w:gridCol w:w="778"/>
        <w:gridCol w:w="1577"/>
        <w:gridCol w:w="1398"/>
        <w:gridCol w:w="1437"/>
        <w:gridCol w:w="1398"/>
        <w:gridCol w:w="1834"/>
      </w:tblGrid>
      <w:tr w:rsidR="00EE0D20" w:rsidTr="00EE0D20">
        <w:trPr>
          <w:trHeight w:val="27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Przedmiot zamówienia </w:t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t>(opis skrócony)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bookmarkStart w:id="0" w:name="_GoBack"/>
            <w:bookmarkEnd w:id="0"/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 netto</w:t>
            </w:r>
          </w:p>
          <w:p w:rsidR="00EE0D20" w:rsidRDefault="00EE0D20" w:rsidP="00D47551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D47551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EE0D20" w:rsidRDefault="00EE0D20" w:rsidP="00D47551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EE0D20" w:rsidRDefault="00EE0D20" w:rsidP="00D47551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VAT…..%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EE0D20" w:rsidRDefault="00EE0D20" w:rsidP="00D47551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  <w:t>Nazwa nadana przez producenta, wydajność</w:t>
            </w:r>
          </w:p>
        </w:tc>
      </w:tr>
      <w:tr w:rsidR="00EE0D20" w:rsidRPr="00A320E9" w:rsidTr="00EE0D2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1.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 xml:space="preserve">Pasta luksusowa do podłóg </w:t>
            </w:r>
            <w:r w:rsidRPr="00D47551">
              <w:rPr>
                <w:b/>
                <w:spacing w:val="-4"/>
                <w:lang w:eastAsia="pl-PL"/>
              </w:rPr>
              <w:t>typu BUWI</w:t>
            </w:r>
            <w:r w:rsidRPr="00D47551">
              <w:rPr>
                <w:spacing w:val="-4"/>
                <w:lang w:eastAsia="pl-PL"/>
              </w:rPr>
              <w:t xml:space="preserve"> w puszcze, nie w butelce używana jako środek antyadhezyjny dla materiałów poliuretanowych w formie </w:t>
            </w:r>
            <w:r w:rsidRPr="00D47551">
              <w:rPr>
                <w:b/>
                <w:spacing w:val="-4"/>
                <w:lang w:eastAsia="pl-PL"/>
              </w:rPr>
              <w:t>lub równoważna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15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A320E9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</w:tr>
      <w:tr w:rsidR="00EE0D20" w:rsidRPr="00A320E9" w:rsidTr="00EE0D2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2.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 xml:space="preserve">Ręczniki papierowe składane ZZ opakowanie zbiorcze 4000 szt. 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2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A320E9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</w:tr>
      <w:tr w:rsidR="00EE0D20" w:rsidTr="00EE0D2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3.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Czyściwo papierowe jednowarstwowe w rolce 400 m x 2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 xml:space="preserve">Szt. 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2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</w:tr>
      <w:tr w:rsidR="00EE0D20" w:rsidTr="00EE0D2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 xml:space="preserve">4. 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Płyn do mycia naczyń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l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10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</w:tr>
      <w:tr w:rsidR="00EE0D20" w:rsidTr="00EE0D2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5.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Mydło w płynie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l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5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</w:tr>
      <w:tr w:rsidR="00EE0D20" w:rsidTr="00EE0D2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6.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 xml:space="preserve">Środki czystości do mycia </w:t>
            </w:r>
            <w:r w:rsidRPr="00D47551">
              <w:rPr>
                <w:b/>
                <w:spacing w:val="-4"/>
                <w:lang w:eastAsia="pl-PL"/>
              </w:rPr>
              <w:t>reaktora typu mleczko CIF lub równoważne</w:t>
            </w:r>
            <w:r>
              <w:rPr>
                <w:spacing w:val="-4"/>
                <w:lang w:eastAsia="pl-PL"/>
              </w:rPr>
              <w:t xml:space="preserve"> 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2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</w:tr>
      <w:tr w:rsidR="00EE0D20" w:rsidTr="00EE0D2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7.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 xml:space="preserve">Środek do odtłuszczania szkła/ naczyń szklanych 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l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2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D47551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265273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265273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265273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</w:tr>
      <w:tr w:rsidR="00EE0D20" w:rsidTr="00EE0D2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lastRenderedPageBreak/>
              <w:t>8.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Worki typu „na śmieci” z LDPE do transportu i przechowywania próbek na 350 l, pakowane po 10 sztuk w paczce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2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</w:tr>
      <w:tr w:rsidR="00EE0D20" w:rsidTr="00EE0D2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9.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Worki typu „na śmieci” z LDPE do transportu i przechowywania próbek na 240 l, pakowane po 10 sztuk w paczce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2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</w:tr>
      <w:tr w:rsidR="00EE0D20" w:rsidTr="00EE0D2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 xml:space="preserve">10. 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 xml:space="preserve">Kubki polipropylenowe (PP) o grubszej ściance na 500 ml (np. typu „do piwa”) do </w:t>
            </w:r>
            <w:proofErr w:type="spellStart"/>
            <w:r w:rsidRPr="00D47551">
              <w:rPr>
                <w:spacing w:val="-4"/>
                <w:lang w:eastAsia="pl-PL"/>
              </w:rPr>
              <w:t>przedmieszek</w:t>
            </w:r>
            <w:proofErr w:type="spellEnd"/>
            <w:r w:rsidRPr="00D47551">
              <w:rPr>
                <w:spacing w:val="-4"/>
                <w:lang w:eastAsia="pl-PL"/>
              </w:rPr>
              <w:t xml:space="preserve"> </w:t>
            </w:r>
            <w:proofErr w:type="spellStart"/>
            <w:r w:rsidRPr="00D47551">
              <w:rPr>
                <w:spacing w:val="-4"/>
                <w:lang w:eastAsia="pl-PL"/>
              </w:rPr>
              <w:t>poliolowych</w:t>
            </w:r>
            <w:proofErr w:type="spellEnd"/>
            <w:r w:rsidRPr="00D47551">
              <w:rPr>
                <w:spacing w:val="-4"/>
                <w:lang w:eastAsia="pl-PL"/>
              </w:rPr>
              <w:t xml:space="preserve"> 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300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265273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265273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265273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</w:tr>
      <w:tr w:rsidR="00EE0D20" w:rsidRPr="00265273" w:rsidTr="00EE0D2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 xml:space="preserve">11. 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 xml:space="preserve">Rękawiczki jednorazowe </w:t>
            </w:r>
            <w:proofErr w:type="spellStart"/>
            <w:r w:rsidRPr="00D47551">
              <w:rPr>
                <w:spacing w:val="-4"/>
                <w:lang w:eastAsia="pl-PL"/>
              </w:rPr>
              <w:t>bezpudrowe</w:t>
            </w:r>
            <w:proofErr w:type="spellEnd"/>
            <w:r w:rsidRPr="00D47551">
              <w:rPr>
                <w:spacing w:val="-4"/>
                <w:lang w:eastAsia="pl-PL"/>
              </w:rPr>
              <w:t xml:space="preserve"> lub nitrylowe rozmiar M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Karton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5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265273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</w:tr>
      <w:tr w:rsidR="00EE0D20" w:rsidTr="00EE0D2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12.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 xml:space="preserve">Rękawiczki jednorazowe </w:t>
            </w:r>
            <w:proofErr w:type="spellStart"/>
            <w:r w:rsidRPr="00D47551">
              <w:rPr>
                <w:spacing w:val="-4"/>
                <w:lang w:eastAsia="pl-PL"/>
              </w:rPr>
              <w:t>bezpudrowe</w:t>
            </w:r>
            <w:proofErr w:type="spellEnd"/>
            <w:r w:rsidRPr="00D47551">
              <w:rPr>
                <w:spacing w:val="-4"/>
                <w:lang w:eastAsia="pl-PL"/>
              </w:rPr>
              <w:t xml:space="preserve"> lub nitrylowe rozmiar L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Karton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5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</w:tr>
      <w:tr w:rsidR="00EE0D20" w:rsidTr="00EE0D2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13.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Rękawice gumowe rozmiar M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Para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30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</w:tr>
      <w:tr w:rsidR="00EE0D20" w:rsidTr="00EE0D2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14.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Rękawice gumowe rozmiar L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Para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D47551" w:rsidRDefault="00EE0D20" w:rsidP="00D47551">
            <w:pPr>
              <w:spacing w:after="0" w:line="276" w:lineRule="auto"/>
              <w:jc w:val="center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30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</w:tr>
      <w:tr w:rsidR="00EE0D20" w:rsidTr="00EE0D20">
        <w:trPr>
          <w:jc w:val="center"/>
        </w:trPr>
        <w:tc>
          <w:tcPr>
            <w:tcW w:w="100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620B28">
            <w:pPr>
              <w:spacing w:after="0" w:line="240" w:lineRule="auto"/>
              <w:jc w:val="center"/>
              <w:rPr>
                <w:b/>
                <w:spacing w:val="-4"/>
                <w:sz w:val="28"/>
                <w:szCs w:val="28"/>
                <w:lang w:eastAsia="pl-PL"/>
              </w:rPr>
            </w:pPr>
            <w:r w:rsidRPr="00D47551">
              <w:rPr>
                <w:b/>
                <w:spacing w:val="-4"/>
                <w:sz w:val="28"/>
                <w:szCs w:val="28"/>
                <w:lang w:eastAsia="pl-PL"/>
              </w:rPr>
              <w:t xml:space="preserve">RAZEM: 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620B28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</w:tr>
    </w:tbl>
    <w:p w:rsidR="00D47551" w:rsidRDefault="00D47551"/>
    <w:sectPr w:rsidR="00D47551" w:rsidSect="00D47551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551"/>
    <w:rsid w:val="005D7D96"/>
    <w:rsid w:val="00A71BD3"/>
    <w:rsid w:val="00D47551"/>
    <w:rsid w:val="00EE0D20"/>
    <w:rsid w:val="00F3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FF3E99-B113-49EC-AA60-BBBE53DB0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5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197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dcterms:created xsi:type="dcterms:W3CDTF">2018-06-08T11:28:00Z</dcterms:created>
  <dcterms:modified xsi:type="dcterms:W3CDTF">2018-06-08T12:13:00Z</dcterms:modified>
</cp:coreProperties>
</file>