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ED8" w:rsidRDefault="00891ED8" w:rsidP="00891ED8">
      <w:pPr>
        <w:spacing w:before="120"/>
        <w:jc w:val="right"/>
        <w:rPr>
          <w:rFonts w:ascii="Century Gothic" w:hAnsi="Century Gothic"/>
          <w:b/>
        </w:rPr>
      </w:pPr>
      <w:r>
        <w:rPr>
          <w:rFonts w:ascii="Arial" w:hAnsi="Arial" w:cs="Arial"/>
          <w:b/>
          <w:bCs/>
          <w:sz w:val="21"/>
          <w:szCs w:val="21"/>
        </w:rPr>
        <w:t xml:space="preserve">Załącznik nr </w:t>
      </w:r>
      <w:r w:rsidR="00237C10">
        <w:rPr>
          <w:rFonts w:ascii="Arial" w:hAnsi="Arial" w:cs="Arial"/>
          <w:b/>
          <w:bCs/>
          <w:sz w:val="21"/>
          <w:szCs w:val="21"/>
        </w:rPr>
        <w:t>1</w:t>
      </w:r>
      <w:r w:rsidR="001E4230">
        <w:rPr>
          <w:rFonts w:ascii="Arial" w:hAnsi="Arial" w:cs="Arial"/>
          <w:b/>
          <w:bCs/>
          <w:sz w:val="21"/>
          <w:szCs w:val="21"/>
        </w:rPr>
        <w:t>2</w:t>
      </w:r>
    </w:p>
    <w:p w:rsidR="00891ED8" w:rsidRDefault="00891ED8" w:rsidP="00891ED8">
      <w:pPr>
        <w:spacing w:before="120"/>
        <w:jc w:val="center"/>
        <w:rPr>
          <w:rFonts w:ascii="Century Gothic" w:hAnsi="Century Gothic"/>
          <w:b/>
        </w:rPr>
      </w:pPr>
    </w:p>
    <w:p w:rsidR="00891ED8" w:rsidRPr="00FA3DCA" w:rsidRDefault="00891ED8" w:rsidP="00891ED8">
      <w:pPr>
        <w:spacing w:before="120"/>
        <w:jc w:val="center"/>
        <w:rPr>
          <w:rFonts w:ascii="Century Gothic" w:hAnsi="Century Gothic"/>
          <w:b/>
        </w:rPr>
      </w:pPr>
      <w:r>
        <w:rPr>
          <w:rFonts w:ascii="Century Gothic" w:hAnsi="Century Gothic" w:cs="Tahoma"/>
          <w:b/>
          <w:bCs/>
        </w:rPr>
        <w:t>UMOWA -</w:t>
      </w:r>
      <w:r w:rsidRPr="00437426">
        <w:rPr>
          <w:rFonts w:ascii="Century Gothic" w:hAnsi="Century Gothic" w:cs="Tahoma"/>
          <w:b/>
          <w:bCs/>
        </w:rPr>
        <w:t xml:space="preserve"> PROJEKT</w:t>
      </w:r>
    </w:p>
    <w:p w:rsidR="00891ED8" w:rsidRPr="00EB2DC5" w:rsidRDefault="00891ED8" w:rsidP="00891ED8">
      <w:pPr>
        <w:spacing w:line="360" w:lineRule="auto"/>
        <w:ind w:left="360" w:right="-622" w:hanging="360"/>
        <w:jc w:val="both"/>
        <w:rPr>
          <w:b/>
          <w:bCs/>
          <w:sz w:val="23"/>
          <w:szCs w:val="23"/>
        </w:rPr>
      </w:pPr>
    </w:p>
    <w:p w:rsidR="00891ED8" w:rsidRPr="00A64129" w:rsidRDefault="00891ED8" w:rsidP="00891ED8">
      <w:pPr>
        <w:spacing w:line="360" w:lineRule="auto"/>
        <w:jc w:val="both"/>
        <w:rPr>
          <w:rFonts w:ascii="Century Gothic" w:hAnsi="Century Gothic"/>
          <w:sz w:val="20"/>
        </w:rPr>
      </w:pPr>
      <w:r w:rsidRPr="00A64129">
        <w:rPr>
          <w:rFonts w:ascii="Century Gothic" w:hAnsi="Century Gothic"/>
          <w:sz w:val="20"/>
        </w:rPr>
        <w:t xml:space="preserve">zawarta w </w:t>
      </w:r>
      <w:r w:rsidR="00292DF7">
        <w:rPr>
          <w:rFonts w:ascii="Century Gothic" w:hAnsi="Century Gothic"/>
          <w:b/>
          <w:sz w:val="20"/>
        </w:rPr>
        <w:t>dniu …………………. 2018</w:t>
      </w:r>
      <w:r w:rsidRPr="00A64129">
        <w:rPr>
          <w:rFonts w:ascii="Century Gothic" w:hAnsi="Century Gothic"/>
          <w:sz w:val="20"/>
        </w:rPr>
        <w:t xml:space="preserve"> roku pomiędzy:</w:t>
      </w:r>
    </w:p>
    <w:p w:rsidR="00891ED8" w:rsidRPr="00A64129" w:rsidRDefault="00891ED8" w:rsidP="00891ED8">
      <w:pPr>
        <w:spacing w:line="360" w:lineRule="auto"/>
        <w:jc w:val="both"/>
        <w:rPr>
          <w:rFonts w:ascii="Century Gothic" w:hAnsi="Century Gothic"/>
          <w:sz w:val="20"/>
        </w:rPr>
      </w:pPr>
      <w:r w:rsidRPr="00A64129">
        <w:rPr>
          <w:rFonts w:ascii="Century Gothic" w:hAnsi="Century Gothic"/>
          <w:b/>
          <w:sz w:val="20"/>
        </w:rPr>
        <w:t>1. ZAMAWIAJACYM: Uniwersytetem Kazimierza Wielkiego w Bydgoszczy</w:t>
      </w:r>
      <w:r w:rsidRPr="00A64129">
        <w:rPr>
          <w:rFonts w:ascii="Century Gothic" w:hAnsi="Century Gothic"/>
          <w:sz w:val="20"/>
        </w:rPr>
        <w:t xml:space="preserve">, z siedzibą w Bydgoszczy, przy ul. Chodkiewicza 30, 85-064 Bydgoszcz NIP 5542647568, REGON 340057695, zwanym dalej </w:t>
      </w:r>
      <w:r w:rsidRPr="00A64129">
        <w:rPr>
          <w:rFonts w:ascii="Century Gothic" w:hAnsi="Century Gothic"/>
          <w:b/>
          <w:sz w:val="20"/>
        </w:rPr>
        <w:t>Uniwersytetem</w:t>
      </w:r>
      <w:r w:rsidRPr="00A64129">
        <w:rPr>
          <w:rFonts w:ascii="Century Gothic" w:hAnsi="Century Gothic"/>
          <w:sz w:val="20"/>
        </w:rPr>
        <w:t>, reprezentowanym przez:</w:t>
      </w:r>
    </w:p>
    <w:p w:rsidR="00891ED8" w:rsidRPr="00A64129" w:rsidRDefault="00B42963" w:rsidP="00891ED8">
      <w:pPr>
        <w:spacing w:line="360" w:lineRule="auto"/>
        <w:jc w:val="both"/>
        <w:rPr>
          <w:rFonts w:ascii="Century Gothic" w:hAnsi="Century Gothic"/>
          <w:sz w:val="20"/>
        </w:rPr>
      </w:pPr>
      <w:r>
        <w:rPr>
          <w:rFonts w:ascii="Century Gothic" w:hAnsi="Century Gothic"/>
          <w:b/>
          <w:sz w:val="20"/>
        </w:rPr>
        <w:t xml:space="preserve">mgr Renatę Malak – </w:t>
      </w:r>
      <w:r w:rsidR="00891ED8" w:rsidRPr="00A64129">
        <w:rPr>
          <w:rFonts w:ascii="Century Gothic" w:hAnsi="Century Gothic"/>
          <w:b/>
          <w:sz w:val="20"/>
        </w:rPr>
        <w:t>Kanclerza UKW</w:t>
      </w:r>
      <w:r w:rsidR="00891ED8" w:rsidRPr="00A64129">
        <w:rPr>
          <w:rFonts w:ascii="Century Gothic" w:hAnsi="Century Gothic"/>
          <w:sz w:val="20"/>
        </w:rPr>
        <w:t>,</w:t>
      </w:r>
    </w:p>
    <w:p w:rsidR="00891ED8" w:rsidRPr="00A64129" w:rsidRDefault="00891ED8" w:rsidP="00891ED8">
      <w:pPr>
        <w:spacing w:line="360" w:lineRule="auto"/>
        <w:ind w:left="720"/>
        <w:jc w:val="both"/>
        <w:rPr>
          <w:rFonts w:ascii="Century Gothic" w:hAnsi="Century Gothic"/>
          <w:sz w:val="20"/>
        </w:rPr>
      </w:pPr>
      <w:r w:rsidRPr="00A64129">
        <w:rPr>
          <w:rFonts w:ascii="Century Gothic" w:hAnsi="Century Gothic"/>
          <w:sz w:val="20"/>
        </w:rPr>
        <w:t>przy kontr</w:t>
      </w:r>
      <w:r w:rsidR="00B42963">
        <w:rPr>
          <w:rFonts w:ascii="Century Gothic" w:hAnsi="Century Gothic"/>
          <w:sz w:val="20"/>
        </w:rPr>
        <w:t xml:space="preserve">asygnacie </w:t>
      </w:r>
      <w:r w:rsidR="00B42963" w:rsidRPr="004D766E">
        <w:rPr>
          <w:rFonts w:ascii="Century Gothic" w:hAnsi="Century Gothic"/>
          <w:sz w:val="20"/>
        </w:rPr>
        <w:t>mgr Renaty Stefaniak</w:t>
      </w:r>
      <w:r w:rsidRPr="004D766E">
        <w:rPr>
          <w:rFonts w:ascii="Century Gothic" w:hAnsi="Century Gothic"/>
          <w:sz w:val="20"/>
        </w:rPr>
        <w:t xml:space="preserve"> </w:t>
      </w:r>
      <w:r w:rsidRPr="00A64129">
        <w:rPr>
          <w:rFonts w:ascii="Century Gothic" w:hAnsi="Century Gothic"/>
          <w:sz w:val="20"/>
        </w:rPr>
        <w:t>– Kwestor,</w:t>
      </w:r>
    </w:p>
    <w:p w:rsidR="00891ED8" w:rsidRPr="00A64129" w:rsidRDefault="00891ED8" w:rsidP="00891ED8">
      <w:pPr>
        <w:spacing w:line="360" w:lineRule="auto"/>
        <w:jc w:val="both"/>
        <w:rPr>
          <w:rFonts w:ascii="Century Gothic" w:hAnsi="Century Gothic"/>
          <w:sz w:val="20"/>
        </w:rPr>
      </w:pPr>
      <w:r w:rsidRPr="00A64129">
        <w:rPr>
          <w:rFonts w:ascii="Century Gothic" w:hAnsi="Century Gothic"/>
          <w:sz w:val="20"/>
        </w:rPr>
        <w:t xml:space="preserve">a, </w:t>
      </w:r>
    </w:p>
    <w:p w:rsidR="00891ED8" w:rsidRPr="00A64129" w:rsidRDefault="00891ED8" w:rsidP="00891ED8">
      <w:pPr>
        <w:spacing w:line="360" w:lineRule="auto"/>
        <w:ind w:right="-622"/>
        <w:jc w:val="both"/>
        <w:rPr>
          <w:rFonts w:ascii="Century Gothic" w:hAnsi="Century Gothic"/>
          <w:sz w:val="20"/>
        </w:rPr>
      </w:pPr>
      <w:r w:rsidRPr="00A64129">
        <w:rPr>
          <w:rFonts w:ascii="Century Gothic" w:hAnsi="Century Gothic"/>
          <w:b/>
          <w:sz w:val="20"/>
        </w:rPr>
        <w:t xml:space="preserve">2. WYKONAWCĄ: ……………………………………………………………..  </w:t>
      </w:r>
      <w:r w:rsidRPr="00A64129">
        <w:rPr>
          <w:rFonts w:ascii="Century Gothic" w:hAnsi="Century Gothic"/>
          <w:sz w:val="20"/>
        </w:rPr>
        <w:t>zwana dalej  „Wykonawcą”</w:t>
      </w:r>
    </w:p>
    <w:p w:rsidR="00891ED8" w:rsidRPr="00A64129" w:rsidRDefault="00891ED8" w:rsidP="00891ED8">
      <w:pPr>
        <w:spacing w:line="360" w:lineRule="auto"/>
        <w:ind w:left="360" w:right="-622" w:hanging="360"/>
        <w:jc w:val="both"/>
        <w:rPr>
          <w:rFonts w:ascii="Century Gothic" w:hAnsi="Century Gothic"/>
          <w:sz w:val="20"/>
        </w:rPr>
      </w:pPr>
      <w:r w:rsidRPr="00A64129">
        <w:rPr>
          <w:rFonts w:ascii="Century Gothic" w:hAnsi="Century Gothic"/>
          <w:sz w:val="20"/>
        </w:rPr>
        <w:t xml:space="preserve">reprezentowanym przez: </w:t>
      </w:r>
    </w:p>
    <w:p w:rsidR="00891ED8" w:rsidRPr="00A64129" w:rsidRDefault="00891ED8" w:rsidP="00891ED8">
      <w:pPr>
        <w:spacing w:line="360" w:lineRule="auto"/>
        <w:ind w:left="360" w:right="-622" w:hanging="360"/>
        <w:jc w:val="both"/>
        <w:rPr>
          <w:rFonts w:ascii="Century Gothic" w:hAnsi="Century Gothic"/>
          <w:sz w:val="20"/>
        </w:rPr>
      </w:pPr>
      <w:r w:rsidRPr="00A64129">
        <w:rPr>
          <w:rFonts w:ascii="Century Gothic" w:hAnsi="Century Gothic"/>
          <w:sz w:val="20"/>
        </w:rPr>
        <w:t>……………………………………………...</w:t>
      </w:r>
    </w:p>
    <w:p w:rsidR="00891ED8" w:rsidRPr="00EB2DC5" w:rsidRDefault="00891ED8" w:rsidP="00891ED8">
      <w:pPr>
        <w:spacing w:line="360" w:lineRule="auto"/>
        <w:rPr>
          <w:b/>
          <w:sz w:val="23"/>
          <w:szCs w:val="23"/>
        </w:rPr>
      </w:pPr>
    </w:p>
    <w:p w:rsidR="00217857" w:rsidRPr="00217857" w:rsidRDefault="00891ED8" w:rsidP="00217857">
      <w:pPr>
        <w:pStyle w:val="tekst"/>
        <w:spacing w:line="360" w:lineRule="auto"/>
        <w:ind w:right="-3"/>
        <w:jc w:val="both"/>
        <w:rPr>
          <w:rFonts w:asciiTheme="minorHAnsi" w:hAnsiTheme="minorHAnsi" w:cs="Times New Roman"/>
          <w:i/>
          <w:sz w:val="22"/>
          <w:szCs w:val="22"/>
        </w:rPr>
      </w:pPr>
      <w:r w:rsidRPr="00EB2DC5">
        <w:rPr>
          <w:rFonts w:ascii="Times New Roman" w:hAnsi="Times New Roman" w:cs="Times New Roman"/>
          <w:sz w:val="23"/>
          <w:szCs w:val="23"/>
        </w:rPr>
        <w:tab/>
      </w:r>
      <w:r w:rsidRPr="00217857">
        <w:rPr>
          <w:rFonts w:asciiTheme="minorHAnsi" w:hAnsiTheme="minorHAnsi" w:cs="Times New Roman"/>
          <w:i/>
          <w:sz w:val="22"/>
          <w:szCs w:val="22"/>
        </w:rPr>
        <w:t xml:space="preserve">Niniejsza umowa jest następstwem </w:t>
      </w:r>
      <w:r w:rsidR="00BB79EB">
        <w:rPr>
          <w:rFonts w:asciiTheme="minorHAnsi" w:hAnsiTheme="minorHAnsi" w:cs="Times New Roman"/>
          <w:i/>
          <w:sz w:val="22"/>
          <w:szCs w:val="22"/>
        </w:rPr>
        <w:t xml:space="preserve">wyboru przez Zamawiającego oferty Wykonawcy w wyniku </w:t>
      </w:r>
      <w:r w:rsidR="00217857" w:rsidRPr="00217857">
        <w:rPr>
          <w:rFonts w:asciiTheme="minorHAnsi" w:hAnsiTheme="minorHAnsi" w:cs="Times New Roman"/>
          <w:i/>
          <w:sz w:val="22"/>
          <w:szCs w:val="22"/>
        </w:rPr>
        <w:t>przeprowadzon</w:t>
      </w:r>
      <w:r w:rsidR="00BB79EB">
        <w:rPr>
          <w:rFonts w:asciiTheme="minorHAnsi" w:hAnsiTheme="minorHAnsi" w:cs="Times New Roman"/>
          <w:i/>
          <w:sz w:val="22"/>
          <w:szCs w:val="22"/>
        </w:rPr>
        <w:t>ego przetargu nieograniczonego</w:t>
      </w:r>
      <w:r w:rsidR="00217857" w:rsidRPr="00217857">
        <w:rPr>
          <w:rFonts w:asciiTheme="minorHAnsi" w:hAnsiTheme="minorHAnsi" w:cs="Times New Roman"/>
          <w:i/>
          <w:sz w:val="22"/>
          <w:szCs w:val="22"/>
        </w:rPr>
        <w:t xml:space="preserve"> zgodnie z dyspozycją </w:t>
      </w:r>
      <w:r w:rsidR="00217857" w:rsidRPr="00217857">
        <w:rPr>
          <w:rFonts w:asciiTheme="minorHAnsi" w:hAnsiTheme="minorHAnsi"/>
          <w:i/>
          <w:color w:val="000000"/>
          <w:sz w:val="22"/>
          <w:szCs w:val="22"/>
          <w:lang w:eastAsia="en-US" w:bidi="en-US"/>
        </w:rPr>
        <w:t xml:space="preserve"> art. </w:t>
      </w:r>
      <w:r w:rsidR="00BB79EB">
        <w:rPr>
          <w:rFonts w:asciiTheme="minorHAnsi" w:hAnsiTheme="minorHAnsi"/>
          <w:i/>
          <w:color w:val="000000"/>
          <w:sz w:val="22"/>
          <w:szCs w:val="22"/>
          <w:lang w:eastAsia="en-US" w:bidi="en-US"/>
        </w:rPr>
        <w:t>39-46</w:t>
      </w:r>
      <w:r w:rsidR="00217857" w:rsidRPr="00217857">
        <w:rPr>
          <w:rFonts w:asciiTheme="minorHAnsi" w:hAnsiTheme="minorHAnsi"/>
          <w:i/>
          <w:color w:val="000000"/>
          <w:sz w:val="22"/>
          <w:szCs w:val="22"/>
          <w:lang w:eastAsia="en-US" w:bidi="en-US"/>
        </w:rPr>
        <w:t xml:space="preserve"> ustawy z 29.01.2004 r. – Prawo zamówień publicznych (</w:t>
      </w:r>
      <w:proofErr w:type="spellStart"/>
      <w:r w:rsidR="00217857" w:rsidRPr="00217857">
        <w:rPr>
          <w:rFonts w:asciiTheme="minorHAnsi" w:hAnsiTheme="minorHAnsi"/>
          <w:i/>
          <w:color w:val="000000"/>
          <w:sz w:val="22"/>
          <w:szCs w:val="22"/>
          <w:lang w:eastAsia="en-US" w:bidi="en-US"/>
        </w:rPr>
        <w:t>t.j</w:t>
      </w:r>
      <w:proofErr w:type="spellEnd"/>
      <w:r w:rsidR="00217857" w:rsidRPr="00217857">
        <w:rPr>
          <w:rFonts w:asciiTheme="minorHAnsi" w:hAnsiTheme="minorHAnsi"/>
          <w:i/>
          <w:color w:val="000000"/>
          <w:sz w:val="22"/>
          <w:szCs w:val="22"/>
          <w:lang w:eastAsia="en-US" w:bidi="en-US"/>
        </w:rPr>
        <w:t xml:space="preserve">. Dz.U. z 2017 r. poz. 1579 ze </w:t>
      </w:r>
      <w:r w:rsidR="00BB79EB">
        <w:rPr>
          <w:rFonts w:asciiTheme="minorHAnsi" w:hAnsiTheme="minorHAnsi"/>
          <w:i/>
          <w:color w:val="000000"/>
          <w:sz w:val="22"/>
          <w:szCs w:val="22"/>
          <w:lang w:eastAsia="en-US" w:bidi="en-US"/>
        </w:rPr>
        <w:t xml:space="preserve">zm.), zwanej dalej: ustawą </w:t>
      </w:r>
      <w:proofErr w:type="spellStart"/>
      <w:r w:rsidR="00BB79EB">
        <w:rPr>
          <w:rFonts w:asciiTheme="minorHAnsi" w:hAnsiTheme="minorHAnsi"/>
          <w:i/>
          <w:color w:val="000000"/>
          <w:sz w:val="22"/>
          <w:szCs w:val="22"/>
          <w:lang w:eastAsia="en-US" w:bidi="en-US"/>
        </w:rPr>
        <w:t>Pz</w:t>
      </w:r>
      <w:r w:rsidR="00134CCA">
        <w:rPr>
          <w:rFonts w:asciiTheme="minorHAnsi" w:hAnsiTheme="minorHAnsi"/>
          <w:i/>
          <w:color w:val="000000"/>
          <w:sz w:val="22"/>
          <w:szCs w:val="22"/>
          <w:lang w:eastAsia="en-US" w:bidi="en-US"/>
        </w:rPr>
        <w:t>p</w:t>
      </w:r>
      <w:proofErr w:type="spellEnd"/>
      <w:r w:rsidR="00BB79EB">
        <w:rPr>
          <w:rFonts w:asciiTheme="minorHAnsi" w:hAnsiTheme="minorHAnsi"/>
          <w:i/>
          <w:color w:val="000000"/>
          <w:sz w:val="22"/>
          <w:szCs w:val="22"/>
          <w:lang w:eastAsia="en-US" w:bidi="en-US"/>
        </w:rPr>
        <w:t>.</w:t>
      </w:r>
    </w:p>
    <w:p w:rsidR="00891ED8" w:rsidRPr="004320A1" w:rsidRDefault="00891ED8" w:rsidP="00292DF7">
      <w:pPr>
        <w:pStyle w:val="tekst"/>
        <w:spacing w:line="360" w:lineRule="auto"/>
        <w:ind w:right="-3"/>
        <w:jc w:val="both"/>
        <w:rPr>
          <w:rFonts w:ascii="Century Gothic" w:hAnsi="Century Gothic" w:cs="Times New Roman"/>
          <w:sz w:val="20"/>
          <w:szCs w:val="20"/>
        </w:rPr>
      </w:pPr>
      <w:r w:rsidRPr="004320A1">
        <w:rPr>
          <w:rFonts w:ascii="Century Gothic" w:hAnsi="Century Gothic" w:cs="Times New Roman"/>
          <w:sz w:val="20"/>
          <w:szCs w:val="20"/>
        </w:rPr>
        <w:t xml:space="preserve"> </w:t>
      </w:r>
    </w:p>
    <w:p w:rsidR="00891ED8" w:rsidRPr="004320A1" w:rsidRDefault="00891ED8" w:rsidP="00292DF7">
      <w:pPr>
        <w:jc w:val="both"/>
        <w:rPr>
          <w:rFonts w:ascii="Century Gothic" w:hAnsi="Century Gothic"/>
          <w:bCs/>
          <w:color w:val="000000"/>
          <w:sz w:val="20"/>
        </w:rPr>
      </w:pPr>
    </w:p>
    <w:p w:rsidR="00891ED8" w:rsidRPr="00BC77E1" w:rsidRDefault="00891ED8" w:rsidP="00891ED8">
      <w:pPr>
        <w:spacing w:line="360" w:lineRule="auto"/>
        <w:jc w:val="center"/>
        <w:rPr>
          <w:rFonts w:ascii="Century Gothic" w:hAnsi="Century Gothic"/>
          <w:b/>
          <w:sz w:val="20"/>
          <w:szCs w:val="20"/>
        </w:rPr>
      </w:pPr>
      <w:r w:rsidRPr="00BC77E1">
        <w:rPr>
          <w:rFonts w:ascii="Century Gothic" w:hAnsi="Century Gothic"/>
          <w:b/>
          <w:sz w:val="20"/>
          <w:szCs w:val="20"/>
        </w:rPr>
        <w:t>§</w:t>
      </w:r>
      <w:r>
        <w:rPr>
          <w:rFonts w:ascii="Century Gothic" w:hAnsi="Century Gothic"/>
          <w:b/>
          <w:sz w:val="20"/>
          <w:szCs w:val="20"/>
        </w:rPr>
        <w:t xml:space="preserve"> </w:t>
      </w:r>
      <w:r w:rsidRPr="00BC77E1">
        <w:rPr>
          <w:rFonts w:ascii="Century Gothic" w:hAnsi="Century Gothic"/>
          <w:b/>
          <w:sz w:val="20"/>
          <w:szCs w:val="20"/>
        </w:rPr>
        <w:t>1</w:t>
      </w:r>
    </w:p>
    <w:p w:rsidR="00891ED8" w:rsidRPr="00891ED8" w:rsidRDefault="00891ED8" w:rsidP="00891ED8">
      <w:pPr>
        <w:spacing w:line="360" w:lineRule="auto"/>
        <w:jc w:val="center"/>
        <w:rPr>
          <w:rFonts w:ascii="Century Gothic" w:hAnsi="Century Gothic"/>
          <w:b/>
          <w:sz w:val="20"/>
          <w:szCs w:val="20"/>
        </w:rPr>
      </w:pPr>
      <w:r w:rsidRPr="00E879DF">
        <w:rPr>
          <w:rFonts w:ascii="Century Gothic" w:hAnsi="Century Gothic"/>
          <w:b/>
          <w:sz w:val="20"/>
          <w:szCs w:val="20"/>
        </w:rPr>
        <w:t>P</w:t>
      </w:r>
      <w:r>
        <w:rPr>
          <w:rFonts w:ascii="Century Gothic" w:hAnsi="Century Gothic"/>
          <w:b/>
          <w:sz w:val="20"/>
          <w:szCs w:val="20"/>
        </w:rPr>
        <w:t>rzedmiot umowy</w:t>
      </w:r>
    </w:p>
    <w:p w:rsidR="00C7242B" w:rsidRDefault="00C7242B" w:rsidP="00C7242B">
      <w:pPr>
        <w:spacing w:line="360" w:lineRule="auto"/>
        <w:jc w:val="both"/>
        <w:rPr>
          <w:rFonts w:ascii="Century Gothic" w:hAnsi="Century Gothic"/>
          <w:sz w:val="20"/>
          <w:szCs w:val="20"/>
        </w:rPr>
      </w:pPr>
      <w:r>
        <w:rPr>
          <w:rFonts w:ascii="Century Gothic" w:hAnsi="Century Gothic"/>
          <w:sz w:val="20"/>
          <w:szCs w:val="20"/>
        </w:rPr>
        <w:t>1.</w:t>
      </w:r>
      <w:r w:rsidR="00891ED8" w:rsidRPr="00C7242B">
        <w:rPr>
          <w:rFonts w:ascii="Century Gothic" w:hAnsi="Century Gothic"/>
          <w:sz w:val="20"/>
          <w:szCs w:val="20"/>
        </w:rPr>
        <w:t xml:space="preserve">Przedmiotem umowy jest wykonanie robót budowlanych dla zadania pod nazwą: </w:t>
      </w:r>
      <w:r w:rsidR="00891ED8" w:rsidRPr="00C7242B">
        <w:rPr>
          <w:rFonts w:ascii="Century Gothic" w:hAnsi="Century Gothic"/>
          <w:b/>
          <w:i/>
          <w:sz w:val="20"/>
          <w:szCs w:val="20"/>
        </w:rPr>
        <w:t>„</w:t>
      </w:r>
      <w:r w:rsidRPr="00C7242B">
        <w:rPr>
          <w:rFonts w:ascii="Century Gothic" w:hAnsi="Century Gothic"/>
          <w:b/>
          <w:sz w:val="20"/>
          <w:szCs w:val="20"/>
        </w:rPr>
        <w:t>Roboty remontowe w D</w:t>
      </w:r>
      <w:r w:rsidR="00734B61">
        <w:rPr>
          <w:rFonts w:ascii="Century Gothic" w:hAnsi="Century Gothic"/>
          <w:b/>
          <w:sz w:val="20"/>
          <w:szCs w:val="20"/>
        </w:rPr>
        <w:t xml:space="preserve">omu </w:t>
      </w:r>
      <w:r w:rsidRPr="00C7242B">
        <w:rPr>
          <w:rFonts w:ascii="Century Gothic" w:hAnsi="Century Gothic"/>
          <w:b/>
          <w:sz w:val="20"/>
          <w:szCs w:val="20"/>
        </w:rPr>
        <w:t>S</w:t>
      </w:r>
      <w:r w:rsidR="00734B61">
        <w:rPr>
          <w:rFonts w:ascii="Century Gothic" w:hAnsi="Century Gothic"/>
          <w:b/>
          <w:sz w:val="20"/>
          <w:szCs w:val="20"/>
        </w:rPr>
        <w:t>tudenta</w:t>
      </w:r>
      <w:r w:rsidRPr="00C7242B">
        <w:rPr>
          <w:rFonts w:ascii="Century Gothic" w:hAnsi="Century Gothic"/>
          <w:b/>
          <w:sz w:val="20"/>
          <w:szCs w:val="20"/>
        </w:rPr>
        <w:t xml:space="preserve"> nr 1 przy ul. Łużyckiej 24 oraz w D</w:t>
      </w:r>
      <w:r w:rsidR="00734B61">
        <w:rPr>
          <w:rFonts w:ascii="Century Gothic" w:hAnsi="Century Gothic"/>
          <w:b/>
          <w:sz w:val="20"/>
          <w:szCs w:val="20"/>
        </w:rPr>
        <w:t xml:space="preserve">omu </w:t>
      </w:r>
      <w:r w:rsidRPr="00C7242B">
        <w:rPr>
          <w:rFonts w:ascii="Century Gothic" w:hAnsi="Century Gothic"/>
          <w:b/>
          <w:sz w:val="20"/>
          <w:szCs w:val="20"/>
        </w:rPr>
        <w:t>S</w:t>
      </w:r>
      <w:r w:rsidR="00734B61">
        <w:rPr>
          <w:rFonts w:ascii="Century Gothic" w:hAnsi="Century Gothic"/>
          <w:b/>
          <w:sz w:val="20"/>
          <w:szCs w:val="20"/>
        </w:rPr>
        <w:t>tudenta</w:t>
      </w:r>
      <w:r w:rsidRPr="00C7242B">
        <w:rPr>
          <w:rFonts w:ascii="Century Gothic" w:hAnsi="Century Gothic"/>
          <w:b/>
          <w:sz w:val="20"/>
          <w:szCs w:val="20"/>
        </w:rPr>
        <w:t xml:space="preserve"> nr 2 przy ul. Łużyckiej 21 w Bydgoszczy</w:t>
      </w:r>
      <w:r w:rsidR="00891ED8" w:rsidRPr="00C7242B">
        <w:rPr>
          <w:rFonts w:ascii="Century Gothic" w:hAnsi="Century Gothic"/>
          <w:b/>
          <w:i/>
          <w:sz w:val="20"/>
          <w:szCs w:val="20"/>
        </w:rPr>
        <w:t>”</w:t>
      </w:r>
      <w:r w:rsidR="00891ED8" w:rsidRPr="00C7242B">
        <w:rPr>
          <w:rFonts w:ascii="Century Gothic" w:hAnsi="Century Gothic"/>
          <w:sz w:val="20"/>
          <w:szCs w:val="20"/>
        </w:rPr>
        <w:t>- zgodnie z przedmi</w:t>
      </w:r>
      <w:r w:rsidR="00541AAB">
        <w:rPr>
          <w:rFonts w:ascii="Century Gothic" w:hAnsi="Century Gothic"/>
          <w:sz w:val="20"/>
          <w:szCs w:val="20"/>
        </w:rPr>
        <w:t>arem</w:t>
      </w:r>
      <w:r w:rsidR="00891ED8" w:rsidRPr="00C7242B">
        <w:rPr>
          <w:rFonts w:ascii="Century Gothic" w:hAnsi="Century Gothic"/>
          <w:sz w:val="20"/>
          <w:szCs w:val="20"/>
        </w:rPr>
        <w:t xml:space="preserve"> robót oraz </w:t>
      </w:r>
      <w:r w:rsidR="005A7C03" w:rsidRPr="00C7242B">
        <w:rPr>
          <w:rFonts w:ascii="Century Gothic" w:hAnsi="Century Gothic"/>
          <w:sz w:val="20"/>
          <w:szCs w:val="20"/>
        </w:rPr>
        <w:t>szczegółowym</w:t>
      </w:r>
      <w:r w:rsidR="005A7C03">
        <w:rPr>
          <w:rFonts w:ascii="Century Gothic" w:hAnsi="Century Gothic"/>
          <w:sz w:val="20"/>
          <w:szCs w:val="20"/>
        </w:rPr>
        <w:t xml:space="preserve"> </w:t>
      </w:r>
      <w:r w:rsidR="00891ED8" w:rsidRPr="005A7C03">
        <w:rPr>
          <w:rFonts w:ascii="Century Gothic" w:hAnsi="Century Gothic"/>
          <w:sz w:val="20"/>
          <w:szCs w:val="20"/>
        </w:rPr>
        <w:t>opisem przedmiotu zamówienia stanowi</w:t>
      </w:r>
      <w:r w:rsidR="00B42963" w:rsidRPr="005A7C03">
        <w:rPr>
          <w:rFonts w:ascii="Century Gothic" w:hAnsi="Century Gothic"/>
          <w:sz w:val="20"/>
          <w:szCs w:val="20"/>
        </w:rPr>
        <w:t>ą</w:t>
      </w:r>
      <w:r w:rsidR="00292DF7" w:rsidRPr="005A7C03">
        <w:rPr>
          <w:rFonts w:ascii="Century Gothic" w:hAnsi="Century Gothic"/>
          <w:sz w:val="20"/>
          <w:szCs w:val="20"/>
        </w:rPr>
        <w:t xml:space="preserve">cym Załącznik nr </w:t>
      </w:r>
      <w:r w:rsidR="005A7C03" w:rsidRPr="005A7C03">
        <w:rPr>
          <w:rFonts w:ascii="Century Gothic" w:hAnsi="Century Gothic"/>
          <w:sz w:val="20"/>
          <w:szCs w:val="20"/>
        </w:rPr>
        <w:t>1</w:t>
      </w:r>
      <w:r>
        <w:rPr>
          <w:rFonts w:ascii="Century Gothic" w:hAnsi="Century Gothic"/>
          <w:sz w:val="20"/>
          <w:szCs w:val="20"/>
        </w:rPr>
        <w:t xml:space="preserve"> i </w:t>
      </w:r>
      <w:r w:rsidR="00292DF7" w:rsidRPr="005A7C03">
        <w:rPr>
          <w:rFonts w:ascii="Century Gothic" w:hAnsi="Century Gothic"/>
          <w:sz w:val="20"/>
          <w:szCs w:val="20"/>
        </w:rPr>
        <w:t xml:space="preserve">2 </w:t>
      </w:r>
      <w:r w:rsidR="00292DF7">
        <w:rPr>
          <w:rFonts w:ascii="Century Gothic" w:hAnsi="Century Gothic"/>
          <w:sz w:val="20"/>
          <w:szCs w:val="20"/>
        </w:rPr>
        <w:t xml:space="preserve">do </w:t>
      </w:r>
      <w:r>
        <w:rPr>
          <w:rFonts w:ascii="Century Gothic" w:hAnsi="Century Gothic"/>
          <w:sz w:val="20"/>
          <w:szCs w:val="20"/>
        </w:rPr>
        <w:t>umowy</w:t>
      </w:r>
      <w:r w:rsidR="00292DF7">
        <w:rPr>
          <w:rFonts w:ascii="Century Gothic" w:hAnsi="Century Gothic"/>
          <w:sz w:val="20"/>
          <w:szCs w:val="20"/>
        </w:rPr>
        <w:t xml:space="preserve"> oraz </w:t>
      </w:r>
      <w:r w:rsidR="00B42963" w:rsidRPr="004D766E">
        <w:rPr>
          <w:rFonts w:ascii="Century Gothic" w:hAnsi="Century Gothic"/>
          <w:sz w:val="20"/>
          <w:szCs w:val="20"/>
        </w:rPr>
        <w:t xml:space="preserve">stanowiącym integralną cześć niniejszej umowy. </w:t>
      </w:r>
    </w:p>
    <w:p w:rsidR="00C7242B" w:rsidRPr="00C7242B" w:rsidRDefault="004F632E" w:rsidP="000A5D9F">
      <w:pPr>
        <w:pStyle w:val="Akapitzlist"/>
        <w:numPr>
          <w:ilvl w:val="0"/>
          <w:numId w:val="21"/>
        </w:numPr>
        <w:tabs>
          <w:tab w:val="left" w:pos="284"/>
        </w:tabs>
        <w:spacing w:line="360" w:lineRule="auto"/>
        <w:ind w:left="0" w:firstLine="0"/>
        <w:jc w:val="both"/>
        <w:rPr>
          <w:rFonts w:ascii="Century Gothic" w:hAnsi="Century Gothic"/>
          <w:sz w:val="20"/>
          <w:szCs w:val="20"/>
        </w:rPr>
      </w:pPr>
      <w:r w:rsidRPr="00C7242B">
        <w:rPr>
          <w:rFonts w:ascii="Century Gothic" w:hAnsi="Century Gothic"/>
          <w:sz w:val="20"/>
          <w:szCs w:val="20"/>
          <w:lang w:eastAsia="pl-PL"/>
        </w:rPr>
        <w:t>Roboty budowlane wykonane zostaną przez Wykonawcę zgodni</w:t>
      </w:r>
      <w:r w:rsidR="009068AC" w:rsidRPr="00C7242B">
        <w:rPr>
          <w:rFonts w:ascii="Century Gothic" w:hAnsi="Century Gothic"/>
          <w:sz w:val="20"/>
          <w:szCs w:val="20"/>
          <w:lang w:eastAsia="pl-PL"/>
        </w:rPr>
        <w:t xml:space="preserve">e z zasadami sztuki budowlanej </w:t>
      </w:r>
      <w:r w:rsidRPr="00C7242B">
        <w:rPr>
          <w:rFonts w:ascii="Century Gothic" w:hAnsi="Century Gothic"/>
          <w:sz w:val="20"/>
          <w:szCs w:val="20"/>
          <w:lang w:eastAsia="pl-PL"/>
        </w:rPr>
        <w:t>i wiedzy technicznej. Wykonawca zapewni kierownictwo robót, siłę roboczą, materiały, sprzęt i inne urządzenia oraz wszelkie przedmioty niezbędne do wykonywania zamówienia oraz usunięcia wad w takim zakresie, w jakim jest to wymienione w dokumentach umownych lub może być logicznie wywnioskowane.</w:t>
      </w:r>
    </w:p>
    <w:p w:rsidR="004F632E" w:rsidRPr="00C7242B" w:rsidRDefault="004F632E" w:rsidP="000A5D9F">
      <w:pPr>
        <w:pStyle w:val="Akapitzlist"/>
        <w:numPr>
          <w:ilvl w:val="0"/>
          <w:numId w:val="21"/>
        </w:numPr>
        <w:tabs>
          <w:tab w:val="left" w:pos="284"/>
          <w:tab w:val="left" w:pos="426"/>
        </w:tabs>
        <w:spacing w:line="360" w:lineRule="auto"/>
        <w:ind w:left="0" w:firstLine="0"/>
        <w:jc w:val="both"/>
        <w:rPr>
          <w:rFonts w:ascii="Century Gothic" w:hAnsi="Century Gothic"/>
          <w:sz w:val="20"/>
          <w:szCs w:val="20"/>
        </w:rPr>
      </w:pPr>
      <w:r w:rsidRPr="00C7242B">
        <w:rPr>
          <w:rFonts w:ascii="Century Gothic" w:hAnsi="Century Gothic"/>
          <w:sz w:val="20"/>
          <w:szCs w:val="20"/>
        </w:rPr>
        <w:t xml:space="preserve">Wykonawca zobowiązuje się do wykonania robót budowlanych zgodnie z </w:t>
      </w:r>
      <w:r w:rsidRPr="001E4230">
        <w:rPr>
          <w:rFonts w:ascii="Century Gothic" w:hAnsi="Century Gothic"/>
          <w:sz w:val="20"/>
          <w:szCs w:val="20"/>
        </w:rPr>
        <w:t>dokumentacją projektowo-techniczną</w:t>
      </w:r>
      <w:r w:rsidR="001E4230" w:rsidRPr="001E4230">
        <w:rPr>
          <w:rFonts w:ascii="Century Gothic" w:hAnsi="Century Gothic"/>
          <w:sz w:val="20"/>
          <w:szCs w:val="20"/>
        </w:rPr>
        <w:t xml:space="preserve"> przygotowaną przez zamawiają</w:t>
      </w:r>
      <w:r w:rsidR="00541AAB" w:rsidRPr="001E4230">
        <w:rPr>
          <w:rFonts w:ascii="Century Gothic" w:hAnsi="Century Gothic"/>
          <w:sz w:val="20"/>
          <w:szCs w:val="20"/>
        </w:rPr>
        <w:t>cego</w:t>
      </w:r>
      <w:r w:rsidRPr="001E4230">
        <w:rPr>
          <w:rFonts w:ascii="Century Gothic" w:hAnsi="Century Gothic"/>
          <w:sz w:val="20"/>
          <w:szCs w:val="20"/>
        </w:rPr>
        <w:t>,</w:t>
      </w:r>
      <w:r w:rsidRPr="00C7242B">
        <w:rPr>
          <w:rFonts w:ascii="Century Gothic" w:hAnsi="Century Gothic"/>
          <w:sz w:val="20"/>
          <w:szCs w:val="20"/>
        </w:rPr>
        <w:t xml:space="preserve"> </w:t>
      </w:r>
      <w:r w:rsidR="005A7C03" w:rsidRPr="00C7242B">
        <w:rPr>
          <w:rFonts w:ascii="Century Gothic" w:hAnsi="Century Gothic"/>
          <w:sz w:val="20"/>
          <w:szCs w:val="20"/>
        </w:rPr>
        <w:t xml:space="preserve">szczegółowym opisem przedmiotu zamówienia </w:t>
      </w:r>
      <w:r w:rsidR="003A2696">
        <w:rPr>
          <w:rFonts w:ascii="Century Gothic" w:hAnsi="Century Gothic"/>
          <w:sz w:val="20"/>
          <w:szCs w:val="20"/>
        </w:rPr>
        <w:t xml:space="preserve">z </w:t>
      </w:r>
      <w:r w:rsidRPr="00C7242B">
        <w:rPr>
          <w:rFonts w:ascii="Century Gothic" w:hAnsi="Century Gothic"/>
          <w:sz w:val="20"/>
          <w:szCs w:val="20"/>
        </w:rPr>
        <w:t xml:space="preserve">należytą starannością, zgodnie z obowiązującymi przepisami, normami technicznymi, standardami,  etyką zawodową oraz </w:t>
      </w:r>
      <w:r w:rsidRPr="00C7242B">
        <w:rPr>
          <w:rFonts w:ascii="Century Gothic" w:hAnsi="Century Gothic"/>
          <w:sz w:val="20"/>
          <w:szCs w:val="20"/>
        </w:rPr>
        <w:lastRenderedPageBreak/>
        <w:t>postanowieniami umowy.</w:t>
      </w:r>
    </w:p>
    <w:p w:rsidR="004F632E" w:rsidRPr="00C7242B" w:rsidRDefault="004F632E" w:rsidP="000A5D9F">
      <w:pPr>
        <w:pStyle w:val="Akapitzlist"/>
        <w:numPr>
          <w:ilvl w:val="0"/>
          <w:numId w:val="21"/>
        </w:numPr>
        <w:spacing w:line="360" w:lineRule="auto"/>
        <w:ind w:left="284" w:hanging="284"/>
        <w:jc w:val="both"/>
        <w:rPr>
          <w:rFonts w:ascii="Century Gothic" w:hAnsi="Century Gothic"/>
          <w:sz w:val="20"/>
          <w:szCs w:val="20"/>
        </w:rPr>
      </w:pPr>
      <w:r w:rsidRPr="00C7242B">
        <w:rPr>
          <w:rFonts w:ascii="Century Gothic" w:hAnsi="Century Gothic"/>
          <w:sz w:val="20"/>
          <w:szCs w:val="20"/>
        </w:rPr>
        <w:t>Z uwagi na specyfikę lokalizacji przedmiotu umowy, na terenie czynnego obiektu, Wykonawca organizując plac budowy, zapewni możliwość bezpiecznego dojazdu i dostępu do obiektu, swobodnego i bezpiecznego poruszania się studentów i pracowników Zamawiającego wokół terenu budowy oraz będzie na bieżąco współpracował w tym zakresie z Zamawiającym.</w:t>
      </w:r>
    </w:p>
    <w:p w:rsidR="003E2B77" w:rsidRDefault="003E2B77" w:rsidP="003E2B77">
      <w:pPr>
        <w:spacing w:line="360" w:lineRule="auto"/>
        <w:jc w:val="center"/>
        <w:rPr>
          <w:rFonts w:ascii="Century Gothic" w:hAnsi="Century Gothic"/>
          <w:b/>
          <w:sz w:val="20"/>
          <w:szCs w:val="20"/>
        </w:rPr>
      </w:pPr>
      <w:r w:rsidRPr="00BC77E1">
        <w:rPr>
          <w:rFonts w:ascii="Century Gothic" w:hAnsi="Century Gothic"/>
          <w:b/>
          <w:sz w:val="20"/>
          <w:szCs w:val="20"/>
        </w:rPr>
        <w:t>§</w:t>
      </w:r>
      <w:r>
        <w:rPr>
          <w:rFonts w:ascii="Century Gothic" w:hAnsi="Century Gothic"/>
          <w:b/>
          <w:sz w:val="20"/>
          <w:szCs w:val="20"/>
        </w:rPr>
        <w:t xml:space="preserve"> </w:t>
      </w:r>
      <w:r w:rsidRPr="00BC77E1">
        <w:rPr>
          <w:rFonts w:ascii="Century Gothic" w:hAnsi="Century Gothic"/>
          <w:b/>
          <w:sz w:val="20"/>
          <w:szCs w:val="20"/>
        </w:rPr>
        <w:t>1</w:t>
      </w:r>
      <w:r>
        <w:rPr>
          <w:rFonts w:ascii="Century Gothic" w:hAnsi="Century Gothic"/>
          <w:b/>
          <w:sz w:val="20"/>
          <w:szCs w:val="20"/>
        </w:rPr>
        <w:t xml:space="preserve"> a</w:t>
      </w:r>
    </w:p>
    <w:p w:rsidR="003E2B77" w:rsidRDefault="003E2B77" w:rsidP="003E2B77">
      <w:pPr>
        <w:spacing w:line="360" w:lineRule="auto"/>
        <w:jc w:val="center"/>
        <w:rPr>
          <w:rFonts w:ascii="Century Gothic" w:hAnsi="Century Gothic"/>
          <w:b/>
          <w:sz w:val="20"/>
          <w:szCs w:val="20"/>
        </w:rPr>
      </w:pPr>
      <w:r>
        <w:rPr>
          <w:rFonts w:ascii="Century Gothic" w:hAnsi="Century Gothic"/>
          <w:b/>
          <w:sz w:val="20"/>
          <w:szCs w:val="20"/>
        </w:rPr>
        <w:t>Potencjał Wykonawcy</w:t>
      </w:r>
    </w:p>
    <w:p w:rsidR="003E2B77" w:rsidRPr="003E2B77" w:rsidRDefault="003E2B77" w:rsidP="000A5D9F">
      <w:pPr>
        <w:numPr>
          <w:ilvl w:val="0"/>
          <w:numId w:val="1"/>
        </w:numPr>
        <w:suppressAutoHyphens w:val="0"/>
        <w:spacing w:line="360" w:lineRule="auto"/>
        <w:ind w:left="567" w:hanging="567"/>
        <w:contextualSpacing/>
        <w:jc w:val="both"/>
        <w:rPr>
          <w:rFonts w:ascii="Century Gothic" w:hAnsi="Century Gothic"/>
          <w:sz w:val="20"/>
          <w:szCs w:val="20"/>
        </w:rPr>
      </w:pPr>
      <w:r w:rsidRPr="003E2B77">
        <w:rPr>
          <w:rFonts w:ascii="Century Gothic" w:hAnsi="Century Gothic"/>
          <w:sz w:val="20"/>
          <w:szCs w:val="20"/>
        </w:rPr>
        <w:t>Wykonawca oświadcza, że w celu realizacji umowy zapewni odpowiednie zasoby techniczne oraz personel posiadający zdolności, doświadczenie, wiedzę oraz wymagane uprawnienia, w zakresie niezbędnym do wykonania przedmiotu umowy, zgodnie ze złożoną ofertą.</w:t>
      </w:r>
    </w:p>
    <w:p w:rsidR="003E2B77" w:rsidRPr="003E2B77" w:rsidRDefault="003E2B77" w:rsidP="000A5D9F">
      <w:pPr>
        <w:numPr>
          <w:ilvl w:val="0"/>
          <w:numId w:val="1"/>
        </w:numPr>
        <w:suppressAutoHyphens w:val="0"/>
        <w:spacing w:line="360" w:lineRule="auto"/>
        <w:ind w:left="567" w:hanging="567"/>
        <w:contextualSpacing/>
        <w:jc w:val="both"/>
        <w:rPr>
          <w:rFonts w:ascii="Century Gothic" w:hAnsi="Century Gothic"/>
          <w:sz w:val="20"/>
          <w:szCs w:val="20"/>
        </w:rPr>
      </w:pPr>
      <w:r w:rsidRPr="003E2B77">
        <w:rPr>
          <w:rFonts w:ascii="Century Gothic" w:hAnsi="Century Gothic"/>
          <w:sz w:val="20"/>
          <w:szCs w:val="20"/>
        </w:rPr>
        <w:t>Wykonawca oświadcza, że posiada zdolność techniczną lub zawodową wymaganą do realizacji robót budowlanych będących przedmiotem umowy.</w:t>
      </w:r>
    </w:p>
    <w:p w:rsidR="003E2B77" w:rsidRPr="003E2B77" w:rsidRDefault="003E2B77" w:rsidP="000A5D9F">
      <w:pPr>
        <w:numPr>
          <w:ilvl w:val="0"/>
          <w:numId w:val="1"/>
        </w:numPr>
        <w:suppressAutoHyphens w:val="0"/>
        <w:spacing w:line="360" w:lineRule="auto"/>
        <w:ind w:left="567" w:hanging="567"/>
        <w:contextualSpacing/>
        <w:jc w:val="both"/>
        <w:rPr>
          <w:sz w:val="22"/>
          <w:szCs w:val="22"/>
        </w:rPr>
      </w:pPr>
      <w:r w:rsidRPr="003E2B77">
        <w:rPr>
          <w:rFonts w:ascii="Century Gothic" w:hAnsi="Century Gothic"/>
          <w:b/>
          <w:i/>
          <w:sz w:val="20"/>
          <w:szCs w:val="20"/>
        </w:rPr>
        <w:t>(jeżeli dotyczy</w:t>
      </w:r>
      <w:r w:rsidRPr="003E2B77">
        <w:rPr>
          <w:rFonts w:ascii="Century Gothic" w:hAnsi="Century Gothic"/>
          <w:b/>
          <w:sz w:val="20"/>
          <w:szCs w:val="20"/>
        </w:rPr>
        <w:t>)</w:t>
      </w:r>
      <w:r w:rsidRPr="003E2B77">
        <w:rPr>
          <w:b/>
          <w:sz w:val="22"/>
          <w:szCs w:val="22"/>
        </w:rPr>
        <w:t xml:space="preserve"> </w:t>
      </w:r>
      <w:r w:rsidRPr="003E2B77">
        <w:rPr>
          <w:rFonts w:ascii="Century Gothic" w:hAnsi="Century Gothic"/>
          <w:sz w:val="20"/>
          <w:szCs w:val="20"/>
        </w:rPr>
        <w:t xml:space="preserve">Wykonawca oświadcza, że podmiot trzeci ______________ </w:t>
      </w:r>
      <w:r w:rsidRPr="003E2B77">
        <w:rPr>
          <w:rFonts w:ascii="Century Gothic" w:hAnsi="Century Gothic"/>
          <w:i/>
          <w:sz w:val="20"/>
          <w:szCs w:val="20"/>
        </w:rPr>
        <w:t>(nazwa podmiotu trzeciego),</w:t>
      </w:r>
      <w:r w:rsidRPr="003E2B77">
        <w:rPr>
          <w:rFonts w:ascii="Century Gothic" w:hAnsi="Century Gothic"/>
          <w:sz w:val="20"/>
          <w:szCs w:val="20"/>
        </w:rPr>
        <w:t xml:space="preserve"> na zasoby którego w zakresie zdolności technicznej lub zawodowej Wykonawca powoływał się składając </w:t>
      </w:r>
      <w:r w:rsidR="004F632E" w:rsidRPr="003E2B77">
        <w:rPr>
          <w:rFonts w:ascii="Century Gothic" w:hAnsi="Century Gothic"/>
          <w:sz w:val="20"/>
          <w:szCs w:val="20"/>
        </w:rPr>
        <w:t>ofertę</w:t>
      </w:r>
      <w:r w:rsidRPr="003E2B77">
        <w:rPr>
          <w:rFonts w:ascii="Century Gothic" w:hAnsi="Century Gothic"/>
          <w:sz w:val="20"/>
          <w:szCs w:val="20"/>
        </w:rPr>
        <w:t xml:space="preserve"> celem wykazania spełniania warunków udziału w postępowaniu o udzielenie zamówienia publicznego, będzie realizował przedmiot umowy w zakresie</w:t>
      </w:r>
      <w:r w:rsidRPr="003E2B77">
        <w:rPr>
          <w:sz w:val="22"/>
          <w:szCs w:val="22"/>
        </w:rPr>
        <w:t xml:space="preserve"> _______________________ </w:t>
      </w:r>
      <w:r w:rsidRPr="003E2B77">
        <w:rPr>
          <w:i/>
          <w:sz w:val="22"/>
          <w:szCs w:val="22"/>
        </w:rPr>
        <w:t>(</w:t>
      </w:r>
      <w:r w:rsidRPr="003E2B77">
        <w:rPr>
          <w:rFonts w:ascii="Century Gothic" w:hAnsi="Century Gothic"/>
          <w:i/>
          <w:sz w:val="20"/>
          <w:szCs w:val="20"/>
        </w:rPr>
        <w:t>w jakim zdolność techniczna lub zawodowa podmiotu trzeciego były deklarowane do wykonania przedmiotu umowy na użytek postępowania o udzielenie zamówienia publicznego</w:t>
      </w:r>
      <w:r w:rsidRPr="003E2B77">
        <w:rPr>
          <w:i/>
          <w:sz w:val="22"/>
          <w:szCs w:val="22"/>
        </w:rPr>
        <w:t>).</w:t>
      </w:r>
    </w:p>
    <w:p w:rsidR="003E2B77" w:rsidRPr="003E2B77" w:rsidRDefault="003E2B77" w:rsidP="000A5D9F">
      <w:pPr>
        <w:numPr>
          <w:ilvl w:val="0"/>
          <w:numId w:val="1"/>
        </w:numPr>
        <w:suppressAutoHyphens w:val="0"/>
        <w:spacing w:line="360" w:lineRule="auto"/>
        <w:ind w:left="567" w:hanging="567"/>
        <w:contextualSpacing/>
        <w:jc w:val="both"/>
        <w:rPr>
          <w:rFonts w:ascii="Century Gothic" w:hAnsi="Century Gothic"/>
          <w:sz w:val="20"/>
          <w:szCs w:val="20"/>
        </w:rPr>
      </w:pPr>
      <w:r w:rsidRPr="003E2B77">
        <w:rPr>
          <w:rFonts w:ascii="Century Gothic" w:hAnsi="Century Gothic"/>
          <w:b/>
          <w:i/>
          <w:sz w:val="20"/>
          <w:szCs w:val="20"/>
        </w:rPr>
        <w:t>(jeżeli dotyczy)</w:t>
      </w:r>
      <w:r w:rsidRPr="003E2B77">
        <w:rPr>
          <w:b/>
          <w:sz w:val="22"/>
          <w:szCs w:val="22"/>
        </w:rPr>
        <w:t xml:space="preserve"> </w:t>
      </w:r>
      <w:r w:rsidRPr="003E2B77">
        <w:rPr>
          <w:rFonts w:ascii="Century Gothic" w:hAnsi="Century Gothic"/>
          <w:sz w:val="20"/>
          <w:szCs w:val="20"/>
        </w:rPr>
        <w:t xml:space="preserve">W przypadku zaprzestania wykonywania umowy przez ________________________ </w:t>
      </w:r>
      <w:r w:rsidRPr="003E2B77">
        <w:rPr>
          <w:rFonts w:ascii="Century Gothic" w:hAnsi="Century Gothic"/>
          <w:i/>
          <w:sz w:val="20"/>
          <w:szCs w:val="20"/>
        </w:rPr>
        <w:t xml:space="preserve">(nazwa podmiotu trzeciego) </w:t>
      </w:r>
      <w:r w:rsidRPr="003E2B77">
        <w:rPr>
          <w:rFonts w:ascii="Century Gothic" w:hAnsi="Century Gothic"/>
          <w:sz w:val="20"/>
          <w:szCs w:val="20"/>
        </w:rPr>
        <w:t>z</w:t>
      </w:r>
      <w:r w:rsidRPr="003E2B77">
        <w:rPr>
          <w:rFonts w:ascii="Century Gothic" w:hAnsi="Century Gothic"/>
          <w:i/>
          <w:sz w:val="20"/>
          <w:szCs w:val="20"/>
        </w:rPr>
        <w:t xml:space="preserve"> </w:t>
      </w:r>
      <w:r w:rsidRPr="003E2B77">
        <w:rPr>
          <w:rFonts w:ascii="Century Gothic" w:hAnsi="Century Gothic"/>
          <w:sz w:val="20"/>
          <w:szCs w:val="20"/>
        </w:rPr>
        <w:t xml:space="preserve">jakichkolwiek przyczyn w powyższym zakresie Wykonawca będzie zobowiązany do zastąpienia tego podmiotu innym podmiotem, posiadającym zasoby co najmniej takie jak te, które stanowiły podstawę wykazania spełniania przez Wykonawcę warunków udziału </w:t>
      </w:r>
      <w:r w:rsidRPr="003E2B77">
        <w:rPr>
          <w:rFonts w:ascii="Century Gothic" w:hAnsi="Century Gothic"/>
          <w:sz w:val="20"/>
          <w:szCs w:val="20"/>
        </w:rPr>
        <w:br/>
        <w:t>w postępowaniu o udzielenie zamówienia publicznego przy udziale podmiotu trzeciego, po uprzednim uzyskaniu zgody Zamawiającego.</w:t>
      </w:r>
    </w:p>
    <w:p w:rsidR="003E2B77" w:rsidRPr="0015296D" w:rsidRDefault="003E2B77" w:rsidP="0015296D">
      <w:pPr>
        <w:spacing w:line="360" w:lineRule="auto"/>
        <w:jc w:val="both"/>
        <w:rPr>
          <w:rFonts w:ascii="Century Gothic" w:hAnsi="Century Gothic"/>
          <w:sz w:val="20"/>
          <w:szCs w:val="20"/>
        </w:rPr>
      </w:pPr>
    </w:p>
    <w:p w:rsidR="00891ED8" w:rsidRPr="0015296D" w:rsidRDefault="00891ED8" w:rsidP="0015296D">
      <w:pPr>
        <w:spacing w:line="360" w:lineRule="auto"/>
        <w:jc w:val="center"/>
        <w:rPr>
          <w:rFonts w:ascii="Century Gothic" w:hAnsi="Century Gothic"/>
          <w:b/>
          <w:sz w:val="20"/>
          <w:szCs w:val="20"/>
        </w:rPr>
      </w:pPr>
      <w:r w:rsidRPr="0015296D">
        <w:rPr>
          <w:rFonts w:ascii="Century Gothic" w:hAnsi="Century Gothic"/>
          <w:b/>
          <w:sz w:val="20"/>
          <w:szCs w:val="20"/>
        </w:rPr>
        <w:t>§ 2</w:t>
      </w:r>
    </w:p>
    <w:p w:rsidR="0015296D" w:rsidRPr="0015296D" w:rsidRDefault="0015296D" w:rsidP="0015296D">
      <w:pPr>
        <w:widowControl w:val="0"/>
        <w:autoSpaceDE w:val="0"/>
        <w:autoSpaceDN w:val="0"/>
        <w:adjustRightInd w:val="0"/>
        <w:spacing w:line="276" w:lineRule="auto"/>
        <w:ind w:left="284" w:hanging="284"/>
        <w:jc w:val="center"/>
        <w:rPr>
          <w:rFonts w:ascii="Century Gothic" w:hAnsi="Century Gothic"/>
          <w:b/>
          <w:bCs/>
          <w:sz w:val="20"/>
          <w:szCs w:val="20"/>
          <w:lang w:eastAsia="pl-PL"/>
        </w:rPr>
      </w:pPr>
      <w:r w:rsidRPr="0015296D">
        <w:rPr>
          <w:rFonts w:ascii="Century Gothic" w:hAnsi="Century Gothic"/>
          <w:b/>
          <w:bCs/>
          <w:sz w:val="20"/>
          <w:szCs w:val="20"/>
          <w:lang w:eastAsia="pl-PL"/>
        </w:rPr>
        <w:t>Obowiązki Stron</w:t>
      </w:r>
    </w:p>
    <w:p w:rsidR="0015296D" w:rsidRPr="0015296D" w:rsidRDefault="0015296D" w:rsidP="000A5D9F">
      <w:pPr>
        <w:widowControl w:val="0"/>
        <w:numPr>
          <w:ilvl w:val="0"/>
          <w:numId w:val="2"/>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15296D">
        <w:rPr>
          <w:rFonts w:ascii="Century Gothic" w:hAnsi="Century Gothic"/>
          <w:bCs/>
          <w:sz w:val="20"/>
          <w:szCs w:val="20"/>
          <w:lang w:eastAsia="pl-PL"/>
        </w:rPr>
        <w:t>Do obowiązków Zamawiającego należy</w:t>
      </w:r>
      <w:r w:rsidRPr="0015296D">
        <w:rPr>
          <w:rFonts w:ascii="Century Gothic" w:hAnsi="Century Gothic"/>
          <w:sz w:val="20"/>
          <w:szCs w:val="20"/>
          <w:lang w:eastAsia="pl-PL"/>
        </w:rPr>
        <w:t>:</w:t>
      </w:r>
    </w:p>
    <w:p w:rsidR="0015296D" w:rsidRPr="0015296D" w:rsidRDefault="00100436" w:rsidP="000A5D9F">
      <w:pPr>
        <w:widowControl w:val="0"/>
        <w:numPr>
          <w:ilvl w:val="0"/>
          <w:numId w:val="27"/>
        </w:numPr>
        <w:shd w:val="clear" w:color="auto" w:fill="FFFFFF"/>
        <w:suppressAutoHyphens w:val="0"/>
        <w:autoSpaceDE w:val="0"/>
        <w:autoSpaceDN w:val="0"/>
        <w:adjustRightInd w:val="0"/>
        <w:spacing w:line="360" w:lineRule="auto"/>
        <w:contextualSpacing/>
        <w:jc w:val="both"/>
        <w:rPr>
          <w:rFonts w:ascii="Century Gothic" w:hAnsi="Century Gothic"/>
          <w:sz w:val="20"/>
          <w:szCs w:val="20"/>
        </w:rPr>
      </w:pPr>
      <w:r>
        <w:rPr>
          <w:rFonts w:ascii="Century Gothic" w:hAnsi="Century Gothic"/>
          <w:sz w:val="20"/>
          <w:szCs w:val="20"/>
        </w:rPr>
        <w:t>p</w:t>
      </w:r>
      <w:r w:rsidR="0015296D" w:rsidRPr="0015296D">
        <w:rPr>
          <w:rFonts w:ascii="Century Gothic" w:hAnsi="Century Gothic"/>
          <w:sz w:val="20"/>
          <w:szCs w:val="20"/>
        </w:rPr>
        <w:t xml:space="preserve">rotokolarne przekazanie placu budowy poprzez wskazanie jego miejsca w terminie </w:t>
      </w:r>
      <w:r w:rsidR="0015296D" w:rsidRPr="0015296D">
        <w:rPr>
          <w:rFonts w:ascii="Century Gothic" w:hAnsi="Century Gothic"/>
          <w:i/>
          <w:sz w:val="20"/>
          <w:szCs w:val="20"/>
        </w:rPr>
        <w:t>trzech</w:t>
      </w:r>
      <w:r w:rsidR="0015296D" w:rsidRPr="0015296D">
        <w:rPr>
          <w:rFonts w:ascii="Century Gothic" w:hAnsi="Century Gothic"/>
          <w:sz w:val="20"/>
          <w:szCs w:val="20"/>
        </w:rPr>
        <w:t xml:space="preserve"> [ 3 ] dni kalendarzowych </w:t>
      </w:r>
      <w:r w:rsidR="005861D8" w:rsidRPr="001E4230">
        <w:rPr>
          <w:rFonts w:ascii="Century Gothic" w:hAnsi="Century Gothic"/>
          <w:sz w:val="20"/>
          <w:szCs w:val="20"/>
        </w:rPr>
        <w:t>licząc</w:t>
      </w:r>
      <w:r w:rsidR="005861D8">
        <w:rPr>
          <w:rFonts w:ascii="Century Gothic" w:hAnsi="Century Gothic"/>
          <w:sz w:val="20"/>
          <w:szCs w:val="20"/>
        </w:rPr>
        <w:t xml:space="preserve"> </w:t>
      </w:r>
      <w:r w:rsidR="0015296D" w:rsidRPr="0015296D">
        <w:rPr>
          <w:rFonts w:ascii="Century Gothic" w:hAnsi="Century Gothic"/>
          <w:sz w:val="20"/>
          <w:szCs w:val="20"/>
        </w:rPr>
        <w:t>od</w:t>
      </w:r>
      <w:r>
        <w:rPr>
          <w:rFonts w:ascii="Century Gothic" w:hAnsi="Century Gothic"/>
          <w:sz w:val="20"/>
          <w:szCs w:val="20"/>
        </w:rPr>
        <w:t xml:space="preserve"> dnia zawarcia niniejszej umowy,</w:t>
      </w:r>
    </w:p>
    <w:p w:rsidR="0015296D" w:rsidRPr="00705158" w:rsidRDefault="00100436" w:rsidP="000A5D9F">
      <w:pPr>
        <w:widowControl w:val="0"/>
        <w:numPr>
          <w:ilvl w:val="0"/>
          <w:numId w:val="27"/>
        </w:numPr>
        <w:shd w:val="clear" w:color="auto" w:fill="FFFFFF"/>
        <w:suppressAutoHyphens w:val="0"/>
        <w:autoSpaceDE w:val="0"/>
        <w:autoSpaceDN w:val="0"/>
        <w:adjustRightInd w:val="0"/>
        <w:spacing w:line="360" w:lineRule="auto"/>
        <w:contextualSpacing/>
        <w:jc w:val="both"/>
        <w:rPr>
          <w:rFonts w:ascii="Century Gothic" w:hAnsi="Century Gothic"/>
          <w:sz w:val="20"/>
          <w:szCs w:val="20"/>
        </w:rPr>
      </w:pPr>
      <w:r>
        <w:rPr>
          <w:rFonts w:ascii="Century Gothic" w:hAnsi="Century Gothic"/>
          <w:sz w:val="20"/>
          <w:szCs w:val="20"/>
        </w:rPr>
        <w:t>p</w:t>
      </w:r>
      <w:r w:rsidR="0015296D" w:rsidRPr="0015296D">
        <w:rPr>
          <w:rFonts w:ascii="Century Gothic" w:hAnsi="Century Gothic"/>
          <w:sz w:val="20"/>
          <w:szCs w:val="20"/>
        </w:rPr>
        <w:t>rzekazanie kompletu posiadanej dokumentacji</w:t>
      </w:r>
      <w:r w:rsidR="00A067A2">
        <w:rPr>
          <w:rFonts w:ascii="Century Gothic" w:hAnsi="Century Gothic"/>
          <w:sz w:val="20"/>
          <w:szCs w:val="20"/>
        </w:rPr>
        <w:t xml:space="preserve">, </w:t>
      </w:r>
      <w:r w:rsidR="00A067A2" w:rsidRPr="00705158">
        <w:rPr>
          <w:rFonts w:ascii="Century Gothic" w:hAnsi="Century Gothic"/>
          <w:sz w:val="20"/>
          <w:szCs w:val="20"/>
        </w:rPr>
        <w:t xml:space="preserve">w tym dokumentacji projektowo-technicznej </w:t>
      </w:r>
      <w:r w:rsidR="0015296D" w:rsidRPr="00705158">
        <w:rPr>
          <w:rFonts w:ascii="Century Gothic" w:hAnsi="Century Gothic"/>
          <w:sz w:val="20"/>
          <w:szCs w:val="20"/>
        </w:rPr>
        <w:t xml:space="preserve"> na</w:t>
      </w:r>
      <w:r>
        <w:rPr>
          <w:rFonts w:ascii="Century Gothic" w:hAnsi="Century Gothic"/>
          <w:sz w:val="20"/>
          <w:szCs w:val="20"/>
        </w:rPr>
        <w:t xml:space="preserve"> dzień przekazania placu budowy,</w:t>
      </w:r>
    </w:p>
    <w:p w:rsidR="0015296D" w:rsidRPr="00375FD2" w:rsidRDefault="00100436" w:rsidP="000A5D9F">
      <w:pPr>
        <w:widowControl w:val="0"/>
        <w:numPr>
          <w:ilvl w:val="0"/>
          <w:numId w:val="27"/>
        </w:numPr>
        <w:shd w:val="clear" w:color="auto" w:fill="FFFFFF"/>
        <w:suppressAutoHyphens w:val="0"/>
        <w:autoSpaceDE w:val="0"/>
        <w:autoSpaceDN w:val="0"/>
        <w:adjustRightInd w:val="0"/>
        <w:spacing w:line="360" w:lineRule="auto"/>
        <w:contextualSpacing/>
        <w:jc w:val="both"/>
        <w:rPr>
          <w:rFonts w:ascii="Century Gothic" w:hAnsi="Century Gothic"/>
          <w:color w:val="000000" w:themeColor="text1"/>
          <w:sz w:val="20"/>
          <w:szCs w:val="20"/>
        </w:rPr>
      </w:pPr>
      <w:r>
        <w:rPr>
          <w:rFonts w:ascii="Century Gothic" w:hAnsi="Century Gothic"/>
          <w:color w:val="000000" w:themeColor="text1"/>
          <w:sz w:val="20"/>
          <w:szCs w:val="20"/>
        </w:rPr>
        <w:t>z</w:t>
      </w:r>
      <w:r w:rsidR="0015296D" w:rsidRPr="00375FD2">
        <w:rPr>
          <w:rFonts w:ascii="Century Gothic" w:hAnsi="Century Gothic"/>
          <w:color w:val="000000" w:themeColor="text1"/>
          <w:sz w:val="20"/>
          <w:szCs w:val="20"/>
        </w:rPr>
        <w:t>apewnienie nadzoru inwestorskiego.</w:t>
      </w:r>
    </w:p>
    <w:p w:rsidR="0015296D" w:rsidRPr="0015296D" w:rsidRDefault="0015296D" w:rsidP="000A5D9F">
      <w:pPr>
        <w:widowControl w:val="0"/>
        <w:numPr>
          <w:ilvl w:val="0"/>
          <w:numId w:val="2"/>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15296D">
        <w:rPr>
          <w:rFonts w:ascii="Century Gothic" w:hAnsi="Century Gothic"/>
          <w:bCs/>
          <w:sz w:val="20"/>
          <w:szCs w:val="20"/>
          <w:lang w:eastAsia="pl-PL"/>
        </w:rPr>
        <w:t>Do obowiązków Wykonawcy należy</w:t>
      </w:r>
      <w:r w:rsidRPr="0015296D">
        <w:rPr>
          <w:rFonts w:ascii="Century Gothic" w:hAnsi="Century Gothic"/>
          <w:sz w:val="20"/>
          <w:szCs w:val="20"/>
          <w:lang w:eastAsia="pl-PL"/>
        </w:rPr>
        <w:t>:</w:t>
      </w:r>
    </w:p>
    <w:p w:rsidR="0015296D" w:rsidRPr="0015296D" w:rsidRDefault="00E23482" w:rsidP="000A5D9F">
      <w:pPr>
        <w:widowControl w:val="0"/>
        <w:numPr>
          <w:ilvl w:val="0"/>
          <w:numId w:val="22"/>
        </w:numPr>
        <w:suppressAutoHyphens w:val="0"/>
        <w:autoSpaceDE w:val="0"/>
        <w:autoSpaceDN w:val="0"/>
        <w:adjustRightInd w:val="0"/>
        <w:spacing w:line="360" w:lineRule="auto"/>
        <w:jc w:val="both"/>
        <w:rPr>
          <w:rFonts w:ascii="Century Gothic" w:hAnsi="Century Gothic"/>
          <w:sz w:val="20"/>
          <w:szCs w:val="20"/>
        </w:rPr>
      </w:pPr>
      <w:r>
        <w:rPr>
          <w:rFonts w:ascii="Century Gothic" w:hAnsi="Century Gothic"/>
          <w:sz w:val="20"/>
          <w:szCs w:val="20"/>
        </w:rPr>
        <w:lastRenderedPageBreak/>
        <w:t>p</w:t>
      </w:r>
      <w:r w:rsidR="0015296D" w:rsidRPr="0015296D">
        <w:rPr>
          <w:rFonts w:ascii="Century Gothic" w:hAnsi="Century Gothic"/>
          <w:sz w:val="20"/>
          <w:szCs w:val="20"/>
        </w:rPr>
        <w:t>rzyjęcie placu budowy i utrzymanie porz</w:t>
      </w:r>
      <w:r>
        <w:rPr>
          <w:rFonts w:ascii="Century Gothic" w:hAnsi="Century Gothic"/>
          <w:sz w:val="20"/>
          <w:szCs w:val="20"/>
        </w:rPr>
        <w:t>ądku w miejscu realizacji robót,</w:t>
      </w:r>
    </w:p>
    <w:p w:rsidR="0015296D" w:rsidRPr="00185FBB" w:rsidRDefault="00E23482" w:rsidP="000A5D9F">
      <w:pPr>
        <w:widowControl w:val="0"/>
        <w:numPr>
          <w:ilvl w:val="0"/>
          <w:numId w:val="22"/>
        </w:numPr>
        <w:suppressAutoHyphens w:val="0"/>
        <w:autoSpaceDE w:val="0"/>
        <w:autoSpaceDN w:val="0"/>
        <w:adjustRightInd w:val="0"/>
        <w:spacing w:line="360" w:lineRule="auto"/>
        <w:jc w:val="both"/>
        <w:rPr>
          <w:rFonts w:ascii="Century Gothic" w:hAnsi="Century Gothic"/>
          <w:sz w:val="20"/>
          <w:szCs w:val="20"/>
        </w:rPr>
      </w:pPr>
      <w:r>
        <w:rPr>
          <w:rFonts w:ascii="Century Gothic" w:hAnsi="Century Gothic"/>
          <w:sz w:val="20"/>
          <w:szCs w:val="20"/>
        </w:rPr>
        <w:t>w</w:t>
      </w:r>
      <w:r w:rsidR="0015296D" w:rsidRPr="0015296D">
        <w:rPr>
          <w:rFonts w:ascii="Century Gothic" w:hAnsi="Century Gothic"/>
          <w:sz w:val="20"/>
          <w:szCs w:val="20"/>
        </w:rPr>
        <w:t>ykonanie przedmiotu umowy zgodnie z ofertą sporzą</w:t>
      </w:r>
      <w:r w:rsidR="00B42963">
        <w:rPr>
          <w:rFonts w:ascii="Century Gothic" w:hAnsi="Century Gothic"/>
          <w:sz w:val="20"/>
          <w:szCs w:val="20"/>
        </w:rPr>
        <w:t>dzoną na podstawie dokumentacji</w:t>
      </w:r>
      <w:r w:rsidR="00C8318A">
        <w:rPr>
          <w:rFonts w:ascii="Century Gothic" w:hAnsi="Century Gothic"/>
          <w:sz w:val="20"/>
          <w:szCs w:val="20"/>
        </w:rPr>
        <w:t xml:space="preserve"> wykonawczej</w:t>
      </w:r>
      <w:r w:rsidR="000712D2">
        <w:rPr>
          <w:rFonts w:ascii="Century Gothic" w:hAnsi="Century Gothic"/>
          <w:color w:val="FF0000"/>
          <w:sz w:val="20"/>
          <w:szCs w:val="20"/>
        </w:rPr>
        <w:t xml:space="preserve"> </w:t>
      </w:r>
      <w:r>
        <w:rPr>
          <w:rFonts w:ascii="Century Gothic" w:hAnsi="Century Gothic"/>
          <w:sz w:val="20"/>
          <w:szCs w:val="20"/>
        </w:rPr>
        <w:t>oraz treści SIWZ,</w:t>
      </w:r>
    </w:p>
    <w:p w:rsidR="0015296D" w:rsidRPr="0015296D" w:rsidRDefault="00E23482" w:rsidP="000A5D9F">
      <w:pPr>
        <w:widowControl w:val="0"/>
        <w:numPr>
          <w:ilvl w:val="0"/>
          <w:numId w:val="22"/>
        </w:numPr>
        <w:suppressAutoHyphens w:val="0"/>
        <w:autoSpaceDE w:val="0"/>
        <w:autoSpaceDN w:val="0"/>
        <w:adjustRightInd w:val="0"/>
        <w:spacing w:line="360" w:lineRule="auto"/>
        <w:jc w:val="both"/>
        <w:rPr>
          <w:rFonts w:ascii="Century Gothic" w:hAnsi="Century Gothic"/>
          <w:sz w:val="20"/>
          <w:szCs w:val="20"/>
        </w:rPr>
      </w:pPr>
      <w:r>
        <w:rPr>
          <w:rFonts w:ascii="Century Gothic" w:hAnsi="Century Gothic"/>
          <w:sz w:val="20"/>
          <w:szCs w:val="20"/>
        </w:rPr>
        <w:t>s</w:t>
      </w:r>
      <w:r w:rsidR="0015296D" w:rsidRPr="0015296D">
        <w:rPr>
          <w:rFonts w:ascii="Century Gothic" w:hAnsi="Century Gothic"/>
          <w:sz w:val="20"/>
          <w:szCs w:val="20"/>
        </w:rPr>
        <w:t xml:space="preserve">tosowania materiałów i urządzeń posiadających właściwe do wyrobu atesty, świadectwa pochodzenia z obszaru Unii Europejskiej, świadectwa dopuszczenia w budownictwie, certyfikatów, </w:t>
      </w:r>
      <w:r>
        <w:rPr>
          <w:rFonts w:ascii="Century Gothic" w:hAnsi="Century Gothic"/>
          <w:sz w:val="20"/>
          <w:szCs w:val="20"/>
        </w:rPr>
        <w:t>deklaracji zgodności z PN,</w:t>
      </w:r>
    </w:p>
    <w:p w:rsidR="0015296D" w:rsidRPr="0015296D" w:rsidRDefault="00E23482" w:rsidP="000A5D9F">
      <w:pPr>
        <w:widowControl w:val="0"/>
        <w:numPr>
          <w:ilvl w:val="0"/>
          <w:numId w:val="22"/>
        </w:numPr>
        <w:suppressAutoHyphens w:val="0"/>
        <w:autoSpaceDE w:val="0"/>
        <w:autoSpaceDN w:val="0"/>
        <w:adjustRightInd w:val="0"/>
        <w:spacing w:line="360" w:lineRule="auto"/>
        <w:jc w:val="both"/>
        <w:rPr>
          <w:rFonts w:ascii="Century Gothic" w:hAnsi="Century Gothic"/>
          <w:sz w:val="20"/>
          <w:szCs w:val="20"/>
        </w:rPr>
      </w:pPr>
      <w:r>
        <w:rPr>
          <w:rFonts w:ascii="Century Gothic" w:hAnsi="Century Gothic"/>
          <w:sz w:val="20"/>
          <w:szCs w:val="20"/>
        </w:rPr>
        <w:t>u</w:t>
      </w:r>
      <w:r w:rsidR="0015296D" w:rsidRPr="0015296D">
        <w:rPr>
          <w:rFonts w:ascii="Century Gothic" w:hAnsi="Century Gothic"/>
          <w:sz w:val="20"/>
          <w:szCs w:val="20"/>
        </w:rPr>
        <w:t>trzymywanie terenu wokół miejsca prowadzonych robót w stanie woln</w:t>
      </w:r>
      <w:r>
        <w:rPr>
          <w:rFonts w:ascii="Century Gothic" w:hAnsi="Century Gothic"/>
          <w:sz w:val="20"/>
          <w:szCs w:val="20"/>
        </w:rPr>
        <w:t>ym od przeszkód komunikacyjnych,</w:t>
      </w:r>
    </w:p>
    <w:p w:rsidR="0015296D" w:rsidRPr="0015296D" w:rsidRDefault="00E23482" w:rsidP="000A5D9F">
      <w:pPr>
        <w:widowControl w:val="0"/>
        <w:numPr>
          <w:ilvl w:val="0"/>
          <w:numId w:val="22"/>
        </w:numPr>
        <w:suppressAutoHyphens w:val="0"/>
        <w:autoSpaceDE w:val="0"/>
        <w:autoSpaceDN w:val="0"/>
        <w:adjustRightInd w:val="0"/>
        <w:spacing w:line="360" w:lineRule="auto"/>
        <w:jc w:val="both"/>
        <w:rPr>
          <w:rFonts w:ascii="Century Gothic" w:hAnsi="Century Gothic"/>
          <w:sz w:val="20"/>
          <w:szCs w:val="20"/>
        </w:rPr>
      </w:pPr>
      <w:r>
        <w:rPr>
          <w:rFonts w:ascii="Century Gothic" w:hAnsi="Century Gothic"/>
          <w:sz w:val="20"/>
          <w:szCs w:val="20"/>
        </w:rPr>
        <w:t>p</w:t>
      </w:r>
      <w:r w:rsidR="0015296D" w:rsidRPr="0015296D">
        <w:rPr>
          <w:rFonts w:ascii="Century Gothic" w:hAnsi="Century Gothic"/>
          <w:sz w:val="20"/>
          <w:szCs w:val="20"/>
        </w:rPr>
        <w:t>rzestrzeganie obowiązujących przepisów BHP i PPOŻ w trakcie wykonywania robót również w odniesieniu do osób trzecich korzystający</w:t>
      </w:r>
      <w:r>
        <w:rPr>
          <w:rFonts w:ascii="Century Gothic" w:hAnsi="Century Gothic"/>
          <w:sz w:val="20"/>
          <w:szCs w:val="20"/>
        </w:rPr>
        <w:t>ch z ciągów pieszych w budynku,</w:t>
      </w:r>
    </w:p>
    <w:p w:rsidR="0015296D" w:rsidRPr="0015296D" w:rsidRDefault="00E23482" w:rsidP="000A5D9F">
      <w:pPr>
        <w:widowControl w:val="0"/>
        <w:numPr>
          <w:ilvl w:val="0"/>
          <w:numId w:val="22"/>
        </w:numPr>
        <w:suppressAutoHyphens w:val="0"/>
        <w:autoSpaceDE w:val="0"/>
        <w:autoSpaceDN w:val="0"/>
        <w:adjustRightInd w:val="0"/>
        <w:spacing w:line="360" w:lineRule="auto"/>
        <w:jc w:val="both"/>
        <w:rPr>
          <w:rFonts w:ascii="Century Gothic" w:hAnsi="Century Gothic"/>
          <w:sz w:val="20"/>
          <w:szCs w:val="20"/>
        </w:rPr>
      </w:pPr>
      <w:r>
        <w:rPr>
          <w:rFonts w:ascii="Century Gothic" w:hAnsi="Century Gothic"/>
          <w:sz w:val="20"/>
          <w:szCs w:val="20"/>
        </w:rPr>
        <w:t>s</w:t>
      </w:r>
      <w:r w:rsidR="0015296D" w:rsidRPr="0015296D">
        <w:rPr>
          <w:rFonts w:ascii="Century Gothic" w:hAnsi="Century Gothic"/>
          <w:sz w:val="20"/>
          <w:szCs w:val="20"/>
        </w:rPr>
        <w:t>kompletowanie i przedstawienie Zamawiającemu dokumentów pozwalających na ocenę prawidłowego wykonania przedmiotu odbioru, a w szczególności przekazanie:</w:t>
      </w:r>
    </w:p>
    <w:p w:rsidR="0015296D" w:rsidRPr="0015296D" w:rsidRDefault="00100436" w:rsidP="0069304F">
      <w:pPr>
        <w:widowControl w:val="0"/>
        <w:suppressAutoHyphens w:val="0"/>
        <w:autoSpaceDE w:val="0"/>
        <w:autoSpaceDN w:val="0"/>
        <w:adjustRightInd w:val="0"/>
        <w:spacing w:line="360" w:lineRule="auto"/>
        <w:ind w:left="1134"/>
        <w:jc w:val="both"/>
        <w:rPr>
          <w:rFonts w:ascii="Century Gothic" w:hAnsi="Century Gothic"/>
          <w:sz w:val="20"/>
          <w:szCs w:val="20"/>
        </w:rPr>
      </w:pPr>
      <w:r>
        <w:rPr>
          <w:rFonts w:ascii="Century Gothic" w:hAnsi="Century Gothic"/>
          <w:sz w:val="20"/>
          <w:szCs w:val="20"/>
        </w:rPr>
        <w:t>a)</w:t>
      </w:r>
      <w:r w:rsidR="0069304F">
        <w:rPr>
          <w:rFonts w:ascii="Century Gothic" w:hAnsi="Century Gothic"/>
          <w:sz w:val="20"/>
          <w:szCs w:val="20"/>
        </w:rPr>
        <w:t xml:space="preserve"> </w:t>
      </w:r>
      <w:r>
        <w:rPr>
          <w:rFonts w:ascii="Century Gothic" w:hAnsi="Century Gothic"/>
          <w:sz w:val="20"/>
          <w:szCs w:val="20"/>
        </w:rPr>
        <w:t>d</w:t>
      </w:r>
      <w:r w:rsidR="0015296D" w:rsidRPr="0015296D">
        <w:rPr>
          <w:rFonts w:ascii="Century Gothic" w:hAnsi="Century Gothic"/>
          <w:sz w:val="20"/>
          <w:szCs w:val="20"/>
        </w:rPr>
        <w:t>okumentacji powykonawczej (dokumentacji technicznej z naniesionymi zmianami dokonywanymi w toku wykonania przedmio</w:t>
      </w:r>
      <w:r>
        <w:rPr>
          <w:rFonts w:ascii="Century Gothic" w:hAnsi="Century Gothic"/>
          <w:sz w:val="20"/>
          <w:szCs w:val="20"/>
        </w:rPr>
        <w:t>tu umowy, jeżeli miały miejsce),</w:t>
      </w:r>
    </w:p>
    <w:p w:rsidR="0015296D" w:rsidRPr="0015296D" w:rsidRDefault="00100436" w:rsidP="0069304F">
      <w:pPr>
        <w:widowControl w:val="0"/>
        <w:suppressAutoHyphens w:val="0"/>
        <w:autoSpaceDE w:val="0"/>
        <w:autoSpaceDN w:val="0"/>
        <w:adjustRightInd w:val="0"/>
        <w:spacing w:line="360" w:lineRule="auto"/>
        <w:ind w:left="1134"/>
        <w:jc w:val="both"/>
        <w:rPr>
          <w:rFonts w:ascii="Century Gothic" w:hAnsi="Century Gothic"/>
          <w:sz w:val="20"/>
          <w:szCs w:val="20"/>
        </w:rPr>
      </w:pPr>
      <w:r>
        <w:rPr>
          <w:rFonts w:ascii="Century Gothic" w:hAnsi="Century Gothic"/>
          <w:sz w:val="20"/>
          <w:szCs w:val="20"/>
        </w:rPr>
        <w:t xml:space="preserve">b) </w:t>
      </w:r>
      <w:r w:rsidR="0069304F">
        <w:rPr>
          <w:rFonts w:ascii="Century Gothic" w:hAnsi="Century Gothic"/>
          <w:sz w:val="20"/>
          <w:szCs w:val="20"/>
        </w:rPr>
        <w:t xml:space="preserve"> </w:t>
      </w:r>
      <w:r>
        <w:rPr>
          <w:rFonts w:ascii="Century Gothic" w:hAnsi="Century Gothic"/>
          <w:sz w:val="20"/>
          <w:szCs w:val="20"/>
        </w:rPr>
        <w:t>protokołów badań i pomiarów,</w:t>
      </w:r>
    </w:p>
    <w:p w:rsidR="0015296D" w:rsidRPr="0015296D" w:rsidRDefault="00100436" w:rsidP="0069304F">
      <w:pPr>
        <w:widowControl w:val="0"/>
        <w:suppressAutoHyphens w:val="0"/>
        <w:autoSpaceDE w:val="0"/>
        <w:autoSpaceDN w:val="0"/>
        <w:adjustRightInd w:val="0"/>
        <w:spacing w:line="360" w:lineRule="auto"/>
        <w:ind w:left="1134"/>
        <w:jc w:val="both"/>
        <w:rPr>
          <w:rFonts w:ascii="Century Gothic" w:hAnsi="Century Gothic"/>
          <w:sz w:val="20"/>
          <w:szCs w:val="20"/>
        </w:rPr>
      </w:pPr>
      <w:r>
        <w:rPr>
          <w:rFonts w:ascii="Century Gothic" w:hAnsi="Century Gothic"/>
          <w:sz w:val="20"/>
          <w:szCs w:val="20"/>
        </w:rPr>
        <w:t>c) instrukcji obsługi,</w:t>
      </w:r>
    </w:p>
    <w:p w:rsidR="0015296D" w:rsidRPr="0015296D" w:rsidRDefault="00100436" w:rsidP="0069304F">
      <w:pPr>
        <w:widowControl w:val="0"/>
        <w:suppressAutoHyphens w:val="0"/>
        <w:autoSpaceDE w:val="0"/>
        <w:autoSpaceDN w:val="0"/>
        <w:adjustRightInd w:val="0"/>
        <w:spacing w:line="360" w:lineRule="auto"/>
        <w:ind w:left="1134"/>
        <w:jc w:val="both"/>
        <w:rPr>
          <w:rFonts w:ascii="Century Gothic" w:hAnsi="Century Gothic"/>
          <w:sz w:val="20"/>
          <w:szCs w:val="20"/>
        </w:rPr>
      </w:pPr>
      <w:r>
        <w:rPr>
          <w:rFonts w:ascii="Century Gothic" w:hAnsi="Century Gothic"/>
          <w:sz w:val="20"/>
          <w:szCs w:val="20"/>
        </w:rPr>
        <w:t>d) a</w:t>
      </w:r>
      <w:r w:rsidR="00773618">
        <w:rPr>
          <w:rFonts w:ascii="Century Gothic" w:hAnsi="Century Gothic"/>
          <w:sz w:val="20"/>
          <w:szCs w:val="20"/>
        </w:rPr>
        <w:t>probat technicznych,</w:t>
      </w:r>
    </w:p>
    <w:p w:rsidR="0015296D" w:rsidRPr="0015296D" w:rsidRDefault="00100436" w:rsidP="0069304F">
      <w:pPr>
        <w:widowControl w:val="0"/>
        <w:suppressAutoHyphens w:val="0"/>
        <w:autoSpaceDE w:val="0"/>
        <w:autoSpaceDN w:val="0"/>
        <w:adjustRightInd w:val="0"/>
        <w:spacing w:line="360" w:lineRule="auto"/>
        <w:ind w:left="1134"/>
        <w:jc w:val="both"/>
        <w:rPr>
          <w:rFonts w:ascii="Century Gothic" w:hAnsi="Century Gothic"/>
          <w:sz w:val="20"/>
          <w:szCs w:val="20"/>
        </w:rPr>
      </w:pPr>
      <w:r>
        <w:rPr>
          <w:rFonts w:ascii="Century Gothic" w:hAnsi="Century Gothic"/>
          <w:sz w:val="20"/>
          <w:szCs w:val="20"/>
        </w:rPr>
        <w:t>e)a</w:t>
      </w:r>
      <w:r w:rsidR="00773618">
        <w:rPr>
          <w:rFonts w:ascii="Century Gothic" w:hAnsi="Century Gothic"/>
          <w:sz w:val="20"/>
          <w:szCs w:val="20"/>
        </w:rPr>
        <w:t>testów i certyfikatów jakości,</w:t>
      </w:r>
    </w:p>
    <w:p w:rsidR="0015296D" w:rsidRPr="0015296D" w:rsidRDefault="00100436" w:rsidP="0069304F">
      <w:pPr>
        <w:widowControl w:val="0"/>
        <w:suppressAutoHyphens w:val="0"/>
        <w:autoSpaceDE w:val="0"/>
        <w:autoSpaceDN w:val="0"/>
        <w:adjustRightInd w:val="0"/>
        <w:spacing w:line="360" w:lineRule="auto"/>
        <w:ind w:left="1134"/>
        <w:jc w:val="both"/>
        <w:rPr>
          <w:rFonts w:ascii="Century Gothic" w:hAnsi="Century Gothic"/>
          <w:sz w:val="20"/>
          <w:szCs w:val="20"/>
        </w:rPr>
      </w:pPr>
      <w:r>
        <w:rPr>
          <w:rFonts w:ascii="Century Gothic" w:hAnsi="Century Gothic"/>
          <w:sz w:val="20"/>
          <w:szCs w:val="20"/>
        </w:rPr>
        <w:t>f) d</w:t>
      </w:r>
      <w:r w:rsidR="00773618">
        <w:rPr>
          <w:rFonts w:ascii="Century Gothic" w:hAnsi="Century Gothic"/>
          <w:sz w:val="20"/>
          <w:szCs w:val="20"/>
        </w:rPr>
        <w:t>eklaracji zgodności z PN,</w:t>
      </w:r>
    </w:p>
    <w:p w:rsidR="0015296D" w:rsidRPr="0015296D" w:rsidRDefault="00100436" w:rsidP="0069304F">
      <w:pPr>
        <w:widowControl w:val="0"/>
        <w:suppressAutoHyphens w:val="0"/>
        <w:autoSpaceDE w:val="0"/>
        <w:autoSpaceDN w:val="0"/>
        <w:adjustRightInd w:val="0"/>
        <w:spacing w:line="360" w:lineRule="auto"/>
        <w:ind w:left="1134"/>
        <w:jc w:val="both"/>
        <w:rPr>
          <w:rFonts w:ascii="Century Gothic" w:hAnsi="Century Gothic"/>
          <w:sz w:val="20"/>
          <w:szCs w:val="20"/>
        </w:rPr>
      </w:pPr>
      <w:r>
        <w:rPr>
          <w:rFonts w:ascii="Century Gothic" w:hAnsi="Century Gothic"/>
          <w:sz w:val="20"/>
          <w:szCs w:val="20"/>
        </w:rPr>
        <w:t>g) p</w:t>
      </w:r>
      <w:r w:rsidR="0015296D" w:rsidRPr="0015296D">
        <w:rPr>
          <w:rFonts w:ascii="Century Gothic" w:hAnsi="Century Gothic"/>
          <w:sz w:val="20"/>
          <w:szCs w:val="20"/>
        </w:rPr>
        <w:t>ozostałych dokumentów dotyczących przedmiotu umowy</w:t>
      </w:r>
      <w:r w:rsidR="0015296D">
        <w:rPr>
          <w:rFonts w:ascii="Century Gothic" w:hAnsi="Century Gothic"/>
          <w:sz w:val="20"/>
          <w:szCs w:val="20"/>
        </w:rPr>
        <w:t>.</w:t>
      </w:r>
    </w:p>
    <w:p w:rsidR="0015296D" w:rsidRPr="00100436" w:rsidRDefault="00100436" w:rsidP="006065B8">
      <w:pPr>
        <w:pStyle w:val="Akapitzlist"/>
        <w:widowControl w:val="0"/>
        <w:numPr>
          <w:ilvl w:val="0"/>
          <w:numId w:val="22"/>
        </w:numPr>
        <w:suppressAutoHyphens w:val="0"/>
        <w:autoSpaceDE w:val="0"/>
        <w:autoSpaceDN w:val="0"/>
        <w:adjustRightInd w:val="0"/>
        <w:spacing w:line="360" w:lineRule="auto"/>
        <w:ind w:left="1134" w:hanging="632"/>
        <w:jc w:val="both"/>
        <w:rPr>
          <w:rFonts w:ascii="Century Gothic" w:hAnsi="Century Gothic"/>
          <w:sz w:val="20"/>
          <w:szCs w:val="20"/>
        </w:rPr>
      </w:pPr>
      <w:r>
        <w:rPr>
          <w:rFonts w:ascii="Century Gothic" w:hAnsi="Century Gothic"/>
          <w:sz w:val="20"/>
          <w:szCs w:val="20"/>
        </w:rPr>
        <w:t>u</w:t>
      </w:r>
      <w:r w:rsidR="0015296D" w:rsidRPr="00100436">
        <w:rPr>
          <w:rFonts w:ascii="Century Gothic" w:hAnsi="Century Gothic"/>
          <w:sz w:val="20"/>
          <w:szCs w:val="20"/>
        </w:rPr>
        <w:t>możliwienie Zamawiającemu w każdym czasie przeprowadzenia kontroli realizacji robót, w tym postępu w realizacji robót, stosowanych w ich toku materiałów oraz wszelkich okoliczności dotyczących realizacji prz</w:t>
      </w:r>
      <w:r>
        <w:rPr>
          <w:rFonts w:ascii="Century Gothic" w:hAnsi="Century Gothic"/>
          <w:sz w:val="20"/>
          <w:szCs w:val="20"/>
        </w:rPr>
        <w:t>edmiotu umowy,</w:t>
      </w:r>
    </w:p>
    <w:p w:rsidR="0015296D" w:rsidRPr="0015296D" w:rsidRDefault="00100436" w:rsidP="000A5D9F">
      <w:pPr>
        <w:widowControl w:val="0"/>
        <w:numPr>
          <w:ilvl w:val="0"/>
          <w:numId w:val="22"/>
        </w:numPr>
        <w:suppressAutoHyphens w:val="0"/>
        <w:autoSpaceDE w:val="0"/>
        <w:autoSpaceDN w:val="0"/>
        <w:adjustRightInd w:val="0"/>
        <w:spacing w:line="360" w:lineRule="auto"/>
        <w:ind w:left="1134" w:hanging="567"/>
        <w:jc w:val="both"/>
        <w:rPr>
          <w:rFonts w:ascii="Century Gothic" w:hAnsi="Century Gothic"/>
          <w:sz w:val="20"/>
          <w:szCs w:val="20"/>
        </w:rPr>
      </w:pPr>
      <w:r>
        <w:rPr>
          <w:rFonts w:ascii="Century Gothic" w:hAnsi="Century Gothic"/>
          <w:sz w:val="20"/>
          <w:szCs w:val="20"/>
        </w:rPr>
        <w:t>u</w:t>
      </w:r>
      <w:r w:rsidR="0015296D" w:rsidRPr="0015296D">
        <w:rPr>
          <w:rFonts w:ascii="Century Gothic" w:hAnsi="Century Gothic"/>
          <w:sz w:val="20"/>
          <w:szCs w:val="20"/>
        </w:rPr>
        <w:t xml:space="preserve">porządkowanie miejsca wykonywania robót </w:t>
      </w:r>
      <w:r>
        <w:rPr>
          <w:rFonts w:ascii="Century Gothic" w:hAnsi="Century Gothic"/>
          <w:sz w:val="20"/>
          <w:szCs w:val="20"/>
        </w:rPr>
        <w:t>po zakończeniu realizacji robót,</w:t>
      </w:r>
    </w:p>
    <w:p w:rsidR="0015296D" w:rsidRPr="0015296D" w:rsidRDefault="00100436" w:rsidP="000A5D9F">
      <w:pPr>
        <w:widowControl w:val="0"/>
        <w:numPr>
          <w:ilvl w:val="0"/>
          <w:numId w:val="22"/>
        </w:numPr>
        <w:suppressAutoHyphens w:val="0"/>
        <w:autoSpaceDE w:val="0"/>
        <w:autoSpaceDN w:val="0"/>
        <w:adjustRightInd w:val="0"/>
        <w:spacing w:line="360" w:lineRule="auto"/>
        <w:ind w:left="1134" w:hanging="567"/>
        <w:jc w:val="both"/>
        <w:rPr>
          <w:rFonts w:ascii="Century Gothic" w:hAnsi="Century Gothic"/>
          <w:sz w:val="20"/>
          <w:szCs w:val="20"/>
        </w:rPr>
      </w:pPr>
      <w:r>
        <w:rPr>
          <w:rFonts w:ascii="Century Gothic" w:hAnsi="Century Gothic"/>
          <w:sz w:val="20"/>
          <w:szCs w:val="20"/>
        </w:rPr>
        <w:t>z</w:t>
      </w:r>
      <w:r w:rsidR="0015296D" w:rsidRPr="0015296D">
        <w:rPr>
          <w:rFonts w:ascii="Century Gothic" w:hAnsi="Century Gothic"/>
          <w:sz w:val="20"/>
          <w:szCs w:val="20"/>
        </w:rPr>
        <w:t>apewnienie Zamawiającemu, wszystkim osobom upoważnionym przez Zamawiającego dostępu do każdego miejsca, gdzie roboty w związku</w:t>
      </w:r>
      <w:r>
        <w:rPr>
          <w:rFonts w:ascii="Century Gothic" w:hAnsi="Century Gothic"/>
          <w:sz w:val="20"/>
          <w:szCs w:val="20"/>
        </w:rPr>
        <w:t xml:space="preserve"> z umową będą lub są wykonywane,</w:t>
      </w:r>
    </w:p>
    <w:p w:rsidR="0015296D" w:rsidRPr="005861D8" w:rsidRDefault="005861D8" w:rsidP="005861D8">
      <w:pPr>
        <w:pStyle w:val="Akapitzlist"/>
        <w:widowControl w:val="0"/>
        <w:numPr>
          <w:ilvl w:val="0"/>
          <w:numId w:val="2"/>
        </w:numPr>
        <w:suppressAutoHyphens w:val="0"/>
        <w:autoSpaceDE w:val="0"/>
        <w:autoSpaceDN w:val="0"/>
        <w:adjustRightInd w:val="0"/>
        <w:spacing w:line="360" w:lineRule="auto"/>
        <w:jc w:val="both"/>
        <w:rPr>
          <w:rFonts w:ascii="Century Gothic" w:hAnsi="Century Gothic"/>
          <w:sz w:val="20"/>
          <w:szCs w:val="20"/>
        </w:rPr>
      </w:pPr>
      <w:r w:rsidRPr="001E4230">
        <w:rPr>
          <w:rFonts w:ascii="Century Gothic" w:hAnsi="Century Gothic"/>
          <w:sz w:val="20"/>
          <w:szCs w:val="20"/>
        </w:rPr>
        <w:t>W</w:t>
      </w:r>
      <w:r w:rsidR="0015296D" w:rsidRPr="001E4230">
        <w:rPr>
          <w:rFonts w:ascii="Century Gothic" w:hAnsi="Century Gothic"/>
          <w:sz w:val="20"/>
          <w:szCs w:val="20"/>
        </w:rPr>
        <w:t xml:space="preserve"> przypadku powierzenia wykonania części zamówienia Podwykonawcom, Wykonawca będzie pełnił funkcję koordynatora Podwykonawców podczas wykonywania robót lub usuwania ewentualnych wad. Wykonawca ponosi wobec Zamawiającego pełną odpowiedzialność za roboty, które wykonuje przy pomocy Podwykonawców. Wykonawca odpowiada za działania lub </w:t>
      </w:r>
      <w:r w:rsidRPr="001E4230">
        <w:rPr>
          <w:rFonts w:ascii="Century Gothic" w:hAnsi="Century Gothic"/>
          <w:sz w:val="20"/>
          <w:szCs w:val="20"/>
        </w:rPr>
        <w:t>zaniechania</w:t>
      </w:r>
      <w:r>
        <w:rPr>
          <w:rFonts w:ascii="Century Gothic" w:hAnsi="Century Gothic"/>
          <w:sz w:val="20"/>
          <w:szCs w:val="20"/>
        </w:rPr>
        <w:t xml:space="preserve"> </w:t>
      </w:r>
      <w:r w:rsidR="0015296D" w:rsidRPr="005861D8">
        <w:rPr>
          <w:rFonts w:ascii="Century Gothic" w:hAnsi="Century Gothic"/>
          <w:sz w:val="20"/>
          <w:szCs w:val="20"/>
        </w:rPr>
        <w:t xml:space="preserve">każdego Podwykonawcy, dostawcy lub osób/podmiotów trzecich, którymi będzie się </w:t>
      </w:r>
      <w:r w:rsidR="0015296D" w:rsidRPr="005861D8">
        <w:rPr>
          <w:rFonts w:ascii="Century Gothic" w:hAnsi="Century Gothic"/>
          <w:sz w:val="20"/>
          <w:szCs w:val="20"/>
        </w:rPr>
        <w:lastRenderedPageBreak/>
        <w:t>posługiwał przy realizacji przedmiotu umowy jak za działania  zaniechania własne.</w:t>
      </w:r>
    </w:p>
    <w:p w:rsidR="0015296D" w:rsidRPr="0015296D" w:rsidRDefault="0015296D" w:rsidP="000A5D9F">
      <w:pPr>
        <w:widowControl w:val="0"/>
        <w:numPr>
          <w:ilvl w:val="0"/>
          <w:numId w:val="2"/>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15296D">
        <w:rPr>
          <w:rFonts w:ascii="Century Gothic" w:hAnsi="Century Gothic"/>
          <w:sz w:val="20"/>
          <w:szCs w:val="20"/>
          <w:lang w:eastAsia="pl-PL"/>
        </w:rPr>
        <w:t xml:space="preserve">W przypadku ujawnienia w trakcie realizacji przedmiotu umowy wad lub usterek, a także w przypadku wykonywania robót w sposób sprzeczny z postanowieniami umowy, Wykonawca zobowiązany jest usunąć wady lub usterki lub zaniechać kontynuacji wykonywania robót w sposób sprzeczny z postanowieniami umowy, w ciągu </w:t>
      </w:r>
      <w:r w:rsidRPr="0015296D">
        <w:rPr>
          <w:rFonts w:ascii="Century Gothic" w:hAnsi="Century Gothic"/>
          <w:i/>
          <w:sz w:val="20"/>
          <w:szCs w:val="20"/>
          <w:lang w:eastAsia="pl-PL"/>
        </w:rPr>
        <w:t xml:space="preserve">czternastu </w:t>
      </w:r>
      <w:r w:rsidRPr="0015296D">
        <w:rPr>
          <w:rFonts w:ascii="Century Gothic" w:hAnsi="Century Gothic"/>
          <w:sz w:val="20"/>
          <w:szCs w:val="20"/>
          <w:lang w:eastAsia="pl-PL"/>
        </w:rPr>
        <w:t>[ 14 ] dni roboczych od daty jej zgłoszenia przez Zamawiającego lub w innym uzgodnionym z Zamawiającym terminie przez okres trwania umowy.</w:t>
      </w:r>
    </w:p>
    <w:p w:rsidR="002A7C45" w:rsidRPr="00C9494C" w:rsidRDefault="0015296D" w:rsidP="000A5D9F">
      <w:pPr>
        <w:widowControl w:val="0"/>
        <w:numPr>
          <w:ilvl w:val="0"/>
          <w:numId w:val="2"/>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15296D">
        <w:rPr>
          <w:rFonts w:ascii="Century Gothic" w:hAnsi="Century Gothic"/>
          <w:sz w:val="20"/>
          <w:szCs w:val="20"/>
          <w:lang w:eastAsia="pl-PL"/>
        </w:rPr>
        <w:t>Wykonawca oświadcza, że jest w stanie należycie wykonać roboty budowlane na warunkach określonych w niniejszej umowie.</w:t>
      </w:r>
    </w:p>
    <w:p w:rsidR="002A7C45" w:rsidRPr="002A7C45" w:rsidRDefault="002A7C45" w:rsidP="002A7C45">
      <w:pPr>
        <w:widowControl w:val="0"/>
        <w:autoSpaceDE w:val="0"/>
        <w:autoSpaceDN w:val="0"/>
        <w:adjustRightInd w:val="0"/>
        <w:spacing w:line="360" w:lineRule="auto"/>
        <w:ind w:left="284" w:hanging="284"/>
        <w:contextualSpacing/>
        <w:jc w:val="center"/>
        <w:rPr>
          <w:rFonts w:ascii="Century Gothic" w:hAnsi="Century Gothic"/>
          <w:b/>
          <w:bCs/>
          <w:sz w:val="20"/>
          <w:szCs w:val="20"/>
        </w:rPr>
      </w:pPr>
      <w:r w:rsidRPr="002A7C45">
        <w:rPr>
          <w:rFonts w:ascii="Century Gothic" w:hAnsi="Century Gothic"/>
          <w:b/>
          <w:bCs/>
          <w:sz w:val="20"/>
          <w:szCs w:val="20"/>
        </w:rPr>
        <w:t>§ 2a</w:t>
      </w:r>
    </w:p>
    <w:p w:rsidR="002A7C45" w:rsidRPr="002A7C45" w:rsidRDefault="002A7C45" w:rsidP="002A7C45">
      <w:pPr>
        <w:widowControl w:val="0"/>
        <w:autoSpaceDE w:val="0"/>
        <w:autoSpaceDN w:val="0"/>
        <w:adjustRightInd w:val="0"/>
        <w:spacing w:line="360" w:lineRule="auto"/>
        <w:ind w:left="284" w:hanging="284"/>
        <w:contextualSpacing/>
        <w:jc w:val="center"/>
        <w:rPr>
          <w:rFonts w:ascii="Century Gothic" w:hAnsi="Century Gothic"/>
          <w:b/>
          <w:bCs/>
          <w:sz w:val="20"/>
          <w:szCs w:val="20"/>
        </w:rPr>
      </w:pPr>
      <w:r w:rsidRPr="002A7C45">
        <w:rPr>
          <w:rFonts w:ascii="Century Gothic" w:hAnsi="Century Gothic"/>
          <w:b/>
          <w:bCs/>
          <w:sz w:val="20"/>
          <w:szCs w:val="20"/>
        </w:rPr>
        <w:t>Personel Wykonawcy</w:t>
      </w:r>
    </w:p>
    <w:p w:rsidR="002A7C45" w:rsidRPr="002A7C45" w:rsidRDefault="002A7C45" w:rsidP="000A5D9F">
      <w:pPr>
        <w:widowControl w:val="0"/>
        <w:numPr>
          <w:ilvl w:val="0"/>
          <w:numId w:val="3"/>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2A7C45">
        <w:rPr>
          <w:rFonts w:ascii="Century Gothic" w:hAnsi="Century Gothic"/>
          <w:sz w:val="20"/>
          <w:szCs w:val="20"/>
        </w:rPr>
        <w:t>Roboty budowlane wykonywane przez Wykonawcę będą świadczone miedzy innymi przez personel Wykona</w:t>
      </w:r>
      <w:r w:rsidR="00ED1F95">
        <w:rPr>
          <w:rFonts w:ascii="Century Gothic" w:hAnsi="Century Gothic"/>
          <w:sz w:val="20"/>
          <w:szCs w:val="20"/>
        </w:rPr>
        <w:t>wcy, w skład którego wchodzą mię</w:t>
      </w:r>
      <w:r w:rsidRPr="002A7C45">
        <w:rPr>
          <w:rFonts w:ascii="Century Gothic" w:hAnsi="Century Gothic"/>
          <w:sz w:val="20"/>
          <w:szCs w:val="20"/>
        </w:rPr>
        <w:t xml:space="preserve">dzy innymi osoby (wymienione w </w:t>
      </w:r>
      <w:r w:rsidRPr="008768AD">
        <w:rPr>
          <w:rFonts w:ascii="Century Gothic" w:hAnsi="Century Gothic"/>
          <w:sz w:val="20"/>
          <w:szCs w:val="20"/>
        </w:rPr>
        <w:t xml:space="preserve">załączniku </w:t>
      </w:r>
      <w:r w:rsidR="008768AD" w:rsidRPr="008768AD">
        <w:rPr>
          <w:rFonts w:ascii="Century Gothic" w:hAnsi="Century Gothic"/>
          <w:sz w:val="20"/>
          <w:szCs w:val="20"/>
        </w:rPr>
        <w:t xml:space="preserve">nr 3 </w:t>
      </w:r>
      <w:r w:rsidRPr="002A7C45">
        <w:rPr>
          <w:rFonts w:ascii="Century Gothic" w:hAnsi="Century Gothic"/>
          <w:sz w:val="20"/>
          <w:szCs w:val="20"/>
        </w:rPr>
        <w:t xml:space="preserve">do umowy – w </w:t>
      </w:r>
      <w:r w:rsidRPr="002A7C45">
        <w:rPr>
          <w:rFonts w:ascii="Century Gothic" w:hAnsi="Century Gothic"/>
          <w:i/>
          <w:sz w:val="20"/>
          <w:szCs w:val="20"/>
        </w:rPr>
        <w:t>Wykazie osób wykonujących czynności)</w:t>
      </w:r>
      <w:r w:rsidRPr="002A7C45">
        <w:rPr>
          <w:rFonts w:ascii="Century Gothic" w:hAnsi="Century Gothic"/>
          <w:sz w:val="20"/>
          <w:szCs w:val="20"/>
        </w:rPr>
        <w:t xml:space="preserve">, które zostały wskazane przez Wykonawcę w złożonej ofercie (zwane dalej </w:t>
      </w:r>
      <w:r w:rsidRPr="002A7C45">
        <w:rPr>
          <w:rFonts w:ascii="Century Gothic" w:hAnsi="Century Gothic"/>
          <w:i/>
          <w:sz w:val="20"/>
          <w:szCs w:val="20"/>
        </w:rPr>
        <w:t>Pracownikami świadczącymi roboty budowlane</w:t>
      </w:r>
      <w:r w:rsidRPr="002A7C45">
        <w:rPr>
          <w:rFonts w:ascii="Century Gothic" w:hAnsi="Century Gothic"/>
          <w:sz w:val="20"/>
          <w:szCs w:val="20"/>
        </w:rPr>
        <w:t>)</w:t>
      </w:r>
      <w:r w:rsidRPr="002A7C45">
        <w:rPr>
          <w:rFonts w:ascii="Century Gothic" w:hAnsi="Century Gothic"/>
          <w:i/>
          <w:sz w:val="20"/>
          <w:szCs w:val="20"/>
        </w:rPr>
        <w:t>.</w:t>
      </w:r>
    </w:p>
    <w:p w:rsidR="002A7C45" w:rsidRPr="00705158" w:rsidRDefault="002A7C45" w:rsidP="000A5D9F">
      <w:pPr>
        <w:widowControl w:val="0"/>
        <w:numPr>
          <w:ilvl w:val="0"/>
          <w:numId w:val="3"/>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2A7C45">
        <w:rPr>
          <w:rFonts w:ascii="Century Gothic" w:hAnsi="Century Gothic"/>
          <w:sz w:val="20"/>
          <w:szCs w:val="20"/>
        </w:rPr>
        <w:t xml:space="preserve">Wykonawca zobowiązuje się, że </w:t>
      </w:r>
      <w:r w:rsidRPr="002A7C45">
        <w:rPr>
          <w:rFonts w:ascii="Century Gothic" w:hAnsi="Century Gothic"/>
          <w:i/>
          <w:sz w:val="20"/>
          <w:szCs w:val="20"/>
        </w:rPr>
        <w:t xml:space="preserve">Pracownicy świadczący roboty budowlane </w:t>
      </w:r>
      <w:r w:rsidRPr="002A7C45">
        <w:rPr>
          <w:rFonts w:ascii="Century Gothic" w:hAnsi="Century Gothic"/>
          <w:sz w:val="20"/>
          <w:szCs w:val="20"/>
        </w:rPr>
        <w:t xml:space="preserve">będą w okresie realizacji umowy zatrudnieni na podstawie umowy o pracę w rozumieniu przepisów ustawy z dnia 26 czerwca 1974 r. – Kodeks pracy </w:t>
      </w:r>
      <w:r w:rsidRPr="004D766E">
        <w:rPr>
          <w:rFonts w:ascii="Century Gothic" w:hAnsi="Century Gothic"/>
          <w:sz w:val="20"/>
          <w:szCs w:val="20"/>
        </w:rPr>
        <w:t>(</w:t>
      </w:r>
      <w:r w:rsidR="0012650C" w:rsidRPr="004D766E">
        <w:rPr>
          <w:rFonts w:ascii="Century Gothic" w:hAnsi="Century Gothic"/>
          <w:sz w:val="20"/>
          <w:szCs w:val="20"/>
        </w:rPr>
        <w:t>j.t. Dz.U.</w:t>
      </w:r>
      <w:r w:rsidR="0012650C" w:rsidRPr="00705158">
        <w:rPr>
          <w:rFonts w:ascii="Century Gothic" w:hAnsi="Century Gothic"/>
          <w:sz w:val="20"/>
          <w:szCs w:val="20"/>
        </w:rPr>
        <w:t>201</w:t>
      </w:r>
      <w:r w:rsidR="00A067A2" w:rsidRPr="00705158">
        <w:rPr>
          <w:rFonts w:ascii="Century Gothic" w:hAnsi="Century Gothic"/>
          <w:sz w:val="20"/>
          <w:szCs w:val="20"/>
        </w:rPr>
        <w:t>8</w:t>
      </w:r>
      <w:r w:rsidR="0012650C" w:rsidRPr="00705158">
        <w:rPr>
          <w:rFonts w:ascii="Century Gothic" w:hAnsi="Century Gothic"/>
          <w:sz w:val="20"/>
          <w:szCs w:val="20"/>
        </w:rPr>
        <w:t>.</w:t>
      </w:r>
      <w:r w:rsidRPr="00705158">
        <w:rPr>
          <w:rFonts w:ascii="Century Gothic" w:hAnsi="Century Gothic"/>
          <w:sz w:val="20"/>
          <w:szCs w:val="20"/>
        </w:rPr>
        <w:t xml:space="preserve"> </w:t>
      </w:r>
      <w:r w:rsidR="00A067A2" w:rsidRPr="00705158">
        <w:rPr>
          <w:rFonts w:ascii="Century Gothic" w:hAnsi="Century Gothic"/>
          <w:sz w:val="20"/>
          <w:szCs w:val="20"/>
        </w:rPr>
        <w:t xml:space="preserve">108 </w:t>
      </w:r>
      <w:r w:rsidRPr="00705158">
        <w:rPr>
          <w:rFonts w:ascii="Century Gothic" w:hAnsi="Century Gothic"/>
          <w:sz w:val="20"/>
          <w:szCs w:val="20"/>
        </w:rPr>
        <w:t>ze zm.).</w:t>
      </w:r>
    </w:p>
    <w:p w:rsidR="002A7C45" w:rsidRPr="00705158" w:rsidRDefault="002A7C45" w:rsidP="000A5D9F">
      <w:pPr>
        <w:widowControl w:val="0"/>
        <w:numPr>
          <w:ilvl w:val="0"/>
          <w:numId w:val="3"/>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705158">
        <w:rPr>
          <w:rFonts w:ascii="Century Gothic" w:hAnsi="Century Gothic"/>
          <w:bCs/>
          <w:sz w:val="20"/>
          <w:szCs w:val="20"/>
        </w:rPr>
        <w:t>Każdorazowo na żądanie Zamawiającego, w terminie wskazanym przez Zamawiającego, nie krótszym niż</w:t>
      </w:r>
      <w:r w:rsidRPr="00705158">
        <w:rPr>
          <w:rFonts w:ascii="Century Gothic" w:hAnsi="Century Gothic"/>
          <w:bCs/>
          <w:i/>
          <w:sz w:val="20"/>
          <w:szCs w:val="20"/>
        </w:rPr>
        <w:t xml:space="preserve"> trzy</w:t>
      </w:r>
      <w:r w:rsidRPr="00705158">
        <w:rPr>
          <w:rFonts w:ascii="Century Gothic" w:hAnsi="Century Gothic"/>
          <w:bCs/>
          <w:sz w:val="20"/>
          <w:szCs w:val="20"/>
        </w:rPr>
        <w:t xml:space="preserve"> [ 3 ] dni robocze, Wykonawca zobowiązuje się przedłożyć do wglądu oświadczenia </w:t>
      </w:r>
      <w:r w:rsidRPr="00705158">
        <w:rPr>
          <w:rFonts w:ascii="Century Gothic" w:hAnsi="Century Gothic"/>
          <w:bCs/>
          <w:i/>
          <w:sz w:val="20"/>
          <w:szCs w:val="20"/>
        </w:rPr>
        <w:t>Pracowników świadczących roboty budowlane</w:t>
      </w:r>
      <w:r w:rsidRPr="00705158">
        <w:rPr>
          <w:rFonts w:ascii="Century Gothic" w:hAnsi="Century Gothic"/>
          <w:bCs/>
          <w:sz w:val="20"/>
          <w:szCs w:val="20"/>
        </w:rPr>
        <w:t xml:space="preserve">, iż są zatrudnieni na podstawie umowy o pracę oraz wydruk raportu miesięcznego ubezpieczonego z Zakładu Ubezpieczeń Społecznych (ZUS RMUA). </w:t>
      </w:r>
      <w:r w:rsidRPr="00705158">
        <w:rPr>
          <w:rFonts w:ascii="Century Gothic" w:hAnsi="Century Gothic"/>
          <w:bCs/>
          <w:sz w:val="20"/>
          <w:szCs w:val="20"/>
        </w:rPr>
        <w:br/>
        <w:t>W tym celu Wykonawca zobowiązany jest do uzyskania od tego pracownika zgody na przetwarzanie danych osobowych zgodnie z przepisami o ochronie danych osobowych</w:t>
      </w:r>
      <w:r w:rsidRPr="00705158">
        <w:rPr>
          <w:rFonts w:ascii="Century Gothic" w:hAnsi="Century Gothic"/>
          <w:sz w:val="20"/>
          <w:szCs w:val="20"/>
        </w:rPr>
        <w:t>.</w:t>
      </w:r>
      <w:r w:rsidRPr="00705158">
        <w:rPr>
          <w:rFonts w:ascii="Century Gothic" w:hAnsi="Century Gothic"/>
          <w:bCs/>
          <w:sz w:val="20"/>
          <w:szCs w:val="20"/>
        </w:rPr>
        <w:t xml:space="preserve"> </w:t>
      </w:r>
    </w:p>
    <w:p w:rsidR="002A7C45" w:rsidRPr="00705158" w:rsidRDefault="002A7C45" w:rsidP="000A5D9F">
      <w:pPr>
        <w:widowControl w:val="0"/>
        <w:numPr>
          <w:ilvl w:val="0"/>
          <w:numId w:val="3"/>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705158">
        <w:rPr>
          <w:rFonts w:ascii="Century Gothic" w:hAnsi="Century Gothic"/>
          <w:sz w:val="20"/>
          <w:szCs w:val="20"/>
        </w:rPr>
        <w:t xml:space="preserve">Nieprzedłożenie przez Wykonawcę dokumentów, o których mowa w </w:t>
      </w:r>
      <w:r w:rsidRPr="00705158">
        <w:rPr>
          <w:rFonts w:ascii="Century Gothic" w:hAnsi="Century Gothic"/>
          <w:b/>
          <w:sz w:val="20"/>
          <w:szCs w:val="20"/>
        </w:rPr>
        <w:t>ust. 3.</w:t>
      </w:r>
      <w:r w:rsidRPr="00705158">
        <w:rPr>
          <w:rFonts w:ascii="Century Gothic" w:hAnsi="Century Gothic"/>
          <w:sz w:val="20"/>
          <w:szCs w:val="20"/>
        </w:rPr>
        <w:t>,</w:t>
      </w:r>
      <w:r w:rsidRPr="00705158">
        <w:rPr>
          <w:rFonts w:ascii="Century Gothic" w:hAnsi="Century Gothic"/>
          <w:i/>
          <w:sz w:val="20"/>
          <w:szCs w:val="20"/>
        </w:rPr>
        <w:t xml:space="preserve"> </w:t>
      </w:r>
      <w:r w:rsidRPr="00705158">
        <w:rPr>
          <w:rFonts w:ascii="Century Gothic" w:hAnsi="Century Gothic"/>
          <w:sz w:val="20"/>
          <w:szCs w:val="20"/>
        </w:rPr>
        <w:t xml:space="preserve">w terminie wskazanym przez Zamawiającego zgodnie z </w:t>
      </w:r>
      <w:r w:rsidRPr="00705158">
        <w:rPr>
          <w:rFonts w:ascii="Century Gothic" w:hAnsi="Century Gothic"/>
          <w:b/>
          <w:sz w:val="20"/>
          <w:szCs w:val="20"/>
        </w:rPr>
        <w:t>ust. 3.</w:t>
      </w:r>
      <w:r w:rsidRPr="00705158">
        <w:rPr>
          <w:rFonts w:ascii="Century Gothic" w:hAnsi="Century Gothic"/>
          <w:sz w:val="20"/>
          <w:szCs w:val="20"/>
        </w:rPr>
        <w:t xml:space="preserve">, będzie traktowane, jako niewypełnienie obowiązku zatrudnienia </w:t>
      </w:r>
      <w:r w:rsidRPr="00705158">
        <w:rPr>
          <w:rFonts w:ascii="Century Gothic" w:hAnsi="Century Gothic"/>
          <w:i/>
          <w:sz w:val="20"/>
          <w:szCs w:val="20"/>
        </w:rPr>
        <w:t xml:space="preserve">Pracowników świadczących roboty budowlane </w:t>
      </w:r>
      <w:r w:rsidRPr="00705158">
        <w:rPr>
          <w:rFonts w:ascii="Century Gothic" w:hAnsi="Century Gothic"/>
          <w:sz w:val="20"/>
          <w:szCs w:val="20"/>
        </w:rPr>
        <w:t>na podstawie umowy o pracę, co tym samym skutkuje</w:t>
      </w:r>
      <w:r w:rsidR="00D259AA" w:rsidRPr="00705158">
        <w:rPr>
          <w:rFonts w:ascii="Century Gothic" w:hAnsi="Century Gothic"/>
          <w:sz w:val="20"/>
          <w:szCs w:val="20"/>
        </w:rPr>
        <w:t xml:space="preserve"> możliwością odstąpienia od umowy</w:t>
      </w:r>
      <w:r w:rsidRPr="00705158">
        <w:rPr>
          <w:rFonts w:ascii="Century Gothic" w:hAnsi="Century Gothic"/>
          <w:sz w:val="20"/>
          <w:szCs w:val="20"/>
        </w:rPr>
        <w:t xml:space="preserve"> przez Zamawiającego z winy Wykonawcy.</w:t>
      </w:r>
    </w:p>
    <w:p w:rsidR="002A7C45" w:rsidRPr="002A7C45" w:rsidRDefault="002A7C45" w:rsidP="000A5D9F">
      <w:pPr>
        <w:numPr>
          <w:ilvl w:val="0"/>
          <w:numId w:val="3"/>
        </w:numPr>
        <w:suppressAutoHyphens w:val="0"/>
        <w:spacing w:line="360" w:lineRule="auto"/>
        <w:ind w:left="567" w:hanging="567"/>
        <w:jc w:val="both"/>
        <w:rPr>
          <w:rFonts w:ascii="Century Gothic" w:hAnsi="Century Gothic"/>
          <w:sz w:val="20"/>
          <w:szCs w:val="20"/>
          <w:lang w:eastAsia="pl-PL"/>
        </w:rPr>
      </w:pPr>
      <w:r w:rsidRPr="002A7C45">
        <w:rPr>
          <w:rFonts w:ascii="Century Gothic" w:hAnsi="Century Gothic"/>
          <w:sz w:val="20"/>
          <w:szCs w:val="20"/>
          <w:lang w:eastAsia="pl-PL"/>
        </w:rPr>
        <w:t xml:space="preserve">Wykonawca ustanawia </w:t>
      </w:r>
      <w:r w:rsidRPr="002A7C45">
        <w:rPr>
          <w:rFonts w:ascii="Century Gothic" w:hAnsi="Century Gothic"/>
          <w:b/>
          <w:sz w:val="20"/>
          <w:szCs w:val="20"/>
          <w:lang w:eastAsia="pl-PL"/>
        </w:rPr>
        <w:t>Kierownika budowy</w:t>
      </w:r>
      <w:r w:rsidRPr="002A7C45">
        <w:rPr>
          <w:rFonts w:ascii="Century Gothic" w:hAnsi="Century Gothic"/>
          <w:sz w:val="20"/>
          <w:szCs w:val="20"/>
          <w:lang w:eastAsia="pl-PL"/>
        </w:rPr>
        <w:t xml:space="preserve"> w osobie: </w:t>
      </w:r>
      <w:r w:rsidRPr="002A7C45">
        <w:rPr>
          <w:rFonts w:ascii="Century Gothic" w:hAnsi="Century Gothic"/>
          <w:b/>
          <w:sz w:val="20"/>
          <w:szCs w:val="20"/>
          <w:lang w:eastAsia="pl-PL"/>
        </w:rPr>
        <w:t>__________</w:t>
      </w:r>
      <w:r w:rsidRPr="002A7C45">
        <w:rPr>
          <w:rFonts w:ascii="Century Gothic" w:hAnsi="Century Gothic"/>
          <w:sz w:val="20"/>
          <w:szCs w:val="20"/>
          <w:lang w:eastAsia="pl-PL"/>
        </w:rPr>
        <w:t>, zgodnie z wymogami określonymi w specyfikacji istotnych warunków zamówienia.</w:t>
      </w:r>
    </w:p>
    <w:p w:rsidR="002A7C45" w:rsidRDefault="002A7C45" w:rsidP="000A5D9F">
      <w:pPr>
        <w:numPr>
          <w:ilvl w:val="0"/>
          <w:numId w:val="3"/>
        </w:numPr>
        <w:suppressAutoHyphens w:val="0"/>
        <w:spacing w:line="360" w:lineRule="auto"/>
        <w:ind w:left="567" w:hanging="567"/>
        <w:jc w:val="both"/>
        <w:rPr>
          <w:rFonts w:ascii="Century Gothic" w:hAnsi="Century Gothic"/>
          <w:sz w:val="20"/>
          <w:szCs w:val="20"/>
          <w:lang w:eastAsia="pl-PL"/>
        </w:rPr>
      </w:pPr>
      <w:r w:rsidRPr="002A7C45">
        <w:rPr>
          <w:rFonts w:ascii="Century Gothic" w:hAnsi="Century Gothic"/>
          <w:sz w:val="20"/>
          <w:szCs w:val="20"/>
          <w:lang w:eastAsia="pl-PL"/>
        </w:rPr>
        <w:t xml:space="preserve">Wykonawca ma prawo do zmiany osoby pełniącej obowiązki Kierownika określonego w </w:t>
      </w:r>
      <w:r w:rsidRPr="002A7C45">
        <w:rPr>
          <w:rFonts w:ascii="Century Gothic" w:hAnsi="Century Gothic"/>
          <w:b/>
          <w:sz w:val="20"/>
          <w:szCs w:val="20"/>
          <w:lang w:eastAsia="pl-PL"/>
        </w:rPr>
        <w:t>ust. 5.</w:t>
      </w:r>
      <w:r w:rsidRPr="002A7C45">
        <w:rPr>
          <w:rFonts w:ascii="Century Gothic" w:hAnsi="Century Gothic"/>
          <w:sz w:val="20"/>
          <w:szCs w:val="20"/>
          <w:lang w:eastAsia="pl-PL"/>
        </w:rPr>
        <w:t xml:space="preserve"> na inną osobę o kwalifikacjach co najmniej </w:t>
      </w:r>
      <w:r w:rsidRPr="001E4230">
        <w:rPr>
          <w:rFonts w:ascii="Century Gothic" w:hAnsi="Century Gothic"/>
          <w:sz w:val="20"/>
          <w:szCs w:val="20"/>
          <w:lang w:eastAsia="pl-PL"/>
        </w:rPr>
        <w:t>równy</w:t>
      </w:r>
      <w:r w:rsidR="00195D18" w:rsidRPr="001E4230">
        <w:rPr>
          <w:rFonts w:ascii="Century Gothic" w:hAnsi="Century Gothic"/>
          <w:sz w:val="20"/>
          <w:szCs w:val="20"/>
          <w:lang w:eastAsia="pl-PL"/>
        </w:rPr>
        <w:t>ch</w:t>
      </w:r>
      <w:r w:rsidRPr="00195D18">
        <w:rPr>
          <w:rFonts w:ascii="Century Gothic" w:hAnsi="Century Gothic"/>
          <w:color w:val="FF0000"/>
          <w:sz w:val="20"/>
          <w:szCs w:val="20"/>
          <w:lang w:eastAsia="pl-PL"/>
        </w:rPr>
        <w:t xml:space="preserve"> </w:t>
      </w:r>
      <w:r w:rsidRPr="002A7C45">
        <w:rPr>
          <w:rFonts w:ascii="Century Gothic" w:hAnsi="Century Gothic"/>
          <w:sz w:val="20"/>
          <w:szCs w:val="20"/>
          <w:lang w:eastAsia="pl-PL"/>
        </w:rPr>
        <w:t xml:space="preserve">kwalifikacjom wymaganym przez Zamawiającego w postępowaniu o udzielenie zamówienia publicznego prowadzącym do zawarcia umowy po </w:t>
      </w:r>
      <w:r w:rsidR="00195D18">
        <w:rPr>
          <w:rFonts w:ascii="Century Gothic" w:hAnsi="Century Gothic"/>
          <w:sz w:val="20"/>
          <w:szCs w:val="20"/>
          <w:lang w:eastAsia="pl-PL"/>
        </w:rPr>
        <w:t xml:space="preserve">uprzednim uzyskaniu pisemnej </w:t>
      </w:r>
      <w:r w:rsidR="00195D18">
        <w:rPr>
          <w:rFonts w:ascii="Century Gothic" w:hAnsi="Century Gothic"/>
          <w:sz w:val="20"/>
          <w:szCs w:val="20"/>
          <w:lang w:eastAsia="pl-PL"/>
        </w:rPr>
        <w:lastRenderedPageBreak/>
        <w:t xml:space="preserve">akceptacji  </w:t>
      </w:r>
      <w:r w:rsidRPr="002A7C45">
        <w:rPr>
          <w:rFonts w:ascii="Century Gothic" w:hAnsi="Century Gothic"/>
          <w:sz w:val="20"/>
          <w:szCs w:val="20"/>
          <w:lang w:eastAsia="pl-PL"/>
        </w:rPr>
        <w:t xml:space="preserve">Zamawiającego, na warunkach i zgodnie z procedurą określoną w </w:t>
      </w:r>
      <w:r w:rsidRPr="002A7C45">
        <w:rPr>
          <w:rFonts w:ascii="Century Gothic" w:hAnsi="Century Gothic"/>
          <w:b/>
          <w:sz w:val="20"/>
          <w:szCs w:val="20"/>
          <w:lang w:eastAsia="pl-PL"/>
        </w:rPr>
        <w:t>§ 11</w:t>
      </w:r>
      <w:r w:rsidRPr="002A7C45">
        <w:rPr>
          <w:rFonts w:ascii="Century Gothic" w:hAnsi="Century Gothic"/>
          <w:sz w:val="20"/>
          <w:szCs w:val="20"/>
          <w:lang w:eastAsia="pl-PL"/>
        </w:rPr>
        <w:t xml:space="preserve"> umowy.</w:t>
      </w:r>
    </w:p>
    <w:p w:rsidR="00195D18" w:rsidRPr="00195D18" w:rsidRDefault="00195D18" w:rsidP="001E4230">
      <w:pPr>
        <w:pStyle w:val="Akapitzlist"/>
        <w:widowControl w:val="0"/>
        <w:numPr>
          <w:ilvl w:val="0"/>
          <w:numId w:val="3"/>
        </w:numPr>
        <w:suppressAutoHyphens w:val="0"/>
        <w:autoSpaceDE w:val="0"/>
        <w:autoSpaceDN w:val="0"/>
        <w:adjustRightInd w:val="0"/>
        <w:spacing w:line="360" w:lineRule="auto"/>
        <w:ind w:left="567" w:hanging="567"/>
        <w:jc w:val="both"/>
        <w:rPr>
          <w:rFonts w:ascii="Century Gothic" w:hAnsi="Century Gothic"/>
          <w:sz w:val="20"/>
          <w:szCs w:val="20"/>
        </w:rPr>
      </w:pPr>
      <w:r w:rsidRPr="00195D18">
        <w:rPr>
          <w:rFonts w:ascii="Century Gothic" w:hAnsi="Century Gothic"/>
          <w:sz w:val="20"/>
          <w:szCs w:val="20"/>
        </w:rPr>
        <w:t xml:space="preserve">Zmiana, o której mowa w </w:t>
      </w:r>
      <w:r w:rsidRPr="00195D18">
        <w:rPr>
          <w:rFonts w:ascii="Century Gothic" w:hAnsi="Century Gothic"/>
          <w:b/>
          <w:sz w:val="20"/>
          <w:szCs w:val="20"/>
        </w:rPr>
        <w:t xml:space="preserve">ust. 6 </w:t>
      </w:r>
      <w:r w:rsidRPr="00195D18">
        <w:rPr>
          <w:rFonts w:ascii="Century Gothic" w:hAnsi="Century Gothic"/>
          <w:sz w:val="20"/>
          <w:szCs w:val="20"/>
        </w:rPr>
        <w:t xml:space="preserve"> nie wymaga zmiany umowy.</w:t>
      </w:r>
    </w:p>
    <w:p w:rsidR="002A7C45" w:rsidRPr="002A7C45" w:rsidRDefault="002A7C45" w:rsidP="000A5D9F">
      <w:pPr>
        <w:widowControl w:val="0"/>
        <w:numPr>
          <w:ilvl w:val="0"/>
          <w:numId w:val="3"/>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2A7C45">
        <w:rPr>
          <w:rFonts w:ascii="Century Gothic" w:hAnsi="Century Gothic"/>
          <w:sz w:val="20"/>
          <w:szCs w:val="20"/>
        </w:rPr>
        <w:t>Postanowienia umowne dotyczące obowiązków Wykonawcy, związane z obowiązkiem zatrudniania osób, stosuje się odpowiednio do Podwykonawców lub dalszych Podwykonawców.</w:t>
      </w:r>
    </w:p>
    <w:p w:rsidR="00803C08" w:rsidRPr="00803C08" w:rsidRDefault="00803C08" w:rsidP="00803C08">
      <w:pPr>
        <w:widowControl w:val="0"/>
        <w:suppressAutoHyphens w:val="0"/>
        <w:autoSpaceDE w:val="0"/>
        <w:autoSpaceDN w:val="0"/>
        <w:adjustRightInd w:val="0"/>
        <w:spacing w:line="360" w:lineRule="auto"/>
        <w:ind w:left="567"/>
        <w:contextualSpacing/>
        <w:jc w:val="both"/>
        <w:rPr>
          <w:rFonts w:ascii="Century Gothic" w:hAnsi="Century Gothic"/>
          <w:sz w:val="20"/>
          <w:szCs w:val="20"/>
        </w:rPr>
      </w:pPr>
    </w:p>
    <w:p w:rsidR="00803C08" w:rsidRPr="00803C08" w:rsidRDefault="00803C08" w:rsidP="00803C08">
      <w:pPr>
        <w:shd w:val="clear" w:color="auto" w:fill="FFFFFF"/>
        <w:spacing w:line="276" w:lineRule="auto"/>
        <w:jc w:val="center"/>
        <w:rPr>
          <w:rFonts w:ascii="Century Gothic" w:hAnsi="Century Gothic"/>
          <w:b/>
          <w:bCs/>
          <w:sz w:val="20"/>
          <w:szCs w:val="20"/>
          <w:lang w:eastAsia="pl-PL"/>
        </w:rPr>
      </w:pPr>
      <w:r w:rsidRPr="00803C08">
        <w:rPr>
          <w:rFonts w:ascii="Century Gothic" w:hAnsi="Century Gothic"/>
          <w:b/>
          <w:bCs/>
          <w:sz w:val="20"/>
          <w:szCs w:val="20"/>
          <w:lang w:eastAsia="pl-PL"/>
        </w:rPr>
        <w:t>§ 3</w:t>
      </w:r>
    </w:p>
    <w:p w:rsidR="00803C08" w:rsidRPr="00803C08" w:rsidRDefault="00803C08" w:rsidP="00803C08">
      <w:pPr>
        <w:shd w:val="clear" w:color="auto" w:fill="FFFFFF"/>
        <w:spacing w:line="276" w:lineRule="auto"/>
        <w:ind w:left="284" w:hanging="284"/>
        <w:jc w:val="center"/>
        <w:rPr>
          <w:rFonts w:ascii="Century Gothic" w:hAnsi="Century Gothic"/>
          <w:b/>
          <w:bCs/>
          <w:sz w:val="20"/>
          <w:szCs w:val="20"/>
          <w:lang w:eastAsia="pl-PL"/>
        </w:rPr>
      </w:pPr>
      <w:r w:rsidRPr="00803C08">
        <w:rPr>
          <w:rFonts w:ascii="Century Gothic" w:hAnsi="Century Gothic"/>
          <w:b/>
          <w:bCs/>
          <w:sz w:val="20"/>
          <w:szCs w:val="20"/>
          <w:lang w:eastAsia="pl-PL"/>
        </w:rPr>
        <w:t>Termin realizacji umowy</w:t>
      </w:r>
    </w:p>
    <w:p w:rsidR="00803C08" w:rsidRPr="00A40F89" w:rsidRDefault="00803C08" w:rsidP="000A5D9F">
      <w:pPr>
        <w:pStyle w:val="Akapitzlist"/>
        <w:numPr>
          <w:ilvl w:val="0"/>
          <w:numId w:val="4"/>
        </w:numPr>
        <w:spacing w:line="360" w:lineRule="auto"/>
        <w:ind w:left="567" w:right="-1" w:hanging="567"/>
        <w:jc w:val="both"/>
        <w:rPr>
          <w:rFonts w:ascii="Century Gothic" w:hAnsi="Century Gothic"/>
          <w:sz w:val="20"/>
          <w:szCs w:val="20"/>
          <w:lang w:eastAsia="pl-PL"/>
        </w:rPr>
      </w:pPr>
      <w:r w:rsidRPr="00A40F89">
        <w:rPr>
          <w:rFonts w:ascii="Century Gothic" w:hAnsi="Century Gothic"/>
          <w:sz w:val="20"/>
          <w:szCs w:val="20"/>
          <w:lang w:eastAsia="pl-PL"/>
        </w:rPr>
        <w:t xml:space="preserve">Wykonawca wykona przedmiot umowy w terminie: </w:t>
      </w:r>
      <w:r w:rsidRPr="00A40F89">
        <w:rPr>
          <w:rFonts w:ascii="Century Gothic" w:hAnsi="Century Gothic"/>
          <w:b/>
          <w:sz w:val="20"/>
          <w:szCs w:val="20"/>
          <w:lang w:eastAsia="pl-PL"/>
        </w:rPr>
        <w:t>od dnia zawarcia umowy</w:t>
      </w:r>
      <w:r w:rsidR="00BB3967" w:rsidRPr="00A40F89">
        <w:rPr>
          <w:rFonts w:ascii="Century Gothic" w:hAnsi="Century Gothic"/>
          <w:sz w:val="20"/>
          <w:szCs w:val="20"/>
          <w:lang w:eastAsia="pl-PL"/>
        </w:rPr>
        <w:t xml:space="preserve"> </w:t>
      </w:r>
      <w:r w:rsidRPr="00A40F89">
        <w:rPr>
          <w:rFonts w:ascii="Century Gothic" w:hAnsi="Century Gothic"/>
          <w:b/>
          <w:sz w:val="20"/>
          <w:szCs w:val="20"/>
          <w:lang w:eastAsia="pl-PL"/>
        </w:rPr>
        <w:t>do</w:t>
      </w:r>
      <w:r w:rsidR="00BB3967" w:rsidRPr="00A40F89">
        <w:rPr>
          <w:rFonts w:ascii="Century Gothic" w:hAnsi="Century Gothic"/>
          <w:b/>
          <w:sz w:val="20"/>
          <w:szCs w:val="20"/>
          <w:lang w:eastAsia="pl-PL"/>
        </w:rPr>
        <w:t xml:space="preserve"> dnia </w:t>
      </w:r>
      <w:r w:rsidRPr="00A40F89">
        <w:rPr>
          <w:rFonts w:ascii="Century Gothic" w:hAnsi="Century Gothic"/>
          <w:b/>
          <w:sz w:val="20"/>
          <w:szCs w:val="20"/>
          <w:lang w:eastAsia="pl-PL"/>
        </w:rPr>
        <w:t xml:space="preserve"> </w:t>
      </w:r>
      <w:r w:rsidR="00A40F89" w:rsidRPr="00A40F89">
        <w:rPr>
          <w:rFonts w:ascii="Century Gothic" w:hAnsi="Century Gothic"/>
          <w:b/>
          <w:sz w:val="20"/>
          <w:szCs w:val="20"/>
          <w:lang w:eastAsia="pl-PL"/>
        </w:rPr>
        <w:t>31</w:t>
      </w:r>
      <w:r w:rsidR="00195D18">
        <w:rPr>
          <w:rFonts w:ascii="Century Gothic" w:hAnsi="Century Gothic"/>
          <w:b/>
          <w:sz w:val="20"/>
          <w:szCs w:val="20"/>
          <w:lang w:eastAsia="pl-PL"/>
        </w:rPr>
        <w:t xml:space="preserve"> </w:t>
      </w:r>
      <w:r w:rsidR="00195D18" w:rsidRPr="001E4230">
        <w:rPr>
          <w:rFonts w:ascii="Century Gothic" w:hAnsi="Century Gothic"/>
          <w:b/>
          <w:sz w:val="20"/>
          <w:szCs w:val="20"/>
          <w:lang w:eastAsia="pl-PL"/>
        </w:rPr>
        <w:t>grudnia</w:t>
      </w:r>
      <w:r w:rsidR="00BB3967" w:rsidRPr="00A40F89">
        <w:rPr>
          <w:rFonts w:ascii="Century Gothic" w:hAnsi="Century Gothic"/>
          <w:b/>
          <w:sz w:val="20"/>
          <w:szCs w:val="20"/>
          <w:lang w:eastAsia="pl-PL"/>
        </w:rPr>
        <w:t xml:space="preserve"> 2018 </w:t>
      </w:r>
      <w:r w:rsidRPr="00A40F89">
        <w:rPr>
          <w:rFonts w:ascii="Century Gothic" w:hAnsi="Century Gothic"/>
          <w:b/>
          <w:sz w:val="20"/>
          <w:szCs w:val="20"/>
          <w:lang w:eastAsia="pl-PL"/>
        </w:rPr>
        <w:t xml:space="preserve"> roku</w:t>
      </w:r>
      <w:r w:rsidR="00A40F89" w:rsidRPr="00A40F89">
        <w:rPr>
          <w:rFonts w:ascii="Century Gothic" w:hAnsi="Century Gothic"/>
          <w:b/>
          <w:sz w:val="20"/>
          <w:szCs w:val="20"/>
          <w:lang w:eastAsia="pl-PL"/>
        </w:rPr>
        <w:t>.</w:t>
      </w:r>
      <w:r w:rsidR="00A40F89" w:rsidRPr="00A40F89">
        <w:rPr>
          <w:rFonts w:ascii="Century Gothic" w:hAnsi="Century Gothic"/>
          <w:sz w:val="20"/>
          <w:szCs w:val="20"/>
        </w:rPr>
        <w:t xml:space="preserve"> Roboty malarskie korytarzy i pomieszczeń (I piętra w budynku przy ul. Łużyckiej 24 i II piętra przy ul. Łużyckiej 21</w:t>
      </w:r>
      <w:r w:rsidR="0087558A">
        <w:rPr>
          <w:rFonts w:ascii="Century Gothic" w:hAnsi="Century Gothic"/>
          <w:sz w:val="20"/>
          <w:szCs w:val="20"/>
        </w:rPr>
        <w:t>)</w:t>
      </w:r>
      <w:r w:rsidR="00A40F89" w:rsidRPr="00A40F89">
        <w:rPr>
          <w:rFonts w:ascii="Century Gothic" w:hAnsi="Century Gothic"/>
          <w:sz w:val="20"/>
          <w:szCs w:val="20"/>
        </w:rPr>
        <w:t xml:space="preserve"> </w:t>
      </w:r>
      <w:r w:rsidR="00C7242B">
        <w:rPr>
          <w:rFonts w:ascii="Century Gothic" w:hAnsi="Century Gothic"/>
          <w:sz w:val="20"/>
          <w:szCs w:val="20"/>
        </w:rPr>
        <w:t>zostaną wykonane</w:t>
      </w:r>
      <w:r w:rsidR="00A40F89" w:rsidRPr="00A40F89">
        <w:rPr>
          <w:rFonts w:ascii="Century Gothic" w:hAnsi="Century Gothic"/>
          <w:sz w:val="20"/>
          <w:szCs w:val="20"/>
        </w:rPr>
        <w:t xml:space="preserve"> w terminie nie później niż  do dnia 15</w:t>
      </w:r>
      <w:r w:rsidR="00195D18">
        <w:rPr>
          <w:rFonts w:ascii="Century Gothic" w:hAnsi="Century Gothic"/>
          <w:sz w:val="20"/>
          <w:szCs w:val="20"/>
        </w:rPr>
        <w:t xml:space="preserve"> </w:t>
      </w:r>
      <w:r w:rsidR="00195D18" w:rsidRPr="001E4230">
        <w:rPr>
          <w:rFonts w:ascii="Century Gothic" w:hAnsi="Century Gothic"/>
          <w:sz w:val="20"/>
          <w:szCs w:val="20"/>
        </w:rPr>
        <w:t>września</w:t>
      </w:r>
      <w:r w:rsidR="001E4230" w:rsidRPr="001E4230">
        <w:rPr>
          <w:rFonts w:ascii="Century Gothic" w:hAnsi="Century Gothic"/>
          <w:sz w:val="20"/>
          <w:szCs w:val="20"/>
        </w:rPr>
        <w:t xml:space="preserve"> </w:t>
      </w:r>
      <w:r w:rsidR="00A40F89" w:rsidRPr="001E4230">
        <w:rPr>
          <w:rFonts w:ascii="Century Gothic" w:hAnsi="Century Gothic"/>
          <w:sz w:val="20"/>
          <w:szCs w:val="20"/>
        </w:rPr>
        <w:t>2018</w:t>
      </w:r>
      <w:r w:rsidR="00A40F89" w:rsidRPr="00A40F89">
        <w:rPr>
          <w:rFonts w:ascii="Century Gothic" w:hAnsi="Century Gothic"/>
          <w:sz w:val="20"/>
          <w:szCs w:val="20"/>
        </w:rPr>
        <w:t xml:space="preserve"> r.</w:t>
      </w:r>
    </w:p>
    <w:p w:rsidR="00803C08" w:rsidRPr="00803C08" w:rsidRDefault="00803C08" w:rsidP="000A5D9F">
      <w:pPr>
        <w:widowControl w:val="0"/>
        <w:numPr>
          <w:ilvl w:val="0"/>
          <w:numId w:val="4"/>
        </w:numPr>
        <w:suppressAutoHyphens w:val="0"/>
        <w:autoSpaceDE w:val="0"/>
        <w:autoSpaceDN w:val="0"/>
        <w:adjustRightInd w:val="0"/>
        <w:spacing w:line="360" w:lineRule="auto"/>
        <w:ind w:left="567" w:hanging="567"/>
        <w:contextualSpacing/>
        <w:jc w:val="both"/>
        <w:rPr>
          <w:rFonts w:ascii="Century Gothic" w:hAnsi="Century Gothic"/>
          <w:sz w:val="20"/>
          <w:szCs w:val="20"/>
        </w:rPr>
      </w:pPr>
      <w:r w:rsidRPr="00803C08">
        <w:rPr>
          <w:rFonts w:ascii="Century Gothic" w:hAnsi="Century Gothic"/>
          <w:sz w:val="20"/>
          <w:szCs w:val="20"/>
        </w:rPr>
        <w:t xml:space="preserve">Strony ustalają za dzień zawarcia umowy, o którym mowa w postanowieniach umowy, dzień wskazany w komparycji </w:t>
      </w:r>
      <w:r w:rsidR="0012650C">
        <w:rPr>
          <w:rFonts w:ascii="Century Gothic" w:hAnsi="Century Gothic"/>
          <w:sz w:val="20"/>
          <w:szCs w:val="20"/>
        </w:rPr>
        <w:t xml:space="preserve"> </w:t>
      </w:r>
      <w:r w:rsidR="0012650C" w:rsidRPr="004D766E">
        <w:rPr>
          <w:rFonts w:ascii="Century Gothic" w:hAnsi="Century Gothic"/>
          <w:sz w:val="20"/>
          <w:szCs w:val="20"/>
        </w:rPr>
        <w:t xml:space="preserve">niniejszej </w:t>
      </w:r>
      <w:r w:rsidRPr="004D766E">
        <w:rPr>
          <w:rFonts w:ascii="Century Gothic" w:hAnsi="Century Gothic"/>
          <w:sz w:val="20"/>
          <w:szCs w:val="20"/>
        </w:rPr>
        <w:t>umowy</w:t>
      </w:r>
      <w:r w:rsidRPr="00803C08">
        <w:rPr>
          <w:rFonts w:ascii="Century Gothic" w:hAnsi="Century Gothic"/>
          <w:sz w:val="20"/>
          <w:szCs w:val="20"/>
        </w:rPr>
        <w:t>.</w:t>
      </w:r>
    </w:p>
    <w:p w:rsidR="00803C08" w:rsidRPr="00803C08" w:rsidRDefault="00803C08" w:rsidP="000A5D9F">
      <w:pPr>
        <w:widowControl w:val="0"/>
        <w:numPr>
          <w:ilvl w:val="0"/>
          <w:numId w:val="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03C08">
        <w:rPr>
          <w:rFonts w:ascii="Century Gothic" w:hAnsi="Century Gothic"/>
          <w:sz w:val="20"/>
          <w:szCs w:val="20"/>
          <w:lang w:eastAsia="pl-PL"/>
        </w:rPr>
        <w:t xml:space="preserve">Dniem roboczym w rozumieniu niniejszej umowy są dni od poniedziałku do piątku, w godzinach od </w:t>
      </w:r>
      <w:r>
        <w:rPr>
          <w:rFonts w:ascii="Century Gothic" w:hAnsi="Century Gothic"/>
          <w:sz w:val="20"/>
          <w:szCs w:val="20"/>
          <w:lang w:eastAsia="pl-PL"/>
        </w:rPr>
        <w:t>7:15</w:t>
      </w:r>
      <w:r w:rsidRPr="00803C08">
        <w:rPr>
          <w:rFonts w:ascii="Century Gothic" w:hAnsi="Century Gothic"/>
          <w:sz w:val="20"/>
          <w:szCs w:val="20"/>
          <w:lang w:eastAsia="pl-PL"/>
        </w:rPr>
        <w:t xml:space="preserve"> do </w:t>
      </w:r>
      <w:r>
        <w:rPr>
          <w:rFonts w:ascii="Century Gothic" w:hAnsi="Century Gothic"/>
          <w:sz w:val="20"/>
          <w:szCs w:val="20"/>
          <w:lang w:eastAsia="pl-PL"/>
        </w:rPr>
        <w:t>15:15</w:t>
      </w:r>
      <w:r w:rsidRPr="00803C08">
        <w:rPr>
          <w:rFonts w:ascii="Century Gothic" w:hAnsi="Century Gothic"/>
          <w:sz w:val="20"/>
          <w:szCs w:val="20"/>
          <w:lang w:eastAsia="pl-PL"/>
        </w:rPr>
        <w:t xml:space="preserve">, z wyłączeniem dni ustawowo wolnych od pracy oraz </w:t>
      </w:r>
      <w:r w:rsidRPr="001E4230">
        <w:rPr>
          <w:rFonts w:ascii="Century Gothic" w:hAnsi="Century Gothic"/>
          <w:sz w:val="20"/>
          <w:szCs w:val="20"/>
          <w:lang w:eastAsia="pl-PL"/>
        </w:rPr>
        <w:t xml:space="preserve">dni </w:t>
      </w:r>
      <w:r w:rsidR="00195D18" w:rsidRPr="001E4230">
        <w:rPr>
          <w:rFonts w:ascii="Century Gothic" w:hAnsi="Century Gothic"/>
          <w:sz w:val="20"/>
          <w:szCs w:val="20"/>
          <w:lang w:eastAsia="pl-PL"/>
        </w:rPr>
        <w:t>wolnych od pracy</w:t>
      </w:r>
      <w:r w:rsidR="00195D18">
        <w:rPr>
          <w:rFonts w:ascii="Century Gothic" w:hAnsi="Century Gothic"/>
          <w:sz w:val="20"/>
          <w:szCs w:val="20"/>
          <w:lang w:eastAsia="pl-PL"/>
        </w:rPr>
        <w:t xml:space="preserve"> </w:t>
      </w:r>
      <w:r w:rsidRPr="00803C08">
        <w:rPr>
          <w:rFonts w:ascii="Century Gothic" w:hAnsi="Century Gothic"/>
          <w:sz w:val="20"/>
          <w:szCs w:val="20"/>
          <w:lang w:eastAsia="pl-PL"/>
        </w:rPr>
        <w:t>ustanowionych przez władze Zamawiającego</w:t>
      </w:r>
      <w:r w:rsidR="001E4230">
        <w:rPr>
          <w:rFonts w:ascii="Century Gothic" w:hAnsi="Century Gothic"/>
          <w:sz w:val="20"/>
          <w:szCs w:val="20"/>
          <w:lang w:eastAsia="pl-PL"/>
        </w:rPr>
        <w:t>.</w:t>
      </w:r>
      <w:r w:rsidRPr="00803C08">
        <w:rPr>
          <w:rFonts w:ascii="Century Gothic" w:hAnsi="Century Gothic"/>
          <w:sz w:val="20"/>
          <w:szCs w:val="20"/>
          <w:lang w:eastAsia="pl-PL"/>
        </w:rPr>
        <w:t xml:space="preserve"> </w:t>
      </w:r>
    </w:p>
    <w:p w:rsidR="00803C08" w:rsidRPr="00803C08" w:rsidRDefault="00803C08" w:rsidP="000A5D9F">
      <w:pPr>
        <w:widowControl w:val="0"/>
        <w:numPr>
          <w:ilvl w:val="0"/>
          <w:numId w:val="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03C08">
        <w:rPr>
          <w:rFonts w:ascii="Century Gothic" w:hAnsi="Century Gothic"/>
          <w:sz w:val="20"/>
          <w:szCs w:val="20"/>
          <w:lang w:eastAsia="pl-PL"/>
        </w:rPr>
        <w:t>W przypadku, gdy ostatni dzień terminów określonych w umowie wraz z załącznikami występuje w dniu niebędącym w rozumieniu niniejszej umowy dniem roboczym, wówczas ostatni dzień terminów, określonych w umowie wraz z załącznikami, przypada w następnym dniu będącym dniem roboczym w rozumieniu niniejszej umowy.</w:t>
      </w:r>
    </w:p>
    <w:p w:rsidR="002A7C45" w:rsidRDefault="00803C08" w:rsidP="000A5D9F">
      <w:pPr>
        <w:widowControl w:val="0"/>
        <w:numPr>
          <w:ilvl w:val="0"/>
          <w:numId w:val="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03C08">
        <w:rPr>
          <w:rFonts w:ascii="Century Gothic" w:hAnsi="Century Gothic"/>
          <w:sz w:val="20"/>
          <w:szCs w:val="20"/>
          <w:lang w:eastAsia="pl-PL"/>
        </w:rPr>
        <w:t>Przez zakończenie realizacji przedm</w:t>
      </w:r>
      <w:r w:rsidR="0012650C">
        <w:rPr>
          <w:rFonts w:ascii="Century Gothic" w:hAnsi="Century Gothic"/>
          <w:sz w:val="20"/>
          <w:szCs w:val="20"/>
          <w:lang w:eastAsia="pl-PL"/>
        </w:rPr>
        <w:t xml:space="preserve">iotu umowy rozumie się </w:t>
      </w:r>
      <w:r w:rsidR="0012650C" w:rsidRPr="004D766E">
        <w:rPr>
          <w:rFonts w:ascii="Century Gothic" w:hAnsi="Century Gothic"/>
          <w:sz w:val="20"/>
          <w:szCs w:val="20"/>
          <w:lang w:eastAsia="pl-PL"/>
        </w:rPr>
        <w:t>sporządzenie przez Strony</w:t>
      </w:r>
      <w:r w:rsidRPr="004D766E">
        <w:rPr>
          <w:rFonts w:ascii="Century Gothic" w:hAnsi="Century Gothic"/>
          <w:sz w:val="20"/>
          <w:szCs w:val="20"/>
          <w:lang w:eastAsia="pl-PL"/>
        </w:rPr>
        <w:t xml:space="preserve"> </w:t>
      </w:r>
      <w:r w:rsidRPr="00803C08">
        <w:rPr>
          <w:rFonts w:ascii="Century Gothic" w:hAnsi="Century Gothic"/>
          <w:i/>
          <w:sz w:val="20"/>
          <w:szCs w:val="20"/>
          <w:lang w:eastAsia="pl-PL"/>
        </w:rPr>
        <w:t>protokolarnego bezusterkowego odbioru wykonanych robót</w:t>
      </w:r>
      <w:r w:rsidRPr="00803C08">
        <w:rPr>
          <w:rFonts w:ascii="Century Gothic" w:hAnsi="Century Gothic"/>
          <w:sz w:val="20"/>
          <w:szCs w:val="20"/>
          <w:lang w:eastAsia="pl-PL"/>
        </w:rPr>
        <w:t>, oraz wydanie Zamawiającemu stosownych dokumentów. Wyk</w:t>
      </w:r>
      <w:r>
        <w:rPr>
          <w:rFonts w:ascii="Century Gothic" w:hAnsi="Century Gothic"/>
          <w:sz w:val="20"/>
          <w:szCs w:val="20"/>
          <w:lang w:eastAsia="pl-PL"/>
        </w:rPr>
        <w:t xml:space="preserve">az obligatoryjnych dokumentów </w:t>
      </w:r>
      <w:r w:rsidRPr="00803C08">
        <w:rPr>
          <w:rFonts w:ascii="Century Gothic" w:hAnsi="Century Gothic"/>
          <w:sz w:val="20"/>
          <w:szCs w:val="20"/>
          <w:lang w:eastAsia="pl-PL"/>
        </w:rPr>
        <w:t xml:space="preserve">oraz procedury odbioru określone zostały w </w:t>
      </w:r>
      <w:r w:rsidRPr="00803C08">
        <w:rPr>
          <w:rFonts w:ascii="Century Gothic" w:hAnsi="Century Gothic"/>
          <w:b/>
          <w:sz w:val="20"/>
          <w:szCs w:val="20"/>
          <w:lang w:eastAsia="pl-PL"/>
        </w:rPr>
        <w:t>§ 4</w:t>
      </w:r>
      <w:r w:rsidR="004D766E">
        <w:rPr>
          <w:rFonts w:ascii="Century Gothic" w:hAnsi="Century Gothic"/>
          <w:sz w:val="20"/>
          <w:szCs w:val="20"/>
          <w:lang w:eastAsia="pl-PL"/>
        </w:rPr>
        <w:t xml:space="preserve"> </w:t>
      </w:r>
      <w:r w:rsidRPr="00803C08">
        <w:rPr>
          <w:rFonts w:ascii="Century Gothic" w:hAnsi="Century Gothic"/>
          <w:sz w:val="20"/>
          <w:szCs w:val="20"/>
          <w:lang w:eastAsia="pl-PL"/>
        </w:rPr>
        <w:t xml:space="preserve">i </w:t>
      </w:r>
      <w:r w:rsidRPr="00803C08">
        <w:rPr>
          <w:rFonts w:ascii="Century Gothic" w:hAnsi="Century Gothic"/>
          <w:b/>
          <w:sz w:val="20"/>
          <w:szCs w:val="20"/>
          <w:lang w:eastAsia="pl-PL"/>
        </w:rPr>
        <w:t>§ 5</w:t>
      </w:r>
      <w:r w:rsidRPr="00803C08">
        <w:rPr>
          <w:rFonts w:ascii="Century Gothic" w:hAnsi="Century Gothic"/>
          <w:sz w:val="20"/>
          <w:szCs w:val="20"/>
          <w:lang w:eastAsia="pl-PL"/>
        </w:rPr>
        <w:t xml:space="preserve"> niniejszej umowy.</w:t>
      </w:r>
    </w:p>
    <w:p w:rsidR="00A27488" w:rsidRPr="002A7C45" w:rsidRDefault="00A27488" w:rsidP="00A27488">
      <w:pPr>
        <w:widowControl w:val="0"/>
        <w:suppressAutoHyphens w:val="0"/>
        <w:autoSpaceDE w:val="0"/>
        <w:autoSpaceDN w:val="0"/>
        <w:adjustRightInd w:val="0"/>
        <w:spacing w:line="360" w:lineRule="auto"/>
        <w:ind w:left="567"/>
        <w:jc w:val="both"/>
        <w:rPr>
          <w:rFonts w:ascii="Century Gothic" w:hAnsi="Century Gothic"/>
          <w:sz w:val="20"/>
          <w:szCs w:val="20"/>
          <w:lang w:eastAsia="pl-PL"/>
        </w:rPr>
      </w:pPr>
    </w:p>
    <w:p w:rsidR="00A27488" w:rsidRPr="00A27488"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A27488">
        <w:rPr>
          <w:rFonts w:ascii="Century Gothic" w:hAnsi="Century Gothic"/>
          <w:b/>
          <w:bCs/>
          <w:sz w:val="20"/>
          <w:szCs w:val="20"/>
          <w:lang w:eastAsia="pl-PL"/>
        </w:rPr>
        <w:t>§ 4</w:t>
      </w:r>
    </w:p>
    <w:p w:rsidR="00A27488" w:rsidRPr="00A27488"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A27488">
        <w:rPr>
          <w:rFonts w:ascii="Century Gothic" w:hAnsi="Century Gothic"/>
          <w:b/>
          <w:bCs/>
          <w:sz w:val="20"/>
          <w:szCs w:val="20"/>
          <w:lang w:eastAsia="pl-PL"/>
        </w:rPr>
        <w:t>ODBIÓR ROBÓT</w:t>
      </w:r>
    </w:p>
    <w:p w:rsidR="00A27488" w:rsidRPr="00A27488" w:rsidRDefault="00A27488" w:rsidP="000A5D9F">
      <w:pPr>
        <w:widowControl w:val="0"/>
        <w:numPr>
          <w:ilvl w:val="0"/>
          <w:numId w:val="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Przedmiotem odbioru </w:t>
      </w:r>
      <w:r w:rsidRPr="004D766E">
        <w:rPr>
          <w:rFonts w:ascii="Century Gothic" w:hAnsi="Century Gothic"/>
          <w:sz w:val="20"/>
          <w:szCs w:val="20"/>
          <w:lang w:eastAsia="pl-PL"/>
        </w:rPr>
        <w:t xml:space="preserve">jest </w:t>
      </w:r>
      <w:r w:rsidR="0012650C" w:rsidRPr="004D766E">
        <w:rPr>
          <w:rFonts w:ascii="Century Gothic" w:hAnsi="Century Gothic"/>
          <w:sz w:val="20"/>
          <w:szCs w:val="20"/>
          <w:lang w:eastAsia="pl-PL"/>
        </w:rPr>
        <w:t xml:space="preserve">potwierdzenie </w:t>
      </w:r>
      <w:r w:rsidRPr="00A27488">
        <w:rPr>
          <w:rFonts w:ascii="Century Gothic" w:hAnsi="Century Gothic"/>
          <w:i/>
          <w:sz w:val="20"/>
          <w:szCs w:val="20"/>
          <w:lang w:eastAsia="pl-PL"/>
        </w:rPr>
        <w:t>wykonanie robót</w:t>
      </w:r>
      <w:r w:rsidRPr="00A27488">
        <w:rPr>
          <w:rFonts w:ascii="Century Gothic" w:hAnsi="Century Gothic"/>
          <w:sz w:val="20"/>
          <w:szCs w:val="20"/>
          <w:lang w:eastAsia="pl-PL"/>
        </w:rPr>
        <w:t xml:space="preserve"> obejmujących zakres umowy, określony w § 1 umowy.</w:t>
      </w:r>
      <w:r w:rsidR="0012650C">
        <w:rPr>
          <w:rFonts w:ascii="Century Gothic" w:hAnsi="Century Gothic"/>
          <w:sz w:val="20"/>
          <w:szCs w:val="20"/>
          <w:lang w:eastAsia="pl-PL"/>
        </w:rPr>
        <w:t xml:space="preserve"> </w:t>
      </w:r>
    </w:p>
    <w:p w:rsidR="00A27488" w:rsidRPr="00A27488" w:rsidRDefault="00A27488" w:rsidP="000A5D9F">
      <w:pPr>
        <w:widowControl w:val="0"/>
        <w:numPr>
          <w:ilvl w:val="0"/>
          <w:numId w:val="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Do obowiązków Wykonawcy należy skompletowanie i przedstawienie Zamawiającemu dokumentów potwierdzających prawidłowe wykonanie przedmiotu umowy, a w szczególności wykonanie przedmiotu umowy zgodnie z obowiązującymi i wymaganymi normami technicznymi (tj.: atestów i certyfikatów jakości, deklaracji zgodności z PN, aprobat technicznych – dotyczących przedmiotu umowy). Na podstawie</w:t>
      </w:r>
      <w:r>
        <w:rPr>
          <w:rFonts w:ascii="Century Gothic" w:hAnsi="Century Gothic"/>
          <w:sz w:val="20"/>
          <w:szCs w:val="20"/>
          <w:lang w:eastAsia="pl-PL"/>
        </w:rPr>
        <w:t xml:space="preserve"> </w:t>
      </w:r>
      <w:r w:rsidRPr="00A27488">
        <w:rPr>
          <w:rFonts w:ascii="Century Gothic" w:hAnsi="Century Gothic"/>
          <w:sz w:val="20"/>
          <w:szCs w:val="20"/>
          <w:lang w:eastAsia="pl-PL"/>
        </w:rPr>
        <w:t xml:space="preserve">przedstawionej dokumentacji Zamawiający oceni, czy przedmiot umowy </w:t>
      </w:r>
      <w:r w:rsidRPr="00A27488">
        <w:rPr>
          <w:rFonts w:ascii="Century Gothic" w:hAnsi="Century Gothic"/>
          <w:sz w:val="20"/>
          <w:szCs w:val="20"/>
          <w:lang w:eastAsia="pl-PL"/>
        </w:rPr>
        <w:lastRenderedPageBreak/>
        <w:t>został wykonany należycie i zgodnie z umową.</w:t>
      </w:r>
    </w:p>
    <w:p w:rsidR="00A27488" w:rsidRPr="00A27488" w:rsidRDefault="00A27488" w:rsidP="000A5D9F">
      <w:pPr>
        <w:widowControl w:val="0"/>
        <w:numPr>
          <w:ilvl w:val="0"/>
          <w:numId w:val="5"/>
        </w:numPr>
        <w:suppressAutoHyphens w:val="0"/>
        <w:autoSpaceDE w:val="0"/>
        <w:autoSpaceDN w:val="0"/>
        <w:adjustRightInd w:val="0"/>
        <w:spacing w:line="360" w:lineRule="auto"/>
        <w:ind w:left="567" w:hanging="567"/>
        <w:jc w:val="both"/>
        <w:rPr>
          <w:rFonts w:ascii="Century Gothic" w:hAnsi="Century Gothic"/>
          <w:i/>
          <w:sz w:val="20"/>
          <w:szCs w:val="20"/>
          <w:lang w:eastAsia="pl-PL"/>
        </w:rPr>
      </w:pPr>
      <w:r w:rsidRPr="00A27488">
        <w:rPr>
          <w:rFonts w:ascii="Century Gothic" w:hAnsi="Century Gothic"/>
          <w:sz w:val="20"/>
          <w:szCs w:val="20"/>
          <w:lang w:eastAsia="pl-PL"/>
        </w:rPr>
        <w:t xml:space="preserve">Przed zgłoszeniem przedmiotu umowy do odbioru Wykonawca, w ramach wynagrodzenia określonego w </w:t>
      </w:r>
      <w:r w:rsidRPr="00A27488">
        <w:rPr>
          <w:rFonts w:ascii="Century Gothic" w:hAnsi="Century Gothic"/>
          <w:b/>
          <w:sz w:val="20"/>
          <w:szCs w:val="20"/>
          <w:lang w:eastAsia="pl-PL"/>
        </w:rPr>
        <w:t>§ 5 ust. 1.</w:t>
      </w:r>
      <w:r w:rsidRPr="00A27488">
        <w:rPr>
          <w:rFonts w:ascii="Century Gothic" w:hAnsi="Century Gothic"/>
          <w:sz w:val="20"/>
          <w:szCs w:val="20"/>
          <w:lang w:eastAsia="pl-PL"/>
        </w:rPr>
        <w:t xml:space="preserve"> umowy, dokona odbiorów technicznych i niezbędnych badań oraz pomiarów przez uprawnione do tego jednostki (</w:t>
      </w:r>
      <w:r w:rsidRPr="00A27488">
        <w:rPr>
          <w:rFonts w:ascii="Century Gothic" w:hAnsi="Century Gothic"/>
          <w:i/>
          <w:sz w:val="20"/>
          <w:szCs w:val="20"/>
          <w:lang w:eastAsia="pl-PL"/>
        </w:rPr>
        <w:t>jeżeli dotyczy).</w:t>
      </w:r>
    </w:p>
    <w:p w:rsidR="00A27488" w:rsidRPr="00A27488" w:rsidRDefault="00A27488" w:rsidP="000A5D9F">
      <w:pPr>
        <w:widowControl w:val="0"/>
        <w:numPr>
          <w:ilvl w:val="0"/>
          <w:numId w:val="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i/>
          <w:sz w:val="20"/>
          <w:szCs w:val="20"/>
          <w:lang w:eastAsia="pl-PL"/>
        </w:rPr>
        <w:t>Odbiór wykonanych robót</w:t>
      </w:r>
      <w:r w:rsidRPr="00A27488">
        <w:rPr>
          <w:rFonts w:ascii="Century Gothic" w:hAnsi="Century Gothic"/>
          <w:sz w:val="20"/>
          <w:szCs w:val="20"/>
          <w:lang w:eastAsia="pl-PL"/>
        </w:rPr>
        <w:t xml:space="preserve"> przeprowadzony będzie w terminie do</w:t>
      </w:r>
      <w:r w:rsidRPr="00A27488">
        <w:rPr>
          <w:rFonts w:ascii="Century Gothic" w:hAnsi="Century Gothic"/>
          <w:i/>
          <w:sz w:val="20"/>
          <w:szCs w:val="20"/>
          <w:lang w:eastAsia="pl-PL"/>
        </w:rPr>
        <w:t xml:space="preserve"> siedmiu</w:t>
      </w:r>
      <w:r w:rsidRPr="00A27488">
        <w:rPr>
          <w:rFonts w:ascii="Century Gothic" w:hAnsi="Century Gothic"/>
          <w:sz w:val="20"/>
          <w:szCs w:val="20"/>
          <w:lang w:eastAsia="pl-PL"/>
        </w:rPr>
        <w:t xml:space="preserve"> [ 7 ] dni roboczych od daty pisemnego zawiadomienia Zamawiającego o gotowości do </w:t>
      </w:r>
      <w:r w:rsidRPr="00A27488">
        <w:rPr>
          <w:rFonts w:ascii="Century Gothic" w:hAnsi="Century Gothic"/>
          <w:i/>
          <w:sz w:val="20"/>
          <w:szCs w:val="20"/>
          <w:lang w:eastAsia="pl-PL"/>
        </w:rPr>
        <w:t>odbioru</w:t>
      </w:r>
      <w:r w:rsidRPr="00A27488">
        <w:rPr>
          <w:rFonts w:ascii="Century Gothic" w:hAnsi="Century Gothic"/>
          <w:sz w:val="20"/>
          <w:szCs w:val="20"/>
          <w:lang w:eastAsia="pl-PL"/>
        </w:rPr>
        <w:t xml:space="preserve"> </w:t>
      </w:r>
      <w:r w:rsidRPr="00A27488">
        <w:rPr>
          <w:rFonts w:ascii="Century Gothic" w:hAnsi="Century Gothic"/>
          <w:i/>
          <w:sz w:val="20"/>
          <w:szCs w:val="20"/>
          <w:lang w:eastAsia="pl-PL"/>
        </w:rPr>
        <w:t>wykonanych robót</w:t>
      </w:r>
      <w:r w:rsidRPr="00A27488">
        <w:rPr>
          <w:rFonts w:ascii="Century Gothic" w:hAnsi="Century Gothic"/>
          <w:sz w:val="20"/>
          <w:szCs w:val="20"/>
          <w:lang w:eastAsia="pl-PL"/>
        </w:rPr>
        <w:t>. Termin liczony będzie od dnia, w którym Zamawiający potwierdził fakt jego doręczenia. Zamawiający wyznacza dzień i go</w:t>
      </w:r>
      <w:r>
        <w:rPr>
          <w:rFonts w:ascii="Century Gothic" w:hAnsi="Century Gothic"/>
          <w:sz w:val="20"/>
          <w:szCs w:val="20"/>
          <w:lang w:eastAsia="pl-PL"/>
        </w:rPr>
        <w:t>dzinę odbioru</w:t>
      </w:r>
      <w:r w:rsidRPr="00A27488">
        <w:rPr>
          <w:rFonts w:ascii="Century Gothic" w:hAnsi="Century Gothic"/>
          <w:sz w:val="20"/>
          <w:szCs w:val="20"/>
          <w:lang w:eastAsia="pl-PL"/>
        </w:rPr>
        <w:t>.</w:t>
      </w:r>
    </w:p>
    <w:p w:rsidR="00A27488" w:rsidRPr="00A27488" w:rsidRDefault="00A27488" w:rsidP="000A5D9F">
      <w:pPr>
        <w:widowControl w:val="0"/>
        <w:numPr>
          <w:ilvl w:val="0"/>
          <w:numId w:val="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Z czynności odbioru sporządza się </w:t>
      </w:r>
      <w:r w:rsidRPr="00A27488">
        <w:rPr>
          <w:rFonts w:ascii="Century Gothic" w:hAnsi="Century Gothic"/>
          <w:i/>
          <w:sz w:val="20"/>
          <w:szCs w:val="20"/>
          <w:lang w:eastAsia="pl-PL"/>
        </w:rPr>
        <w:t xml:space="preserve">protokół bezusterkowego odbioru wykonanych </w:t>
      </w:r>
      <w:r w:rsidRPr="00D13890">
        <w:rPr>
          <w:rFonts w:ascii="Century Gothic" w:hAnsi="Century Gothic"/>
          <w:i/>
          <w:sz w:val="20"/>
          <w:szCs w:val="20"/>
          <w:lang w:eastAsia="pl-PL"/>
        </w:rPr>
        <w:t>robót</w:t>
      </w:r>
      <w:r w:rsidR="00D13890" w:rsidRPr="00D13890">
        <w:rPr>
          <w:rFonts w:ascii="Century Gothic" w:hAnsi="Century Gothic"/>
          <w:i/>
          <w:sz w:val="20"/>
          <w:szCs w:val="20"/>
          <w:lang w:eastAsia="pl-PL"/>
        </w:rPr>
        <w:t>,</w:t>
      </w:r>
      <w:r w:rsidRPr="00A27488">
        <w:rPr>
          <w:rFonts w:ascii="Century Gothic" w:hAnsi="Century Gothic"/>
          <w:i/>
          <w:sz w:val="20"/>
          <w:szCs w:val="20"/>
          <w:lang w:eastAsia="pl-PL"/>
        </w:rPr>
        <w:t xml:space="preserve"> </w:t>
      </w:r>
      <w:r w:rsidRPr="00A27488">
        <w:rPr>
          <w:rFonts w:ascii="Century Gothic" w:hAnsi="Century Gothic"/>
          <w:sz w:val="20"/>
          <w:szCs w:val="20"/>
          <w:lang w:eastAsia="pl-PL"/>
        </w:rPr>
        <w:t>który zawierać będzie ustalenia poczynione w toku odbioru. Odbiór jest dokonany po złożeniu stosownego oświadczenia przez Zamawiającego w </w:t>
      </w:r>
      <w:r w:rsidRPr="00A27488">
        <w:rPr>
          <w:rFonts w:ascii="Century Gothic" w:hAnsi="Century Gothic"/>
          <w:i/>
          <w:sz w:val="20"/>
          <w:szCs w:val="20"/>
          <w:lang w:eastAsia="pl-PL"/>
        </w:rPr>
        <w:t>protokole bezusterkowego odbioru wykonanych robót</w:t>
      </w:r>
      <w:r w:rsidRPr="00A27488">
        <w:rPr>
          <w:rFonts w:ascii="Century Gothic" w:hAnsi="Century Gothic"/>
          <w:sz w:val="20"/>
          <w:szCs w:val="20"/>
          <w:lang w:eastAsia="pl-PL"/>
        </w:rPr>
        <w:t xml:space="preserve"> lub po potwierdzeniu w wyżej wymienionym protokole usunięcia wszystkich wad lub usterek stwierdzonych w tym odbiorze. </w:t>
      </w:r>
    </w:p>
    <w:p w:rsidR="00A27488" w:rsidRPr="00A27488" w:rsidRDefault="00A27488" w:rsidP="000A5D9F">
      <w:pPr>
        <w:widowControl w:val="0"/>
        <w:numPr>
          <w:ilvl w:val="0"/>
          <w:numId w:val="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Jeżeli w toku czynności odbioru zostanie stwierdzone, że Wykonawca nie osiągnął gotowości do dokonania czynności odbioru z powodu niezakończenia robót, stwierdzenia wad lub niewywiązania się z obowiązków, o których mowa w niniejszej umowie, Zamawiający odmówi </w:t>
      </w:r>
      <w:r w:rsidR="00E16A79" w:rsidRPr="004D766E">
        <w:rPr>
          <w:rFonts w:ascii="Century Gothic" w:hAnsi="Century Gothic"/>
          <w:sz w:val="20"/>
          <w:szCs w:val="20"/>
          <w:lang w:eastAsia="pl-PL"/>
        </w:rPr>
        <w:t xml:space="preserve">dokonania </w:t>
      </w:r>
      <w:r w:rsidRPr="00A27488">
        <w:rPr>
          <w:rFonts w:ascii="Century Gothic" w:hAnsi="Century Gothic"/>
          <w:sz w:val="20"/>
          <w:szCs w:val="20"/>
          <w:lang w:eastAsia="pl-PL"/>
        </w:rPr>
        <w:t>odbioru. W tej sytuacji będą naliczone kary umowne w </w:t>
      </w:r>
      <w:r w:rsidRPr="001E4230">
        <w:rPr>
          <w:rFonts w:ascii="Century Gothic" w:hAnsi="Century Gothic"/>
          <w:sz w:val="20"/>
          <w:szCs w:val="20"/>
          <w:lang w:eastAsia="pl-PL"/>
        </w:rPr>
        <w:t>wysokości</w:t>
      </w:r>
      <w:r w:rsidR="00A172EA" w:rsidRPr="001E4230">
        <w:rPr>
          <w:rFonts w:ascii="Century Gothic" w:hAnsi="Century Gothic"/>
          <w:sz w:val="20"/>
          <w:szCs w:val="20"/>
          <w:lang w:eastAsia="pl-PL"/>
        </w:rPr>
        <w:t xml:space="preserve"> </w:t>
      </w:r>
      <w:r w:rsidR="00A172EA" w:rsidRPr="001E4230">
        <w:rPr>
          <w:rFonts w:ascii="Century Gothic" w:hAnsi="Century Gothic"/>
          <w:i/>
          <w:sz w:val="20"/>
          <w:szCs w:val="20"/>
          <w:lang w:eastAsia="pl-PL"/>
        </w:rPr>
        <w:t xml:space="preserve">pół procent </w:t>
      </w:r>
      <w:r w:rsidR="00A172EA" w:rsidRPr="001E4230">
        <w:rPr>
          <w:rFonts w:ascii="Century Gothic" w:hAnsi="Century Gothic"/>
          <w:sz w:val="20"/>
          <w:szCs w:val="20"/>
          <w:lang w:eastAsia="pl-PL"/>
        </w:rPr>
        <w:t xml:space="preserve">[ </w:t>
      </w:r>
      <w:r w:rsidR="00A172EA" w:rsidRPr="001E4230">
        <w:rPr>
          <w:rFonts w:ascii="Century Gothic" w:hAnsi="Century Gothic"/>
          <w:i/>
          <w:sz w:val="20"/>
          <w:szCs w:val="20"/>
          <w:lang w:eastAsia="pl-PL"/>
        </w:rPr>
        <w:t xml:space="preserve">0,5 </w:t>
      </w:r>
      <w:r w:rsidR="00A172EA" w:rsidRPr="001E4230">
        <w:rPr>
          <w:rFonts w:ascii="Century Gothic" w:hAnsi="Century Gothic"/>
          <w:sz w:val="20"/>
          <w:szCs w:val="20"/>
          <w:lang w:eastAsia="pl-PL"/>
        </w:rPr>
        <w:t>% ]</w:t>
      </w:r>
      <w:r w:rsidR="00A172EA" w:rsidRPr="00A172EA">
        <w:rPr>
          <w:rFonts w:ascii="Century Gothic" w:hAnsi="Century Gothic"/>
          <w:color w:val="FF0000"/>
          <w:sz w:val="20"/>
          <w:szCs w:val="20"/>
          <w:lang w:eastAsia="pl-PL"/>
        </w:rPr>
        <w:t xml:space="preserve"> </w:t>
      </w:r>
      <w:r w:rsidRPr="00A27488">
        <w:rPr>
          <w:rFonts w:ascii="Century Gothic" w:hAnsi="Century Gothic"/>
          <w:sz w:val="20"/>
          <w:szCs w:val="20"/>
          <w:lang w:eastAsia="pl-PL"/>
        </w:rPr>
        <w:t xml:space="preserve">wynagrodzenia brutto, o którym mowa w </w:t>
      </w:r>
      <w:r w:rsidRPr="00A27488">
        <w:rPr>
          <w:rFonts w:ascii="Century Gothic" w:hAnsi="Century Gothic"/>
          <w:b/>
          <w:sz w:val="20"/>
          <w:szCs w:val="20"/>
          <w:lang w:eastAsia="pl-PL"/>
        </w:rPr>
        <w:t>§ 5 ust. 1</w:t>
      </w:r>
      <w:r w:rsidRPr="00A27488">
        <w:rPr>
          <w:rFonts w:ascii="Century Gothic" w:hAnsi="Century Gothic"/>
          <w:sz w:val="20"/>
          <w:szCs w:val="20"/>
          <w:lang w:eastAsia="pl-PL"/>
        </w:rPr>
        <w:t xml:space="preserve"> umowy za każdy dzień opóźnienia od dnia przerwania czynności odbiorowych do dnia </w:t>
      </w:r>
      <w:r w:rsidRPr="00A27488">
        <w:rPr>
          <w:rFonts w:ascii="Century Gothic" w:hAnsi="Century Gothic"/>
          <w:i/>
          <w:sz w:val="20"/>
          <w:szCs w:val="20"/>
          <w:lang w:eastAsia="pl-PL"/>
        </w:rPr>
        <w:t>protokolarnego bezusterkowego odbioru wykonanych robót</w:t>
      </w:r>
      <w:r w:rsidRPr="00A27488">
        <w:rPr>
          <w:rFonts w:ascii="Century Gothic" w:hAnsi="Century Gothic"/>
          <w:sz w:val="20"/>
          <w:szCs w:val="20"/>
          <w:lang w:eastAsia="pl-PL"/>
        </w:rPr>
        <w:t xml:space="preserve">. </w:t>
      </w:r>
    </w:p>
    <w:p w:rsidR="00A27488" w:rsidRPr="00A27488" w:rsidRDefault="00A27488" w:rsidP="000A5D9F">
      <w:pPr>
        <w:widowControl w:val="0"/>
        <w:numPr>
          <w:ilvl w:val="0"/>
          <w:numId w:val="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Jeżeli odbiór nie został dokonany z winy Zamawiającego, to Wykonawca nie pozostaje w opóźnieniu z wykonaniem zobowiązania wynikającego z umowy.</w:t>
      </w:r>
    </w:p>
    <w:p w:rsidR="00A27488" w:rsidRPr="00A27488" w:rsidRDefault="00A27488" w:rsidP="000A5D9F">
      <w:pPr>
        <w:widowControl w:val="0"/>
        <w:numPr>
          <w:ilvl w:val="0"/>
          <w:numId w:val="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Jeżeli Zamawiający, mimo osiągnięcia gotowości przez Wykonawcę do dokonania czynności odbioru i prawidłowego powiadomienia (zgodnie z </w:t>
      </w:r>
      <w:r w:rsidRPr="00A27488">
        <w:rPr>
          <w:rFonts w:ascii="Century Gothic" w:hAnsi="Century Gothic"/>
          <w:b/>
          <w:sz w:val="20"/>
          <w:szCs w:val="20"/>
          <w:lang w:eastAsia="pl-PL"/>
        </w:rPr>
        <w:t xml:space="preserve"> ust. 3</w:t>
      </w:r>
      <w:r w:rsidRPr="00A27488">
        <w:rPr>
          <w:rFonts w:ascii="Century Gothic" w:hAnsi="Century Gothic"/>
          <w:sz w:val="20"/>
          <w:szCs w:val="20"/>
          <w:lang w:eastAsia="pl-PL"/>
        </w:rPr>
        <w:t xml:space="preserve">) o tym fakcie przez Wykonawcę, nie przystąpi do czynności związanych z odbiorem w uzgodnionym obustronnie terminie, Wykonawca może ustalić protokolarnie stan przedmiotu odbioru. Protokół taki, stanowi podstawę do wystawienia faktury i żądania zapłaty wynagrodzenia zgodnie z </w:t>
      </w:r>
      <w:r w:rsidRPr="00A27488">
        <w:rPr>
          <w:rFonts w:ascii="Century Gothic" w:hAnsi="Century Gothic"/>
          <w:b/>
          <w:sz w:val="20"/>
          <w:szCs w:val="20"/>
          <w:lang w:eastAsia="pl-PL"/>
        </w:rPr>
        <w:t xml:space="preserve">§ 5 </w:t>
      </w:r>
      <w:r w:rsidRPr="00A27488">
        <w:rPr>
          <w:rFonts w:ascii="Century Gothic" w:hAnsi="Century Gothic"/>
          <w:sz w:val="20"/>
          <w:szCs w:val="20"/>
          <w:lang w:eastAsia="pl-PL"/>
        </w:rPr>
        <w:t>umowy.</w:t>
      </w:r>
    </w:p>
    <w:p w:rsidR="00A27488" w:rsidRPr="00A27488" w:rsidRDefault="00A27488" w:rsidP="000A5D9F">
      <w:pPr>
        <w:widowControl w:val="0"/>
        <w:numPr>
          <w:ilvl w:val="0"/>
          <w:numId w:val="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Obowiązek powiadomienia uczestników odbioru i sporządzenia </w:t>
      </w:r>
      <w:r w:rsidRPr="00A27488">
        <w:rPr>
          <w:rFonts w:ascii="Century Gothic" w:hAnsi="Century Gothic"/>
          <w:i/>
          <w:sz w:val="20"/>
          <w:szCs w:val="20"/>
          <w:lang w:eastAsia="pl-PL"/>
        </w:rPr>
        <w:t xml:space="preserve">protokołu bezusterkowego odbioru robót </w:t>
      </w:r>
      <w:r w:rsidRPr="00A27488">
        <w:rPr>
          <w:rFonts w:ascii="Century Gothic" w:hAnsi="Century Gothic"/>
          <w:sz w:val="20"/>
          <w:szCs w:val="20"/>
          <w:lang w:eastAsia="pl-PL"/>
        </w:rPr>
        <w:t>ciąży na Zamawiającym.</w:t>
      </w:r>
    </w:p>
    <w:p w:rsidR="00A27488" w:rsidRPr="00A27488" w:rsidRDefault="00A27488" w:rsidP="000A5D9F">
      <w:pPr>
        <w:widowControl w:val="0"/>
        <w:numPr>
          <w:ilvl w:val="0"/>
          <w:numId w:val="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Na dzień zgłoszenia do odbioru Wykonawca zobowiązany jest przekazać:</w:t>
      </w:r>
    </w:p>
    <w:p w:rsidR="00A27488" w:rsidRPr="00A27488" w:rsidRDefault="00100436" w:rsidP="000A5D9F">
      <w:pPr>
        <w:numPr>
          <w:ilvl w:val="0"/>
          <w:numId w:val="7"/>
        </w:numPr>
        <w:shd w:val="clear" w:color="auto" w:fill="FFFFFF"/>
        <w:suppressAutoHyphens w:val="0"/>
        <w:spacing w:line="360" w:lineRule="auto"/>
        <w:ind w:left="1134" w:hanging="567"/>
        <w:jc w:val="both"/>
        <w:rPr>
          <w:rFonts w:ascii="Century Gothic" w:hAnsi="Century Gothic"/>
          <w:color w:val="333333"/>
          <w:sz w:val="20"/>
          <w:szCs w:val="20"/>
          <w:lang w:eastAsia="pl-PL"/>
        </w:rPr>
      </w:pPr>
      <w:r>
        <w:rPr>
          <w:rFonts w:ascii="Century Gothic" w:hAnsi="Century Gothic"/>
          <w:color w:val="333333"/>
          <w:sz w:val="20"/>
          <w:szCs w:val="20"/>
          <w:lang w:eastAsia="pl-PL"/>
        </w:rPr>
        <w:t>o</w:t>
      </w:r>
      <w:r w:rsidR="00A27488" w:rsidRPr="00A27488">
        <w:rPr>
          <w:rFonts w:ascii="Century Gothic" w:hAnsi="Century Gothic"/>
          <w:color w:val="333333"/>
          <w:sz w:val="20"/>
          <w:szCs w:val="20"/>
          <w:lang w:eastAsia="pl-PL"/>
        </w:rPr>
        <w:t>pracowanie dokumentacji powykonawczej (dokumentacji technicznej z naniesionymi zmianami dokonywanymi w toku wykonania przedmiotu umowy, jeżeli miały miejsce),</w:t>
      </w:r>
    </w:p>
    <w:p w:rsidR="00A27488" w:rsidRPr="00A27488" w:rsidRDefault="00100436" w:rsidP="000A5D9F">
      <w:pPr>
        <w:numPr>
          <w:ilvl w:val="0"/>
          <w:numId w:val="7"/>
        </w:numPr>
        <w:shd w:val="clear" w:color="auto" w:fill="FFFFFF"/>
        <w:suppressAutoHyphens w:val="0"/>
        <w:spacing w:line="360" w:lineRule="auto"/>
        <w:ind w:left="1134" w:hanging="567"/>
        <w:jc w:val="both"/>
        <w:rPr>
          <w:rFonts w:ascii="Century Gothic" w:hAnsi="Century Gothic"/>
          <w:color w:val="333333"/>
          <w:sz w:val="20"/>
          <w:szCs w:val="20"/>
          <w:lang w:eastAsia="pl-PL"/>
        </w:rPr>
      </w:pPr>
      <w:r>
        <w:rPr>
          <w:rFonts w:ascii="Century Gothic" w:hAnsi="Century Gothic"/>
          <w:color w:val="333333"/>
          <w:sz w:val="20"/>
          <w:szCs w:val="20"/>
          <w:lang w:eastAsia="pl-PL"/>
        </w:rPr>
        <w:t>protokoły badań i pomiarów,</w:t>
      </w:r>
    </w:p>
    <w:p w:rsidR="00A27488" w:rsidRPr="00A27488" w:rsidRDefault="00100436" w:rsidP="000A5D9F">
      <w:pPr>
        <w:numPr>
          <w:ilvl w:val="0"/>
          <w:numId w:val="7"/>
        </w:numPr>
        <w:shd w:val="clear" w:color="auto" w:fill="FFFFFF"/>
        <w:suppressAutoHyphens w:val="0"/>
        <w:spacing w:line="360" w:lineRule="auto"/>
        <w:ind w:left="1134" w:hanging="567"/>
        <w:jc w:val="both"/>
        <w:rPr>
          <w:rFonts w:ascii="Century Gothic" w:hAnsi="Century Gothic"/>
          <w:color w:val="333333"/>
          <w:sz w:val="20"/>
          <w:szCs w:val="20"/>
          <w:lang w:eastAsia="pl-PL"/>
        </w:rPr>
      </w:pPr>
      <w:r>
        <w:rPr>
          <w:rFonts w:ascii="Century Gothic" w:hAnsi="Century Gothic"/>
          <w:color w:val="333333"/>
          <w:sz w:val="20"/>
          <w:szCs w:val="20"/>
          <w:lang w:eastAsia="pl-PL"/>
        </w:rPr>
        <w:lastRenderedPageBreak/>
        <w:t>instrukcje obsługi,</w:t>
      </w:r>
    </w:p>
    <w:p w:rsidR="00A27488" w:rsidRPr="00A27488" w:rsidRDefault="00100436" w:rsidP="000A5D9F">
      <w:pPr>
        <w:numPr>
          <w:ilvl w:val="0"/>
          <w:numId w:val="7"/>
        </w:numPr>
        <w:shd w:val="clear" w:color="auto" w:fill="FFFFFF"/>
        <w:suppressAutoHyphens w:val="0"/>
        <w:spacing w:line="360" w:lineRule="auto"/>
        <w:ind w:left="1134" w:hanging="567"/>
        <w:jc w:val="both"/>
        <w:rPr>
          <w:rFonts w:ascii="Century Gothic" w:hAnsi="Century Gothic"/>
          <w:color w:val="333333"/>
          <w:sz w:val="20"/>
          <w:szCs w:val="20"/>
          <w:lang w:eastAsia="pl-PL"/>
        </w:rPr>
      </w:pPr>
      <w:r>
        <w:rPr>
          <w:rFonts w:ascii="Century Gothic" w:hAnsi="Century Gothic"/>
          <w:color w:val="333333"/>
          <w:sz w:val="20"/>
          <w:szCs w:val="20"/>
          <w:lang w:eastAsia="pl-PL"/>
        </w:rPr>
        <w:t>aprobaty techniczne,</w:t>
      </w:r>
    </w:p>
    <w:p w:rsidR="00A27488" w:rsidRPr="00A27488" w:rsidRDefault="00100436" w:rsidP="000A5D9F">
      <w:pPr>
        <w:numPr>
          <w:ilvl w:val="0"/>
          <w:numId w:val="7"/>
        </w:numPr>
        <w:shd w:val="clear" w:color="auto" w:fill="FFFFFF"/>
        <w:suppressAutoHyphens w:val="0"/>
        <w:spacing w:line="360" w:lineRule="auto"/>
        <w:ind w:left="1134" w:hanging="567"/>
        <w:jc w:val="both"/>
        <w:rPr>
          <w:rFonts w:ascii="Century Gothic" w:hAnsi="Century Gothic"/>
          <w:color w:val="333333"/>
          <w:sz w:val="20"/>
          <w:szCs w:val="20"/>
          <w:lang w:eastAsia="pl-PL"/>
        </w:rPr>
      </w:pPr>
      <w:r>
        <w:rPr>
          <w:rFonts w:ascii="Century Gothic" w:hAnsi="Century Gothic"/>
          <w:color w:val="333333"/>
          <w:sz w:val="20"/>
          <w:szCs w:val="20"/>
          <w:lang w:eastAsia="pl-PL"/>
        </w:rPr>
        <w:t>a</w:t>
      </w:r>
      <w:r w:rsidR="00A27488" w:rsidRPr="00A27488">
        <w:rPr>
          <w:rFonts w:ascii="Century Gothic" w:hAnsi="Century Gothic"/>
          <w:color w:val="333333"/>
          <w:sz w:val="20"/>
          <w:szCs w:val="20"/>
          <w:lang w:eastAsia="pl-PL"/>
        </w:rPr>
        <w:t>testy i certyfikaty jakośc</w:t>
      </w:r>
      <w:r>
        <w:rPr>
          <w:rFonts w:ascii="Century Gothic" w:hAnsi="Century Gothic"/>
          <w:color w:val="333333"/>
          <w:sz w:val="20"/>
          <w:szCs w:val="20"/>
          <w:lang w:eastAsia="pl-PL"/>
        </w:rPr>
        <w:t>i,</w:t>
      </w:r>
    </w:p>
    <w:p w:rsidR="00A27488" w:rsidRPr="00A27488" w:rsidRDefault="00100436" w:rsidP="000A5D9F">
      <w:pPr>
        <w:numPr>
          <w:ilvl w:val="0"/>
          <w:numId w:val="7"/>
        </w:numPr>
        <w:shd w:val="clear" w:color="auto" w:fill="FFFFFF"/>
        <w:suppressAutoHyphens w:val="0"/>
        <w:spacing w:line="360" w:lineRule="auto"/>
        <w:ind w:left="1134" w:hanging="567"/>
        <w:jc w:val="both"/>
        <w:rPr>
          <w:rFonts w:ascii="Century Gothic" w:hAnsi="Century Gothic"/>
          <w:color w:val="333333"/>
          <w:sz w:val="20"/>
          <w:szCs w:val="20"/>
          <w:lang w:eastAsia="pl-PL"/>
        </w:rPr>
      </w:pPr>
      <w:r>
        <w:rPr>
          <w:rFonts w:ascii="Century Gothic" w:hAnsi="Century Gothic"/>
          <w:color w:val="333333"/>
          <w:sz w:val="20"/>
          <w:szCs w:val="20"/>
          <w:lang w:eastAsia="pl-PL"/>
        </w:rPr>
        <w:t>deklaracji zgodności z PN,</w:t>
      </w:r>
    </w:p>
    <w:p w:rsidR="00A27488" w:rsidRPr="004D766E" w:rsidRDefault="00100436" w:rsidP="000A5D9F">
      <w:pPr>
        <w:numPr>
          <w:ilvl w:val="0"/>
          <w:numId w:val="7"/>
        </w:numPr>
        <w:shd w:val="clear" w:color="auto" w:fill="FFFFFF"/>
        <w:suppressAutoHyphens w:val="0"/>
        <w:spacing w:line="360" w:lineRule="auto"/>
        <w:ind w:left="1134" w:hanging="567"/>
        <w:jc w:val="both"/>
        <w:rPr>
          <w:rFonts w:ascii="Century Gothic" w:hAnsi="Century Gothic"/>
          <w:sz w:val="20"/>
          <w:szCs w:val="20"/>
          <w:lang w:eastAsia="pl-PL"/>
        </w:rPr>
      </w:pPr>
      <w:r>
        <w:rPr>
          <w:rFonts w:ascii="Century Gothic" w:hAnsi="Century Gothic"/>
          <w:color w:val="333333"/>
          <w:sz w:val="20"/>
          <w:szCs w:val="20"/>
          <w:lang w:eastAsia="pl-PL"/>
        </w:rPr>
        <w:t>p</w:t>
      </w:r>
      <w:r w:rsidR="00A27488" w:rsidRPr="00A27488">
        <w:rPr>
          <w:rFonts w:ascii="Century Gothic" w:hAnsi="Century Gothic"/>
          <w:color w:val="333333"/>
          <w:sz w:val="20"/>
          <w:szCs w:val="20"/>
          <w:lang w:eastAsia="pl-PL"/>
        </w:rPr>
        <w:t xml:space="preserve">ozostałe dokumenty </w:t>
      </w:r>
      <w:r w:rsidR="00E16A79">
        <w:rPr>
          <w:rFonts w:ascii="Century Gothic" w:hAnsi="Century Gothic"/>
          <w:color w:val="333333"/>
          <w:sz w:val="20"/>
          <w:szCs w:val="20"/>
          <w:lang w:eastAsia="pl-PL"/>
        </w:rPr>
        <w:t>dotyczące przedmiotu umowy</w:t>
      </w:r>
      <w:r w:rsidR="00E16A79" w:rsidRPr="004D766E">
        <w:rPr>
          <w:rFonts w:ascii="Century Gothic" w:hAnsi="Century Gothic"/>
          <w:sz w:val="20"/>
          <w:szCs w:val="20"/>
          <w:lang w:eastAsia="pl-PL"/>
        </w:rPr>
        <w:t xml:space="preserve">, których wymóg przedłożenia wynika z postanowień niniejszej umowy lub obowiązujących przepisów prawa. </w:t>
      </w:r>
    </w:p>
    <w:p w:rsidR="00A27488" w:rsidRPr="004D766E" w:rsidRDefault="00A27488" w:rsidP="00A27488">
      <w:pPr>
        <w:shd w:val="clear" w:color="auto" w:fill="FFFFFF"/>
        <w:suppressAutoHyphens w:val="0"/>
        <w:spacing w:line="360" w:lineRule="auto"/>
        <w:ind w:left="1134"/>
        <w:jc w:val="both"/>
        <w:rPr>
          <w:rFonts w:ascii="Century Gothic" w:hAnsi="Century Gothic"/>
          <w:sz w:val="20"/>
          <w:szCs w:val="20"/>
          <w:lang w:eastAsia="pl-PL"/>
        </w:rPr>
      </w:pPr>
    </w:p>
    <w:p w:rsidR="00A27488" w:rsidRPr="00A27488"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A27488">
        <w:rPr>
          <w:rFonts w:ascii="Century Gothic" w:hAnsi="Century Gothic"/>
          <w:b/>
          <w:bCs/>
          <w:sz w:val="20"/>
          <w:szCs w:val="20"/>
          <w:lang w:eastAsia="pl-PL"/>
        </w:rPr>
        <w:t xml:space="preserve"> § 5</w:t>
      </w:r>
    </w:p>
    <w:p w:rsidR="00A27488" w:rsidRPr="00A27488"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A27488">
        <w:rPr>
          <w:rFonts w:ascii="Century Gothic" w:hAnsi="Century Gothic"/>
          <w:b/>
          <w:bCs/>
          <w:sz w:val="20"/>
          <w:szCs w:val="20"/>
          <w:lang w:eastAsia="pl-PL"/>
        </w:rPr>
        <w:t>Wynagrodzenie i sposób rozliczeń</w:t>
      </w:r>
    </w:p>
    <w:p w:rsidR="00A27488" w:rsidRPr="00A27488" w:rsidRDefault="00A27488" w:rsidP="006065B8">
      <w:pPr>
        <w:widowControl w:val="0"/>
        <w:numPr>
          <w:ilvl w:val="0"/>
          <w:numId w:val="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A27488">
        <w:rPr>
          <w:rFonts w:ascii="Century Gothic" w:hAnsi="Century Gothic"/>
          <w:b/>
          <w:sz w:val="20"/>
          <w:szCs w:val="20"/>
          <w:lang w:eastAsia="pl-PL"/>
        </w:rPr>
        <w:t>Za wykonanie przedmiotu umowy</w:t>
      </w:r>
      <w:r w:rsidRPr="00A27488">
        <w:rPr>
          <w:rFonts w:ascii="Century Gothic" w:hAnsi="Century Gothic"/>
          <w:sz w:val="20"/>
          <w:szCs w:val="20"/>
          <w:lang w:eastAsia="pl-PL"/>
        </w:rPr>
        <w:t xml:space="preserve"> określonego w </w:t>
      </w:r>
      <w:r w:rsidRPr="00A27488">
        <w:rPr>
          <w:rFonts w:ascii="Century Gothic" w:hAnsi="Century Gothic"/>
          <w:b/>
          <w:sz w:val="20"/>
          <w:szCs w:val="20"/>
          <w:lang w:eastAsia="pl-PL"/>
        </w:rPr>
        <w:t>§ 1</w:t>
      </w:r>
      <w:r w:rsidRPr="00A27488">
        <w:rPr>
          <w:rFonts w:ascii="Century Gothic" w:hAnsi="Century Gothic"/>
          <w:sz w:val="20"/>
          <w:szCs w:val="20"/>
          <w:lang w:eastAsia="pl-PL"/>
        </w:rPr>
        <w:t xml:space="preserve"> niniejszej umowy, strony ustalają </w:t>
      </w:r>
      <w:r w:rsidRPr="00A27488">
        <w:rPr>
          <w:rFonts w:ascii="Century Gothic" w:hAnsi="Century Gothic"/>
          <w:i/>
          <w:sz w:val="20"/>
          <w:szCs w:val="20"/>
          <w:lang w:eastAsia="pl-PL"/>
        </w:rPr>
        <w:t xml:space="preserve">wynagrodzenie łączne </w:t>
      </w:r>
      <w:r w:rsidRPr="00A27488">
        <w:rPr>
          <w:rFonts w:ascii="Century Gothic" w:hAnsi="Century Gothic"/>
          <w:b/>
          <w:i/>
          <w:sz w:val="20"/>
          <w:szCs w:val="20"/>
          <w:lang w:eastAsia="pl-PL"/>
        </w:rPr>
        <w:t xml:space="preserve">ryczałtowe </w:t>
      </w:r>
      <w:r w:rsidRPr="00A27488">
        <w:rPr>
          <w:rFonts w:ascii="Century Gothic" w:hAnsi="Century Gothic"/>
          <w:i/>
          <w:sz w:val="20"/>
          <w:szCs w:val="20"/>
          <w:lang w:eastAsia="pl-PL"/>
        </w:rPr>
        <w:t>w wysokości: __________ 00/100</w:t>
      </w:r>
      <w:r w:rsidRPr="00A27488">
        <w:rPr>
          <w:rFonts w:ascii="Century Gothic" w:hAnsi="Century Gothic"/>
          <w:b/>
          <w:i/>
          <w:sz w:val="20"/>
          <w:szCs w:val="20"/>
          <w:lang w:eastAsia="pl-PL"/>
        </w:rPr>
        <w:t xml:space="preserve"> </w:t>
      </w:r>
      <w:r w:rsidRPr="00A27488">
        <w:rPr>
          <w:rFonts w:ascii="Century Gothic" w:hAnsi="Century Gothic"/>
          <w:b/>
          <w:sz w:val="20"/>
          <w:szCs w:val="20"/>
          <w:lang w:eastAsia="pl-PL"/>
        </w:rPr>
        <w:t>[ __________,__ ] złotych brutto</w:t>
      </w:r>
      <w:r w:rsidRPr="00A27488">
        <w:rPr>
          <w:rFonts w:ascii="Century Gothic" w:hAnsi="Century Gothic"/>
          <w:b/>
          <w:i/>
          <w:sz w:val="20"/>
          <w:szCs w:val="20"/>
          <w:lang w:eastAsia="pl-PL"/>
        </w:rPr>
        <w:t xml:space="preserve"> </w:t>
      </w:r>
      <w:r w:rsidRPr="00A27488">
        <w:rPr>
          <w:rFonts w:ascii="Century Gothic" w:hAnsi="Century Gothic"/>
          <w:sz w:val="20"/>
          <w:szCs w:val="20"/>
          <w:lang w:eastAsia="pl-PL"/>
        </w:rPr>
        <w:t>(tj.: z podatkiem VAT i innymi należnościami publicznoprawnymi zgodnie z obowiązującymi przepisami).</w:t>
      </w:r>
    </w:p>
    <w:p w:rsidR="00A27488" w:rsidRPr="00A27488" w:rsidRDefault="00A27488" w:rsidP="006065B8">
      <w:pPr>
        <w:widowControl w:val="0"/>
        <w:numPr>
          <w:ilvl w:val="0"/>
          <w:numId w:val="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A27488">
        <w:rPr>
          <w:rFonts w:ascii="Century Gothic" w:hAnsi="Century Gothic"/>
          <w:sz w:val="20"/>
          <w:szCs w:val="20"/>
          <w:lang w:eastAsia="pl-PL"/>
        </w:rPr>
        <w:t xml:space="preserve">Wartość wynagrodzenia ryczałtowego określonego w </w:t>
      </w:r>
      <w:r w:rsidRPr="00A27488">
        <w:rPr>
          <w:rFonts w:ascii="Century Gothic" w:hAnsi="Century Gothic"/>
          <w:b/>
          <w:sz w:val="20"/>
          <w:szCs w:val="20"/>
          <w:lang w:eastAsia="pl-PL"/>
        </w:rPr>
        <w:t xml:space="preserve"> ust. 1</w:t>
      </w:r>
      <w:r w:rsidRPr="00A27488">
        <w:rPr>
          <w:rFonts w:ascii="Century Gothic" w:hAnsi="Century Gothic"/>
          <w:sz w:val="20"/>
          <w:szCs w:val="20"/>
          <w:lang w:eastAsia="pl-PL"/>
        </w:rPr>
        <w:t xml:space="preserve"> jest niezmienna do końca realizacji przedmiotu niniejszej umowy. Wykonawca zobowiązany jest uwzględnić wszelkie koszty związane z realizacją przedmiotu umowy w celu jej prawidłowej realizacji, z zastrzeżeniem </w:t>
      </w:r>
      <w:r w:rsidRPr="00A27488">
        <w:rPr>
          <w:rFonts w:ascii="Century Gothic" w:hAnsi="Century Gothic"/>
          <w:b/>
          <w:sz w:val="20"/>
          <w:szCs w:val="20"/>
          <w:lang w:eastAsia="pl-PL"/>
        </w:rPr>
        <w:t xml:space="preserve">§ 10 </w:t>
      </w:r>
      <w:r w:rsidRPr="00A27488">
        <w:rPr>
          <w:rFonts w:ascii="Century Gothic" w:hAnsi="Century Gothic"/>
          <w:sz w:val="20"/>
          <w:szCs w:val="20"/>
          <w:lang w:eastAsia="pl-PL"/>
        </w:rPr>
        <w:t>umowy.</w:t>
      </w:r>
    </w:p>
    <w:p w:rsidR="00A27488" w:rsidRPr="00A27488" w:rsidRDefault="00A27488" w:rsidP="006065B8">
      <w:pPr>
        <w:widowControl w:val="0"/>
        <w:numPr>
          <w:ilvl w:val="0"/>
          <w:numId w:val="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A27488">
        <w:rPr>
          <w:rFonts w:ascii="Century Gothic" w:hAnsi="Century Gothic"/>
          <w:sz w:val="20"/>
          <w:szCs w:val="20"/>
          <w:lang w:eastAsia="pl-PL"/>
        </w:rPr>
        <w:t xml:space="preserve">Rozliczenie robót i fakturowanie nastąpi po dokonaniu </w:t>
      </w:r>
      <w:r w:rsidRPr="00A27488">
        <w:rPr>
          <w:rFonts w:ascii="Century Gothic" w:hAnsi="Century Gothic"/>
          <w:i/>
          <w:sz w:val="20"/>
          <w:szCs w:val="20"/>
          <w:lang w:eastAsia="pl-PL"/>
        </w:rPr>
        <w:t>protokolarnego bezusterkowego odbioru robót</w:t>
      </w:r>
      <w:r w:rsidRPr="00A27488">
        <w:rPr>
          <w:rFonts w:ascii="Century Gothic" w:hAnsi="Century Gothic"/>
          <w:sz w:val="20"/>
          <w:szCs w:val="20"/>
          <w:lang w:eastAsia="pl-PL"/>
        </w:rPr>
        <w:t>.</w:t>
      </w:r>
    </w:p>
    <w:p w:rsidR="00A27488" w:rsidRPr="00A27488" w:rsidRDefault="00A27488" w:rsidP="006065B8">
      <w:pPr>
        <w:widowControl w:val="0"/>
        <w:numPr>
          <w:ilvl w:val="0"/>
          <w:numId w:val="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A27488">
        <w:rPr>
          <w:rFonts w:ascii="Century Gothic" w:hAnsi="Century Gothic"/>
          <w:sz w:val="20"/>
          <w:szCs w:val="20"/>
          <w:lang w:eastAsia="pl-PL"/>
        </w:rPr>
        <w:t xml:space="preserve">Podstawą wystawienia faktury jest obustronnie podpisany </w:t>
      </w:r>
      <w:r w:rsidRPr="00A27488">
        <w:rPr>
          <w:rFonts w:ascii="Century Gothic" w:hAnsi="Century Gothic"/>
          <w:i/>
          <w:sz w:val="20"/>
          <w:szCs w:val="20"/>
          <w:lang w:eastAsia="pl-PL"/>
        </w:rPr>
        <w:t>protokół bezusterkowego odbioru wykonanych robót</w:t>
      </w:r>
      <w:r w:rsidRPr="00A27488">
        <w:rPr>
          <w:rFonts w:ascii="Century Gothic" w:hAnsi="Century Gothic"/>
          <w:sz w:val="20"/>
          <w:szCs w:val="20"/>
          <w:lang w:eastAsia="pl-PL"/>
        </w:rPr>
        <w:t>.</w:t>
      </w:r>
    </w:p>
    <w:p w:rsidR="00A27488" w:rsidRPr="00A27488" w:rsidRDefault="00A27488" w:rsidP="006065B8">
      <w:pPr>
        <w:widowControl w:val="0"/>
        <w:numPr>
          <w:ilvl w:val="0"/>
          <w:numId w:val="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A27488">
        <w:rPr>
          <w:rFonts w:ascii="Century Gothic" w:hAnsi="Century Gothic"/>
          <w:sz w:val="20"/>
          <w:szCs w:val="20"/>
          <w:lang w:eastAsia="pl-PL"/>
        </w:rPr>
        <w:t>Za dzień zapłaty uznaje się dzień obciążenia rachunku bankowego Zamawiającego.</w:t>
      </w:r>
    </w:p>
    <w:p w:rsidR="00332B17" w:rsidRPr="00332B17" w:rsidRDefault="00A27488" w:rsidP="006065B8">
      <w:pPr>
        <w:pStyle w:val="Akapitzlist"/>
        <w:widowControl w:val="0"/>
        <w:numPr>
          <w:ilvl w:val="0"/>
          <w:numId w:val="6"/>
        </w:numPr>
        <w:suppressAutoHyphens w:val="0"/>
        <w:autoSpaceDE w:val="0"/>
        <w:autoSpaceDN w:val="0"/>
        <w:adjustRightInd w:val="0"/>
        <w:spacing w:line="360" w:lineRule="auto"/>
        <w:jc w:val="both"/>
        <w:rPr>
          <w:sz w:val="22"/>
          <w:szCs w:val="22"/>
        </w:rPr>
      </w:pPr>
      <w:r w:rsidRPr="00332B17">
        <w:rPr>
          <w:rFonts w:ascii="Century Gothic" w:hAnsi="Century Gothic"/>
          <w:sz w:val="20"/>
          <w:szCs w:val="20"/>
          <w:lang w:eastAsia="pl-PL"/>
        </w:rPr>
        <w:t xml:space="preserve">Jeżeli wartość na fakturze będzie odmienna niż przedstawiona w </w:t>
      </w:r>
      <w:r w:rsidRPr="00332B17">
        <w:rPr>
          <w:rFonts w:ascii="Century Gothic" w:hAnsi="Century Gothic"/>
          <w:b/>
          <w:sz w:val="20"/>
          <w:szCs w:val="20"/>
          <w:lang w:eastAsia="pl-PL"/>
        </w:rPr>
        <w:t xml:space="preserve"> ust. 1</w:t>
      </w:r>
      <w:r w:rsidRPr="00332B17">
        <w:rPr>
          <w:rFonts w:ascii="Century Gothic" w:hAnsi="Century Gothic"/>
          <w:sz w:val="20"/>
          <w:szCs w:val="20"/>
          <w:lang w:eastAsia="pl-PL"/>
        </w:rPr>
        <w:t>, Zamawiający zwróci się do Wykonawcy o wystawienie faktur</w:t>
      </w:r>
      <w:r w:rsidR="00E16A79" w:rsidRPr="00332B17">
        <w:rPr>
          <w:rFonts w:ascii="Century Gothic" w:hAnsi="Century Gothic"/>
          <w:sz w:val="20"/>
          <w:szCs w:val="20"/>
          <w:lang w:eastAsia="pl-PL"/>
        </w:rPr>
        <w:t xml:space="preserve">y korygującej, a termin zapłaty, określony w ust. 7 </w:t>
      </w:r>
      <w:r w:rsidRPr="00332B17">
        <w:rPr>
          <w:rFonts w:ascii="Century Gothic" w:hAnsi="Century Gothic"/>
          <w:sz w:val="20"/>
          <w:szCs w:val="20"/>
          <w:lang w:eastAsia="pl-PL"/>
        </w:rPr>
        <w:t>liczony będzie od dnia doręczenia Zamawiającemu faktury korygującej.</w:t>
      </w:r>
    </w:p>
    <w:p w:rsidR="00D13890" w:rsidRPr="00332B17" w:rsidRDefault="00A27488" w:rsidP="006065B8">
      <w:pPr>
        <w:pStyle w:val="Akapitzlist"/>
        <w:widowControl w:val="0"/>
        <w:numPr>
          <w:ilvl w:val="0"/>
          <w:numId w:val="6"/>
        </w:numPr>
        <w:suppressAutoHyphens w:val="0"/>
        <w:autoSpaceDE w:val="0"/>
        <w:autoSpaceDN w:val="0"/>
        <w:adjustRightInd w:val="0"/>
        <w:spacing w:line="360" w:lineRule="auto"/>
        <w:jc w:val="both"/>
        <w:rPr>
          <w:sz w:val="22"/>
          <w:szCs w:val="22"/>
        </w:rPr>
      </w:pPr>
      <w:r w:rsidRPr="00332B17">
        <w:rPr>
          <w:rFonts w:ascii="Century Gothic" w:hAnsi="Century Gothic"/>
          <w:sz w:val="20"/>
          <w:szCs w:val="20"/>
          <w:lang w:eastAsia="pl-PL"/>
        </w:rPr>
        <w:t>Płatno</w:t>
      </w:r>
      <w:r w:rsidRPr="00332B17">
        <w:rPr>
          <w:rFonts w:ascii="Century Gothic" w:eastAsia="TimesNewRoman" w:hAnsi="Century Gothic"/>
          <w:sz w:val="20"/>
          <w:szCs w:val="20"/>
          <w:lang w:eastAsia="pl-PL"/>
        </w:rPr>
        <w:t>ś</w:t>
      </w:r>
      <w:r w:rsidRPr="00332B17">
        <w:rPr>
          <w:rFonts w:ascii="Century Gothic" w:hAnsi="Century Gothic"/>
          <w:sz w:val="20"/>
          <w:szCs w:val="20"/>
          <w:lang w:eastAsia="pl-PL"/>
        </w:rPr>
        <w:t xml:space="preserve">ć faktury dokonywana będzie przelewem, z rachunku bankowego Zamawiającego na rachunek bankowy Wykonawcy podany na fakturze w ciągu </w:t>
      </w:r>
      <w:r w:rsidRPr="00332B17">
        <w:rPr>
          <w:rFonts w:ascii="Century Gothic" w:hAnsi="Century Gothic"/>
          <w:i/>
          <w:sz w:val="20"/>
          <w:szCs w:val="20"/>
          <w:lang w:eastAsia="pl-PL"/>
        </w:rPr>
        <w:t>trzydziestu</w:t>
      </w:r>
      <w:r w:rsidRPr="00332B17">
        <w:rPr>
          <w:rFonts w:ascii="Century Gothic" w:hAnsi="Century Gothic"/>
          <w:sz w:val="20"/>
          <w:szCs w:val="20"/>
          <w:lang w:eastAsia="pl-PL"/>
        </w:rPr>
        <w:t xml:space="preserve"> [ 30 ] dni, licz</w:t>
      </w:r>
      <w:r w:rsidRPr="00332B17">
        <w:rPr>
          <w:rFonts w:ascii="Century Gothic" w:eastAsia="TimesNewRoman" w:hAnsi="Century Gothic"/>
          <w:sz w:val="20"/>
          <w:szCs w:val="20"/>
          <w:lang w:eastAsia="pl-PL"/>
        </w:rPr>
        <w:t>ą</w:t>
      </w:r>
      <w:r w:rsidRPr="00332B17">
        <w:rPr>
          <w:rFonts w:ascii="Century Gothic" w:hAnsi="Century Gothic"/>
          <w:sz w:val="20"/>
          <w:szCs w:val="20"/>
          <w:lang w:eastAsia="pl-PL"/>
        </w:rPr>
        <w:t xml:space="preserve">c od dnia doręczenia prawidłowo sporządzonej faktury do siedziby Zamawiającego. Wraz z fakturą Wykonawca zobowiązany jest dostarczyć obustronnie podpisany </w:t>
      </w:r>
      <w:r w:rsidRPr="00332B17">
        <w:rPr>
          <w:rFonts w:ascii="Century Gothic" w:hAnsi="Century Gothic"/>
          <w:i/>
          <w:sz w:val="20"/>
          <w:szCs w:val="20"/>
          <w:lang w:eastAsia="pl-PL"/>
        </w:rPr>
        <w:t>protokół bezusterkowego odbioru wykonanych robót</w:t>
      </w:r>
      <w:r w:rsidRPr="00332B17">
        <w:rPr>
          <w:rFonts w:ascii="Century Gothic" w:hAnsi="Century Gothic"/>
          <w:sz w:val="20"/>
          <w:szCs w:val="20"/>
          <w:lang w:eastAsia="pl-PL"/>
        </w:rPr>
        <w:t xml:space="preserve"> (w tym protokół wykonanych przez Podwykonawców robót budowlanych, z informacją, iż Wykonawca nie wnosi zastrzeżeń do wykonanych przez Podwykonawców robót budowlanych), podpisany bez zastrzeżeń przez Wykonawcę i Podwykonawców, wraz z oświadczeniem Podwykonawców i kopią przelewu, z którego wynika, że Wykonawca nie zalega z wymaganymi płatnościami wobec Podwykonawców z tytułu realizacji niniejszej umowy.</w:t>
      </w:r>
    </w:p>
    <w:p w:rsidR="00D13890" w:rsidRPr="004769EE" w:rsidRDefault="00D13890" w:rsidP="006065B8">
      <w:pPr>
        <w:pStyle w:val="Akapitzlist"/>
        <w:widowControl w:val="0"/>
        <w:numPr>
          <w:ilvl w:val="0"/>
          <w:numId w:val="6"/>
        </w:numPr>
        <w:tabs>
          <w:tab w:val="left" w:pos="426"/>
        </w:tabs>
        <w:suppressAutoHyphens w:val="0"/>
        <w:autoSpaceDE w:val="0"/>
        <w:autoSpaceDN w:val="0"/>
        <w:adjustRightInd w:val="0"/>
        <w:spacing w:line="360" w:lineRule="auto"/>
        <w:ind w:firstLine="0"/>
        <w:jc w:val="both"/>
        <w:rPr>
          <w:rFonts w:ascii="Century Gothic" w:hAnsi="Century Gothic"/>
          <w:sz w:val="20"/>
          <w:szCs w:val="20"/>
        </w:rPr>
      </w:pPr>
      <w:r w:rsidRPr="004769EE">
        <w:rPr>
          <w:rFonts w:ascii="Century Gothic" w:hAnsi="Century Gothic"/>
          <w:sz w:val="20"/>
          <w:szCs w:val="20"/>
          <w:lang w:eastAsia="pl-PL"/>
        </w:rPr>
        <w:lastRenderedPageBreak/>
        <w:t xml:space="preserve">Zamawiający </w:t>
      </w:r>
      <w:r w:rsidRPr="00541AAB">
        <w:rPr>
          <w:rFonts w:ascii="Century Gothic" w:hAnsi="Century Gothic"/>
          <w:color w:val="000000" w:themeColor="text1"/>
          <w:sz w:val="20"/>
          <w:szCs w:val="20"/>
          <w:lang w:eastAsia="pl-PL"/>
        </w:rPr>
        <w:t>dopuszcza rozliczenie</w:t>
      </w:r>
      <w:r w:rsidR="00541AAB" w:rsidRPr="00541AAB">
        <w:rPr>
          <w:rFonts w:ascii="Century Gothic" w:hAnsi="Century Gothic"/>
          <w:color w:val="000000" w:themeColor="text1"/>
          <w:sz w:val="20"/>
          <w:szCs w:val="20"/>
          <w:lang w:eastAsia="pl-PL"/>
        </w:rPr>
        <w:t>,</w:t>
      </w:r>
      <w:r w:rsidR="00A172EA" w:rsidRPr="00541AAB">
        <w:rPr>
          <w:rFonts w:ascii="Century Gothic" w:hAnsi="Century Gothic"/>
          <w:color w:val="000000" w:themeColor="text1"/>
          <w:sz w:val="20"/>
          <w:szCs w:val="20"/>
        </w:rPr>
        <w:t xml:space="preserve"> </w:t>
      </w:r>
      <w:r w:rsidRPr="00541AAB">
        <w:rPr>
          <w:rFonts w:ascii="Century Gothic" w:hAnsi="Century Gothic"/>
          <w:color w:val="000000" w:themeColor="text1"/>
          <w:sz w:val="20"/>
          <w:szCs w:val="20"/>
        </w:rPr>
        <w:t xml:space="preserve"> </w:t>
      </w:r>
      <w:r w:rsidRPr="004769EE">
        <w:rPr>
          <w:rFonts w:ascii="Century Gothic" w:hAnsi="Century Gothic"/>
          <w:sz w:val="20"/>
          <w:szCs w:val="20"/>
        </w:rPr>
        <w:t>po prawidłowym wykonaniu części robót i podpisaniu przez Zamawiającego protokoł</w:t>
      </w:r>
      <w:r w:rsidR="00541AAB">
        <w:rPr>
          <w:rFonts w:ascii="Century Gothic" w:hAnsi="Century Gothic"/>
          <w:sz w:val="20"/>
          <w:szCs w:val="20"/>
        </w:rPr>
        <w:t>ów</w:t>
      </w:r>
      <w:r w:rsidRPr="004769EE">
        <w:rPr>
          <w:rFonts w:ascii="Century Gothic" w:hAnsi="Century Gothic"/>
          <w:sz w:val="20"/>
          <w:szCs w:val="20"/>
        </w:rPr>
        <w:t xml:space="preserve"> częściow</w:t>
      </w:r>
      <w:r w:rsidR="00541AAB">
        <w:rPr>
          <w:rFonts w:ascii="Century Gothic" w:hAnsi="Century Gothic"/>
          <w:sz w:val="20"/>
          <w:szCs w:val="20"/>
        </w:rPr>
        <w:t>ych</w:t>
      </w:r>
      <w:r w:rsidRPr="004769EE">
        <w:rPr>
          <w:rFonts w:ascii="Century Gothic" w:hAnsi="Century Gothic"/>
          <w:sz w:val="20"/>
          <w:szCs w:val="20"/>
        </w:rPr>
        <w:t xml:space="preserve"> </w:t>
      </w:r>
      <w:r w:rsidRPr="00541AAB">
        <w:rPr>
          <w:rFonts w:ascii="Century Gothic" w:hAnsi="Century Gothic"/>
          <w:color w:val="000000" w:themeColor="text1"/>
          <w:sz w:val="20"/>
          <w:szCs w:val="20"/>
        </w:rPr>
        <w:t>oraz odbioru końcowego robót.</w:t>
      </w:r>
      <w:r w:rsidR="004769EE">
        <w:rPr>
          <w:rFonts w:ascii="Century Gothic" w:hAnsi="Century Gothic"/>
          <w:sz w:val="20"/>
          <w:szCs w:val="20"/>
        </w:rPr>
        <w:t xml:space="preserve"> </w:t>
      </w:r>
      <w:r w:rsidRPr="004769EE">
        <w:rPr>
          <w:rFonts w:ascii="Century Gothic" w:hAnsi="Century Gothic"/>
          <w:sz w:val="20"/>
          <w:szCs w:val="20"/>
        </w:rPr>
        <w:t>Rozliczenia będą następowały etapami</w:t>
      </w:r>
      <w:r w:rsidR="00541AAB">
        <w:rPr>
          <w:rFonts w:ascii="Century Gothic" w:hAnsi="Century Gothic"/>
          <w:sz w:val="20"/>
          <w:szCs w:val="20"/>
        </w:rPr>
        <w:t xml:space="preserve"> w następujący sposób</w:t>
      </w:r>
      <w:r w:rsidRPr="004769EE">
        <w:rPr>
          <w:rFonts w:ascii="Century Gothic" w:hAnsi="Century Gothic"/>
          <w:sz w:val="20"/>
          <w:szCs w:val="20"/>
        </w:rPr>
        <w:t>:</w:t>
      </w:r>
    </w:p>
    <w:p w:rsidR="00D13890" w:rsidRPr="00BA1164" w:rsidRDefault="004769EE" w:rsidP="006065B8">
      <w:pPr>
        <w:pStyle w:val="Tekstpodstawowywcity21"/>
        <w:numPr>
          <w:ilvl w:val="1"/>
          <w:numId w:val="39"/>
        </w:numPr>
        <w:spacing w:line="360" w:lineRule="auto"/>
        <w:ind w:left="1134" w:hanging="283"/>
        <w:textAlignment w:val="auto"/>
        <w:rPr>
          <w:rFonts w:ascii="Century Gothic" w:hAnsi="Century Gothic"/>
          <w:sz w:val="20"/>
          <w:szCs w:val="20"/>
        </w:rPr>
      </w:pPr>
      <w:r w:rsidRPr="00BA1164">
        <w:rPr>
          <w:rFonts w:ascii="Century Gothic" w:hAnsi="Century Gothic"/>
          <w:sz w:val="20"/>
          <w:szCs w:val="20"/>
        </w:rPr>
        <w:t>za roboty wykonane do dnia 15 września 2018</w:t>
      </w:r>
      <w:r w:rsidR="00A172EA">
        <w:rPr>
          <w:rFonts w:ascii="Century Gothic" w:hAnsi="Century Gothic"/>
          <w:sz w:val="20"/>
          <w:szCs w:val="20"/>
        </w:rPr>
        <w:t xml:space="preserve"> </w:t>
      </w:r>
      <w:r w:rsidRPr="00BA1164">
        <w:rPr>
          <w:rFonts w:ascii="Century Gothic" w:hAnsi="Century Gothic"/>
          <w:sz w:val="20"/>
          <w:szCs w:val="20"/>
        </w:rPr>
        <w:t>r.</w:t>
      </w:r>
      <w:r w:rsidR="00D13890" w:rsidRPr="00BA1164">
        <w:rPr>
          <w:rFonts w:ascii="Century Gothic" w:hAnsi="Century Gothic"/>
          <w:sz w:val="20"/>
          <w:szCs w:val="20"/>
        </w:rPr>
        <w:t xml:space="preserve"> (</w:t>
      </w:r>
      <w:r w:rsidR="0097106F" w:rsidRPr="00BA1164">
        <w:rPr>
          <w:rFonts w:ascii="Century Gothic" w:hAnsi="Century Gothic"/>
          <w:sz w:val="20"/>
          <w:szCs w:val="20"/>
        </w:rPr>
        <w:t>wartoś</w:t>
      </w:r>
      <w:r w:rsidR="00541AAB">
        <w:rPr>
          <w:rFonts w:ascii="Century Gothic" w:hAnsi="Century Gothic"/>
          <w:sz w:val="20"/>
          <w:szCs w:val="20"/>
        </w:rPr>
        <w:t xml:space="preserve">ć </w:t>
      </w:r>
      <w:r w:rsidR="0097106F" w:rsidRPr="00BA1164">
        <w:rPr>
          <w:rFonts w:ascii="Century Gothic" w:hAnsi="Century Gothic"/>
          <w:sz w:val="20"/>
          <w:szCs w:val="20"/>
        </w:rPr>
        <w:t>obliczona</w:t>
      </w:r>
      <w:r w:rsidR="00D13890" w:rsidRPr="00BA1164">
        <w:rPr>
          <w:rFonts w:ascii="Century Gothic" w:hAnsi="Century Gothic"/>
          <w:sz w:val="20"/>
          <w:szCs w:val="20"/>
        </w:rPr>
        <w:t xml:space="preserve"> w oparciu o obmiar),</w:t>
      </w:r>
    </w:p>
    <w:p w:rsidR="00332B17" w:rsidRPr="00BA1164" w:rsidRDefault="004769EE" w:rsidP="006065B8">
      <w:pPr>
        <w:pStyle w:val="Tekstpodstawowywcity21"/>
        <w:numPr>
          <w:ilvl w:val="1"/>
          <w:numId w:val="39"/>
        </w:numPr>
        <w:spacing w:line="360" w:lineRule="auto"/>
        <w:ind w:left="1134" w:hanging="283"/>
        <w:textAlignment w:val="auto"/>
        <w:rPr>
          <w:rFonts w:ascii="Century Gothic" w:hAnsi="Century Gothic"/>
          <w:sz w:val="20"/>
          <w:szCs w:val="20"/>
        </w:rPr>
      </w:pPr>
      <w:r w:rsidRPr="00BA1164">
        <w:rPr>
          <w:rFonts w:ascii="Century Gothic" w:hAnsi="Century Gothic"/>
          <w:sz w:val="20"/>
          <w:szCs w:val="20"/>
        </w:rPr>
        <w:t xml:space="preserve">za roboty </w:t>
      </w:r>
      <w:r w:rsidR="0097106F" w:rsidRPr="00BA1164">
        <w:rPr>
          <w:rFonts w:ascii="Century Gothic" w:hAnsi="Century Gothic"/>
          <w:sz w:val="20"/>
          <w:szCs w:val="20"/>
        </w:rPr>
        <w:t xml:space="preserve">wykonane  po </w:t>
      </w:r>
      <w:r w:rsidR="00332B17" w:rsidRPr="00BA1164">
        <w:rPr>
          <w:rFonts w:ascii="Century Gothic" w:hAnsi="Century Gothic"/>
          <w:sz w:val="20"/>
          <w:szCs w:val="20"/>
        </w:rPr>
        <w:t xml:space="preserve"> </w:t>
      </w:r>
      <w:r w:rsidR="0097106F" w:rsidRPr="00BA1164">
        <w:rPr>
          <w:rFonts w:ascii="Century Gothic" w:hAnsi="Century Gothic"/>
          <w:sz w:val="20"/>
          <w:szCs w:val="20"/>
        </w:rPr>
        <w:t>dniu 15 września 2018r. do momentu wbudowania</w:t>
      </w:r>
      <w:r w:rsidR="00332B17" w:rsidRPr="00BA1164">
        <w:rPr>
          <w:rFonts w:ascii="Century Gothic" w:hAnsi="Century Gothic"/>
          <w:sz w:val="20"/>
          <w:szCs w:val="20"/>
        </w:rPr>
        <w:t xml:space="preserve"> 50% </w:t>
      </w:r>
      <w:r w:rsidR="0097106F" w:rsidRPr="00BA1164">
        <w:rPr>
          <w:rFonts w:ascii="Century Gothic" w:hAnsi="Century Gothic"/>
          <w:sz w:val="20"/>
          <w:szCs w:val="20"/>
        </w:rPr>
        <w:t xml:space="preserve">ilości </w:t>
      </w:r>
      <w:r w:rsidR="00332B17" w:rsidRPr="00BA1164">
        <w:rPr>
          <w:rFonts w:ascii="Century Gothic" w:hAnsi="Century Gothic"/>
          <w:sz w:val="20"/>
          <w:szCs w:val="20"/>
        </w:rPr>
        <w:t>okien</w:t>
      </w:r>
      <w:r w:rsidR="0097106F" w:rsidRPr="00BA1164">
        <w:rPr>
          <w:rFonts w:ascii="Century Gothic" w:hAnsi="Century Gothic"/>
          <w:sz w:val="20"/>
          <w:szCs w:val="20"/>
        </w:rPr>
        <w:t xml:space="preserve"> (wartoś</w:t>
      </w:r>
      <w:r w:rsidR="00541AAB">
        <w:rPr>
          <w:rFonts w:ascii="Century Gothic" w:hAnsi="Century Gothic"/>
          <w:sz w:val="20"/>
          <w:szCs w:val="20"/>
        </w:rPr>
        <w:t xml:space="preserve">ć </w:t>
      </w:r>
      <w:r w:rsidR="0097106F" w:rsidRPr="00BA1164">
        <w:rPr>
          <w:rFonts w:ascii="Century Gothic" w:hAnsi="Century Gothic"/>
          <w:sz w:val="20"/>
          <w:szCs w:val="20"/>
        </w:rPr>
        <w:t>obliczona w oparciu o obmiar)</w:t>
      </w:r>
      <w:r w:rsidR="00332B17" w:rsidRPr="00BA1164">
        <w:rPr>
          <w:rFonts w:ascii="Century Gothic" w:hAnsi="Century Gothic"/>
          <w:sz w:val="20"/>
          <w:szCs w:val="20"/>
        </w:rPr>
        <w:t>,</w:t>
      </w:r>
    </w:p>
    <w:p w:rsidR="00D13890" w:rsidRPr="00BA1164" w:rsidRDefault="00332B17" w:rsidP="006065B8">
      <w:pPr>
        <w:pStyle w:val="Tekstpodstawowywcity21"/>
        <w:numPr>
          <w:ilvl w:val="1"/>
          <w:numId w:val="39"/>
        </w:numPr>
        <w:spacing w:line="360" w:lineRule="auto"/>
        <w:ind w:left="1134" w:hanging="283"/>
        <w:textAlignment w:val="auto"/>
        <w:rPr>
          <w:rFonts w:ascii="Century Gothic" w:hAnsi="Century Gothic"/>
          <w:sz w:val="20"/>
          <w:szCs w:val="20"/>
        </w:rPr>
      </w:pPr>
      <w:r w:rsidRPr="00BA1164">
        <w:rPr>
          <w:rFonts w:ascii="Century Gothic" w:hAnsi="Century Gothic"/>
          <w:sz w:val="20"/>
          <w:szCs w:val="20"/>
        </w:rPr>
        <w:t>pozostała</w:t>
      </w:r>
      <w:r w:rsidR="00D13890" w:rsidRPr="00BA1164">
        <w:rPr>
          <w:rFonts w:ascii="Century Gothic" w:hAnsi="Century Gothic"/>
          <w:sz w:val="20"/>
          <w:szCs w:val="20"/>
        </w:rPr>
        <w:t xml:space="preserve"> wartoś</w:t>
      </w:r>
      <w:r w:rsidRPr="00BA1164">
        <w:rPr>
          <w:rFonts w:ascii="Century Gothic" w:hAnsi="Century Gothic"/>
          <w:sz w:val="20"/>
          <w:szCs w:val="20"/>
        </w:rPr>
        <w:t>ć</w:t>
      </w:r>
      <w:r w:rsidR="00D13890" w:rsidRPr="00BA1164">
        <w:rPr>
          <w:rFonts w:ascii="Century Gothic" w:hAnsi="Century Gothic"/>
          <w:sz w:val="20"/>
          <w:szCs w:val="20"/>
        </w:rPr>
        <w:t xml:space="preserve"> wynagrodzenia </w:t>
      </w:r>
      <w:r w:rsidR="00541AAB">
        <w:rPr>
          <w:rFonts w:ascii="Century Gothic" w:hAnsi="Century Gothic"/>
          <w:sz w:val="20"/>
          <w:szCs w:val="20"/>
        </w:rPr>
        <w:t xml:space="preserve">zostanie zapłacona </w:t>
      </w:r>
      <w:r w:rsidR="00D13890" w:rsidRPr="00BA1164">
        <w:rPr>
          <w:rFonts w:ascii="Century Gothic" w:hAnsi="Century Gothic"/>
          <w:sz w:val="20"/>
          <w:szCs w:val="20"/>
        </w:rPr>
        <w:t>po zakończeniu całości robót potwierdzonych protokołem odbioru prac.</w:t>
      </w:r>
    </w:p>
    <w:p w:rsidR="00A27488" w:rsidRPr="00A27488" w:rsidRDefault="00A27488" w:rsidP="000A5D9F">
      <w:pPr>
        <w:widowControl w:val="0"/>
        <w:numPr>
          <w:ilvl w:val="0"/>
          <w:numId w:val="6"/>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W przypadku wystąpienia mechanizmu odwróconego obciążenia podatkiem od towarów i usług (Odwrotne obciążenie VAT), na podstawie art. 17 </w:t>
      </w:r>
      <w:r w:rsidR="00832F57" w:rsidRPr="00541AAB">
        <w:rPr>
          <w:rFonts w:ascii="Century Gothic" w:hAnsi="Century Gothic"/>
          <w:color w:val="000000" w:themeColor="text1"/>
          <w:sz w:val="20"/>
          <w:szCs w:val="20"/>
          <w:lang w:eastAsia="pl-PL"/>
        </w:rPr>
        <w:t xml:space="preserve">ust. 1 pkt 7 </w:t>
      </w:r>
      <w:r w:rsidRPr="00A27488">
        <w:rPr>
          <w:rFonts w:ascii="Century Gothic" w:hAnsi="Century Gothic"/>
          <w:sz w:val="20"/>
          <w:szCs w:val="20"/>
          <w:lang w:eastAsia="pl-PL"/>
        </w:rPr>
        <w:t>u</w:t>
      </w:r>
      <w:r w:rsidR="008D5AF8">
        <w:rPr>
          <w:rFonts w:ascii="Century Gothic" w:hAnsi="Century Gothic"/>
          <w:sz w:val="20"/>
          <w:szCs w:val="20"/>
          <w:lang w:eastAsia="pl-PL"/>
        </w:rPr>
        <w:t xml:space="preserve">stawy z dnia 11 marca 2004 r. o podatku od towarów i usług </w:t>
      </w:r>
      <w:r w:rsidR="008D5AF8" w:rsidRPr="008D5AF8">
        <w:rPr>
          <w:rFonts w:ascii="Century Gothic" w:hAnsi="Century Gothic"/>
          <w:sz w:val="20"/>
          <w:szCs w:val="20"/>
          <w:lang w:eastAsia="pl-PL"/>
        </w:rPr>
        <w:t>(</w:t>
      </w:r>
      <w:r w:rsidR="008D5AF8" w:rsidRPr="008D5AF8">
        <w:rPr>
          <w:rFonts w:ascii="Century Gothic" w:hAnsi="Century Gothic"/>
          <w:bCs/>
          <w:color w:val="333333"/>
          <w:sz w:val="20"/>
          <w:szCs w:val="20"/>
          <w:shd w:val="clear" w:color="auto" w:fill="FFFFFF"/>
        </w:rPr>
        <w:t>tj. z dnia 26 maja 2017 r. Dz. U. z 2017 r., poz. 1221</w:t>
      </w:r>
      <w:r w:rsidR="00A067A2">
        <w:rPr>
          <w:rFonts w:ascii="Century Gothic" w:hAnsi="Century Gothic"/>
          <w:bCs/>
          <w:color w:val="FF0000"/>
          <w:sz w:val="20"/>
          <w:szCs w:val="20"/>
          <w:shd w:val="clear" w:color="auto" w:fill="FFFFFF"/>
        </w:rPr>
        <w:t xml:space="preserve"> </w:t>
      </w:r>
      <w:r w:rsidR="00A067A2" w:rsidRPr="00460685">
        <w:rPr>
          <w:rFonts w:ascii="Century Gothic" w:hAnsi="Century Gothic"/>
          <w:bCs/>
          <w:sz w:val="20"/>
          <w:szCs w:val="20"/>
          <w:shd w:val="clear" w:color="auto" w:fill="FFFFFF"/>
        </w:rPr>
        <w:t>ze zm.</w:t>
      </w:r>
      <w:r w:rsidR="008D5AF8" w:rsidRPr="00460685">
        <w:rPr>
          <w:rFonts w:ascii="Century Gothic" w:hAnsi="Century Gothic"/>
          <w:bCs/>
          <w:sz w:val="20"/>
          <w:szCs w:val="20"/>
          <w:shd w:val="clear" w:color="auto" w:fill="FFFFFF"/>
        </w:rPr>
        <w:t>)</w:t>
      </w:r>
      <w:r w:rsidRPr="00460685">
        <w:rPr>
          <w:rFonts w:ascii="Century Gothic" w:hAnsi="Century Gothic"/>
          <w:sz w:val="20"/>
          <w:szCs w:val="20"/>
          <w:lang w:eastAsia="pl-PL"/>
        </w:rPr>
        <w:t>,</w:t>
      </w:r>
      <w:r w:rsidRPr="00A27488">
        <w:rPr>
          <w:rFonts w:ascii="Century Gothic" w:hAnsi="Century Gothic"/>
          <w:sz w:val="20"/>
          <w:szCs w:val="20"/>
          <w:lang w:eastAsia="pl-PL"/>
        </w:rPr>
        <w:t xml:space="preserve"> w umowach zawieranych z Podwykonawcami, Wykonawca zobowiązany jest przedłożyć Zamawiającemu oświadczenie o odprowadzeniu należnego podatku od towarów i usług do właściwego Urzędu Skarbowego.</w:t>
      </w:r>
    </w:p>
    <w:p w:rsidR="00A27488" w:rsidRPr="00A27488" w:rsidRDefault="00A27488" w:rsidP="000A5D9F">
      <w:pPr>
        <w:widowControl w:val="0"/>
        <w:numPr>
          <w:ilvl w:val="0"/>
          <w:numId w:val="6"/>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Jeżeli w terminie określonym w zaakceptowanej przez Zamawiającego umowie o podwykonawstwo, Wykonawca, Podwykonawca lub dalszy Podwykonawca nie zapłaci wymagalnego wynagrodzenia przysługującego Podwykonawcy lub dalszemu Podwykonawcy, Podwykonawca lub dalszy Podwykonawca może zwrócić się z żądaniem zapłaty należnego wynagrodzenia bezpośrednio do Zamawiającego.</w:t>
      </w:r>
    </w:p>
    <w:p w:rsidR="00A27488" w:rsidRPr="00A27488" w:rsidRDefault="00A27488" w:rsidP="000A5D9F">
      <w:pPr>
        <w:widowControl w:val="0"/>
        <w:numPr>
          <w:ilvl w:val="0"/>
          <w:numId w:val="6"/>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Zamawiający niezwłocznie po zgłoszeniu żądania dokonania płatności bezpośredniej zawiadomi Wykonawcę o żądaniu Podwykonawcy lub dalszego Podwykonawcy oraz </w:t>
      </w:r>
      <w:r w:rsidRPr="00A27488">
        <w:rPr>
          <w:rFonts w:ascii="Century Gothic" w:hAnsi="Century Gothic"/>
          <w:snapToGrid w:val="0"/>
          <w:sz w:val="20"/>
          <w:szCs w:val="20"/>
          <w:lang w:eastAsia="pl-PL"/>
        </w:rPr>
        <w:t xml:space="preserve">wezwie Wykonawcę do zgłoszenia pisemnych uwag dotyczących zasadności bezpośredniej zapłaty wynagrodzenia Podwykonawcy lub dalszemu Podwykonawcy, w terminie </w:t>
      </w:r>
      <w:r w:rsidRPr="00A27488">
        <w:rPr>
          <w:rFonts w:ascii="Century Gothic" w:hAnsi="Century Gothic"/>
          <w:i/>
          <w:snapToGrid w:val="0"/>
          <w:sz w:val="20"/>
          <w:szCs w:val="20"/>
          <w:lang w:eastAsia="pl-PL"/>
        </w:rPr>
        <w:t>czternastu</w:t>
      </w:r>
      <w:r w:rsidRPr="00A27488">
        <w:rPr>
          <w:rFonts w:ascii="Century Gothic" w:hAnsi="Century Gothic"/>
          <w:snapToGrid w:val="0"/>
          <w:sz w:val="20"/>
          <w:szCs w:val="20"/>
          <w:lang w:eastAsia="pl-PL"/>
        </w:rPr>
        <w:t xml:space="preserve"> [ 14 ] dni od dnia doręczenia Wykonawcy wezwania. </w:t>
      </w:r>
    </w:p>
    <w:p w:rsidR="00A27488" w:rsidRPr="00A27488" w:rsidRDefault="00A27488" w:rsidP="000A5D9F">
      <w:pPr>
        <w:widowControl w:val="0"/>
        <w:numPr>
          <w:ilvl w:val="0"/>
          <w:numId w:val="6"/>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W przypadku zgłoszenia przez Wykonawcę uwag, o których mowa w </w:t>
      </w:r>
      <w:r w:rsidR="00832F57" w:rsidRPr="001E4230">
        <w:rPr>
          <w:rFonts w:ascii="Century Gothic" w:hAnsi="Century Gothic"/>
          <w:b/>
          <w:sz w:val="20"/>
          <w:szCs w:val="20"/>
          <w:lang w:eastAsia="pl-PL"/>
        </w:rPr>
        <w:t>ust. 11</w:t>
      </w:r>
      <w:r w:rsidR="00832F57">
        <w:rPr>
          <w:rFonts w:ascii="Century Gothic" w:hAnsi="Century Gothic"/>
          <w:b/>
          <w:color w:val="FF0000"/>
          <w:sz w:val="20"/>
          <w:szCs w:val="20"/>
          <w:lang w:eastAsia="pl-PL"/>
        </w:rPr>
        <w:t xml:space="preserve"> </w:t>
      </w:r>
      <w:r w:rsidR="00EA13E3" w:rsidRPr="00832F57">
        <w:rPr>
          <w:rFonts w:ascii="Century Gothic" w:hAnsi="Century Gothic"/>
          <w:b/>
          <w:color w:val="FF0000"/>
          <w:sz w:val="20"/>
          <w:szCs w:val="20"/>
          <w:lang w:eastAsia="pl-PL"/>
        </w:rPr>
        <w:t xml:space="preserve"> </w:t>
      </w:r>
      <w:r w:rsidRPr="00A27488">
        <w:rPr>
          <w:rFonts w:ascii="Century Gothic" w:hAnsi="Century Gothic"/>
          <w:sz w:val="20"/>
          <w:szCs w:val="20"/>
          <w:lang w:eastAsia="pl-PL"/>
        </w:rPr>
        <w:t xml:space="preserve"> podważających zasadność bezpośredniej zapłaty, Zamawiający może:</w:t>
      </w:r>
    </w:p>
    <w:p w:rsidR="00A27488" w:rsidRDefault="00100436" w:rsidP="000A5D9F">
      <w:pPr>
        <w:pStyle w:val="Akapitzlist"/>
        <w:numPr>
          <w:ilvl w:val="1"/>
          <w:numId w:val="28"/>
        </w:numPr>
        <w:suppressAutoHyphens w:val="0"/>
        <w:spacing w:line="360" w:lineRule="auto"/>
        <w:jc w:val="both"/>
        <w:rPr>
          <w:rFonts w:ascii="Century Gothic" w:hAnsi="Century Gothic"/>
          <w:sz w:val="20"/>
          <w:szCs w:val="20"/>
        </w:rPr>
      </w:pPr>
      <w:r>
        <w:rPr>
          <w:rFonts w:ascii="Century Gothic" w:hAnsi="Century Gothic"/>
          <w:sz w:val="20"/>
          <w:szCs w:val="20"/>
        </w:rPr>
        <w:t>n</w:t>
      </w:r>
      <w:r w:rsidR="00A27488" w:rsidRPr="005301E0">
        <w:rPr>
          <w:rFonts w:ascii="Century Gothic" w:hAnsi="Century Gothic"/>
          <w:sz w:val="20"/>
          <w:szCs w:val="20"/>
        </w:rPr>
        <w:t>ie dokonać bezpośredniej zapłaty wynagrodzenia Podwykonawcy, jeżeli Wykonawca wykaże niezasadność takiej zapłaty lub</w:t>
      </w:r>
    </w:p>
    <w:p w:rsidR="00A27488" w:rsidRPr="005301E0" w:rsidRDefault="00100436" w:rsidP="000A5D9F">
      <w:pPr>
        <w:pStyle w:val="Akapitzlist"/>
        <w:numPr>
          <w:ilvl w:val="1"/>
          <w:numId w:val="28"/>
        </w:numPr>
        <w:suppressAutoHyphens w:val="0"/>
        <w:spacing w:line="360" w:lineRule="auto"/>
        <w:jc w:val="both"/>
        <w:rPr>
          <w:rFonts w:ascii="Century Gothic" w:hAnsi="Century Gothic"/>
          <w:sz w:val="20"/>
          <w:szCs w:val="20"/>
        </w:rPr>
      </w:pPr>
      <w:r>
        <w:rPr>
          <w:rFonts w:ascii="Century Gothic" w:hAnsi="Century Gothic"/>
          <w:sz w:val="20"/>
          <w:szCs w:val="20"/>
        </w:rPr>
        <w:t>z</w:t>
      </w:r>
      <w:r w:rsidR="00A27488" w:rsidRPr="005301E0">
        <w:rPr>
          <w:rFonts w:ascii="Century Gothic" w:hAnsi="Century Gothic"/>
          <w:sz w:val="20"/>
          <w:szCs w:val="20"/>
        </w:rPr>
        <w:t>łożyć do depozytu sądowego kwotę potrzebną na pokrycie wynagrodzenia Podwykonawcy lub dalszego Podwykonawcy w przypadku zaistnienia zasadniczej wątpliwości co do wysokości kwoty należnej zapłaty lub podmio</w:t>
      </w:r>
      <w:r w:rsidR="00E23482">
        <w:rPr>
          <w:rFonts w:ascii="Century Gothic" w:hAnsi="Century Gothic"/>
          <w:sz w:val="20"/>
          <w:szCs w:val="20"/>
        </w:rPr>
        <w:t>tu, któremu płatność się należy,</w:t>
      </w:r>
    </w:p>
    <w:p w:rsidR="00A27488" w:rsidRPr="005301E0" w:rsidRDefault="00100436" w:rsidP="000A5D9F">
      <w:pPr>
        <w:pStyle w:val="Akapitzlist"/>
        <w:numPr>
          <w:ilvl w:val="1"/>
          <w:numId w:val="28"/>
        </w:numPr>
        <w:suppressAutoHyphens w:val="0"/>
        <w:spacing w:line="360" w:lineRule="auto"/>
        <w:jc w:val="both"/>
        <w:rPr>
          <w:rFonts w:ascii="Century Gothic" w:hAnsi="Century Gothic"/>
          <w:sz w:val="20"/>
          <w:szCs w:val="20"/>
        </w:rPr>
      </w:pPr>
      <w:r>
        <w:rPr>
          <w:rFonts w:ascii="Century Gothic" w:hAnsi="Century Gothic"/>
          <w:sz w:val="20"/>
          <w:szCs w:val="20"/>
        </w:rPr>
        <w:t>d</w:t>
      </w:r>
      <w:r w:rsidR="00A27488" w:rsidRPr="005301E0">
        <w:rPr>
          <w:rFonts w:ascii="Century Gothic" w:hAnsi="Century Gothic"/>
          <w:sz w:val="20"/>
          <w:szCs w:val="20"/>
        </w:rPr>
        <w:t xml:space="preserve">okonać bezpośredniej zapłaty wynagrodzenia Podwykonawcy lub dalszemu Podwykonawcy, jeżeli Podwykonawca lub dalszy Podwykonawca wykaże zasadność takiej zapłaty. </w:t>
      </w:r>
    </w:p>
    <w:p w:rsidR="00A27488" w:rsidRPr="00A27488" w:rsidRDefault="00A27488" w:rsidP="000A5D9F">
      <w:pPr>
        <w:numPr>
          <w:ilvl w:val="0"/>
          <w:numId w:val="6"/>
        </w:numPr>
        <w:suppressAutoHyphens w:val="0"/>
        <w:spacing w:line="360" w:lineRule="auto"/>
        <w:ind w:left="567" w:hanging="567"/>
        <w:contextualSpacing/>
        <w:jc w:val="both"/>
        <w:rPr>
          <w:rFonts w:ascii="Century Gothic" w:hAnsi="Century Gothic"/>
          <w:sz w:val="20"/>
          <w:szCs w:val="20"/>
        </w:rPr>
      </w:pPr>
      <w:r w:rsidRPr="00A27488">
        <w:rPr>
          <w:rFonts w:ascii="Century Gothic" w:hAnsi="Century Gothic"/>
          <w:sz w:val="20"/>
          <w:szCs w:val="20"/>
        </w:rPr>
        <w:t xml:space="preserve">Zamawiający jest zobowiązany zapłacić Podwykonawcy lub dalszemu Podwykonawcy należne wynagrodzenie, będące przedmiotem żądania, o którym </w:t>
      </w:r>
      <w:r w:rsidRPr="00A27488">
        <w:rPr>
          <w:rFonts w:ascii="Century Gothic" w:hAnsi="Century Gothic"/>
          <w:sz w:val="20"/>
          <w:szCs w:val="20"/>
        </w:rPr>
        <w:lastRenderedPageBreak/>
        <w:t xml:space="preserve">mowa w </w:t>
      </w:r>
      <w:r w:rsidR="005159B3" w:rsidRPr="001E4230">
        <w:rPr>
          <w:rFonts w:ascii="Century Gothic" w:hAnsi="Century Gothic"/>
          <w:b/>
          <w:sz w:val="20"/>
          <w:szCs w:val="20"/>
        </w:rPr>
        <w:t>ust 11</w:t>
      </w:r>
      <w:r w:rsidRPr="001E4230">
        <w:rPr>
          <w:rFonts w:ascii="Century Gothic" w:hAnsi="Century Gothic"/>
          <w:sz w:val="20"/>
          <w:szCs w:val="20"/>
        </w:rPr>
        <w:t xml:space="preserve">, jeżeli Podwykonawca lub dalszy Podwykonawca udokumentuje jego zasadność fakturą VAT lub rachunkiem oraz dokumentami potwierdzającymi wykonanie i odbiór robót, a Wykonawca nie złoży w trybie określonym w </w:t>
      </w:r>
      <w:r w:rsidR="005159B3" w:rsidRPr="001E4230">
        <w:rPr>
          <w:rFonts w:ascii="Century Gothic" w:hAnsi="Century Gothic"/>
          <w:b/>
          <w:sz w:val="20"/>
          <w:szCs w:val="20"/>
        </w:rPr>
        <w:t>ust. 12</w:t>
      </w:r>
      <w:r w:rsidR="00541AAB">
        <w:rPr>
          <w:rFonts w:ascii="Century Gothic" w:hAnsi="Century Gothic"/>
          <w:b/>
          <w:color w:val="FF0000"/>
          <w:sz w:val="20"/>
          <w:szCs w:val="20"/>
        </w:rPr>
        <w:t xml:space="preserve"> </w:t>
      </w:r>
      <w:r w:rsidRPr="00A27488">
        <w:rPr>
          <w:rFonts w:ascii="Century Gothic" w:hAnsi="Century Gothic"/>
          <w:sz w:val="20"/>
          <w:szCs w:val="20"/>
        </w:rPr>
        <w:t>uwag wykazujących niezasadność bezpośredniej zapłaty. Bezpośrednia zapłata obejmuje wyłącznie należne wynagrodzenie, bez odsetek należnych Podwykonawcy lub dalszemu Podwykonawcy z tytułu uchybienia terminowi zapłaty.</w:t>
      </w:r>
    </w:p>
    <w:p w:rsidR="00A27488" w:rsidRPr="00A27488" w:rsidRDefault="00A27488" w:rsidP="000A5D9F">
      <w:pPr>
        <w:widowControl w:val="0"/>
        <w:numPr>
          <w:ilvl w:val="0"/>
          <w:numId w:val="6"/>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Równowartość  kwoty zapłaconej Podwykonawcy lub dalszemu Podwykonawcy, bądź skierowanej do depozytu sądowego, Zamawiający potrąci z wynagrodzenia należnego Wykonawcy, na co Wykonawca niniejszą umową wyraża zgodę.</w:t>
      </w:r>
    </w:p>
    <w:p w:rsidR="00A27488" w:rsidRDefault="00A27488" w:rsidP="000A5D9F">
      <w:pPr>
        <w:widowControl w:val="0"/>
        <w:numPr>
          <w:ilvl w:val="0"/>
          <w:numId w:val="6"/>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Zamawiający w dniu przekazania placu budowy wskaże punkty poboru energii elektrycznej i wody. Ewentualne koszty przyłączenia, zainstalowania mierników i liczników oraz koszty zużycia wody i energii ponosi Wykonawca, w ramach wynagrodzenia, o którym mowa w </w:t>
      </w:r>
      <w:r w:rsidRPr="00A27488">
        <w:rPr>
          <w:rFonts w:ascii="Century Gothic" w:hAnsi="Century Gothic"/>
          <w:b/>
          <w:sz w:val="20"/>
          <w:szCs w:val="20"/>
          <w:lang w:eastAsia="pl-PL"/>
        </w:rPr>
        <w:t xml:space="preserve"> ust.1</w:t>
      </w:r>
      <w:r w:rsidRPr="00A27488">
        <w:rPr>
          <w:rFonts w:ascii="Century Gothic" w:hAnsi="Century Gothic"/>
          <w:sz w:val="20"/>
          <w:szCs w:val="20"/>
          <w:lang w:eastAsia="pl-PL"/>
        </w:rPr>
        <w:t>.</w:t>
      </w:r>
    </w:p>
    <w:p w:rsidR="00CA40BB" w:rsidRPr="00A27488" w:rsidRDefault="00CA40BB" w:rsidP="00CA40BB">
      <w:pPr>
        <w:widowControl w:val="0"/>
        <w:suppressAutoHyphens w:val="0"/>
        <w:autoSpaceDE w:val="0"/>
        <w:autoSpaceDN w:val="0"/>
        <w:adjustRightInd w:val="0"/>
        <w:spacing w:line="360" w:lineRule="auto"/>
        <w:jc w:val="both"/>
        <w:rPr>
          <w:rFonts w:ascii="Century Gothic" w:hAnsi="Century Gothic"/>
          <w:sz w:val="20"/>
          <w:szCs w:val="20"/>
          <w:lang w:eastAsia="pl-PL"/>
        </w:rPr>
      </w:pPr>
    </w:p>
    <w:p w:rsidR="00CA40BB" w:rsidRPr="00CA40BB" w:rsidRDefault="00CA40BB" w:rsidP="00CA40BB">
      <w:pPr>
        <w:shd w:val="clear" w:color="auto" w:fill="FFFFFF"/>
        <w:spacing w:line="360" w:lineRule="auto"/>
        <w:ind w:left="284" w:hanging="284"/>
        <w:jc w:val="center"/>
        <w:rPr>
          <w:rFonts w:ascii="Century Gothic" w:hAnsi="Century Gothic"/>
          <w:b/>
          <w:bCs/>
          <w:sz w:val="20"/>
          <w:szCs w:val="20"/>
          <w:lang w:eastAsia="pl-PL"/>
        </w:rPr>
      </w:pPr>
      <w:r w:rsidRPr="00CA40BB">
        <w:rPr>
          <w:rFonts w:ascii="Century Gothic" w:hAnsi="Century Gothic"/>
          <w:b/>
          <w:bCs/>
          <w:sz w:val="20"/>
          <w:szCs w:val="20"/>
          <w:lang w:eastAsia="pl-PL"/>
        </w:rPr>
        <w:t>§ 6</w:t>
      </w:r>
    </w:p>
    <w:p w:rsidR="00CA40BB" w:rsidRPr="00CA40BB" w:rsidRDefault="00CA40BB" w:rsidP="00CA40BB">
      <w:pPr>
        <w:shd w:val="clear" w:color="auto" w:fill="FFFFFF"/>
        <w:spacing w:line="360" w:lineRule="auto"/>
        <w:ind w:left="284" w:hanging="284"/>
        <w:jc w:val="center"/>
        <w:rPr>
          <w:rFonts w:ascii="Century Gothic" w:hAnsi="Century Gothic"/>
          <w:b/>
          <w:bCs/>
          <w:sz w:val="20"/>
          <w:szCs w:val="20"/>
          <w:lang w:eastAsia="pl-PL"/>
        </w:rPr>
      </w:pPr>
      <w:r w:rsidRPr="00CA40BB">
        <w:rPr>
          <w:rFonts w:ascii="Century Gothic" w:hAnsi="Century Gothic"/>
          <w:b/>
          <w:bCs/>
          <w:sz w:val="20"/>
          <w:szCs w:val="20"/>
          <w:lang w:eastAsia="pl-PL"/>
        </w:rPr>
        <w:t>RĘKOJMIA ZA WADY, GWARANCJA</w:t>
      </w:r>
    </w:p>
    <w:p w:rsidR="00CA40BB" w:rsidRPr="00CA40BB" w:rsidRDefault="00CA40BB" w:rsidP="000A5D9F">
      <w:pPr>
        <w:widowControl w:val="0"/>
        <w:numPr>
          <w:ilvl w:val="0"/>
          <w:numId w:val="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Wykonawca udziela Zamawiającemu gwarancji na wykonane roboty budowlane stanowiące przedmiot umowy.</w:t>
      </w:r>
    </w:p>
    <w:p w:rsidR="00CA40BB" w:rsidRPr="00CA40BB" w:rsidRDefault="00CA40BB" w:rsidP="000A5D9F">
      <w:pPr>
        <w:widowControl w:val="0"/>
        <w:numPr>
          <w:ilvl w:val="0"/>
          <w:numId w:val="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 xml:space="preserve">Termin gwarancji na wykonanie przedmiotu umowy ustala się na okres </w:t>
      </w:r>
      <w:r w:rsidRPr="00CA40BB">
        <w:rPr>
          <w:rFonts w:ascii="Century Gothic" w:hAnsi="Century Gothic"/>
          <w:i/>
          <w:sz w:val="20"/>
          <w:szCs w:val="20"/>
          <w:lang w:eastAsia="pl-PL"/>
        </w:rPr>
        <w:t>__________</w:t>
      </w:r>
      <w:r w:rsidRPr="00CA40BB">
        <w:rPr>
          <w:rFonts w:ascii="Century Gothic" w:hAnsi="Century Gothic"/>
          <w:b/>
          <w:sz w:val="20"/>
          <w:szCs w:val="20"/>
          <w:lang w:eastAsia="pl-PL"/>
        </w:rPr>
        <w:t xml:space="preserve"> [ _________ ] miesięcy </w:t>
      </w:r>
      <w:r w:rsidRPr="00CA40BB">
        <w:rPr>
          <w:rFonts w:ascii="Century Gothic" w:hAnsi="Century Gothic"/>
          <w:i/>
          <w:sz w:val="20"/>
          <w:szCs w:val="20"/>
          <w:lang w:eastAsia="pl-PL"/>
        </w:rPr>
        <w:t>(wskazana w ofercie liczba miesięcy)</w:t>
      </w:r>
      <w:r w:rsidRPr="00CA40BB">
        <w:rPr>
          <w:rFonts w:ascii="Century Gothic" w:hAnsi="Century Gothic"/>
          <w:sz w:val="20"/>
          <w:szCs w:val="20"/>
          <w:lang w:eastAsia="pl-PL"/>
        </w:rPr>
        <w:t xml:space="preserve"> od dnia podpisania przez Zamawiającego i Wykonawcę </w:t>
      </w:r>
      <w:r w:rsidRPr="00CA40BB">
        <w:rPr>
          <w:rFonts w:ascii="Century Gothic" w:hAnsi="Century Gothic"/>
          <w:i/>
          <w:sz w:val="20"/>
          <w:szCs w:val="20"/>
          <w:lang w:eastAsia="pl-PL"/>
        </w:rPr>
        <w:t>protokołu bezusterkowego odbioru końcowego</w:t>
      </w:r>
      <w:r w:rsidRPr="00CA40BB">
        <w:rPr>
          <w:rFonts w:ascii="Century Gothic" w:hAnsi="Century Gothic"/>
          <w:sz w:val="20"/>
          <w:szCs w:val="20"/>
          <w:lang w:eastAsia="pl-PL"/>
        </w:rPr>
        <w:t>.</w:t>
      </w:r>
    </w:p>
    <w:p w:rsidR="00CA40BB" w:rsidRPr="00CA40BB" w:rsidRDefault="00CA40BB" w:rsidP="000A5D9F">
      <w:pPr>
        <w:widowControl w:val="0"/>
        <w:numPr>
          <w:ilvl w:val="0"/>
          <w:numId w:val="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Gwarancja nie obejmuje uszkodzeń mechanicznych wynikających z bieżącego użytkowania.</w:t>
      </w:r>
    </w:p>
    <w:p w:rsidR="00CA40BB" w:rsidRPr="00CA40BB" w:rsidRDefault="00CA40BB" w:rsidP="000A5D9F">
      <w:pPr>
        <w:widowControl w:val="0"/>
        <w:numPr>
          <w:ilvl w:val="0"/>
          <w:numId w:val="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Udzielona przez Wykonawcę gwarancja nie może być uzależniona od innych zapisów gwarancyjnych producenta.</w:t>
      </w:r>
    </w:p>
    <w:p w:rsidR="00CA40BB" w:rsidRPr="00CA40BB" w:rsidRDefault="00CA40BB" w:rsidP="000A5D9F">
      <w:pPr>
        <w:widowControl w:val="0"/>
        <w:numPr>
          <w:ilvl w:val="0"/>
          <w:numId w:val="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Wykonawca jest odpowiedzialny z tytułu rękojmi za wady fizyczne przedmiotu umowy istniejące w czasie dokonywania czynności odbioru oraz za wady powstałe po odbiorze, lecz z przyczyn tkwiących w wykonanym przedmiocie umowy.</w:t>
      </w:r>
    </w:p>
    <w:p w:rsidR="00CA40BB" w:rsidRPr="00CA40BB" w:rsidRDefault="00CA40BB" w:rsidP="000A5D9F">
      <w:pPr>
        <w:widowControl w:val="0"/>
        <w:numPr>
          <w:ilvl w:val="0"/>
          <w:numId w:val="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 xml:space="preserve">W razie stwierdzenia wad lub usterek po dokonaniu </w:t>
      </w:r>
      <w:r w:rsidRPr="00CA40BB">
        <w:rPr>
          <w:rFonts w:ascii="Century Gothic" w:hAnsi="Century Gothic"/>
          <w:i/>
          <w:sz w:val="20"/>
          <w:szCs w:val="20"/>
          <w:lang w:eastAsia="pl-PL"/>
        </w:rPr>
        <w:t>protokolarnego bezusterkowego odbioru końcowego</w:t>
      </w:r>
      <w:r w:rsidRPr="00CA40BB">
        <w:rPr>
          <w:rFonts w:ascii="Century Gothic" w:hAnsi="Century Gothic"/>
          <w:sz w:val="20"/>
          <w:szCs w:val="20"/>
          <w:lang w:eastAsia="pl-PL"/>
        </w:rPr>
        <w:t xml:space="preserve"> Wykonawca po wezwaniu przez Zamawiającego przystąpi do ich usunięcia w terminie nie dłuższym niż </w:t>
      </w:r>
      <w:r w:rsidRPr="00CA40BB">
        <w:rPr>
          <w:rFonts w:ascii="Century Gothic" w:hAnsi="Century Gothic"/>
          <w:i/>
          <w:sz w:val="20"/>
          <w:szCs w:val="20"/>
          <w:lang w:eastAsia="pl-PL"/>
        </w:rPr>
        <w:t>czternaście</w:t>
      </w:r>
      <w:r w:rsidRPr="00CA40BB">
        <w:rPr>
          <w:rFonts w:ascii="Century Gothic" w:hAnsi="Century Gothic"/>
          <w:sz w:val="20"/>
          <w:szCs w:val="20"/>
          <w:lang w:eastAsia="pl-PL"/>
        </w:rPr>
        <w:t xml:space="preserve"> [ 14 ] dni roboczych od dnia otrzymania wezwania lub w innym uzgodnionym z Zamawiającym terminie.</w:t>
      </w:r>
    </w:p>
    <w:p w:rsidR="00CA40BB" w:rsidRPr="00CA40BB" w:rsidRDefault="00CA40BB" w:rsidP="000A5D9F">
      <w:pPr>
        <w:widowControl w:val="0"/>
        <w:numPr>
          <w:ilvl w:val="0"/>
          <w:numId w:val="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 xml:space="preserve">Zamawiający, po bezskutecznym upływie dodatkowego, </w:t>
      </w:r>
      <w:r w:rsidRPr="00CA40BB">
        <w:rPr>
          <w:rFonts w:ascii="Century Gothic" w:hAnsi="Century Gothic"/>
          <w:i/>
          <w:sz w:val="20"/>
          <w:szCs w:val="20"/>
          <w:lang w:eastAsia="pl-PL"/>
        </w:rPr>
        <w:t>siedmio</w:t>
      </w:r>
      <w:r w:rsidRPr="00CA40BB">
        <w:rPr>
          <w:rFonts w:ascii="Century Gothic" w:hAnsi="Century Gothic"/>
          <w:sz w:val="20"/>
          <w:szCs w:val="20"/>
          <w:lang w:eastAsia="pl-PL"/>
        </w:rPr>
        <w:t xml:space="preserve"> [ 7 ] dniowego terminu, może usunąć w zastępstwie Wykonawcy, na jego koszt i ryzyko wady lub usterki nieusunięte w terminie ustalonym w </w:t>
      </w:r>
      <w:r w:rsidR="005159B3" w:rsidRPr="00CA40BB">
        <w:rPr>
          <w:rFonts w:ascii="Century Gothic" w:hAnsi="Century Gothic"/>
          <w:b/>
          <w:sz w:val="20"/>
          <w:szCs w:val="20"/>
          <w:lang w:eastAsia="pl-PL"/>
        </w:rPr>
        <w:t xml:space="preserve"> ust. 6</w:t>
      </w:r>
      <w:r w:rsidR="005159B3" w:rsidRPr="00CA40BB">
        <w:rPr>
          <w:rFonts w:ascii="Century Gothic" w:hAnsi="Century Gothic"/>
          <w:sz w:val="20"/>
          <w:szCs w:val="20"/>
          <w:lang w:eastAsia="pl-PL"/>
        </w:rPr>
        <w:t xml:space="preserve"> </w:t>
      </w:r>
      <w:r w:rsidR="005159B3" w:rsidRPr="005159B3">
        <w:rPr>
          <w:rFonts w:ascii="Century Gothic" w:hAnsi="Century Gothic"/>
          <w:sz w:val="20"/>
          <w:szCs w:val="20"/>
          <w:lang w:eastAsia="pl-PL"/>
        </w:rPr>
        <w:t xml:space="preserve">lub </w:t>
      </w:r>
      <w:r w:rsidRPr="00CA40BB">
        <w:rPr>
          <w:rFonts w:ascii="Century Gothic" w:hAnsi="Century Gothic"/>
          <w:b/>
          <w:sz w:val="20"/>
          <w:szCs w:val="20"/>
          <w:lang w:eastAsia="pl-PL"/>
        </w:rPr>
        <w:t xml:space="preserve">§ 2 </w:t>
      </w:r>
      <w:r w:rsidRPr="001E4230">
        <w:rPr>
          <w:rFonts w:ascii="Century Gothic" w:hAnsi="Century Gothic"/>
          <w:b/>
          <w:sz w:val="20"/>
          <w:szCs w:val="20"/>
          <w:lang w:eastAsia="pl-PL"/>
        </w:rPr>
        <w:t xml:space="preserve">ust. </w:t>
      </w:r>
      <w:r w:rsidR="005159B3" w:rsidRPr="001E4230">
        <w:rPr>
          <w:rFonts w:ascii="Century Gothic" w:hAnsi="Century Gothic"/>
          <w:b/>
          <w:sz w:val="20"/>
          <w:szCs w:val="20"/>
          <w:lang w:eastAsia="pl-PL"/>
        </w:rPr>
        <w:t>4</w:t>
      </w:r>
      <w:r w:rsidR="005159B3">
        <w:rPr>
          <w:rFonts w:ascii="Century Gothic" w:hAnsi="Century Gothic"/>
          <w:sz w:val="20"/>
          <w:szCs w:val="20"/>
          <w:lang w:eastAsia="pl-PL"/>
        </w:rPr>
        <w:t xml:space="preserve"> </w:t>
      </w:r>
      <w:r w:rsidRPr="00CA40BB">
        <w:rPr>
          <w:rFonts w:ascii="Century Gothic" w:hAnsi="Century Gothic"/>
          <w:sz w:val="20"/>
          <w:szCs w:val="20"/>
          <w:lang w:eastAsia="pl-PL"/>
        </w:rPr>
        <w:t xml:space="preserve">umowy. Zamawiający ma obowiązek uprzedniego poinformowania Wykonawcy o zamiarze zastępczego usunięcia wad i wyznaczenia Wykonawcy dodatkowego, </w:t>
      </w:r>
      <w:r w:rsidRPr="00CA40BB">
        <w:rPr>
          <w:rFonts w:ascii="Century Gothic" w:hAnsi="Century Gothic"/>
          <w:i/>
          <w:sz w:val="20"/>
          <w:szCs w:val="20"/>
          <w:lang w:eastAsia="pl-PL"/>
        </w:rPr>
        <w:t>siedmio</w:t>
      </w:r>
      <w:r w:rsidRPr="00CA40BB">
        <w:rPr>
          <w:rFonts w:ascii="Century Gothic" w:hAnsi="Century Gothic"/>
          <w:sz w:val="20"/>
          <w:szCs w:val="20"/>
          <w:lang w:eastAsia="pl-PL"/>
        </w:rPr>
        <w:t xml:space="preserve"> [ 7 ] dniowego, terminu do usunięcia wad lub usterek. Zastępcze usunięcie wady nie zwalnia z </w:t>
      </w:r>
      <w:r w:rsidRPr="00CA40BB">
        <w:rPr>
          <w:rFonts w:ascii="Century Gothic" w:hAnsi="Century Gothic"/>
          <w:sz w:val="20"/>
          <w:szCs w:val="20"/>
          <w:lang w:eastAsia="pl-PL"/>
        </w:rPr>
        <w:lastRenderedPageBreak/>
        <w:t>obowiązku zapłaty kar umownych, które naliczane są do momentu zastępczego usunięcia wady.</w:t>
      </w:r>
    </w:p>
    <w:p w:rsidR="00CA40BB" w:rsidRPr="00CA40BB" w:rsidRDefault="00CA40BB" w:rsidP="000A5D9F">
      <w:pPr>
        <w:widowControl w:val="0"/>
        <w:numPr>
          <w:ilvl w:val="0"/>
          <w:numId w:val="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 xml:space="preserve">Wykonawca zobowiązany jest do przeniesienia na Zamawiającego wszelkich uprawnień z tytułu gwarancji lub rękojmi udzielonych przez dostawców wyrobów, instalacji zastosowanych przy wykonaniu przedmiotu zamówienia najpóźniej w chwili podpisania </w:t>
      </w:r>
      <w:r w:rsidRPr="00CA40BB">
        <w:rPr>
          <w:rFonts w:ascii="Century Gothic" w:hAnsi="Century Gothic"/>
          <w:i/>
          <w:sz w:val="20"/>
          <w:szCs w:val="20"/>
          <w:lang w:eastAsia="pl-PL"/>
        </w:rPr>
        <w:t>bezusterkowego protokołu odbioru</w:t>
      </w:r>
      <w:r w:rsidRPr="00CA40BB">
        <w:rPr>
          <w:rFonts w:ascii="Century Gothic" w:hAnsi="Century Gothic"/>
          <w:sz w:val="20"/>
          <w:szCs w:val="20"/>
          <w:lang w:eastAsia="pl-PL"/>
        </w:rPr>
        <w:t xml:space="preserve"> </w:t>
      </w:r>
      <w:r w:rsidRPr="00CA40BB">
        <w:rPr>
          <w:rFonts w:ascii="Century Gothic" w:hAnsi="Century Gothic"/>
          <w:i/>
          <w:sz w:val="20"/>
          <w:szCs w:val="20"/>
          <w:lang w:eastAsia="pl-PL"/>
        </w:rPr>
        <w:t>końcowego</w:t>
      </w:r>
      <w:r w:rsidRPr="00CA40BB">
        <w:rPr>
          <w:rFonts w:ascii="Century Gothic" w:hAnsi="Century Gothic"/>
          <w:sz w:val="20"/>
          <w:szCs w:val="20"/>
          <w:lang w:eastAsia="pl-PL"/>
        </w:rPr>
        <w:t xml:space="preserve">. </w:t>
      </w:r>
    </w:p>
    <w:p w:rsidR="00CA40BB" w:rsidRPr="00CA40BB" w:rsidRDefault="00CA40BB" w:rsidP="000A5D9F">
      <w:pPr>
        <w:widowControl w:val="0"/>
        <w:numPr>
          <w:ilvl w:val="0"/>
          <w:numId w:val="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 xml:space="preserve">Strony rozszerzają odpowiedzialność z tytułu rękojmi na okres równy okresowi gwarancji, zgodnie </w:t>
      </w:r>
      <w:r w:rsidRPr="00CA40BB">
        <w:rPr>
          <w:rFonts w:ascii="Century Gothic" w:hAnsi="Century Gothic"/>
          <w:b/>
          <w:bCs/>
          <w:sz w:val="20"/>
          <w:szCs w:val="20"/>
          <w:lang w:eastAsia="pl-PL"/>
        </w:rPr>
        <w:t xml:space="preserve"> ust. 2</w:t>
      </w:r>
      <w:r w:rsidRPr="00CA40BB">
        <w:rPr>
          <w:rFonts w:ascii="Century Gothic" w:hAnsi="Century Gothic"/>
          <w:bCs/>
          <w:sz w:val="20"/>
          <w:szCs w:val="20"/>
          <w:lang w:eastAsia="pl-PL"/>
        </w:rPr>
        <w:t>.</w:t>
      </w:r>
    </w:p>
    <w:p w:rsidR="00892904" w:rsidRPr="00892904" w:rsidRDefault="00892904" w:rsidP="00892904">
      <w:pPr>
        <w:shd w:val="clear" w:color="auto" w:fill="FFFFFF"/>
        <w:spacing w:line="360" w:lineRule="auto"/>
        <w:ind w:left="284" w:hanging="284"/>
        <w:jc w:val="center"/>
        <w:rPr>
          <w:rFonts w:ascii="Century Gothic" w:hAnsi="Century Gothic"/>
          <w:b/>
          <w:bCs/>
          <w:sz w:val="20"/>
          <w:szCs w:val="20"/>
          <w:lang w:eastAsia="pl-PL"/>
        </w:rPr>
      </w:pPr>
      <w:r w:rsidRPr="00892904">
        <w:rPr>
          <w:rFonts w:ascii="Century Gothic" w:hAnsi="Century Gothic"/>
          <w:b/>
          <w:bCs/>
          <w:sz w:val="20"/>
          <w:szCs w:val="20"/>
          <w:lang w:eastAsia="pl-PL"/>
        </w:rPr>
        <w:t>§ 7</w:t>
      </w:r>
    </w:p>
    <w:p w:rsidR="00892904" w:rsidRPr="00892904" w:rsidRDefault="00892904" w:rsidP="00892904">
      <w:pPr>
        <w:shd w:val="clear" w:color="auto" w:fill="FFFFFF"/>
        <w:spacing w:line="360" w:lineRule="auto"/>
        <w:ind w:left="284" w:hanging="284"/>
        <w:jc w:val="center"/>
        <w:rPr>
          <w:rFonts w:ascii="Century Gothic" w:hAnsi="Century Gothic"/>
          <w:b/>
          <w:bCs/>
          <w:sz w:val="20"/>
          <w:szCs w:val="20"/>
          <w:lang w:eastAsia="pl-PL"/>
        </w:rPr>
      </w:pPr>
      <w:r w:rsidRPr="00892904">
        <w:rPr>
          <w:rFonts w:ascii="Century Gothic" w:hAnsi="Century Gothic"/>
          <w:b/>
          <w:bCs/>
          <w:sz w:val="20"/>
          <w:szCs w:val="20"/>
          <w:lang w:eastAsia="pl-PL"/>
        </w:rPr>
        <w:t>ROBOTY DODATKOWE</w:t>
      </w:r>
    </w:p>
    <w:p w:rsidR="00892904" w:rsidRPr="00892904" w:rsidRDefault="00892904" w:rsidP="000A5D9F">
      <w:pPr>
        <w:widowControl w:val="0"/>
        <w:numPr>
          <w:ilvl w:val="0"/>
          <w:numId w:val="1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Jeżeli konieczność robót dodatkowych wynika z decyzji organów nadzoru budowlanego lub jest następstwem błędów lub z</w:t>
      </w:r>
      <w:r w:rsidR="009E5A22">
        <w:rPr>
          <w:rFonts w:ascii="Century Gothic" w:hAnsi="Century Gothic"/>
          <w:sz w:val="20"/>
          <w:szCs w:val="20"/>
          <w:lang w:eastAsia="pl-PL"/>
        </w:rPr>
        <w:t xml:space="preserve">aniedbań Wykonawcy, prace takie </w:t>
      </w:r>
      <w:r w:rsidRPr="00892904">
        <w:rPr>
          <w:rFonts w:ascii="Century Gothic" w:hAnsi="Century Gothic"/>
          <w:sz w:val="20"/>
          <w:szCs w:val="20"/>
          <w:lang w:eastAsia="pl-PL"/>
        </w:rPr>
        <w:t xml:space="preserve">zostaną wykonane przez Wykonawcę w ramach wynagrodzenia określonego w </w:t>
      </w:r>
      <w:r w:rsidRPr="00892904">
        <w:rPr>
          <w:rFonts w:ascii="Century Gothic" w:hAnsi="Century Gothic"/>
          <w:b/>
          <w:sz w:val="20"/>
          <w:szCs w:val="20"/>
          <w:lang w:eastAsia="pl-PL"/>
        </w:rPr>
        <w:t>§ 5 ust. 1</w:t>
      </w:r>
      <w:r w:rsidR="001E4230" w:rsidRPr="001E4230">
        <w:rPr>
          <w:rFonts w:ascii="Century Gothic" w:hAnsi="Century Gothic"/>
          <w:b/>
          <w:color w:val="FF0000"/>
          <w:sz w:val="20"/>
          <w:szCs w:val="20"/>
          <w:lang w:eastAsia="pl-PL"/>
        </w:rPr>
        <w:t xml:space="preserve"> </w:t>
      </w:r>
      <w:r w:rsidRPr="00892904">
        <w:rPr>
          <w:rFonts w:ascii="Century Gothic" w:hAnsi="Century Gothic"/>
          <w:sz w:val="20"/>
          <w:szCs w:val="20"/>
          <w:lang w:eastAsia="pl-PL"/>
        </w:rPr>
        <w:t xml:space="preserve">umowy, a termin wykonania przedmiotu umowy, określony w </w:t>
      </w:r>
      <w:r w:rsidRPr="00892904">
        <w:rPr>
          <w:rFonts w:ascii="Century Gothic" w:hAnsi="Century Gothic"/>
          <w:b/>
          <w:sz w:val="20"/>
          <w:szCs w:val="20"/>
          <w:lang w:eastAsia="pl-PL"/>
        </w:rPr>
        <w:t>§ 3 ust. 1</w:t>
      </w:r>
      <w:r w:rsidRPr="00892904">
        <w:rPr>
          <w:rFonts w:ascii="Century Gothic" w:hAnsi="Century Gothic"/>
          <w:sz w:val="20"/>
          <w:szCs w:val="20"/>
          <w:lang w:eastAsia="pl-PL"/>
        </w:rPr>
        <w:t xml:space="preserve"> umowy nie ulegnie przedłużeniu.</w:t>
      </w:r>
    </w:p>
    <w:p w:rsidR="00892904" w:rsidRPr="00892904" w:rsidRDefault="00892904" w:rsidP="000A5D9F">
      <w:pPr>
        <w:widowControl w:val="0"/>
        <w:numPr>
          <w:ilvl w:val="0"/>
          <w:numId w:val="1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Roboty dodatkowe nieobjęte umową nie mogą być realizowane bez uzyskania dodatkowego zamówienia na podstawie zatwierdzonego przez Zamawiającego protokołu konieczności wykonania tych robót.</w:t>
      </w:r>
    </w:p>
    <w:p w:rsidR="00892904" w:rsidRPr="00892904" w:rsidRDefault="00892904" w:rsidP="000A5D9F">
      <w:pPr>
        <w:widowControl w:val="0"/>
        <w:numPr>
          <w:ilvl w:val="0"/>
          <w:numId w:val="1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 xml:space="preserve">Roboty dodatkowe, nieobjęte </w:t>
      </w:r>
      <w:r w:rsidRPr="004D766E">
        <w:rPr>
          <w:rFonts w:ascii="Century Gothic" w:hAnsi="Century Gothic"/>
          <w:sz w:val="20"/>
          <w:szCs w:val="20"/>
          <w:lang w:eastAsia="pl-PL"/>
        </w:rPr>
        <w:t xml:space="preserve">podstawowym </w:t>
      </w:r>
      <w:r w:rsidRPr="00892904">
        <w:rPr>
          <w:rFonts w:ascii="Century Gothic" w:hAnsi="Century Gothic"/>
          <w:sz w:val="20"/>
          <w:szCs w:val="20"/>
          <w:lang w:eastAsia="pl-PL"/>
        </w:rPr>
        <w:t>przedmiotem umowy, muszą być niezbędne dla prawidłowej realizacji podstawowego przedmiotu umowy.</w:t>
      </w:r>
    </w:p>
    <w:p w:rsidR="00892904" w:rsidRPr="00892904" w:rsidRDefault="00892904" w:rsidP="000A5D9F">
      <w:pPr>
        <w:widowControl w:val="0"/>
        <w:numPr>
          <w:ilvl w:val="0"/>
          <w:numId w:val="1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Protokół konieczności wykonania robót powinien zawierać, w szczególności podstawy faktyczne (techniczne) zaistnienia robót dodatkowych.</w:t>
      </w:r>
    </w:p>
    <w:p w:rsidR="00892904" w:rsidRPr="00892904" w:rsidRDefault="00892904" w:rsidP="009E5A22">
      <w:pPr>
        <w:shd w:val="clear" w:color="auto" w:fill="FFFFFF"/>
        <w:spacing w:line="360" w:lineRule="auto"/>
        <w:rPr>
          <w:rFonts w:ascii="Century Gothic" w:hAnsi="Century Gothic"/>
          <w:b/>
          <w:bCs/>
          <w:sz w:val="20"/>
          <w:szCs w:val="20"/>
          <w:lang w:eastAsia="pl-PL"/>
        </w:rPr>
      </w:pPr>
    </w:p>
    <w:p w:rsidR="00892904" w:rsidRPr="00892904" w:rsidRDefault="00892904" w:rsidP="009E5A22">
      <w:pPr>
        <w:shd w:val="clear" w:color="auto" w:fill="FFFFFF"/>
        <w:spacing w:line="360" w:lineRule="auto"/>
        <w:ind w:left="284" w:hanging="284"/>
        <w:jc w:val="center"/>
        <w:rPr>
          <w:rFonts w:ascii="Century Gothic" w:hAnsi="Century Gothic"/>
          <w:b/>
          <w:bCs/>
          <w:sz w:val="20"/>
          <w:szCs w:val="20"/>
          <w:lang w:eastAsia="pl-PL"/>
        </w:rPr>
      </w:pPr>
      <w:r w:rsidRPr="00892904">
        <w:rPr>
          <w:rFonts w:ascii="Century Gothic" w:hAnsi="Century Gothic"/>
          <w:b/>
          <w:bCs/>
          <w:sz w:val="20"/>
          <w:szCs w:val="20"/>
          <w:lang w:eastAsia="pl-PL"/>
        </w:rPr>
        <w:t>§ 8</w:t>
      </w:r>
    </w:p>
    <w:p w:rsidR="00892904" w:rsidRPr="00892904" w:rsidRDefault="00892904" w:rsidP="009E5A22">
      <w:pPr>
        <w:shd w:val="clear" w:color="auto" w:fill="FFFFFF"/>
        <w:spacing w:line="360" w:lineRule="auto"/>
        <w:ind w:left="284" w:hanging="284"/>
        <w:jc w:val="center"/>
        <w:rPr>
          <w:rFonts w:ascii="Century Gothic" w:hAnsi="Century Gothic"/>
          <w:b/>
          <w:bCs/>
          <w:sz w:val="20"/>
          <w:szCs w:val="20"/>
          <w:lang w:eastAsia="pl-PL"/>
        </w:rPr>
      </w:pPr>
      <w:r w:rsidRPr="00892904">
        <w:rPr>
          <w:rFonts w:ascii="Century Gothic" w:hAnsi="Century Gothic"/>
          <w:b/>
          <w:bCs/>
          <w:sz w:val="20"/>
          <w:szCs w:val="20"/>
          <w:lang w:eastAsia="pl-PL"/>
        </w:rPr>
        <w:t>ODSTĄPIENIE OD UMOWY</w:t>
      </w:r>
    </w:p>
    <w:p w:rsidR="00892904" w:rsidRPr="00892904" w:rsidRDefault="00892904" w:rsidP="000A5D9F">
      <w:pPr>
        <w:widowControl w:val="0"/>
        <w:numPr>
          <w:ilvl w:val="0"/>
          <w:numId w:val="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 xml:space="preserve">W razie zaistnienia istotnej zmiany okoliczności powodującej, że wykonanie umowy nie leży w interesie publicznym, czego nie można było przewidzieć w chwili zawarcia umowy, Zamawiający może odstąpić od umowy w terminie </w:t>
      </w:r>
      <w:r w:rsidRPr="00892904">
        <w:rPr>
          <w:rFonts w:ascii="Century Gothic" w:hAnsi="Century Gothic"/>
          <w:i/>
          <w:sz w:val="20"/>
          <w:szCs w:val="20"/>
          <w:lang w:eastAsia="pl-PL"/>
        </w:rPr>
        <w:t>trzydziestu</w:t>
      </w:r>
      <w:r w:rsidRPr="00892904">
        <w:rPr>
          <w:rFonts w:ascii="Century Gothic" w:hAnsi="Century Gothic"/>
          <w:sz w:val="20"/>
          <w:szCs w:val="20"/>
          <w:lang w:eastAsia="pl-PL"/>
        </w:rPr>
        <w:t xml:space="preserve"> [ 30 ] dni od powzięcia wiadomości o tych okolicznościach. W takim przypadku Wykonawcy przysługuje wynagrodzenie należne z tytułu wykonania części umowy wykonanej do czasu odstąpienia, potwierdzonej wpisem w protokole odbioru.</w:t>
      </w:r>
    </w:p>
    <w:p w:rsidR="00892904" w:rsidRPr="00FA5F59" w:rsidRDefault="00892904" w:rsidP="000A5D9F">
      <w:pPr>
        <w:widowControl w:val="0"/>
        <w:numPr>
          <w:ilvl w:val="0"/>
          <w:numId w:val="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FA5F59">
        <w:rPr>
          <w:rFonts w:ascii="Century Gothic" w:hAnsi="Century Gothic"/>
          <w:sz w:val="20"/>
          <w:szCs w:val="20"/>
          <w:lang w:eastAsia="pl-PL"/>
        </w:rPr>
        <w:t>Odstąpienie od umowy nast</w:t>
      </w:r>
      <w:r w:rsidR="005159B3" w:rsidRPr="00FA5F59">
        <w:rPr>
          <w:rFonts w:ascii="Century Gothic" w:hAnsi="Century Gothic"/>
          <w:sz w:val="20"/>
          <w:szCs w:val="20"/>
          <w:lang w:eastAsia="pl-PL"/>
        </w:rPr>
        <w:t>ępuje</w:t>
      </w:r>
      <w:r w:rsidRPr="00FA5F59">
        <w:rPr>
          <w:rFonts w:ascii="Century Gothic" w:hAnsi="Century Gothic"/>
          <w:sz w:val="20"/>
          <w:szCs w:val="20"/>
          <w:lang w:eastAsia="pl-PL"/>
        </w:rPr>
        <w:t xml:space="preserve"> w formie pisemnej pod rygorem nieważności </w:t>
      </w:r>
      <w:r w:rsidR="005159B3" w:rsidRPr="00FA5F59">
        <w:rPr>
          <w:rFonts w:ascii="Century Gothic" w:hAnsi="Century Gothic"/>
          <w:sz w:val="20"/>
          <w:szCs w:val="20"/>
          <w:lang w:eastAsia="pl-PL"/>
        </w:rPr>
        <w:t xml:space="preserve">i powinno zawierać </w:t>
      </w:r>
      <w:r w:rsidRPr="00FA5F59">
        <w:rPr>
          <w:rFonts w:ascii="Century Gothic" w:hAnsi="Century Gothic"/>
          <w:sz w:val="20"/>
          <w:szCs w:val="20"/>
          <w:lang w:eastAsia="pl-PL"/>
        </w:rPr>
        <w:t xml:space="preserve"> uzasadnieniem.</w:t>
      </w:r>
    </w:p>
    <w:p w:rsidR="00892904" w:rsidRPr="00705158" w:rsidRDefault="00892904" w:rsidP="000A5D9F">
      <w:pPr>
        <w:widowControl w:val="0"/>
        <w:numPr>
          <w:ilvl w:val="0"/>
          <w:numId w:val="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 xml:space="preserve">Strony postanawiają, </w:t>
      </w:r>
      <w:r w:rsidR="005159B3">
        <w:rPr>
          <w:rFonts w:ascii="Century Gothic" w:hAnsi="Century Gothic"/>
          <w:sz w:val="20"/>
          <w:szCs w:val="20"/>
          <w:lang w:eastAsia="pl-PL"/>
        </w:rPr>
        <w:t>że</w:t>
      </w:r>
      <w:r w:rsidRPr="00892904">
        <w:rPr>
          <w:rFonts w:ascii="Century Gothic" w:hAnsi="Century Gothic"/>
          <w:sz w:val="20"/>
          <w:szCs w:val="20"/>
          <w:lang w:eastAsia="pl-PL"/>
        </w:rPr>
        <w:t xml:space="preserve"> </w:t>
      </w:r>
      <w:r w:rsidRPr="00705158">
        <w:rPr>
          <w:rFonts w:ascii="Century Gothic" w:hAnsi="Century Gothic"/>
          <w:sz w:val="20"/>
          <w:szCs w:val="20"/>
          <w:lang w:eastAsia="pl-PL"/>
        </w:rPr>
        <w:t>Zamawiającemu przysługuje prawo odstąpienia od niniejszej umowy</w:t>
      </w:r>
      <w:r w:rsidR="002A61D4" w:rsidRPr="00705158">
        <w:rPr>
          <w:rFonts w:ascii="Century Gothic" w:hAnsi="Century Gothic"/>
          <w:sz w:val="20"/>
          <w:szCs w:val="20"/>
          <w:lang w:eastAsia="pl-PL"/>
        </w:rPr>
        <w:t xml:space="preserve"> w całości</w:t>
      </w:r>
      <w:r w:rsidRPr="00705158">
        <w:rPr>
          <w:rFonts w:ascii="Century Gothic" w:hAnsi="Century Gothic"/>
          <w:sz w:val="20"/>
          <w:szCs w:val="20"/>
          <w:lang w:eastAsia="pl-PL"/>
        </w:rPr>
        <w:t xml:space="preserve"> lub jej części z winy Wykonawcy, w szczególności gdy:</w:t>
      </w:r>
    </w:p>
    <w:p w:rsidR="00892904" w:rsidRPr="00FA5F59" w:rsidRDefault="005159B3" w:rsidP="000A5D9F">
      <w:pPr>
        <w:widowControl w:val="0"/>
        <w:numPr>
          <w:ilvl w:val="0"/>
          <w:numId w:val="23"/>
        </w:numPr>
        <w:suppressAutoHyphens w:val="0"/>
        <w:autoSpaceDE w:val="0"/>
        <w:autoSpaceDN w:val="0"/>
        <w:adjustRightInd w:val="0"/>
        <w:spacing w:line="360" w:lineRule="auto"/>
        <w:contextualSpacing/>
        <w:jc w:val="both"/>
        <w:rPr>
          <w:rFonts w:ascii="Century Gothic" w:hAnsi="Century Gothic"/>
          <w:sz w:val="20"/>
          <w:szCs w:val="20"/>
        </w:rPr>
      </w:pPr>
      <w:r>
        <w:rPr>
          <w:rFonts w:ascii="Century Gothic" w:hAnsi="Century Gothic"/>
          <w:sz w:val="20"/>
          <w:szCs w:val="20"/>
        </w:rPr>
        <w:t>W</w:t>
      </w:r>
      <w:r w:rsidR="00892904" w:rsidRPr="00705158">
        <w:rPr>
          <w:rFonts w:ascii="Century Gothic" w:hAnsi="Century Gothic"/>
          <w:sz w:val="20"/>
          <w:szCs w:val="20"/>
        </w:rPr>
        <w:t xml:space="preserve">ykonawca bez </w:t>
      </w:r>
      <w:r w:rsidR="001D41FA">
        <w:rPr>
          <w:rFonts w:ascii="Century Gothic" w:hAnsi="Century Gothic"/>
          <w:sz w:val="20"/>
          <w:szCs w:val="20"/>
        </w:rPr>
        <w:t xml:space="preserve">usprawiedliwionego </w:t>
      </w:r>
      <w:r w:rsidR="00892904" w:rsidRPr="00FA5F59">
        <w:rPr>
          <w:rFonts w:ascii="Century Gothic" w:hAnsi="Century Gothic"/>
          <w:sz w:val="20"/>
          <w:szCs w:val="20"/>
        </w:rPr>
        <w:t xml:space="preserve">uzasadnienia nie rozpoczął realizacji przedmiotu umowy i nie podejmuje jej pomimo upływu </w:t>
      </w:r>
      <w:r w:rsidR="00892904" w:rsidRPr="00FA5F59">
        <w:rPr>
          <w:rFonts w:ascii="Century Gothic" w:hAnsi="Century Gothic"/>
          <w:i/>
          <w:sz w:val="20"/>
          <w:szCs w:val="20"/>
        </w:rPr>
        <w:t>siedmiu</w:t>
      </w:r>
      <w:r w:rsidR="00892904" w:rsidRPr="00FA5F59">
        <w:rPr>
          <w:rFonts w:ascii="Century Gothic" w:hAnsi="Century Gothic"/>
          <w:sz w:val="20"/>
          <w:szCs w:val="20"/>
        </w:rPr>
        <w:t xml:space="preserve"> [ 7 ] dni </w:t>
      </w:r>
      <w:r w:rsidR="00B15166" w:rsidRPr="00FA5F59">
        <w:rPr>
          <w:rFonts w:ascii="Century Gothic" w:hAnsi="Century Gothic"/>
          <w:sz w:val="20"/>
          <w:szCs w:val="20"/>
        </w:rPr>
        <w:t xml:space="preserve">licząc </w:t>
      </w:r>
      <w:r w:rsidR="00892904" w:rsidRPr="00FA5F59">
        <w:rPr>
          <w:rFonts w:ascii="Century Gothic" w:hAnsi="Century Gothic"/>
          <w:sz w:val="20"/>
          <w:szCs w:val="20"/>
        </w:rPr>
        <w:t>od pisemne</w:t>
      </w:r>
      <w:r w:rsidR="00100436" w:rsidRPr="00FA5F59">
        <w:rPr>
          <w:rFonts w:ascii="Century Gothic" w:hAnsi="Century Gothic"/>
          <w:sz w:val="20"/>
          <w:szCs w:val="20"/>
        </w:rPr>
        <w:t>go wezwania przez Zamawiającego,</w:t>
      </w:r>
    </w:p>
    <w:p w:rsidR="00892904" w:rsidRPr="00705158" w:rsidRDefault="00892904" w:rsidP="000A5D9F">
      <w:pPr>
        <w:widowControl w:val="0"/>
        <w:numPr>
          <w:ilvl w:val="0"/>
          <w:numId w:val="23"/>
        </w:numPr>
        <w:suppressAutoHyphens w:val="0"/>
        <w:autoSpaceDE w:val="0"/>
        <w:autoSpaceDN w:val="0"/>
        <w:adjustRightInd w:val="0"/>
        <w:spacing w:line="360" w:lineRule="auto"/>
        <w:contextualSpacing/>
        <w:jc w:val="both"/>
        <w:rPr>
          <w:rFonts w:ascii="Century Gothic" w:hAnsi="Century Gothic"/>
          <w:sz w:val="20"/>
          <w:szCs w:val="20"/>
        </w:rPr>
      </w:pPr>
      <w:r w:rsidRPr="00FA5F59">
        <w:rPr>
          <w:rFonts w:ascii="Century Gothic" w:hAnsi="Century Gothic"/>
          <w:sz w:val="20"/>
          <w:szCs w:val="20"/>
        </w:rPr>
        <w:lastRenderedPageBreak/>
        <w:t xml:space="preserve">Wykonawca przerwał całkowicie realizację robót bez </w:t>
      </w:r>
      <w:r w:rsidR="00B15166" w:rsidRPr="00FA5F59">
        <w:rPr>
          <w:rFonts w:ascii="Century Gothic" w:hAnsi="Century Gothic"/>
          <w:sz w:val="20"/>
          <w:szCs w:val="20"/>
        </w:rPr>
        <w:t xml:space="preserve">usprawiedliwionego </w:t>
      </w:r>
      <w:r w:rsidRPr="00FA5F59">
        <w:rPr>
          <w:rFonts w:ascii="Century Gothic" w:hAnsi="Century Gothic"/>
          <w:sz w:val="20"/>
          <w:szCs w:val="20"/>
        </w:rPr>
        <w:t xml:space="preserve">uzasadnienia i nie realizuje ich przez okres </w:t>
      </w:r>
      <w:r w:rsidRPr="00FA5F59">
        <w:rPr>
          <w:rFonts w:ascii="Century Gothic" w:hAnsi="Century Gothic"/>
          <w:i/>
          <w:sz w:val="20"/>
          <w:szCs w:val="20"/>
        </w:rPr>
        <w:t xml:space="preserve">siedmiu </w:t>
      </w:r>
      <w:r w:rsidRPr="00FA5F59">
        <w:rPr>
          <w:rFonts w:ascii="Century Gothic" w:hAnsi="Century Gothic"/>
          <w:sz w:val="20"/>
          <w:szCs w:val="20"/>
        </w:rPr>
        <w:t xml:space="preserve">[ 7 ] dni </w:t>
      </w:r>
      <w:r w:rsidR="00B15166" w:rsidRPr="00FA5F59">
        <w:rPr>
          <w:rFonts w:ascii="Century Gothic" w:hAnsi="Century Gothic"/>
          <w:sz w:val="20"/>
          <w:szCs w:val="20"/>
        </w:rPr>
        <w:t xml:space="preserve">licząc </w:t>
      </w:r>
      <w:r w:rsidRPr="00FA5F59">
        <w:rPr>
          <w:rFonts w:ascii="Century Gothic" w:hAnsi="Century Gothic"/>
          <w:sz w:val="20"/>
          <w:szCs w:val="20"/>
        </w:rPr>
        <w:t>od pisemnego</w:t>
      </w:r>
      <w:r w:rsidRPr="00705158">
        <w:rPr>
          <w:rFonts w:ascii="Century Gothic" w:hAnsi="Century Gothic"/>
          <w:sz w:val="20"/>
          <w:szCs w:val="20"/>
        </w:rPr>
        <w:t xml:space="preserve"> wezwania przez Zamawiającego</w:t>
      </w:r>
      <w:r w:rsidR="00100436">
        <w:rPr>
          <w:rFonts w:ascii="Century Gothic" w:hAnsi="Century Gothic"/>
          <w:sz w:val="20"/>
          <w:szCs w:val="20"/>
        </w:rPr>
        <w:t>,</w:t>
      </w:r>
    </w:p>
    <w:p w:rsidR="00892904" w:rsidRPr="00705158" w:rsidRDefault="00C11714" w:rsidP="000A5D9F">
      <w:pPr>
        <w:widowControl w:val="0"/>
        <w:numPr>
          <w:ilvl w:val="0"/>
          <w:numId w:val="23"/>
        </w:numPr>
        <w:suppressAutoHyphens w:val="0"/>
        <w:autoSpaceDE w:val="0"/>
        <w:autoSpaceDN w:val="0"/>
        <w:adjustRightInd w:val="0"/>
        <w:spacing w:line="360" w:lineRule="auto"/>
        <w:contextualSpacing/>
        <w:jc w:val="both"/>
        <w:rPr>
          <w:rFonts w:ascii="Century Gothic" w:hAnsi="Century Gothic"/>
          <w:sz w:val="20"/>
          <w:szCs w:val="20"/>
        </w:rPr>
      </w:pPr>
      <w:r w:rsidRPr="00705158">
        <w:rPr>
          <w:rFonts w:ascii="Century Gothic" w:hAnsi="Century Gothic"/>
          <w:sz w:val="20"/>
          <w:szCs w:val="20"/>
        </w:rPr>
        <w:t>Wykonawca nie wykonuje przedmiotu umowy</w:t>
      </w:r>
      <w:r w:rsidR="00892904" w:rsidRPr="00705158">
        <w:rPr>
          <w:rFonts w:ascii="Century Gothic" w:hAnsi="Century Gothic"/>
          <w:sz w:val="20"/>
          <w:szCs w:val="20"/>
        </w:rPr>
        <w:t xml:space="preserve"> zgodnie z umową, ofertą lub dokumentacją</w:t>
      </w:r>
      <w:r w:rsidR="00100436">
        <w:rPr>
          <w:rFonts w:ascii="Century Gothic" w:hAnsi="Century Gothic"/>
          <w:sz w:val="20"/>
          <w:szCs w:val="20"/>
        </w:rPr>
        <w:t xml:space="preserve"> wykonawczą,</w:t>
      </w:r>
    </w:p>
    <w:p w:rsidR="00892904" w:rsidRPr="004D766E" w:rsidRDefault="00100436" w:rsidP="000A5D9F">
      <w:pPr>
        <w:widowControl w:val="0"/>
        <w:numPr>
          <w:ilvl w:val="0"/>
          <w:numId w:val="23"/>
        </w:numPr>
        <w:suppressAutoHyphens w:val="0"/>
        <w:autoSpaceDE w:val="0"/>
        <w:autoSpaceDN w:val="0"/>
        <w:adjustRightInd w:val="0"/>
        <w:spacing w:line="360" w:lineRule="auto"/>
        <w:contextualSpacing/>
        <w:jc w:val="both"/>
        <w:rPr>
          <w:rFonts w:ascii="Century Gothic" w:hAnsi="Century Gothic"/>
          <w:sz w:val="20"/>
          <w:szCs w:val="20"/>
        </w:rPr>
      </w:pPr>
      <w:r>
        <w:rPr>
          <w:rFonts w:ascii="Century Gothic" w:hAnsi="Century Gothic"/>
          <w:sz w:val="20"/>
          <w:szCs w:val="20"/>
        </w:rPr>
        <w:t>o</w:t>
      </w:r>
      <w:r w:rsidR="00D259AA" w:rsidRPr="00705158">
        <w:rPr>
          <w:rFonts w:ascii="Century Gothic" w:hAnsi="Century Gothic"/>
          <w:sz w:val="20"/>
          <w:szCs w:val="20"/>
        </w:rPr>
        <w:t xml:space="preserve">późnienie </w:t>
      </w:r>
      <w:r w:rsidR="00892904" w:rsidRPr="00705158">
        <w:rPr>
          <w:rFonts w:ascii="Century Gothic" w:hAnsi="Century Gothic"/>
          <w:sz w:val="20"/>
          <w:szCs w:val="20"/>
        </w:rPr>
        <w:t xml:space="preserve"> w wykonan</w:t>
      </w:r>
      <w:r w:rsidR="00D259AA" w:rsidRPr="00705158">
        <w:rPr>
          <w:rFonts w:ascii="Century Gothic" w:hAnsi="Century Gothic"/>
          <w:sz w:val="20"/>
          <w:szCs w:val="20"/>
        </w:rPr>
        <w:t>iu przedmiotu um</w:t>
      </w:r>
      <w:r w:rsidR="00D259AA">
        <w:rPr>
          <w:rFonts w:ascii="Century Gothic" w:hAnsi="Century Gothic"/>
          <w:sz w:val="20"/>
          <w:szCs w:val="20"/>
        </w:rPr>
        <w:t>owy jest większe</w:t>
      </w:r>
      <w:r w:rsidR="00892904" w:rsidRPr="00892904">
        <w:rPr>
          <w:rFonts w:ascii="Century Gothic" w:hAnsi="Century Gothic"/>
          <w:sz w:val="20"/>
          <w:szCs w:val="20"/>
        </w:rPr>
        <w:t xml:space="preserve"> niż </w:t>
      </w:r>
      <w:r w:rsidR="00892904" w:rsidRPr="00892904">
        <w:rPr>
          <w:rFonts w:ascii="Century Gothic" w:hAnsi="Century Gothic"/>
          <w:i/>
          <w:sz w:val="20"/>
          <w:szCs w:val="20"/>
        </w:rPr>
        <w:t xml:space="preserve">trzydzieści </w:t>
      </w:r>
      <w:r w:rsidR="00892904" w:rsidRPr="00892904">
        <w:rPr>
          <w:rFonts w:ascii="Century Gothic" w:hAnsi="Century Gothic"/>
          <w:sz w:val="20"/>
          <w:szCs w:val="20"/>
        </w:rPr>
        <w:t xml:space="preserve">[ 30 ] dni </w:t>
      </w:r>
      <w:r w:rsidR="00892904" w:rsidRPr="00892904">
        <w:rPr>
          <w:rFonts w:ascii="Century Gothic" w:hAnsi="Century Gothic"/>
          <w:sz w:val="20"/>
          <w:szCs w:val="20"/>
        </w:rPr>
        <w:br/>
      </w:r>
      <w:r w:rsidR="00C11714">
        <w:rPr>
          <w:rFonts w:ascii="Century Gothic" w:hAnsi="Century Gothic"/>
          <w:sz w:val="20"/>
          <w:szCs w:val="20"/>
        </w:rPr>
        <w:t xml:space="preserve">w odniesieniu do </w:t>
      </w:r>
      <w:r w:rsidR="00C11714" w:rsidRPr="004D766E">
        <w:rPr>
          <w:rFonts w:ascii="Century Gothic" w:hAnsi="Century Gothic"/>
          <w:sz w:val="20"/>
          <w:szCs w:val="20"/>
        </w:rPr>
        <w:t>terminu określonego</w:t>
      </w:r>
      <w:r w:rsidR="00892904" w:rsidRPr="004D766E">
        <w:rPr>
          <w:rFonts w:ascii="Century Gothic" w:hAnsi="Century Gothic"/>
          <w:sz w:val="20"/>
          <w:szCs w:val="20"/>
        </w:rPr>
        <w:t xml:space="preserve"> w </w:t>
      </w:r>
      <w:r w:rsidR="00892904" w:rsidRPr="004D766E">
        <w:rPr>
          <w:rFonts w:ascii="Century Gothic" w:hAnsi="Century Gothic"/>
          <w:b/>
          <w:sz w:val="20"/>
          <w:szCs w:val="20"/>
        </w:rPr>
        <w:t>§ 3</w:t>
      </w:r>
      <w:r w:rsidR="00C11714" w:rsidRPr="004D766E">
        <w:rPr>
          <w:rFonts w:ascii="Century Gothic" w:hAnsi="Century Gothic"/>
          <w:b/>
          <w:sz w:val="20"/>
          <w:szCs w:val="20"/>
        </w:rPr>
        <w:t xml:space="preserve"> ust.1 </w:t>
      </w:r>
      <w:r>
        <w:rPr>
          <w:rFonts w:ascii="Century Gothic" w:hAnsi="Century Gothic"/>
          <w:sz w:val="20"/>
          <w:szCs w:val="20"/>
        </w:rPr>
        <w:t xml:space="preserve"> umowy,</w:t>
      </w:r>
    </w:p>
    <w:p w:rsidR="00892904" w:rsidRPr="00FA5F59" w:rsidRDefault="00B15166" w:rsidP="000A5D9F">
      <w:pPr>
        <w:widowControl w:val="0"/>
        <w:numPr>
          <w:ilvl w:val="0"/>
          <w:numId w:val="23"/>
        </w:numPr>
        <w:suppressAutoHyphens w:val="0"/>
        <w:autoSpaceDE w:val="0"/>
        <w:autoSpaceDN w:val="0"/>
        <w:adjustRightInd w:val="0"/>
        <w:spacing w:line="360" w:lineRule="auto"/>
        <w:jc w:val="both"/>
        <w:rPr>
          <w:rFonts w:ascii="Century Gothic" w:hAnsi="Century Gothic"/>
          <w:sz w:val="20"/>
          <w:szCs w:val="20"/>
          <w:lang w:eastAsia="pl-PL"/>
        </w:rPr>
      </w:pPr>
      <w:r w:rsidRPr="00FA5F59">
        <w:rPr>
          <w:rFonts w:ascii="Century Gothic" w:hAnsi="Century Gothic"/>
          <w:sz w:val="20"/>
          <w:szCs w:val="20"/>
          <w:lang w:eastAsia="pl-PL"/>
        </w:rPr>
        <w:t>W</w:t>
      </w:r>
      <w:r w:rsidR="00892904" w:rsidRPr="00FA5F59">
        <w:rPr>
          <w:rFonts w:ascii="Century Gothic" w:hAnsi="Century Gothic"/>
          <w:sz w:val="20"/>
          <w:szCs w:val="20"/>
          <w:lang w:eastAsia="pl-PL"/>
        </w:rPr>
        <w:t xml:space="preserve">ykonawca </w:t>
      </w:r>
      <w:r w:rsidR="009E5A22" w:rsidRPr="00FA5F59">
        <w:rPr>
          <w:rFonts w:ascii="Century Gothic" w:hAnsi="Century Gothic"/>
          <w:sz w:val="20"/>
          <w:szCs w:val="20"/>
          <w:lang w:eastAsia="pl-PL"/>
        </w:rPr>
        <w:t>p</w:t>
      </w:r>
      <w:r w:rsidR="00892904" w:rsidRPr="00FA5F59">
        <w:rPr>
          <w:rFonts w:ascii="Century Gothic" w:hAnsi="Century Gothic"/>
          <w:sz w:val="20"/>
          <w:szCs w:val="20"/>
          <w:lang w:eastAsia="pl-PL"/>
        </w:rPr>
        <w:t xml:space="preserve">odzleca </w:t>
      </w:r>
      <w:r w:rsidR="00C11714" w:rsidRPr="00FA5F59">
        <w:rPr>
          <w:rFonts w:ascii="Century Gothic" w:hAnsi="Century Gothic"/>
          <w:sz w:val="20"/>
          <w:szCs w:val="20"/>
          <w:lang w:eastAsia="pl-PL"/>
        </w:rPr>
        <w:t>wykonanie całości</w:t>
      </w:r>
      <w:r w:rsidR="00892904" w:rsidRPr="00FA5F59">
        <w:rPr>
          <w:rFonts w:ascii="Century Gothic" w:hAnsi="Century Gothic"/>
          <w:sz w:val="20"/>
          <w:szCs w:val="20"/>
          <w:lang w:eastAsia="pl-PL"/>
        </w:rPr>
        <w:t xml:space="preserve"> robót lub dokonuje cesji umowy lub jej</w:t>
      </w:r>
      <w:r w:rsidR="00100436" w:rsidRPr="00FA5F59">
        <w:rPr>
          <w:rFonts w:ascii="Century Gothic" w:hAnsi="Century Gothic"/>
          <w:sz w:val="20"/>
          <w:szCs w:val="20"/>
          <w:lang w:eastAsia="pl-PL"/>
        </w:rPr>
        <w:t xml:space="preserve"> części bez zgody Zamawiającego,</w:t>
      </w:r>
    </w:p>
    <w:p w:rsidR="00D259AA" w:rsidRPr="00FA5F59" w:rsidRDefault="00892904" w:rsidP="000A5D9F">
      <w:pPr>
        <w:widowControl w:val="0"/>
        <w:numPr>
          <w:ilvl w:val="0"/>
          <w:numId w:val="23"/>
        </w:numPr>
        <w:suppressAutoHyphens w:val="0"/>
        <w:autoSpaceDE w:val="0"/>
        <w:autoSpaceDN w:val="0"/>
        <w:adjustRightInd w:val="0"/>
        <w:spacing w:line="360" w:lineRule="auto"/>
        <w:jc w:val="both"/>
        <w:rPr>
          <w:rFonts w:ascii="Century Gothic" w:hAnsi="Century Gothic"/>
          <w:sz w:val="20"/>
          <w:szCs w:val="20"/>
          <w:lang w:eastAsia="pl-PL"/>
        </w:rPr>
      </w:pPr>
      <w:r w:rsidRPr="00FA5F59">
        <w:rPr>
          <w:rFonts w:ascii="Century Gothic" w:hAnsi="Century Gothic"/>
          <w:sz w:val="20"/>
          <w:szCs w:val="20"/>
          <w:lang w:eastAsia="pl-PL"/>
        </w:rPr>
        <w:t xml:space="preserve">Wykonawca </w:t>
      </w:r>
      <w:r w:rsidR="009E5A22" w:rsidRPr="00FA5F59">
        <w:rPr>
          <w:rFonts w:ascii="Century Gothic" w:hAnsi="Century Gothic"/>
          <w:sz w:val="20"/>
          <w:szCs w:val="20"/>
          <w:lang w:eastAsia="pl-PL"/>
        </w:rPr>
        <w:t>p</w:t>
      </w:r>
      <w:r w:rsidRPr="00FA5F59">
        <w:rPr>
          <w:rFonts w:ascii="Century Gothic" w:hAnsi="Century Gothic"/>
          <w:sz w:val="20"/>
          <w:szCs w:val="20"/>
          <w:lang w:eastAsia="pl-PL"/>
        </w:rPr>
        <w:t>odzleca wykonanie części przedmiotu umowy Podwykonawcy innemu niż wskazaneg</w:t>
      </w:r>
      <w:r w:rsidR="00100436" w:rsidRPr="00FA5F59">
        <w:rPr>
          <w:rFonts w:ascii="Century Gothic" w:hAnsi="Century Gothic"/>
          <w:sz w:val="20"/>
          <w:szCs w:val="20"/>
          <w:lang w:eastAsia="pl-PL"/>
        </w:rPr>
        <w:t>o przez Wykonawcę Zamawiającemu,</w:t>
      </w:r>
    </w:p>
    <w:p w:rsidR="00892904" w:rsidRPr="00FA5F59" w:rsidRDefault="00100436" w:rsidP="000A5D9F">
      <w:pPr>
        <w:widowControl w:val="0"/>
        <w:numPr>
          <w:ilvl w:val="0"/>
          <w:numId w:val="23"/>
        </w:numPr>
        <w:suppressAutoHyphens w:val="0"/>
        <w:autoSpaceDE w:val="0"/>
        <w:autoSpaceDN w:val="0"/>
        <w:adjustRightInd w:val="0"/>
        <w:spacing w:line="360" w:lineRule="auto"/>
        <w:jc w:val="both"/>
        <w:rPr>
          <w:rFonts w:ascii="Century Gothic" w:hAnsi="Century Gothic"/>
          <w:sz w:val="20"/>
          <w:szCs w:val="20"/>
          <w:lang w:eastAsia="pl-PL"/>
        </w:rPr>
      </w:pPr>
      <w:r w:rsidRPr="00FA5F59">
        <w:rPr>
          <w:rFonts w:ascii="Century Gothic" w:hAnsi="Century Gothic"/>
          <w:sz w:val="20"/>
          <w:szCs w:val="20"/>
          <w:lang w:eastAsia="pl-PL"/>
        </w:rPr>
        <w:t>w</w:t>
      </w:r>
      <w:r w:rsidR="00D259AA" w:rsidRPr="00FA5F59">
        <w:rPr>
          <w:rFonts w:ascii="Century Gothic" w:hAnsi="Century Gothic"/>
          <w:sz w:val="20"/>
          <w:szCs w:val="20"/>
          <w:lang w:eastAsia="pl-PL"/>
        </w:rPr>
        <w:t xml:space="preserve"> przy</w:t>
      </w:r>
      <w:r w:rsidR="00E23482" w:rsidRPr="00FA5F59">
        <w:rPr>
          <w:rFonts w:ascii="Century Gothic" w:hAnsi="Century Gothic"/>
          <w:sz w:val="20"/>
          <w:szCs w:val="20"/>
          <w:lang w:eastAsia="pl-PL"/>
        </w:rPr>
        <w:t>padku określonym w §2</w:t>
      </w:r>
      <w:r w:rsidR="00B15166" w:rsidRPr="00FA5F59">
        <w:rPr>
          <w:rFonts w:ascii="Century Gothic" w:hAnsi="Century Gothic"/>
          <w:sz w:val="20"/>
          <w:szCs w:val="20"/>
          <w:lang w:eastAsia="pl-PL"/>
        </w:rPr>
        <w:t xml:space="preserve"> </w:t>
      </w:r>
      <w:r w:rsidR="00E23482" w:rsidRPr="00FA5F59">
        <w:rPr>
          <w:rFonts w:ascii="Century Gothic" w:hAnsi="Century Gothic"/>
          <w:sz w:val="20"/>
          <w:szCs w:val="20"/>
          <w:lang w:eastAsia="pl-PL"/>
        </w:rPr>
        <w:t xml:space="preserve">a ust. 4 </w:t>
      </w:r>
      <w:r w:rsidR="00B15166" w:rsidRPr="00FA5F59">
        <w:rPr>
          <w:rFonts w:ascii="Century Gothic" w:hAnsi="Century Gothic"/>
          <w:sz w:val="20"/>
          <w:szCs w:val="20"/>
          <w:lang w:eastAsia="pl-PL"/>
        </w:rPr>
        <w:t>umowy</w:t>
      </w:r>
      <w:r w:rsidR="00E23482" w:rsidRPr="00FA5F59">
        <w:rPr>
          <w:rFonts w:ascii="Century Gothic" w:hAnsi="Century Gothic"/>
          <w:sz w:val="20"/>
          <w:szCs w:val="20"/>
          <w:lang w:eastAsia="pl-PL"/>
        </w:rPr>
        <w:t>.</w:t>
      </w:r>
      <w:r w:rsidR="00D259AA" w:rsidRPr="00FA5F59">
        <w:rPr>
          <w:rFonts w:ascii="Century Gothic" w:hAnsi="Century Gothic"/>
          <w:sz w:val="20"/>
          <w:szCs w:val="20"/>
          <w:lang w:eastAsia="pl-PL"/>
        </w:rPr>
        <w:t xml:space="preserve"> </w:t>
      </w:r>
      <w:r w:rsidR="00892904" w:rsidRPr="00FA5F59">
        <w:rPr>
          <w:rFonts w:ascii="Century Gothic" w:hAnsi="Century Gothic"/>
          <w:sz w:val="20"/>
          <w:szCs w:val="20"/>
          <w:lang w:eastAsia="pl-PL"/>
        </w:rPr>
        <w:t xml:space="preserve"> </w:t>
      </w:r>
    </w:p>
    <w:p w:rsidR="00892904" w:rsidRPr="00FA5F59" w:rsidRDefault="00892904" w:rsidP="000A5D9F">
      <w:pPr>
        <w:widowControl w:val="0"/>
        <w:numPr>
          <w:ilvl w:val="0"/>
          <w:numId w:val="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FA5F59">
        <w:rPr>
          <w:rFonts w:ascii="Century Gothic" w:hAnsi="Century Gothic"/>
          <w:sz w:val="20"/>
          <w:szCs w:val="20"/>
          <w:lang w:eastAsia="pl-PL"/>
        </w:rPr>
        <w:t>Koszty poniesione przez strony umowy do daty odstąpienia od umowy, ponosi ta strona, której działanie lub zaniechanie spowodowało odstąpienie od umowy.</w:t>
      </w:r>
    </w:p>
    <w:p w:rsidR="00892904" w:rsidRPr="00FA5F59" w:rsidRDefault="00892904" w:rsidP="000A5D9F">
      <w:pPr>
        <w:widowControl w:val="0"/>
        <w:numPr>
          <w:ilvl w:val="0"/>
          <w:numId w:val="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FA5F59">
        <w:rPr>
          <w:rFonts w:ascii="Century Gothic" w:hAnsi="Century Gothic"/>
          <w:sz w:val="20"/>
          <w:szCs w:val="20"/>
          <w:lang w:eastAsia="pl-PL"/>
        </w:rPr>
        <w:t>W wypadku odstąpienia od umowy, Wykonawcę oraz Zamawiającego obciążają następujące obowiązki:</w:t>
      </w:r>
    </w:p>
    <w:p w:rsidR="00892904" w:rsidRPr="00892904" w:rsidRDefault="00100436" w:rsidP="000A5D9F">
      <w:pPr>
        <w:widowControl w:val="0"/>
        <w:numPr>
          <w:ilvl w:val="0"/>
          <w:numId w:val="24"/>
        </w:numPr>
        <w:suppressAutoHyphens w:val="0"/>
        <w:autoSpaceDE w:val="0"/>
        <w:autoSpaceDN w:val="0"/>
        <w:adjustRightInd w:val="0"/>
        <w:spacing w:line="360" w:lineRule="auto"/>
        <w:jc w:val="both"/>
        <w:rPr>
          <w:rFonts w:ascii="Century Gothic" w:hAnsi="Century Gothic"/>
          <w:sz w:val="20"/>
          <w:szCs w:val="20"/>
          <w:lang w:eastAsia="pl-PL"/>
        </w:rPr>
      </w:pPr>
      <w:r w:rsidRPr="00FA5F59">
        <w:rPr>
          <w:rFonts w:ascii="Century Gothic" w:hAnsi="Century Gothic"/>
          <w:sz w:val="20"/>
          <w:szCs w:val="20"/>
          <w:lang w:eastAsia="pl-PL"/>
        </w:rPr>
        <w:t>w</w:t>
      </w:r>
      <w:r w:rsidR="00892904" w:rsidRPr="00FA5F59">
        <w:rPr>
          <w:rFonts w:ascii="Century Gothic" w:hAnsi="Century Gothic"/>
          <w:sz w:val="20"/>
          <w:szCs w:val="20"/>
          <w:lang w:eastAsia="pl-PL"/>
        </w:rPr>
        <w:t xml:space="preserve"> terminie </w:t>
      </w:r>
      <w:r w:rsidR="00892904" w:rsidRPr="00FA5F59">
        <w:rPr>
          <w:rFonts w:ascii="Century Gothic" w:hAnsi="Century Gothic"/>
          <w:i/>
          <w:sz w:val="20"/>
          <w:szCs w:val="20"/>
          <w:lang w:eastAsia="pl-PL"/>
        </w:rPr>
        <w:t>siedmiu</w:t>
      </w:r>
      <w:r w:rsidR="00892904" w:rsidRPr="00FA5F59">
        <w:rPr>
          <w:rFonts w:ascii="Century Gothic" w:hAnsi="Century Gothic"/>
          <w:sz w:val="20"/>
          <w:szCs w:val="20"/>
          <w:lang w:eastAsia="pl-PL"/>
        </w:rPr>
        <w:t xml:space="preserve"> [ 7 ] dni </w:t>
      </w:r>
      <w:r w:rsidR="00B15166" w:rsidRPr="00FA5F59">
        <w:rPr>
          <w:rFonts w:ascii="Century Gothic" w:hAnsi="Century Gothic"/>
          <w:sz w:val="20"/>
          <w:szCs w:val="20"/>
          <w:lang w:eastAsia="pl-PL"/>
        </w:rPr>
        <w:t xml:space="preserve">licząc </w:t>
      </w:r>
      <w:r w:rsidR="00892904" w:rsidRPr="00FA5F59">
        <w:rPr>
          <w:rFonts w:ascii="Century Gothic" w:hAnsi="Century Gothic"/>
          <w:sz w:val="20"/>
          <w:szCs w:val="20"/>
          <w:lang w:eastAsia="pl-PL"/>
        </w:rPr>
        <w:t>od</w:t>
      </w:r>
      <w:r w:rsidR="00892904" w:rsidRPr="00892904">
        <w:rPr>
          <w:rFonts w:ascii="Century Gothic" w:hAnsi="Century Gothic"/>
          <w:sz w:val="20"/>
          <w:szCs w:val="20"/>
          <w:lang w:eastAsia="pl-PL"/>
        </w:rPr>
        <w:t xml:space="preserve"> daty odstąpienia od umowy, Wykonawca przy udziale Zamawiającego sporządzi szczegółowy protokół inwentaryzacji robót w toku, we</w:t>
      </w:r>
      <w:r>
        <w:rPr>
          <w:rFonts w:ascii="Century Gothic" w:hAnsi="Century Gothic"/>
          <w:sz w:val="20"/>
          <w:szCs w:val="20"/>
          <w:lang w:eastAsia="pl-PL"/>
        </w:rPr>
        <w:t>dług stanu na dzień odstąpienia,</w:t>
      </w:r>
    </w:p>
    <w:p w:rsidR="00892904" w:rsidRPr="00892904" w:rsidRDefault="00892904" w:rsidP="000A5D9F">
      <w:pPr>
        <w:widowControl w:val="0"/>
        <w:numPr>
          <w:ilvl w:val="0"/>
          <w:numId w:val="24"/>
        </w:numPr>
        <w:suppressAutoHyphens w:val="0"/>
        <w:autoSpaceDE w:val="0"/>
        <w:autoSpaceDN w:val="0"/>
        <w:adjustRightInd w:val="0"/>
        <w:spacing w:line="360" w:lineRule="auto"/>
        <w:jc w:val="both"/>
        <w:rPr>
          <w:rFonts w:ascii="Century Gothic" w:hAnsi="Century Gothic"/>
          <w:sz w:val="20"/>
          <w:szCs w:val="20"/>
          <w:lang w:eastAsia="pl-PL"/>
        </w:rPr>
      </w:pPr>
      <w:r w:rsidRPr="00892904">
        <w:rPr>
          <w:rFonts w:ascii="Century Gothic" w:hAnsi="Century Gothic"/>
          <w:sz w:val="20"/>
          <w:szCs w:val="20"/>
          <w:lang w:eastAsia="pl-PL"/>
        </w:rPr>
        <w:t xml:space="preserve">Wykonawca zabezpieczy przerwane roboty w zakresie obustronnie uzgodnionym, na koszt tej strony, z </w:t>
      </w:r>
      <w:r w:rsidR="00100436">
        <w:rPr>
          <w:rFonts w:ascii="Century Gothic" w:hAnsi="Century Gothic"/>
          <w:sz w:val="20"/>
          <w:szCs w:val="20"/>
          <w:lang w:eastAsia="pl-PL"/>
        </w:rPr>
        <w:t>winy której odstąpiono od umowy,</w:t>
      </w:r>
    </w:p>
    <w:p w:rsidR="00892904" w:rsidRPr="00892904" w:rsidRDefault="00892904" w:rsidP="000A5D9F">
      <w:pPr>
        <w:widowControl w:val="0"/>
        <w:numPr>
          <w:ilvl w:val="0"/>
          <w:numId w:val="24"/>
        </w:numPr>
        <w:suppressAutoHyphens w:val="0"/>
        <w:autoSpaceDE w:val="0"/>
        <w:autoSpaceDN w:val="0"/>
        <w:adjustRightInd w:val="0"/>
        <w:spacing w:line="360" w:lineRule="auto"/>
        <w:jc w:val="both"/>
        <w:rPr>
          <w:rFonts w:ascii="Century Gothic" w:hAnsi="Century Gothic"/>
          <w:sz w:val="20"/>
          <w:szCs w:val="20"/>
          <w:lang w:eastAsia="pl-PL"/>
        </w:rPr>
      </w:pPr>
      <w:r w:rsidRPr="00892904">
        <w:rPr>
          <w:rFonts w:ascii="Century Gothic" w:hAnsi="Century Gothic"/>
          <w:sz w:val="20"/>
          <w:szCs w:val="20"/>
          <w:lang w:eastAsia="pl-PL"/>
        </w:rPr>
        <w:t>Wykonawca sporządzi wykaz materiałów, konstrukcji lub urządzeń, które nie mogą być wykorzystane przez niego do realizacji innych robót nieobjętych niniejszą umową, jeżeli odstąpienie nastąpiło z przyczyn niezależnych od niego.</w:t>
      </w:r>
    </w:p>
    <w:p w:rsidR="00892904" w:rsidRDefault="00892904" w:rsidP="000A5D9F">
      <w:pPr>
        <w:widowControl w:val="0"/>
        <w:numPr>
          <w:ilvl w:val="0"/>
          <w:numId w:val="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 xml:space="preserve">Wykonawca zgłosi do dokonania odbioru przez Zamawiającego roboty przerwane oraz roboty zabezpieczające, jeżeli odstąpienie od umowy nastąpiło z przyczyn, za które Wykonawca nie ponosi odpowiedzialności, oraz niezwłocznie, a najpóźniej w terminie </w:t>
      </w:r>
      <w:r w:rsidRPr="00892904">
        <w:rPr>
          <w:rFonts w:ascii="Century Gothic" w:hAnsi="Century Gothic"/>
          <w:i/>
          <w:sz w:val="20"/>
          <w:szCs w:val="20"/>
          <w:lang w:eastAsia="pl-PL"/>
        </w:rPr>
        <w:t>trzydziestu</w:t>
      </w:r>
      <w:r w:rsidRPr="00892904">
        <w:rPr>
          <w:rFonts w:ascii="Century Gothic" w:hAnsi="Century Gothic"/>
          <w:sz w:val="20"/>
          <w:szCs w:val="20"/>
          <w:lang w:eastAsia="pl-PL"/>
        </w:rPr>
        <w:t xml:space="preserve"> [ 30 ] dni usunie z terenu budowy urządzenia zaplecza przez niego dostarczone lub wniesione.</w:t>
      </w:r>
    </w:p>
    <w:p w:rsidR="00B15166" w:rsidRPr="00FA5F59" w:rsidRDefault="00B15166" w:rsidP="00B15166">
      <w:pPr>
        <w:pStyle w:val="Akapitzlist"/>
        <w:numPr>
          <w:ilvl w:val="0"/>
          <w:numId w:val="9"/>
        </w:numPr>
        <w:tabs>
          <w:tab w:val="left" w:pos="284"/>
        </w:tabs>
        <w:autoSpaceDN w:val="0"/>
        <w:spacing w:line="360" w:lineRule="auto"/>
        <w:ind w:hanging="720"/>
        <w:textAlignment w:val="baseline"/>
        <w:rPr>
          <w:rFonts w:ascii="Century Gothic" w:hAnsi="Century Gothic"/>
          <w:sz w:val="20"/>
          <w:szCs w:val="20"/>
        </w:rPr>
      </w:pPr>
      <w:r w:rsidRPr="00FA5F59">
        <w:rPr>
          <w:rFonts w:ascii="Century Gothic" w:hAnsi="Century Gothic"/>
          <w:sz w:val="20"/>
          <w:szCs w:val="20"/>
        </w:rPr>
        <w:t xml:space="preserve">Uprawnienie do odstąpienia od umowy z przyczyn wskazanych w ust. 3 przysługuje Zamawiającemu w terminie 30 dni od daty powzięcia wiadomości o ich zaistnieniu. </w:t>
      </w:r>
    </w:p>
    <w:p w:rsidR="00B15166" w:rsidRPr="00892904" w:rsidRDefault="00B15166" w:rsidP="00B15166">
      <w:pPr>
        <w:widowControl w:val="0"/>
        <w:suppressAutoHyphens w:val="0"/>
        <w:autoSpaceDE w:val="0"/>
        <w:autoSpaceDN w:val="0"/>
        <w:adjustRightInd w:val="0"/>
        <w:spacing w:line="360" w:lineRule="auto"/>
        <w:ind w:left="567"/>
        <w:jc w:val="both"/>
        <w:rPr>
          <w:rFonts w:ascii="Century Gothic" w:hAnsi="Century Gothic"/>
          <w:sz w:val="20"/>
          <w:szCs w:val="20"/>
          <w:lang w:eastAsia="pl-PL"/>
        </w:rPr>
      </w:pPr>
    </w:p>
    <w:p w:rsidR="00892904" w:rsidRPr="00892904" w:rsidRDefault="00892904" w:rsidP="000A5D9F">
      <w:pPr>
        <w:widowControl w:val="0"/>
        <w:numPr>
          <w:ilvl w:val="0"/>
          <w:numId w:val="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Zamawiający w razie odstąpienia od umowy z przyczyn, za które Wykonawca nie odpowiada, obowiązany jest do:</w:t>
      </w:r>
    </w:p>
    <w:p w:rsidR="00892904" w:rsidRPr="00892904" w:rsidRDefault="00100436" w:rsidP="000A5D9F">
      <w:pPr>
        <w:widowControl w:val="0"/>
        <w:numPr>
          <w:ilvl w:val="0"/>
          <w:numId w:val="25"/>
        </w:numPr>
        <w:suppressAutoHyphens w:val="0"/>
        <w:autoSpaceDE w:val="0"/>
        <w:autoSpaceDN w:val="0"/>
        <w:adjustRightInd w:val="0"/>
        <w:spacing w:line="360" w:lineRule="auto"/>
        <w:jc w:val="both"/>
        <w:rPr>
          <w:rFonts w:ascii="Century Gothic" w:hAnsi="Century Gothic"/>
          <w:sz w:val="20"/>
          <w:szCs w:val="20"/>
          <w:lang w:eastAsia="pl-PL"/>
        </w:rPr>
      </w:pPr>
      <w:r>
        <w:rPr>
          <w:rFonts w:ascii="Century Gothic" w:hAnsi="Century Gothic"/>
          <w:sz w:val="20"/>
          <w:szCs w:val="20"/>
          <w:lang w:eastAsia="pl-PL"/>
        </w:rPr>
        <w:t>d</w:t>
      </w:r>
      <w:r w:rsidR="00892904" w:rsidRPr="00892904">
        <w:rPr>
          <w:rFonts w:ascii="Century Gothic" w:hAnsi="Century Gothic"/>
          <w:sz w:val="20"/>
          <w:szCs w:val="20"/>
          <w:lang w:eastAsia="pl-PL"/>
        </w:rPr>
        <w:t>okonania odbioru robót przerwanych oraz do zapłaty wynagrodzenia za roboty, które zosta</w:t>
      </w:r>
      <w:r>
        <w:rPr>
          <w:rFonts w:ascii="Century Gothic" w:hAnsi="Century Gothic"/>
          <w:sz w:val="20"/>
          <w:szCs w:val="20"/>
          <w:lang w:eastAsia="pl-PL"/>
        </w:rPr>
        <w:t>ły wykonane do dnia odstąpienia,</w:t>
      </w:r>
    </w:p>
    <w:p w:rsidR="00892904" w:rsidRDefault="00100436" w:rsidP="000A5D9F">
      <w:pPr>
        <w:widowControl w:val="0"/>
        <w:numPr>
          <w:ilvl w:val="0"/>
          <w:numId w:val="25"/>
        </w:numPr>
        <w:suppressAutoHyphens w:val="0"/>
        <w:autoSpaceDE w:val="0"/>
        <w:autoSpaceDN w:val="0"/>
        <w:adjustRightInd w:val="0"/>
        <w:spacing w:line="360" w:lineRule="auto"/>
        <w:jc w:val="both"/>
        <w:rPr>
          <w:rFonts w:ascii="Century Gothic" w:hAnsi="Century Gothic"/>
          <w:sz w:val="20"/>
          <w:szCs w:val="20"/>
          <w:lang w:eastAsia="pl-PL"/>
        </w:rPr>
      </w:pPr>
      <w:r>
        <w:rPr>
          <w:rFonts w:ascii="Century Gothic" w:hAnsi="Century Gothic"/>
          <w:sz w:val="20"/>
          <w:szCs w:val="20"/>
          <w:lang w:eastAsia="pl-PL"/>
        </w:rPr>
        <w:t>p</w:t>
      </w:r>
      <w:r w:rsidR="00892904" w:rsidRPr="00892904">
        <w:rPr>
          <w:rFonts w:ascii="Century Gothic" w:hAnsi="Century Gothic"/>
          <w:sz w:val="20"/>
          <w:szCs w:val="20"/>
          <w:lang w:eastAsia="pl-PL"/>
        </w:rPr>
        <w:t>rzejęcia od Wykonawcy terenu budowy.</w:t>
      </w:r>
    </w:p>
    <w:p w:rsidR="00892904" w:rsidRPr="006D5AB3" w:rsidRDefault="00892904" w:rsidP="009E5A22">
      <w:pPr>
        <w:widowControl w:val="0"/>
        <w:autoSpaceDE w:val="0"/>
        <w:autoSpaceDN w:val="0"/>
        <w:adjustRightInd w:val="0"/>
        <w:spacing w:line="360" w:lineRule="auto"/>
        <w:ind w:left="284" w:hanging="284"/>
        <w:jc w:val="both"/>
        <w:rPr>
          <w:rFonts w:ascii="Century Gothic" w:hAnsi="Century Gothic"/>
          <w:sz w:val="20"/>
          <w:szCs w:val="20"/>
          <w:lang w:eastAsia="pl-PL"/>
        </w:rPr>
      </w:pPr>
    </w:p>
    <w:p w:rsidR="00322EB0" w:rsidRPr="00322EB0" w:rsidRDefault="00322EB0" w:rsidP="00322EB0">
      <w:pPr>
        <w:shd w:val="clear" w:color="auto" w:fill="FFFFFF"/>
        <w:spacing w:line="360" w:lineRule="auto"/>
        <w:ind w:left="284" w:hanging="284"/>
        <w:jc w:val="center"/>
        <w:rPr>
          <w:rFonts w:ascii="Century Gothic" w:hAnsi="Century Gothic"/>
          <w:b/>
          <w:bCs/>
          <w:sz w:val="20"/>
          <w:szCs w:val="20"/>
          <w:lang w:eastAsia="pl-PL"/>
        </w:rPr>
      </w:pPr>
      <w:r w:rsidRPr="00322EB0">
        <w:rPr>
          <w:rFonts w:ascii="Century Gothic" w:hAnsi="Century Gothic"/>
          <w:b/>
          <w:bCs/>
          <w:sz w:val="20"/>
          <w:szCs w:val="20"/>
          <w:lang w:eastAsia="pl-PL"/>
        </w:rPr>
        <w:lastRenderedPageBreak/>
        <w:t>§ 9</w:t>
      </w:r>
    </w:p>
    <w:p w:rsidR="00322EB0" w:rsidRDefault="00322EB0" w:rsidP="00322EB0">
      <w:pPr>
        <w:shd w:val="clear" w:color="auto" w:fill="FFFFFF"/>
        <w:spacing w:line="360" w:lineRule="auto"/>
        <w:ind w:left="284" w:hanging="284"/>
        <w:jc w:val="center"/>
        <w:rPr>
          <w:rFonts w:ascii="Century Gothic" w:hAnsi="Century Gothic"/>
          <w:b/>
          <w:bCs/>
          <w:sz w:val="20"/>
          <w:szCs w:val="20"/>
          <w:lang w:eastAsia="pl-PL"/>
        </w:rPr>
      </w:pPr>
      <w:r w:rsidRPr="00322EB0">
        <w:rPr>
          <w:rFonts w:ascii="Century Gothic" w:hAnsi="Century Gothic"/>
          <w:b/>
          <w:bCs/>
          <w:sz w:val="20"/>
          <w:szCs w:val="20"/>
          <w:lang w:eastAsia="pl-PL"/>
        </w:rPr>
        <w:t>KARY UMOWNE</w:t>
      </w:r>
    </w:p>
    <w:p w:rsidR="00A30CD9" w:rsidRPr="00FA5F59" w:rsidRDefault="00A30CD9" w:rsidP="00A30CD9">
      <w:pPr>
        <w:shd w:val="clear" w:color="auto" w:fill="FFFFFF"/>
        <w:spacing w:line="360" w:lineRule="auto"/>
        <w:ind w:left="284" w:hanging="284"/>
        <w:jc w:val="both"/>
        <w:rPr>
          <w:rFonts w:ascii="Century Gothic" w:hAnsi="Century Gothic"/>
          <w:sz w:val="20"/>
          <w:szCs w:val="20"/>
          <w:lang w:eastAsia="pl-PL"/>
        </w:rPr>
      </w:pPr>
      <w:r w:rsidRPr="00FA5F59">
        <w:rPr>
          <w:rFonts w:ascii="Century Gothic" w:hAnsi="Century Gothic"/>
          <w:sz w:val="20"/>
          <w:szCs w:val="20"/>
          <w:lang w:eastAsia="pl-PL"/>
        </w:rPr>
        <w:t>1.Strony ustanawiają odpowiedzialność za niewykonanie lub nienależyte wykonanie przedmiotu umowy w formie kar umownych, w następujących wypadkach i wysokościach:</w:t>
      </w:r>
    </w:p>
    <w:p w:rsidR="00A30CD9" w:rsidRPr="00CD29C0" w:rsidRDefault="00A30CD9" w:rsidP="00A30CD9">
      <w:pPr>
        <w:pStyle w:val="Akapitzlist"/>
        <w:widowControl w:val="0"/>
        <w:numPr>
          <w:ilvl w:val="0"/>
          <w:numId w:val="42"/>
        </w:numPr>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r w:rsidRPr="00CD29C0">
        <w:rPr>
          <w:rFonts w:ascii="Century Gothic" w:hAnsi="Century Gothic"/>
          <w:sz w:val="20"/>
          <w:szCs w:val="20"/>
          <w:lang w:eastAsia="pl-PL"/>
        </w:rPr>
        <w:t>Wykonawca zapłaci Zamawiającemu kary umowne:</w:t>
      </w:r>
    </w:p>
    <w:p w:rsidR="00A30CD9" w:rsidRPr="00322EB0" w:rsidRDefault="00A30CD9" w:rsidP="00A30CD9">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trike/>
          <w:sz w:val="20"/>
          <w:szCs w:val="20"/>
        </w:rPr>
      </w:pPr>
      <w:r>
        <w:rPr>
          <w:rFonts w:ascii="Century Gothic" w:hAnsi="Century Gothic"/>
          <w:sz w:val="20"/>
          <w:szCs w:val="20"/>
        </w:rPr>
        <w:t>a)z</w:t>
      </w:r>
      <w:r w:rsidRPr="00322EB0">
        <w:rPr>
          <w:rFonts w:ascii="Century Gothic" w:hAnsi="Century Gothic"/>
          <w:sz w:val="20"/>
          <w:szCs w:val="20"/>
        </w:rPr>
        <w:t xml:space="preserve">a opóźnienie w </w:t>
      </w:r>
      <w:r w:rsidR="009C7B43">
        <w:rPr>
          <w:rFonts w:ascii="Century Gothic" w:hAnsi="Century Gothic"/>
          <w:sz w:val="20"/>
          <w:szCs w:val="20"/>
        </w:rPr>
        <w:t>wykonaniu</w:t>
      </w:r>
      <w:r w:rsidRPr="00322EB0">
        <w:rPr>
          <w:rFonts w:ascii="Century Gothic" w:hAnsi="Century Gothic"/>
          <w:sz w:val="20"/>
          <w:szCs w:val="20"/>
        </w:rPr>
        <w:t xml:space="preserve"> przedmiotu umowy (termin oznaczono w </w:t>
      </w:r>
      <w:r w:rsidRPr="00322EB0">
        <w:rPr>
          <w:rFonts w:ascii="Century Gothic" w:hAnsi="Century Gothic"/>
          <w:b/>
          <w:sz w:val="20"/>
          <w:szCs w:val="20"/>
        </w:rPr>
        <w:t>§ 3 ust. 1</w:t>
      </w:r>
      <w:r w:rsidRPr="00322EB0">
        <w:rPr>
          <w:rFonts w:ascii="Century Gothic" w:hAnsi="Century Gothic"/>
          <w:sz w:val="20"/>
          <w:szCs w:val="20"/>
        </w:rPr>
        <w:t xml:space="preserve"> umowy), jak również za opóźnienie w usunięciu wad lub usterek (z uwzględnieniem zapisów </w:t>
      </w:r>
      <w:r w:rsidRPr="00322EB0">
        <w:rPr>
          <w:rFonts w:ascii="Century Gothic" w:hAnsi="Century Gothic"/>
          <w:b/>
          <w:sz w:val="20"/>
          <w:szCs w:val="20"/>
        </w:rPr>
        <w:t>§ 6 ust. 6</w:t>
      </w:r>
      <w:r w:rsidRPr="00322EB0">
        <w:rPr>
          <w:rFonts w:ascii="Century Gothic" w:hAnsi="Century Gothic"/>
          <w:sz w:val="20"/>
          <w:szCs w:val="20"/>
        </w:rPr>
        <w:t xml:space="preserve"> umowy) – w wysokości </w:t>
      </w:r>
      <w:r w:rsidR="009C7B43" w:rsidRPr="00FA5F59">
        <w:rPr>
          <w:rFonts w:ascii="Century Gothic" w:hAnsi="Century Gothic"/>
          <w:i/>
          <w:sz w:val="20"/>
          <w:szCs w:val="20"/>
        </w:rPr>
        <w:t>pół procent</w:t>
      </w:r>
      <w:r w:rsidR="009C7B43" w:rsidRPr="00FA5F59">
        <w:rPr>
          <w:rFonts w:ascii="Century Gothic" w:hAnsi="Century Gothic"/>
          <w:sz w:val="20"/>
          <w:szCs w:val="20"/>
        </w:rPr>
        <w:t xml:space="preserve"> (</w:t>
      </w:r>
      <w:r w:rsidRPr="00FA5F59">
        <w:rPr>
          <w:rFonts w:ascii="Century Gothic" w:hAnsi="Century Gothic"/>
          <w:sz w:val="20"/>
          <w:szCs w:val="20"/>
        </w:rPr>
        <w:t>0,5 %</w:t>
      </w:r>
      <w:r w:rsidR="009C7B43" w:rsidRPr="00FA5F59">
        <w:rPr>
          <w:rFonts w:ascii="Century Gothic" w:hAnsi="Century Gothic"/>
          <w:sz w:val="20"/>
          <w:szCs w:val="20"/>
        </w:rPr>
        <w:t>)</w:t>
      </w:r>
      <w:r w:rsidRPr="00857695">
        <w:rPr>
          <w:rFonts w:ascii="Century Gothic" w:hAnsi="Century Gothic"/>
          <w:color w:val="FF0000"/>
          <w:sz w:val="20"/>
          <w:szCs w:val="20"/>
        </w:rPr>
        <w:t xml:space="preserve"> </w:t>
      </w:r>
      <w:r w:rsidRPr="00322EB0">
        <w:rPr>
          <w:rFonts w:ascii="Century Gothic" w:hAnsi="Century Gothic"/>
          <w:sz w:val="20"/>
          <w:szCs w:val="20"/>
        </w:rPr>
        <w:t xml:space="preserve">wynagrodzenia brutto, o którym mowa w </w:t>
      </w:r>
      <w:r w:rsidRPr="00322EB0">
        <w:rPr>
          <w:rFonts w:ascii="Century Gothic" w:hAnsi="Century Gothic"/>
          <w:b/>
          <w:sz w:val="20"/>
          <w:szCs w:val="20"/>
        </w:rPr>
        <w:t>§ 5 ust. 1</w:t>
      </w:r>
      <w:r w:rsidRPr="00322EB0">
        <w:rPr>
          <w:rFonts w:ascii="Century Gothic" w:hAnsi="Century Gothic"/>
          <w:sz w:val="20"/>
          <w:szCs w:val="20"/>
        </w:rPr>
        <w:t xml:space="preserve"> umowy za każdy dzień opóźnienia.</w:t>
      </w:r>
    </w:p>
    <w:p w:rsidR="00A30CD9" w:rsidRPr="00FA5F59" w:rsidRDefault="00A30CD9" w:rsidP="00A30CD9">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trike/>
          <w:sz w:val="20"/>
          <w:szCs w:val="20"/>
        </w:rPr>
      </w:pPr>
      <w:r w:rsidRPr="00FA5F59">
        <w:rPr>
          <w:rFonts w:ascii="Century Gothic" w:hAnsi="Century Gothic"/>
          <w:sz w:val="20"/>
          <w:szCs w:val="20"/>
        </w:rPr>
        <w:t xml:space="preserve">b)za opóźnienie w usunięciu wad lub usterek lub kontynuacji wykonywanych robót w sposób sprzeczny z postanowieniami umowy w terminie oznaczonym w </w:t>
      </w:r>
      <w:r w:rsidRPr="00FA5F59">
        <w:rPr>
          <w:rFonts w:ascii="Century Gothic" w:hAnsi="Century Gothic"/>
          <w:b/>
          <w:sz w:val="20"/>
          <w:szCs w:val="20"/>
        </w:rPr>
        <w:t xml:space="preserve">§ 2 ust. </w:t>
      </w:r>
      <w:r w:rsidR="009C7B43" w:rsidRPr="00FA5F59">
        <w:rPr>
          <w:rFonts w:ascii="Century Gothic" w:hAnsi="Century Gothic"/>
          <w:b/>
          <w:sz w:val="20"/>
          <w:szCs w:val="20"/>
        </w:rPr>
        <w:t>4</w:t>
      </w:r>
      <w:r w:rsidRPr="00FA5F59">
        <w:rPr>
          <w:rFonts w:ascii="Century Gothic" w:hAnsi="Century Gothic"/>
          <w:sz w:val="20"/>
          <w:szCs w:val="20"/>
        </w:rPr>
        <w:t xml:space="preserve"> umowy – w wysokości </w:t>
      </w:r>
      <w:r w:rsidR="009C7B43" w:rsidRPr="00FA5F59">
        <w:rPr>
          <w:rFonts w:ascii="Century Gothic" w:hAnsi="Century Gothic"/>
          <w:i/>
          <w:sz w:val="20"/>
          <w:szCs w:val="20"/>
        </w:rPr>
        <w:t>pół procent</w:t>
      </w:r>
      <w:r w:rsidR="009C7B43" w:rsidRPr="00FA5F59">
        <w:rPr>
          <w:rFonts w:ascii="Century Gothic" w:hAnsi="Century Gothic"/>
          <w:sz w:val="20"/>
          <w:szCs w:val="20"/>
        </w:rPr>
        <w:t xml:space="preserve"> (</w:t>
      </w:r>
      <w:r w:rsidRPr="00FA5F59">
        <w:rPr>
          <w:rFonts w:ascii="Century Gothic" w:hAnsi="Century Gothic"/>
          <w:sz w:val="20"/>
          <w:szCs w:val="20"/>
        </w:rPr>
        <w:t xml:space="preserve">0,5 </w:t>
      </w:r>
      <w:r w:rsidRPr="00FA5F59">
        <w:rPr>
          <w:rFonts w:ascii="Century Gothic" w:hAnsi="Century Gothic"/>
          <w:i/>
          <w:sz w:val="20"/>
          <w:szCs w:val="20"/>
        </w:rPr>
        <w:t>%</w:t>
      </w:r>
      <w:r w:rsidR="009C7B43" w:rsidRPr="00FA5F59">
        <w:rPr>
          <w:rFonts w:ascii="Century Gothic" w:hAnsi="Century Gothic"/>
          <w:i/>
          <w:sz w:val="20"/>
          <w:szCs w:val="20"/>
        </w:rPr>
        <w:t>)</w:t>
      </w:r>
      <w:r w:rsidRPr="00FA5F59">
        <w:rPr>
          <w:rFonts w:ascii="Century Gothic" w:hAnsi="Century Gothic"/>
          <w:sz w:val="20"/>
          <w:szCs w:val="20"/>
        </w:rPr>
        <w:t xml:space="preserve"> wynagrodzenia brutto, o którym mowa w </w:t>
      </w:r>
      <w:r w:rsidRPr="00FA5F59">
        <w:rPr>
          <w:rFonts w:ascii="Century Gothic" w:hAnsi="Century Gothic"/>
          <w:b/>
          <w:sz w:val="20"/>
          <w:szCs w:val="20"/>
        </w:rPr>
        <w:t>§ 5 ust. 1</w:t>
      </w:r>
      <w:r w:rsidRPr="00FA5F59">
        <w:rPr>
          <w:rFonts w:ascii="Century Gothic" w:hAnsi="Century Gothic"/>
          <w:sz w:val="20"/>
          <w:szCs w:val="20"/>
        </w:rPr>
        <w:t xml:space="preserve"> umowy za każdy dzień opóźnienia.</w:t>
      </w:r>
    </w:p>
    <w:p w:rsidR="00A30CD9" w:rsidRPr="00FA5F59" w:rsidRDefault="00A30CD9" w:rsidP="00A30CD9">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FA5F59">
        <w:rPr>
          <w:rFonts w:ascii="Century Gothic" w:hAnsi="Century Gothic"/>
          <w:sz w:val="20"/>
          <w:szCs w:val="20"/>
        </w:rPr>
        <w:t xml:space="preserve">c)w przypadku odstąpienia od umowy przez Wykonawcę z przyczyn, za które odpowiada Wykonawca, w wysokości </w:t>
      </w:r>
      <w:r w:rsidR="009C7B43" w:rsidRPr="00FA5F59">
        <w:rPr>
          <w:rFonts w:ascii="Century Gothic" w:hAnsi="Century Gothic"/>
          <w:i/>
          <w:sz w:val="20"/>
          <w:szCs w:val="20"/>
        </w:rPr>
        <w:t>dziesięć procent (</w:t>
      </w:r>
      <w:r w:rsidR="009C7B43" w:rsidRPr="00FA5F59">
        <w:rPr>
          <w:rFonts w:ascii="Century Gothic" w:hAnsi="Century Gothic"/>
          <w:sz w:val="20"/>
          <w:szCs w:val="20"/>
        </w:rPr>
        <w:t xml:space="preserve"> </w:t>
      </w:r>
      <w:r w:rsidRPr="00FA5F59">
        <w:rPr>
          <w:rFonts w:ascii="Century Gothic" w:hAnsi="Century Gothic"/>
          <w:sz w:val="20"/>
          <w:szCs w:val="20"/>
        </w:rPr>
        <w:t>10%</w:t>
      </w:r>
      <w:r w:rsidR="009C7B43" w:rsidRPr="00FA5F59">
        <w:rPr>
          <w:rFonts w:ascii="Century Gothic" w:hAnsi="Century Gothic"/>
          <w:sz w:val="20"/>
          <w:szCs w:val="20"/>
        </w:rPr>
        <w:t>)</w:t>
      </w:r>
      <w:r w:rsidRPr="00FA5F59">
        <w:rPr>
          <w:rFonts w:ascii="Century Gothic" w:hAnsi="Century Gothic"/>
          <w:sz w:val="20"/>
          <w:szCs w:val="20"/>
        </w:rPr>
        <w:t xml:space="preserve"> wynagrodzenia brutto, określonego w </w:t>
      </w:r>
      <w:r w:rsidRPr="00FA5F59">
        <w:rPr>
          <w:rFonts w:ascii="Century Gothic" w:hAnsi="Century Gothic"/>
          <w:b/>
          <w:sz w:val="20"/>
          <w:szCs w:val="20"/>
        </w:rPr>
        <w:t>§ 5 ust. 1</w:t>
      </w:r>
      <w:r w:rsidRPr="00FA5F59">
        <w:rPr>
          <w:rFonts w:ascii="Century Gothic" w:hAnsi="Century Gothic"/>
          <w:sz w:val="20"/>
          <w:szCs w:val="20"/>
        </w:rPr>
        <w:t xml:space="preserve"> umowy.</w:t>
      </w:r>
    </w:p>
    <w:p w:rsidR="00A30CD9" w:rsidRPr="00FA5F59" w:rsidRDefault="00A30CD9" w:rsidP="00A30CD9">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FA5F59">
        <w:rPr>
          <w:rFonts w:ascii="Century Gothic" w:hAnsi="Century Gothic"/>
          <w:sz w:val="20"/>
          <w:szCs w:val="20"/>
        </w:rPr>
        <w:t>d)w przypadku odstąpienia od umowy przez Zamawiającego z przyczyn, z</w:t>
      </w:r>
      <w:r w:rsidRPr="00322EB0">
        <w:rPr>
          <w:rFonts w:ascii="Century Gothic" w:hAnsi="Century Gothic"/>
          <w:sz w:val="20"/>
          <w:szCs w:val="20"/>
        </w:rPr>
        <w:t xml:space="preserve">a które odpowiada Wykonawca, w wysokości </w:t>
      </w:r>
      <w:r w:rsidR="009C7B43" w:rsidRPr="00FA5F59">
        <w:rPr>
          <w:rFonts w:ascii="Century Gothic" w:hAnsi="Century Gothic"/>
          <w:i/>
          <w:sz w:val="20"/>
          <w:szCs w:val="20"/>
        </w:rPr>
        <w:t>dziesięć procent</w:t>
      </w:r>
      <w:r w:rsidR="009C7B43" w:rsidRPr="00FA5F59">
        <w:rPr>
          <w:rFonts w:ascii="Century Gothic" w:hAnsi="Century Gothic"/>
          <w:sz w:val="20"/>
          <w:szCs w:val="20"/>
        </w:rPr>
        <w:t xml:space="preserve"> (</w:t>
      </w:r>
      <w:r w:rsidRPr="00FA5F59">
        <w:rPr>
          <w:rFonts w:ascii="Century Gothic" w:hAnsi="Century Gothic"/>
          <w:sz w:val="20"/>
          <w:szCs w:val="20"/>
        </w:rPr>
        <w:t>10%</w:t>
      </w:r>
      <w:r w:rsidRPr="00FA5F59">
        <w:rPr>
          <w:rFonts w:ascii="Century Gothic" w:hAnsi="Century Gothic"/>
          <w:i/>
          <w:sz w:val="20"/>
          <w:szCs w:val="20"/>
        </w:rPr>
        <w:t>)</w:t>
      </w:r>
      <w:r w:rsidRPr="00FA5F59">
        <w:rPr>
          <w:rFonts w:ascii="Century Gothic" w:hAnsi="Century Gothic"/>
          <w:sz w:val="20"/>
          <w:szCs w:val="20"/>
        </w:rPr>
        <w:t xml:space="preserve"> wynagrodzenia brutto, określonego w </w:t>
      </w:r>
      <w:r w:rsidRPr="00FA5F59">
        <w:rPr>
          <w:rFonts w:ascii="Century Gothic" w:hAnsi="Century Gothic"/>
          <w:b/>
          <w:sz w:val="20"/>
          <w:szCs w:val="20"/>
        </w:rPr>
        <w:t>§ 5 ust. 1</w:t>
      </w:r>
      <w:r w:rsidRPr="00FA5F59">
        <w:rPr>
          <w:rFonts w:ascii="Century Gothic" w:hAnsi="Century Gothic"/>
          <w:sz w:val="20"/>
          <w:szCs w:val="20"/>
        </w:rPr>
        <w:t xml:space="preserve"> Umowy,</w:t>
      </w:r>
    </w:p>
    <w:p w:rsidR="00A30CD9" w:rsidRPr="00FA5F59" w:rsidRDefault="00A30CD9" w:rsidP="00A30CD9">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FA5F59">
        <w:rPr>
          <w:rFonts w:ascii="Century Gothic" w:hAnsi="Century Gothic"/>
          <w:sz w:val="20"/>
          <w:szCs w:val="20"/>
        </w:rPr>
        <w:t xml:space="preserve">e)za opóźnienie w </w:t>
      </w:r>
      <w:r w:rsidRPr="00FA5F59">
        <w:rPr>
          <w:rFonts w:ascii="Century Gothic" w:hAnsi="Century Gothic"/>
          <w:bCs/>
          <w:sz w:val="20"/>
          <w:szCs w:val="20"/>
        </w:rPr>
        <w:t xml:space="preserve">dostarczeniu Zamawiającemu przez Wykonawcę dokumentów, o których mowa w </w:t>
      </w:r>
      <w:r w:rsidRPr="00FA5F59">
        <w:rPr>
          <w:rFonts w:ascii="Century Gothic" w:hAnsi="Century Gothic"/>
          <w:b/>
          <w:bCs/>
          <w:sz w:val="20"/>
          <w:szCs w:val="20"/>
        </w:rPr>
        <w:t>§ 2a ust. 3</w:t>
      </w:r>
      <w:r w:rsidRPr="00FA5F59">
        <w:rPr>
          <w:rFonts w:ascii="Century Gothic" w:hAnsi="Century Gothic"/>
          <w:bCs/>
          <w:sz w:val="20"/>
          <w:szCs w:val="20"/>
        </w:rPr>
        <w:t xml:space="preserve"> umowy</w:t>
      </w:r>
      <w:r w:rsidRPr="00FA5F59">
        <w:rPr>
          <w:rFonts w:ascii="Century Gothic" w:hAnsi="Century Gothic"/>
          <w:i/>
          <w:sz w:val="20"/>
          <w:szCs w:val="20"/>
        </w:rPr>
        <w:t xml:space="preserve">, </w:t>
      </w:r>
      <w:r w:rsidRPr="00FA5F59">
        <w:rPr>
          <w:rFonts w:ascii="Century Gothic" w:hAnsi="Century Gothic"/>
          <w:sz w:val="20"/>
          <w:szCs w:val="20"/>
        </w:rPr>
        <w:t xml:space="preserve">w terminie określonym w </w:t>
      </w:r>
      <w:r w:rsidRPr="00FA5F59">
        <w:rPr>
          <w:rFonts w:ascii="Century Gothic" w:hAnsi="Century Gothic"/>
          <w:b/>
          <w:sz w:val="20"/>
          <w:szCs w:val="20"/>
        </w:rPr>
        <w:t>§ 2a ust. 3</w:t>
      </w:r>
      <w:r w:rsidRPr="00FA5F59">
        <w:rPr>
          <w:rFonts w:ascii="Century Gothic" w:hAnsi="Century Gothic"/>
          <w:sz w:val="20"/>
          <w:szCs w:val="20"/>
        </w:rPr>
        <w:t xml:space="preserve"> umowy</w:t>
      </w:r>
      <w:r w:rsidR="009C7B43" w:rsidRPr="00FA5F59">
        <w:rPr>
          <w:rFonts w:ascii="Century Gothic" w:hAnsi="Century Gothic"/>
          <w:sz w:val="20"/>
          <w:szCs w:val="20"/>
        </w:rPr>
        <w:t>,</w:t>
      </w:r>
      <w:r w:rsidRPr="00FA5F59">
        <w:rPr>
          <w:rFonts w:ascii="Century Gothic" w:hAnsi="Century Gothic"/>
          <w:sz w:val="20"/>
          <w:szCs w:val="20"/>
        </w:rPr>
        <w:t xml:space="preserve"> w wysokości 100 (</w:t>
      </w:r>
      <w:r w:rsidRPr="00FA5F59">
        <w:rPr>
          <w:rFonts w:ascii="Century Gothic" w:hAnsi="Century Gothic"/>
          <w:i/>
          <w:sz w:val="20"/>
          <w:szCs w:val="20"/>
        </w:rPr>
        <w:t>sto)</w:t>
      </w:r>
      <w:r w:rsidRPr="00FA5F59">
        <w:rPr>
          <w:rFonts w:ascii="Century Gothic" w:hAnsi="Century Gothic"/>
          <w:sz w:val="20"/>
          <w:szCs w:val="20"/>
        </w:rPr>
        <w:t xml:space="preserve"> złotych za każdy dzień opóźnienia,</w:t>
      </w:r>
    </w:p>
    <w:p w:rsidR="00A30CD9" w:rsidRPr="00322EB0" w:rsidRDefault="009C7B43" w:rsidP="009C7B43">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FA5F59">
        <w:rPr>
          <w:rFonts w:ascii="Century Gothic" w:hAnsi="Century Gothic"/>
          <w:sz w:val="20"/>
          <w:szCs w:val="20"/>
        </w:rPr>
        <w:t>f</w:t>
      </w:r>
      <w:r w:rsidR="00A30CD9" w:rsidRPr="00FA5F59">
        <w:rPr>
          <w:rFonts w:ascii="Century Gothic" w:hAnsi="Century Gothic"/>
          <w:sz w:val="20"/>
          <w:szCs w:val="20"/>
        </w:rPr>
        <w:t xml:space="preserve">)za brak zapłaty wynagrodzenia należnego Podwykonawcom lub dalszym Podwykonawcom w wysokości </w:t>
      </w:r>
      <w:r w:rsidRPr="00FA5F59">
        <w:rPr>
          <w:rFonts w:ascii="Century Gothic" w:hAnsi="Century Gothic"/>
          <w:i/>
          <w:sz w:val="20"/>
          <w:szCs w:val="20"/>
        </w:rPr>
        <w:t>pięć</w:t>
      </w:r>
      <w:r w:rsidRPr="00FA5F59">
        <w:rPr>
          <w:rFonts w:ascii="Century Gothic" w:hAnsi="Century Gothic"/>
          <w:sz w:val="20"/>
          <w:szCs w:val="20"/>
        </w:rPr>
        <w:t xml:space="preserve"> </w:t>
      </w:r>
      <w:r w:rsidRPr="00FA5F59">
        <w:rPr>
          <w:rFonts w:ascii="Century Gothic" w:hAnsi="Century Gothic"/>
          <w:i/>
          <w:sz w:val="20"/>
          <w:szCs w:val="20"/>
        </w:rPr>
        <w:t>procent (</w:t>
      </w:r>
      <w:r w:rsidR="00A30CD9" w:rsidRPr="00FA5F59">
        <w:rPr>
          <w:rFonts w:ascii="Century Gothic" w:hAnsi="Century Gothic"/>
          <w:sz w:val="20"/>
          <w:szCs w:val="20"/>
        </w:rPr>
        <w:t>5%</w:t>
      </w:r>
      <w:r w:rsidRPr="00FA5F59">
        <w:rPr>
          <w:rFonts w:ascii="Century Gothic" w:hAnsi="Century Gothic"/>
          <w:sz w:val="20"/>
          <w:szCs w:val="20"/>
        </w:rPr>
        <w:t>)</w:t>
      </w:r>
      <w:r w:rsidR="00A30CD9" w:rsidRPr="00FA5F59">
        <w:rPr>
          <w:rFonts w:ascii="Century Gothic" w:hAnsi="Century Gothic"/>
          <w:i/>
          <w:sz w:val="20"/>
          <w:szCs w:val="20"/>
        </w:rPr>
        <w:t xml:space="preserve"> </w:t>
      </w:r>
      <w:r w:rsidR="00A30CD9" w:rsidRPr="00FA5F59">
        <w:rPr>
          <w:rFonts w:ascii="Century Gothic" w:hAnsi="Century Gothic"/>
          <w:sz w:val="20"/>
          <w:szCs w:val="20"/>
        </w:rPr>
        <w:t>wynagrodzenia</w:t>
      </w:r>
      <w:r w:rsidR="00A30CD9" w:rsidRPr="00322EB0">
        <w:rPr>
          <w:rFonts w:ascii="Century Gothic" w:hAnsi="Century Gothic"/>
          <w:sz w:val="20"/>
          <w:szCs w:val="20"/>
        </w:rPr>
        <w:t xml:space="preserve"> należnego Podwykonawcy lub dalszemu Podwykonawcy za każde dokonanie przez Zamawiającego bezpośredniej płatności na rzecz Podwykonawców lub dalszych Podwykonawców</w:t>
      </w:r>
      <w:r w:rsidR="00A30CD9">
        <w:rPr>
          <w:rFonts w:ascii="Century Gothic" w:hAnsi="Century Gothic"/>
          <w:sz w:val="20"/>
          <w:szCs w:val="20"/>
        </w:rPr>
        <w:t>,</w:t>
      </w:r>
    </w:p>
    <w:p w:rsidR="00A30CD9" w:rsidRPr="00FA5F59" w:rsidRDefault="00C93E64" w:rsidP="00C93E64">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FA5F59">
        <w:rPr>
          <w:rFonts w:ascii="Century Gothic" w:hAnsi="Century Gothic"/>
          <w:sz w:val="20"/>
          <w:szCs w:val="20"/>
        </w:rPr>
        <w:t>h</w:t>
      </w:r>
      <w:r w:rsidR="00A30CD9" w:rsidRPr="00FA5F59">
        <w:rPr>
          <w:rFonts w:ascii="Century Gothic" w:hAnsi="Century Gothic"/>
          <w:sz w:val="20"/>
          <w:szCs w:val="20"/>
        </w:rPr>
        <w:t xml:space="preserve">)za nieprzedłożenie do zaakceptowania projektu umowy o podwykonawstwo, której przedmiotem są roboty budowlane lub projektu jej zmiany, w wysokości </w:t>
      </w:r>
      <w:r w:rsidRPr="00FA5F59">
        <w:rPr>
          <w:rFonts w:ascii="Century Gothic" w:hAnsi="Century Gothic"/>
          <w:i/>
          <w:sz w:val="20"/>
          <w:szCs w:val="20"/>
        </w:rPr>
        <w:t>pół procent</w:t>
      </w:r>
      <w:r w:rsidRPr="00FA5F59">
        <w:rPr>
          <w:rFonts w:ascii="Century Gothic" w:hAnsi="Century Gothic"/>
          <w:sz w:val="20"/>
          <w:szCs w:val="20"/>
        </w:rPr>
        <w:t xml:space="preserve"> (</w:t>
      </w:r>
      <w:r w:rsidR="00A30CD9" w:rsidRPr="00FA5F59">
        <w:rPr>
          <w:rFonts w:ascii="Century Gothic" w:hAnsi="Century Gothic"/>
          <w:sz w:val="20"/>
          <w:szCs w:val="20"/>
        </w:rPr>
        <w:t>0,5%</w:t>
      </w:r>
      <w:r w:rsidRPr="00FA5F59">
        <w:rPr>
          <w:rFonts w:ascii="Century Gothic" w:hAnsi="Century Gothic"/>
          <w:sz w:val="20"/>
          <w:szCs w:val="20"/>
        </w:rPr>
        <w:t>)</w:t>
      </w:r>
      <w:r w:rsidR="00A30CD9" w:rsidRPr="00FA5F59">
        <w:rPr>
          <w:rFonts w:ascii="Century Gothic" w:hAnsi="Century Gothic"/>
          <w:i/>
          <w:sz w:val="20"/>
          <w:szCs w:val="20"/>
        </w:rPr>
        <w:t xml:space="preserve"> </w:t>
      </w:r>
      <w:r w:rsidR="00A30CD9" w:rsidRPr="00FA5F59">
        <w:rPr>
          <w:rFonts w:ascii="Century Gothic" w:hAnsi="Century Gothic"/>
          <w:sz w:val="20"/>
          <w:szCs w:val="20"/>
        </w:rPr>
        <w:t>od wynagrodzenia należnego Podwykonawcy lub dalszemu Podwykonawcy (objętego przedmiotem umowy o podwykonaw</w:t>
      </w:r>
      <w:r w:rsidR="00FA5F59">
        <w:rPr>
          <w:rFonts w:ascii="Century Gothic" w:hAnsi="Century Gothic"/>
          <w:sz w:val="20"/>
          <w:szCs w:val="20"/>
        </w:rPr>
        <w:t>stwo) za każdy dzień opóźnienia,</w:t>
      </w:r>
    </w:p>
    <w:p w:rsidR="00A30CD9" w:rsidRPr="00322EB0" w:rsidRDefault="00C93E64" w:rsidP="00C93E64">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FA5F59">
        <w:rPr>
          <w:rFonts w:ascii="Century Gothic" w:hAnsi="Century Gothic"/>
          <w:sz w:val="20"/>
          <w:szCs w:val="20"/>
        </w:rPr>
        <w:t>i</w:t>
      </w:r>
      <w:r w:rsidR="00A30CD9" w:rsidRPr="00FA5F59">
        <w:rPr>
          <w:rFonts w:ascii="Century Gothic" w:hAnsi="Century Gothic"/>
          <w:sz w:val="20"/>
          <w:szCs w:val="20"/>
        </w:rPr>
        <w:t xml:space="preserve">)za nieprzedłożenie poświadczonej za zgodność z oryginałem kopii umowy o podwykonawstwo lub jej zmiany w wysokości </w:t>
      </w:r>
      <w:r w:rsidRPr="00FA5F59">
        <w:rPr>
          <w:rFonts w:ascii="Century Gothic" w:hAnsi="Century Gothic"/>
          <w:i/>
          <w:sz w:val="20"/>
          <w:szCs w:val="20"/>
        </w:rPr>
        <w:t>pół procent</w:t>
      </w:r>
      <w:r w:rsidRPr="00FA5F59">
        <w:rPr>
          <w:rFonts w:ascii="Century Gothic" w:hAnsi="Century Gothic"/>
          <w:sz w:val="20"/>
          <w:szCs w:val="20"/>
        </w:rPr>
        <w:t xml:space="preserve"> (</w:t>
      </w:r>
      <w:r w:rsidR="00A30CD9" w:rsidRPr="00FA5F59">
        <w:rPr>
          <w:rFonts w:ascii="Century Gothic" w:hAnsi="Century Gothic"/>
          <w:sz w:val="20"/>
          <w:szCs w:val="20"/>
        </w:rPr>
        <w:t>0,5%</w:t>
      </w:r>
      <w:r w:rsidRPr="00FA5F59">
        <w:rPr>
          <w:rFonts w:ascii="Century Gothic" w:hAnsi="Century Gothic"/>
          <w:sz w:val="20"/>
          <w:szCs w:val="20"/>
        </w:rPr>
        <w:t>)</w:t>
      </w:r>
      <w:r w:rsidR="00A30CD9" w:rsidRPr="00322EB0">
        <w:rPr>
          <w:rFonts w:ascii="Century Gothic" w:hAnsi="Century Gothic"/>
          <w:sz w:val="20"/>
          <w:szCs w:val="20"/>
        </w:rPr>
        <w:t>od wynagrodzenia należnego Podwykonawcy lub dalszemu Podwykonawcy (objętego przedmiotem umowy o podwykonaw</w:t>
      </w:r>
      <w:r w:rsidR="00FA5F59">
        <w:rPr>
          <w:rFonts w:ascii="Century Gothic" w:hAnsi="Century Gothic"/>
          <w:sz w:val="20"/>
          <w:szCs w:val="20"/>
        </w:rPr>
        <w:t>stwo) za każdy dzień opóźnienia,</w:t>
      </w:r>
    </w:p>
    <w:p w:rsidR="00A30CD9" w:rsidRPr="00322EB0" w:rsidRDefault="00C93E64" w:rsidP="00C93E64">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Pr>
          <w:rFonts w:ascii="Century Gothic" w:hAnsi="Century Gothic"/>
          <w:sz w:val="20"/>
          <w:szCs w:val="20"/>
        </w:rPr>
        <w:lastRenderedPageBreak/>
        <w:t>J)z</w:t>
      </w:r>
      <w:r w:rsidR="00A30CD9" w:rsidRPr="00322EB0">
        <w:rPr>
          <w:rFonts w:ascii="Century Gothic" w:hAnsi="Century Gothic"/>
          <w:sz w:val="20"/>
          <w:szCs w:val="20"/>
        </w:rPr>
        <w:t xml:space="preserve">a brak dokonania wymaganej przez Zamawiającego zmiany umowy o podwykonawstwo w zakresie dostaw lub usług w zakresie terminu zapłaty we wskazanym przez Zamawiającego terminie, w wysokości </w:t>
      </w:r>
      <w:r w:rsidRPr="00322EB0">
        <w:rPr>
          <w:rFonts w:ascii="Century Gothic" w:hAnsi="Century Gothic"/>
          <w:i/>
          <w:sz w:val="20"/>
          <w:szCs w:val="20"/>
        </w:rPr>
        <w:t xml:space="preserve">pół procent </w:t>
      </w:r>
      <w:r w:rsidR="00A30CD9" w:rsidRPr="00322EB0">
        <w:rPr>
          <w:rFonts w:ascii="Century Gothic" w:hAnsi="Century Gothic"/>
          <w:sz w:val="20"/>
          <w:szCs w:val="20"/>
        </w:rPr>
        <w:t xml:space="preserve">[ 0,5 </w:t>
      </w:r>
      <w:r w:rsidRPr="00322EB0">
        <w:rPr>
          <w:rFonts w:ascii="Century Gothic" w:hAnsi="Century Gothic"/>
          <w:sz w:val="20"/>
          <w:szCs w:val="20"/>
        </w:rPr>
        <w:t>%</w:t>
      </w:r>
      <w:r w:rsidR="00A30CD9" w:rsidRPr="00322EB0">
        <w:rPr>
          <w:rFonts w:ascii="Century Gothic" w:hAnsi="Century Gothic"/>
          <w:sz w:val="20"/>
          <w:szCs w:val="20"/>
        </w:rPr>
        <w:t>] od wynagrodzenia należnego Podwykonawcy lub dalszemu Podwykonawcy (objętego przedmiotem umowy o podwykonawstwo).</w:t>
      </w:r>
    </w:p>
    <w:p w:rsidR="00A30CD9" w:rsidRPr="00FA5F59" w:rsidRDefault="00C93E64" w:rsidP="00C93E64">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Pr>
          <w:rFonts w:ascii="Century Gothic" w:hAnsi="Century Gothic"/>
          <w:sz w:val="20"/>
          <w:szCs w:val="20"/>
        </w:rPr>
        <w:t>k)z</w:t>
      </w:r>
      <w:r w:rsidR="00A30CD9" w:rsidRPr="00322EB0">
        <w:rPr>
          <w:rFonts w:ascii="Century Gothic" w:hAnsi="Century Gothic"/>
          <w:sz w:val="20"/>
          <w:szCs w:val="20"/>
        </w:rPr>
        <w:t xml:space="preserve">a dopuszczenie do wykonywania robót budowlanych objętych przedmiotem umowy innego podmiotu niż Wykonawca lub zaakceptowany przez Zamawiającego Podwykonawca skierowany do ich wykonania zgodnie z zasadami określonymi umową - w wysokości </w:t>
      </w:r>
      <w:r w:rsidR="00A30CD9" w:rsidRPr="00FA5F59">
        <w:rPr>
          <w:rFonts w:ascii="Century Gothic" w:hAnsi="Century Gothic"/>
          <w:i/>
          <w:sz w:val="20"/>
          <w:szCs w:val="20"/>
        </w:rPr>
        <w:t>pięć procent</w:t>
      </w:r>
      <w:r w:rsidR="00A30CD9" w:rsidRPr="00FA5F59">
        <w:rPr>
          <w:rFonts w:ascii="Century Gothic" w:hAnsi="Century Gothic"/>
          <w:sz w:val="20"/>
          <w:szCs w:val="20"/>
        </w:rPr>
        <w:t xml:space="preserve"> [</w:t>
      </w:r>
      <w:r w:rsidRPr="00FA5F59">
        <w:rPr>
          <w:rFonts w:ascii="Century Gothic" w:hAnsi="Century Gothic"/>
          <w:sz w:val="20"/>
          <w:szCs w:val="20"/>
        </w:rPr>
        <w:t>5</w:t>
      </w:r>
      <w:r w:rsidR="00A30CD9" w:rsidRPr="00FA5F59">
        <w:rPr>
          <w:rFonts w:ascii="Century Gothic" w:hAnsi="Century Gothic"/>
          <w:sz w:val="20"/>
          <w:szCs w:val="20"/>
        </w:rPr>
        <w:t xml:space="preserve">% ] wynagrodzenia brutto, o którym mowa w </w:t>
      </w:r>
      <w:r w:rsidR="00A30CD9" w:rsidRPr="00FA5F59">
        <w:rPr>
          <w:rFonts w:ascii="Century Gothic" w:hAnsi="Century Gothic"/>
          <w:b/>
          <w:sz w:val="20"/>
          <w:szCs w:val="20"/>
        </w:rPr>
        <w:t>§ 5 ust. 1</w:t>
      </w:r>
      <w:r w:rsidR="00A30CD9" w:rsidRPr="00FA5F59">
        <w:rPr>
          <w:rFonts w:ascii="Century Gothic" w:hAnsi="Century Gothic"/>
          <w:sz w:val="20"/>
          <w:szCs w:val="20"/>
        </w:rPr>
        <w:t xml:space="preserve"> umowy.</w:t>
      </w:r>
    </w:p>
    <w:p w:rsidR="00A30CD9" w:rsidRPr="00322EB0" w:rsidRDefault="00C93E64" w:rsidP="00C93E64">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sidRPr="00FA5F59">
        <w:rPr>
          <w:rFonts w:ascii="Century Gothic" w:hAnsi="Century Gothic"/>
          <w:sz w:val="20"/>
          <w:szCs w:val="20"/>
        </w:rPr>
        <w:t>l) z</w:t>
      </w:r>
      <w:r w:rsidR="00A30CD9" w:rsidRPr="00FA5F59">
        <w:rPr>
          <w:rFonts w:ascii="Century Gothic" w:hAnsi="Century Gothic"/>
          <w:sz w:val="20"/>
          <w:szCs w:val="20"/>
        </w:rPr>
        <w:t>a zawinione przerwanie realizacji robót przez Wykonawcę trwające powyżej</w:t>
      </w:r>
      <w:r w:rsidRPr="00FA5F59">
        <w:rPr>
          <w:rFonts w:ascii="Century Gothic" w:hAnsi="Century Gothic"/>
          <w:sz w:val="20"/>
          <w:szCs w:val="20"/>
        </w:rPr>
        <w:t xml:space="preserve"> </w:t>
      </w:r>
      <w:r w:rsidR="00A30CD9" w:rsidRPr="00FA5F59">
        <w:rPr>
          <w:rFonts w:ascii="Century Gothic" w:hAnsi="Century Gothic"/>
          <w:i/>
          <w:sz w:val="20"/>
          <w:szCs w:val="20"/>
        </w:rPr>
        <w:t xml:space="preserve">siedmiu </w:t>
      </w:r>
      <w:r w:rsidR="00A30CD9" w:rsidRPr="00FA5F59">
        <w:rPr>
          <w:rFonts w:ascii="Century Gothic" w:hAnsi="Century Gothic"/>
          <w:sz w:val="20"/>
          <w:szCs w:val="20"/>
        </w:rPr>
        <w:t>[ 7 ] dni</w:t>
      </w:r>
      <w:r w:rsidRPr="00FA5F59">
        <w:rPr>
          <w:rFonts w:ascii="Century Gothic" w:hAnsi="Century Gothic"/>
          <w:sz w:val="20"/>
          <w:szCs w:val="20"/>
        </w:rPr>
        <w:t xml:space="preserve"> </w:t>
      </w:r>
      <w:r w:rsidR="00A30CD9" w:rsidRPr="00FA5F59">
        <w:rPr>
          <w:rFonts w:ascii="Century Gothic" w:hAnsi="Century Gothic"/>
          <w:sz w:val="20"/>
          <w:szCs w:val="20"/>
        </w:rPr>
        <w:t xml:space="preserve">w wysokości </w:t>
      </w:r>
      <w:r w:rsidR="00A30CD9" w:rsidRPr="00FA5F59">
        <w:rPr>
          <w:rFonts w:ascii="Century Gothic" w:hAnsi="Century Gothic"/>
          <w:i/>
          <w:sz w:val="20"/>
          <w:szCs w:val="20"/>
        </w:rPr>
        <w:t>pół</w:t>
      </w:r>
      <w:r w:rsidR="00A30CD9" w:rsidRPr="00FA5F59">
        <w:rPr>
          <w:rFonts w:ascii="Century Gothic" w:hAnsi="Century Gothic"/>
          <w:sz w:val="20"/>
          <w:szCs w:val="20"/>
        </w:rPr>
        <w:t xml:space="preserve"> </w:t>
      </w:r>
      <w:r w:rsidR="00A30CD9" w:rsidRPr="00FA5F59">
        <w:rPr>
          <w:rFonts w:ascii="Century Gothic" w:hAnsi="Century Gothic"/>
          <w:i/>
          <w:sz w:val="20"/>
          <w:szCs w:val="20"/>
        </w:rPr>
        <w:t>procent</w:t>
      </w:r>
      <w:r w:rsidR="00A30CD9" w:rsidRPr="00FA5F59">
        <w:rPr>
          <w:rFonts w:ascii="Century Gothic" w:hAnsi="Century Gothic"/>
          <w:sz w:val="20"/>
          <w:szCs w:val="20"/>
        </w:rPr>
        <w:t xml:space="preserve"> [ </w:t>
      </w:r>
      <w:r w:rsidRPr="00FA5F59">
        <w:rPr>
          <w:rFonts w:ascii="Century Gothic" w:hAnsi="Century Gothic"/>
          <w:sz w:val="20"/>
          <w:szCs w:val="20"/>
        </w:rPr>
        <w:t>0,5</w:t>
      </w:r>
      <w:r w:rsidR="00A30CD9" w:rsidRPr="00FA5F59">
        <w:rPr>
          <w:rFonts w:ascii="Century Gothic" w:hAnsi="Century Gothic"/>
          <w:sz w:val="20"/>
          <w:szCs w:val="20"/>
        </w:rPr>
        <w:t>% ]</w:t>
      </w:r>
      <w:r w:rsidRPr="00FA5F59">
        <w:rPr>
          <w:rFonts w:ascii="Century Gothic" w:hAnsi="Century Gothic"/>
          <w:sz w:val="20"/>
          <w:szCs w:val="20"/>
        </w:rPr>
        <w:t xml:space="preserve"> </w:t>
      </w:r>
      <w:r w:rsidR="00A30CD9" w:rsidRPr="00FA5F59">
        <w:rPr>
          <w:rFonts w:ascii="Century Gothic" w:hAnsi="Century Gothic"/>
          <w:sz w:val="20"/>
          <w:szCs w:val="20"/>
        </w:rPr>
        <w:t>wynagrodzenia</w:t>
      </w:r>
      <w:r w:rsidR="00A30CD9" w:rsidRPr="00322EB0">
        <w:rPr>
          <w:rFonts w:ascii="Century Gothic" w:hAnsi="Century Gothic"/>
          <w:sz w:val="20"/>
          <w:szCs w:val="20"/>
        </w:rPr>
        <w:t xml:space="preserve"> brutto, o którym mowa w </w:t>
      </w:r>
      <w:r w:rsidR="00A30CD9" w:rsidRPr="00322EB0">
        <w:rPr>
          <w:rFonts w:ascii="Century Gothic" w:hAnsi="Century Gothic"/>
          <w:b/>
          <w:sz w:val="20"/>
          <w:szCs w:val="20"/>
        </w:rPr>
        <w:t>§ 5 ust. 1</w:t>
      </w:r>
      <w:r w:rsidR="00A30CD9" w:rsidRPr="00322EB0">
        <w:rPr>
          <w:rFonts w:ascii="Century Gothic" w:hAnsi="Century Gothic"/>
          <w:sz w:val="20"/>
          <w:szCs w:val="20"/>
        </w:rPr>
        <w:t xml:space="preserve"> umowy, za każdy rozpoczęty dzień przerwy w wykonywaniu robót, licząc od pierwszego dnia przerwania realizacji robót.</w:t>
      </w:r>
    </w:p>
    <w:p w:rsidR="00A30CD9" w:rsidRPr="00322EB0" w:rsidRDefault="000444F4" w:rsidP="000444F4">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Pr>
          <w:rFonts w:ascii="Century Gothic" w:hAnsi="Century Gothic"/>
          <w:sz w:val="20"/>
          <w:szCs w:val="20"/>
        </w:rPr>
        <w:t>Ł)z</w:t>
      </w:r>
      <w:r w:rsidR="00A30CD9">
        <w:rPr>
          <w:rFonts w:ascii="Century Gothic" w:hAnsi="Century Gothic"/>
          <w:sz w:val="20"/>
          <w:szCs w:val="20"/>
        </w:rPr>
        <w:t xml:space="preserve">a </w:t>
      </w:r>
      <w:r w:rsidR="00A30CD9" w:rsidRPr="006D5AB3">
        <w:rPr>
          <w:rFonts w:ascii="Century Gothic" w:hAnsi="Century Gothic"/>
          <w:sz w:val="20"/>
          <w:szCs w:val="20"/>
        </w:rPr>
        <w:t>nieprzedstawienie</w:t>
      </w:r>
      <w:r w:rsidR="00E231C5">
        <w:rPr>
          <w:rFonts w:ascii="Century Gothic" w:hAnsi="Century Gothic"/>
          <w:sz w:val="20"/>
          <w:szCs w:val="20"/>
        </w:rPr>
        <w:t xml:space="preserve"> </w:t>
      </w:r>
      <w:r w:rsidR="00A30CD9" w:rsidRPr="00322EB0">
        <w:rPr>
          <w:rFonts w:ascii="Century Gothic" w:hAnsi="Century Gothic"/>
          <w:sz w:val="20"/>
          <w:szCs w:val="20"/>
        </w:rPr>
        <w:t xml:space="preserve">na żądanie Zamawiającemu dokumentów potwierdzających zawarcie umowy ubezpieczenia i opłacenia składek Zamawiający jest uprawniony do nałożenia kary umownej w wysokości </w:t>
      </w:r>
      <w:r w:rsidR="00A30CD9" w:rsidRPr="00322EB0">
        <w:rPr>
          <w:rFonts w:ascii="Century Gothic" w:hAnsi="Century Gothic"/>
          <w:i/>
          <w:sz w:val="20"/>
          <w:szCs w:val="20"/>
        </w:rPr>
        <w:t>pół</w:t>
      </w:r>
      <w:r w:rsidR="00A30CD9" w:rsidRPr="00322EB0">
        <w:rPr>
          <w:rFonts w:ascii="Century Gothic" w:hAnsi="Century Gothic"/>
          <w:sz w:val="20"/>
          <w:szCs w:val="20"/>
        </w:rPr>
        <w:t xml:space="preserve">  </w:t>
      </w:r>
      <w:r w:rsidR="00A30CD9" w:rsidRPr="00322EB0">
        <w:rPr>
          <w:rFonts w:ascii="Century Gothic" w:hAnsi="Century Gothic"/>
          <w:i/>
          <w:sz w:val="20"/>
          <w:szCs w:val="20"/>
        </w:rPr>
        <w:t xml:space="preserve">procent </w:t>
      </w:r>
      <w:r w:rsidR="00A30CD9" w:rsidRPr="00322EB0">
        <w:rPr>
          <w:rFonts w:ascii="Century Gothic" w:hAnsi="Century Gothic"/>
          <w:sz w:val="20"/>
          <w:szCs w:val="20"/>
        </w:rPr>
        <w:t xml:space="preserve">[ </w:t>
      </w:r>
      <w:r w:rsidR="00E231C5">
        <w:rPr>
          <w:rFonts w:ascii="Century Gothic" w:hAnsi="Century Gothic"/>
          <w:sz w:val="20"/>
          <w:szCs w:val="20"/>
        </w:rPr>
        <w:t>0,5</w:t>
      </w:r>
      <w:r w:rsidR="00A30CD9" w:rsidRPr="00322EB0">
        <w:rPr>
          <w:rFonts w:ascii="Century Gothic" w:hAnsi="Century Gothic"/>
          <w:sz w:val="20"/>
          <w:szCs w:val="20"/>
        </w:rPr>
        <w:t xml:space="preserve">% ]wynagrodzenia brutto, o którym mowa w </w:t>
      </w:r>
      <w:r w:rsidR="00A30CD9" w:rsidRPr="00322EB0">
        <w:rPr>
          <w:rFonts w:ascii="Century Gothic" w:hAnsi="Century Gothic"/>
          <w:b/>
          <w:sz w:val="20"/>
          <w:szCs w:val="20"/>
        </w:rPr>
        <w:t>§ 5 ust. 1</w:t>
      </w:r>
      <w:r w:rsidR="00A30CD9" w:rsidRPr="00322EB0">
        <w:rPr>
          <w:rFonts w:ascii="Century Gothic" w:hAnsi="Century Gothic"/>
          <w:sz w:val="20"/>
          <w:szCs w:val="20"/>
        </w:rPr>
        <w:t xml:space="preserve"> umowy.</w:t>
      </w:r>
    </w:p>
    <w:p w:rsidR="00A30CD9" w:rsidRPr="00322EB0" w:rsidRDefault="00E231C5" w:rsidP="00E231C5">
      <w:pPr>
        <w:widowControl w:val="0"/>
        <w:shd w:val="clear" w:color="auto" w:fill="FFFFFF"/>
        <w:suppressAutoHyphens w:val="0"/>
        <w:autoSpaceDE w:val="0"/>
        <w:autoSpaceDN w:val="0"/>
        <w:adjustRightInd w:val="0"/>
        <w:spacing w:line="360" w:lineRule="auto"/>
        <w:ind w:left="993"/>
        <w:contextualSpacing/>
        <w:jc w:val="both"/>
        <w:rPr>
          <w:rFonts w:ascii="Century Gothic" w:hAnsi="Century Gothic"/>
          <w:sz w:val="20"/>
          <w:szCs w:val="20"/>
        </w:rPr>
      </w:pPr>
      <w:r>
        <w:rPr>
          <w:rFonts w:ascii="Century Gothic" w:hAnsi="Century Gothic"/>
          <w:sz w:val="20"/>
          <w:szCs w:val="20"/>
        </w:rPr>
        <w:t>m)w</w:t>
      </w:r>
      <w:r w:rsidR="00A30CD9" w:rsidRPr="00322EB0">
        <w:rPr>
          <w:rFonts w:ascii="Century Gothic" w:hAnsi="Century Gothic"/>
          <w:sz w:val="20"/>
          <w:szCs w:val="20"/>
        </w:rPr>
        <w:t xml:space="preserve"> przypadku, gdy czynności zastrzeżone dla wskazanych w Specyfikacji Istotnych Warunków Zamówienia/umowie osób, będzie wykonywała inna osoba niż zaakceptowana przez Zamawiającego – w wysokości </w:t>
      </w:r>
      <w:r w:rsidR="00A30CD9" w:rsidRPr="00322EB0">
        <w:rPr>
          <w:rFonts w:ascii="Century Gothic" w:hAnsi="Century Gothic"/>
          <w:i/>
          <w:sz w:val="20"/>
          <w:szCs w:val="20"/>
        </w:rPr>
        <w:t>pięciu procent</w:t>
      </w:r>
      <w:r w:rsidR="00A30CD9" w:rsidRPr="00322EB0">
        <w:rPr>
          <w:rFonts w:ascii="Century Gothic" w:hAnsi="Century Gothic"/>
          <w:sz w:val="20"/>
          <w:szCs w:val="20"/>
        </w:rPr>
        <w:t xml:space="preserve"> [ </w:t>
      </w:r>
      <w:r>
        <w:rPr>
          <w:rFonts w:ascii="Century Gothic" w:hAnsi="Century Gothic"/>
          <w:sz w:val="20"/>
          <w:szCs w:val="20"/>
        </w:rPr>
        <w:t xml:space="preserve">5 </w:t>
      </w:r>
      <w:r w:rsidR="00A30CD9" w:rsidRPr="00322EB0">
        <w:rPr>
          <w:rFonts w:ascii="Century Gothic" w:hAnsi="Century Gothic"/>
          <w:sz w:val="20"/>
          <w:szCs w:val="20"/>
        </w:rPr>
        <w:t xml:space="preserve">% ] wynagrodzenia brutto, o którym mowa w </w:t>
      </w:r>
      <w:r w:rsidR="00A30CD9" w:rsidRPr="00322EB0">
        <w:rPr>
          <w:rFonts w:ascii="Century Gothic" w:hAnsi="Century Gothic"/>
          <w:b/>
          <w:sz w:val="20"/>
          <w:szCs w:val="20"/>
        </w:rPr>
        <w:t>§ 5 ust. 1</w:t>
      </w:r>
      <w:r w:rsidR="00A30CD9" w:rsidRPr="00322EB0">
        <w:rPr>
          <w:rFonts w:ascii="Century Gothic" w:hAnsi="Century Gothic"/>
          <w:sz w:val="20"/>
          <w:szCs w:val="20"/>
        </w:rPr>
        <w:t xml:space="preserve"> umowy.</w:t>
      </w:r>
    </w:p>
    <w:p w:rsidR="00A30CD9" w:rsidRPr="00322EB0" w:rsidRDefault="00A30CD9" w:rsidP="00A30CD9">
      <w:pPr>
        <w:widowControl w:val="0"/>
        <w:shd w:val="clear" w:color="auto" w:fill="FFFFFF"/>
        <w:suppressAutoHyphens w:val="0"/>
        <w:autoSpaceDE w:val="0"/>
        <w:autoSpaceDN w:val="0"/>
        <w:adjustRightInd w:val="0"/>
        <w:spacing w:line="360" w:lineRule="auto"/>
        <w:ind w:left="567"/>
        <w:jc w:val="both"/>
        <w:rPr>
          <w:rFonts w:ascii="Century Gothic" w:hAnsi="Century Gothic"/>
          <w:sz w:val="20"/>
          <w:szCs w:val="20"/>
          <w:lang w:eastAsia="pl-PL"/>
        </w:rPr>
      </w:pPr>
      <w:r>
        <w:rPr>
          <w:rFonts w:ascii="Century Gothic" w:hAnsi="Century Gothic"/>
          <w:sz w:val="20"/>
          <w:szCs w:val="20"/>
          <w:lang w:eastAsia="pl-PL"/>
        </w:rPr>
        <w:t>2)</w:t>
      </w:r>
      <w:r w:rsidRPr="00322EB0">
        <w:rPr>
          <w:rFonts w:ascii="Century Gothic" w:hAnsi="Century Gothic"/>
          <w:sz w:val="20"/>
          <w:szCs w:val="20"/>
          <w:lang w:eastAsia="pl-PL"/>
        </w:rPr>
        <w:t>Zamawiający zapłaci Wykonawcy kary umowne:</w:t>
      </w:r>
    </w:p>
    <w:p w:rsidR="00A30CD9" w:rsidRPr="00FA5F59" w:rsidRDefault="00A30CD9" w:rsidP="00E231C5">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Pr>
          <w:rFonts w:ascii="Century Gothic" w:hAnsi="Century Gothic"/>
          <w:sz w:val="20"/>
          <w:szCs w:val="20"/>
        </w:rPr>
        <w:t>a)w</w:t>
      </w:r>
      <w:r w:rsidRPr="00322EB0">
        <w:rPr>
          <w:rFonts w:ascii="Century Gothic" w:hAnsi="Century Gothic"/>
          <w:sz w:val="20"/>
          <w:szCs w:val="20"/>
        </w:rPr>
        <w:t xml:space="preserve"> przypadku odstąpienia od umowy przez Wykonawcę z przyczyn, za które odpowiada Zamawiający, w wysokości </w:t>
      </w:r>
      <w:r w:rsidR="00E231C5" w:rsidRPr="00FA5F59">
        <w:rPr>
          <w:rFonts w:ascii="Century Gothic" w:hAnsi="Century Gothic"/>
          <w:i/>
          <w:sz w:val="20"/>
          <w:szCs w:val="20"/>
        </w:rPr>
        <w:t>dziesięć</w:t>
      </w:r>
      <w:r w:rsidR="00E231C5" w:rsidRPr="00FA5F59">
        <w:rPr>
          <w:rFonts w:ascii="Century Gothic" w:hAnsi="Century Gothic"/>
          <w:sz w:val="20"/>
          <w:szCs w:val="20"/>
        </w:rPr>
        <w:t xml:space="preserve"> </w:t>
      </w:r>
      <w:r w:rsidR="00E231C5" w:rsidRPr="00FA5F59">
        <w:rPr>
          <w:rFonts w:ascii="Century Gothic" w:hAnsi="Century Gothic"/>
          <w:i/>
          <w:sz w:val="20"/>
          <w:szCs w:val="20"/>
        </w:rPr>
        <w:t>procent</w:t>
      </w:r>
      <w:r w:rsidR="00E231C5" w:rsidRPr="00FA5F59">
        <w:rPr>
          <w:rFonts w:ascii="Century Gothic" w:hAnsi="Century Gothic"/>
          <w:sz w:val="20"/>
          <w:szCs w:val="20"/>
        </w:rPr>
        <w:t xml:space="preserve"> (</w:t>
      </w:r>
      <w:r w:rsidRPr="00FA5F59">
        <w:rPr>
          <w:rFonts w:ascii="Century Gothic" w:hAnsi="Century Gothic"/>
          <w:sz w:val="20"/>
          <w:szCs w:val="20"/>
        </w:rPr>
        <w:t>10%</w:t>
      </w:r>
      <w:r w:rsidR="00E231C5" w:rsidRPr="00FA5F59">
        <w:rPr>
          <w:rFonts w:ascii="Century Gothic" w:hAnsi="Century Gothic"/>
          <w:sz w:val="20"/>
          <w:szCs w:val="20"/>
        </w:rPr>
        <w:t>)</w:t>
      </w:r>
      <w:r w:rsidRPr="00FA5F59">
        <w:rPr>
          <w:rFonts w:ascii="Century Gothic" w:hAnsi="Century Gothic"/>
          <w:sz w:val="20"/>
          <w:szCs w:val="20"/>
        </w:rPr>
        <w:t xml:space="preserve">  wynagrodzenia brutto, określonego w </w:t>
      </w:r>
      <w:r w:rsidRPr="00FA5F59">
        <w:rPr>
          <w:rFonts w:ascii="Century Gothic" w:hAnsi="Century Gothic"/>
          <w:b/>
          <w:sz w:val="20"/>
          <w:szCs w:val="20"/>
        </w:rPr>
        <w:t>§ 5 ust. 1</w:t>
      </w:r>
      <w:r w:rsidRPr="00FA5F59">
        <w:rPr>
          <w:rFonts w:ascii="Century Gothic" w:hAnsi="Century Gothic"/>
          <w:sz w:val="20"/>
          <w:szCs w:val="20"/>
        </w:rPr>
        <w:t xml:space="preserve"> umowy.</w:t>
      </w:r>
    </w:p>
    <w:p w:rsidR="00A30CD9" w:rsidRPr="006D5AB3" w:rsidRDefault="00A30CD9" w:rsidP="00E231C5">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sidRPr="00FA5F59">
        <w:rPr>
          <w:rFonts w:ascii="Century Gothic" w:hAnsi="Century Gothic"/>
          <w:sz w:val="20"/>
          <w:szCs w:val="20"/>
        </w:rPr>
        <w:t xml:space="preserve">b)w przypadku odstąpienia od umowy przez Zamawiającego z przyczyn, za które odpowiada Zamawiający, w wysokości </w:t>
      </w:r>
      <w:r w:rsidR="00E231C5" w:rsidRPr="00FA5F59">
        <w:rPr>
          <w:rFonts w:ascii="Century Gothic" w:hAnsi="Century Gothic"/>
          <w:i/>
          <w:sz w:val="20"/>
          <w:szCs w:val="20"/>
        </w:rPr>
        <w:t>dziesięć</w:t>
      </w:r>
      <w:r w:rsidR="00E231C5" w:rsidRPr="00FA5F59">
        <w:rPr>
          <w:rFonts w:ascii="Century Gothic" w:hAnsi="Century Gothic"/>
          <w:sz w:val="20"/>
          <w:szCs w:val="20"/>
        </w:rPr>
        <w:t xml:space="preserve"> </w:t>
      </w:r>
      <w:r w:rsidR="00E231C5" w:rsidRPr="00FA5F59">
        <w:rPr>
          <w:rFonts w:ascii="Century Gothic" w:hAnsi="Century Gothic"/>
          <w:i/>
          <w:sz w:val="20"/>
          <w:szCs w:val="20"/>
        </w:rPr>
        <w:t>procent</w:t>
      </w:r>
      <w:r w:rsidR="00E231C5" w:rsidRPr="00FA5F59">
        <w:rPr>
          <w:rFonts w:ascii="Century Gothic" w:hAnsi="Century Gothic"/>
          <w:sz w:val="20"/>
          <w:szCs w:val="20"/>
        </w:rPr>
        <w:t xml:space="preserve"> (</w:t>
      </w:r>
      <w:r w:rsidRPr="00FA5F59">
        <w:rPr>
          <w:rFonts w:ascii="Century Gothic" w:hAnsi="Century Gothic"/>
          <w:sz w:val="20"/>
          <w:szCs w:val="20"/>
        </w:rPr>
        <w:t>10%</w:t>
      </w:r>
      <w:r w:rsidR="00E231C5" w:rsidRPr="00FA5F59">
        <w:rPr>
          <w:rFonts w:ascii="Century Gothic" w:hAnsi="Century Gothic"/>
          <w:sz w:val="20"/>
          <w:szCs w:val="20"/>
        </w:rPr>
        <w:t>)</w:t>
      </w:r>
      <w:r w:rsidRPr="00322EB0">
        <w:rPr>
          <w:rFonts w:ascii="Century Gothic" w:hAnsi="Century Gothic"/>
          <w:sz w:val="20"/>
          <w:szCs w:val="20"/>
        </w:rPr>
        <w:t xml:space="preserve"> wynagrodzenia brutto, określonego w </w:t>
      </w:r>
      <w:r w:rsidRPr="00322EB0">
        <w:rPr>
          <w:rFonts w:ascii="Century Gothic" w:hAnsi="Century Gothic"/>
          <w:b/>
          <w:sz w:val="20"/>
          <w:szCs w:val="20"/>
        </w:rPr>
        <w:t>§ 5 ust. 1</w:t>
      </w:r>
      <w:r>
        <w:rPr>
          <w:rFonts w:ascii="Century Gothic" w:hAnsi="Century Gothic"/>
          <w:sz w:val="20"/>
          <w:szCs w:val="20"/>
        </w:rPr>
        <w:t xml:space="preserve"> umowy, </w:t>
      </w:r>
      <w:r w:rsidRPr="006D5AB3">
        <w:rPr>
          <w:rFonts w:ascii="Century Gothic" w:hAnsi="Century Gothic"/>
          <w:sz w:val="20"/>
          <w:szCs w:val="20"/>
        </w:rPr>
        <w:t xml:space="preserve">z wyłączeniem odstąpienia od umowy z przyczyn określonych w </w:t>
      </w:r>
      <w:r w:rsidRPr="006D5AB3">
        <w:rPr>
          <w:rFonts w:ascii="Century Gothic" w:hAnsi="Century Gothic"/>
          <w:b/>
          <w:sz w:val="20"/>
          <w:szCs w:val="20"/>
        </w:rPr>
        <w:t>§ 8 ust. 1</w:t>
      </w:r>
      <w:r w:rsidRPr="006D5AB3">
        <w:rPr>
          <w:rFonts w:ascii="Century Gothic" w:hAnsi="Century Gothic"/>
          <w:sz w:val="20"/>
          <w:szCs w:val="20"/>
        </w:rPr>
        <w:t xml:space="preserve"> umowy.</w:t>
      </w:r>
    </w:p>
    <w:p w:rsidR="00A30CD9" w:rsidRPr="00CD29C0" w:rsidRDefault="00E231C5" w:rsidP="00A30CD9">
      <w:pPr>
        <w:widowControl w:val="0"/>
        <w:shd w:val="clear" w:color="auto" w:fill="FFFFFF"/>
        <w:suppressAutoHyphens w:val="0"/>
        <w:autoSpaceDE w:val="0"/>
        <w:autoSpaceDN w:val="0"/>
        <w:adjustRightInd w:val="0"/>
        <w:spacing w:line="360" w:lineRule="auto"/>
        <w:ind w:left="502"/>
        <w:jc w:val="both"/>
        <w:rPr>
          <w:rFonts w:ascii="Century Gothic" w:hAnsi="Century Gothic"/>
          <w:sz w:val="20"/>
          <w:szCs w:val="20"/>
          <w:lang w:eastAsia="pl-PL"/>
        </w:rPr>
      </w:pPr>
      <w:r>
        <w:rPr>
          <w:rFonts w:ascii="Century Gothic" w:hAnsi="Century Gothic"/>
          <w:sz w:val="20"/>
          <w:szCs w:val="20"/>
          <w:lang w:eastAsia="pl-PL"/>
        </w:rPr>
        <w:t>2</w:t>
      </w:r>
      <w:r w:rsidR="00A30CD9">
        <w:rPr>
          <w:rFonts w:ascii="Century Gothic" w:hAnsi="Century Gothic"/>
          <w:sz w:val="20"/>
          <w:szCs w:val="20"/>
          <w:lang w:eastAsia="pl-PL"/>
        </w:rPr>
        <w:t>.</w:t>
      </w:r>
      <w:r w:rsidR="00A30CD9" w:rsidRPr="00CD29C0">
        <w:rPr>
          <w:rFonts w:ascii="Century Gothic" w:hAnsi="Century Gothic"/>
          <w:sz w:val="20"/>
          <w:szCs w:val="20"/>
          <w:lang w:eastAsia="pl-PL"/>
        </w:rPr>
        <w:t>Roszczenie o zapłatę kar umownych z tytułu opóźnienia, ustalonych za każdy rozpoczęty dzień opóźnienia staje się wymagalne:</w:t>
      </w:r>
    </w:p>
    <w:p w:rsidR="00A30CD9" w:rsidRPr="00FA5F59" w:rsidRDefault="00A30CD9" w:rsidP="00A30CD9">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sidRPr="00FA5F59">
        <w:rPr>
          <w:rFonts w:ascii="Century Gothic" w:hAnsi="Century Gothic"/>
          <w:sz w:val="20"/>
          <w:szCs w:val="20"/>
        </w:rPr>
        <w:t>1)za pierwszy rozpoczęty dzień opóźnienia – w tym dniu</w:t>
      </w:r>
      <w:r w:rsidR="00E231C5" w:rsidRPr="00FA5F59">
        <w:rPr>
          <w:rFonts w:ascii="Century Gothic" w:hAnsi="Century Gothic"/>
          <w:sz w:val="20"/>
          <w:szCs w:val="20"/>
        </w:rPr>
        <w:t>,</w:t>
      </w:r>
    </w:p>
    <w:p w:rsidR="00A30CD9" w:rsidRPr="00FA5F59" w:rsidRDefault="00A30CD9" w:rsidP="00A30CD9">
      <w:pPr>
        <w:widowControl w:val="0"/>
        <w:shd w:val="clear" w:color="auto" w:fill="FFFFFF"/>
        <w:suppressAutoHyphens w:val="0"/>
        <w:autoSpaceDE w:val="0"/>
        <w:autoSpaceDN w:val="0"/>
        <w:adjustRightInd w:val="0"/>
        <w:spacing w:line="360" w:lineRule="auto"/>
        <w:ind w:left="1134"/>
        <w:contextualSpacing/>
        <w:jc w:val="both"/>
        <w:rPr>
          <w:rFonts w:ascii="Century Gothic" w:hAnsi="Century Gothic"/>
          <w:sz w:val="20"/>
          <w:szCs w:val="20"/>
        </w:rPr>
      </w:pPr>
      <w:r w:rsidRPr="00FA5F59">
        <w:rPr>
          <w:rFonts w:ascii="Century Gothic" w:hAnsi="Century Gothic"/>
          <w:sz w:val="20"/>
          <w:szCs w:val="20"/>
        </w:rPr>
        <w:t>2)za każdy następny rozpoczęty dzień opóźnienia – odpowiednio w każdym z tych dni.</w:t>
      </w:r>
    </w:p>
    <w:p w:rsidR="00A30CD9" w:rsidRPr="00E231C5" w:rsidRDefault="00E231C5" w:rsidP="00E231C5">
      <w:pPr>
        <w:widowControl w:val="0"/>
        <w:shd w:val="clear" w:color="auto" w:fill="FFFFFF"/>
        <w:suppressAutoHyphens w:val="0"/>
        <w:autoSpaceDE w:val="0"/>
        <w:autoSpaceDN w:val="0"/>
        <w:adjustRightInd w:val="0"/>
        <w:spacing w:line="360" w:lineRule="auto"/>
        <w:ind w:left="360"/>
        <w:jc w:val="both"/>
        <w:rPr>
          <w:rFonts w:ascii="Century Gothic" w:hAnsi="Century Gothic"/>
          <w:sz w:val="20"/>
          <w:szCs w:val="20"/>
          <w:lang w:eastAsia="pl-PL"/>
        </w:rPr>
      </w:pPr>
      <w:r>
        <w:rPr>
          <w:rFonts w:ascii="Century Gothic" w:hAnsi="Century Gothic"/>
          <w:sz w:val="20"/>
          <w:szCs w:val="20"/>
          <w:lang w:eastAsia="pl-PL"/>
        </w:rPr>
        <w:t>3.Z</w:t>
      </w:r>
      <w:r w:rsidR="00A30CD9" w:rsidRPr="00E231C5">
        <w:rPr>
          <w:rFonts w:ascii="Century Gothic" w:hAnsi="Century Gothic"/>
          <w:sz w:val="20"/>
          <w:szCs w:val="20"/>
          <w:lang w:eastAsia="pl-PL"/>
        </w:rPr>
        <w:t xml:space="preserve">amawiającemu przysługuje prawo do dochodzenia odszkodowania uzupełniającego na zasadach określonych w Kodeksie cywilnym, gdy wartość kar umownych jest niższa niż wartość powstałej szkody, na co Wykonawca wyraża zgodę. </w:t>
      </w:r>
    </w:p>
    <w:p w:rsidR="00A30CD9" w:rsidRPr="00322EB0" w:rsidRDefault="00E231C5" w:rsidP="00E231C5">
      <w:pPr>
        <w:widowControl w:val="0"/>
        <w:shd w:val="clear" w:color="auto" w:fill="FFFFFF"/>
        <w:suppressAutoHyphens w:val="0"/>
        <w:autoSpaceDE w:val="0"/>
        <w:autoSpaceDN w:val="0"/>
        <w:adjustRightInd w:val="0"/>
        <w:spacing w:line="360" w:lineRule="auto"/>
        <w:ind w:left="360"/>
        <w:jc w:val="both"/>
        <w:rPr>
          <w:rFonts w:ascii="Century Gothic" w:hAnsi="Century Gothic"/>
          <w:sz w:val="20"/>
          <w:szCs w:val="20"/>
          <w:lang w:eastAsia="pl-PL"/>
        </w:rPr>
      </w:pPr>
      <w:r>
        <w:rPr>
          <w:rFonts w:ascii="Century Gothic" w:hAnsi="Century Gothic"/>
          <w:sz w:val="20"/>
          <w:szCs w:val="20"/>
          <w:lang w:eastAsia="pl-PL"/>
        </w:rPr>
        <w:lastRenderedPageBreak/>
        <w:t>4</w:t>
      </w:r>
      <w:r w:rsidR="001D41FA">
        <w:rPr>
          <w:rFonts w:ascii="Century Gothic" w:hAnsi="Century Gothic"/>
          <w:sz w:val="20"/>
          <w:szCs w:val="20"/>
          <w:lang w:eastAsia="pl-PL"/>
        </w:rPr>
        <w:t>. Z</w:t>
      </w:r>
      <w:r w:rsidR="00A30CD9" w:rsidRPr="00322EB0">
        <w:rPr>
          <w:rFonts w:ascii="Century Gothic" w:hAnsi="Century Gothic"/>
          <w:sz w:val="20"/>
          <w:szCs w:val="20"/>
          <w:lang w:eastAsia="pl-PL"/>
        </w:rPr>
        <w:t>apłata kary umownej może nastąpić poprzez potrącenie jej z wynagrodzenia Wykonawcy bezpośrednio z faktury, na co Wykonawca, niniejszą umową, wyraża zgodę.</w:t>
      </w:r>
    </w:p>
    <w:p w:rsidR="00A30CD9" w:rsidRPr="00FA5F59" w:rsidRDefault="00A30CD9" w:rsidP="00E231C5">
      <w:pPr>
        <w:widowControl w:val="0"/>
        <w:numPr>
          <w:ilvl w:val="0"/>
          <w:numId w:val="10"/>
        </w:numPr>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r w:rsidRPr="00FA5F59">
        <w:rPr>
          <w:rFonts w:ascii="Century Gothic" w:hAnsi="Century Gothic"/>
          <w:sz w:val="20"/>
          <w:szCs w:val="20"/>
          <w:lang w:eastAsia="pl-PL"/>
        </w:rPr>
        <w:t xml:space="preserve">Kary określone w </w:t>
      </w:r>
      <w:r w:rsidRPr="00FA5F59">
        <w:rPr>
          <w:rFonts w:ascii="Century Gothic" w:hAnsi="Century Gothic"/>
          <w:b/>
          <w:sz w:val="20"/>
          <w:szCs w:val="20"/>
          <w:lang w:eastAsia="pl-PL"/>
        </w:rPr>
        <w:t>§ 9</w:t>
      </w:r>
      <w:r w:rsidRPr="00FA5F59">
        <w:rPr>
          <w:rFonts w:ascii="Century Gothic" w:hAnsi="Century Gothic"/>
          <w:sz w:val="20"/>
          <w:szCs w:val="20"/>
          <w:lang w:eastAsia="pl-PL"/>
        </w:rPr>
        <w:t xml:space="preserve"> umowy podlegają kumulacji, mogą być naliczane równolegle </w:t>
      </w:r>
      <w:r w:rsidRPr="00FA5F59">
        <w:rPr>
          <w:rFonts w:ascii="Century Gothic" w:hAnsi="Century Gothic"/>
          <w:sz w:val="20"/>
          <w:szCs w:val="20"/>
          <w:lang w:eastAsia="pl-PL"/>
        </w:rPr>
        <w:br/>
        <w:t xml:space="preserve">za każde zdarzenie z osobna. </w:t>
      </w:r>
    </w:p>
    <w:p w:rsidR="00A30CD9" w:rsidRPr="001D41FA" w:rsidRDefault="00A30CD9" w:rsidP="00A30CD9">
      <w:pPr>
        <w:widowControl w:val="0"/>
        <w:shd w:val="clear" w:color="auto" w:fill="FFFFFF"/>
        <w:suppressAutoHyphens w:val="0"/>
        <w:autoSpaceDE w:val="0"/>
        <w:autoSpaceDN w:val="0"/>
        <w:adjustRightInd w:val="0"/>
        <w:spacing w:line="360" w:lineRule="auto"/>
        <w:jc w:val="both"/>
        <w:rPr>
          <w:rFonts w:ascii="Century Gothic" w:hAnsi="Century Gothic"/>
          <w:color w:val="92D050"/>
          <w:sz w:val="20"/>
          <w:szCs w:val="20"/>
          <w:lang w:eastAsia="pl-PL"/>
        </w:rPr>
      </w:pPr>
    </w:p>
    <w:p w:rsidR="00000D0F" w:rsidRPr="00000D0F" w:rsidRDefault="00000D0F" w:rsidP="00000D0F">
      <w:pPr>
        <w:shd w:val="clear" w:color="auto" w:fill="FFFFFF"/>
        <w:suppressAutoHyphens w:val="0"/>
        <w:spacing w:line="360" w:lineRule="auto"/>
        <w:ind w:left="284" w:hanging="284"/>
        <w:jc w:val="center"/>
        <w:rPr>
          <w:rFonts w:ascii="Century Gothic" w:hAnsi="Century Gothic"/>
          <w:b/>
          <w:bCs/>
          <w:sz w:val="20"/>
          <w:szCs w:val="20"/>
          <w:lang w:eastAsia="pl-PL"/>
        </w:rPr>
      </w:pPr>
      <w:r w:rsidRPr="00000D0F">
        <w:rPr>
          <w:rFonts w:ascii="Century Gothic" w:hAnsi="Century Gothic"/>
          <w:b/>
          <w:bCs/>
          <w:sz w:val="20"/>
          <w:szCs w:val="20"/>
          <w:lang w:eastAsia="pl-PL"/>
        </w:rPr>
        <w:t>§ 10</w:t>
      </w:r>
    </w:p>
    <w:p w:rsidR="00000D0F" w:rsidRPr="00000D0F" w:rsidRDefault="00000D0F" w:rsidP="00000D0F">
      <w:pPr>
        <w:shd w:val="clear" w:color="auto" w:fill="FFFFFF"/>
        <w:suppressAutoHyphens w:val="0"/>
        <w:spacing w:line="360" w:lineRule="auto"/>
        <w:ind w:left="284" w:hanging="284"/>
        <w:jc w:val="center"/>
        <w:rPr>
          <w:rFonts w:ascii="Century Gothic" w:hAnsi="Century Gothic"/>
          <w:b/>
          <w:bCs/>
          <w:spacing w:val="-1"/>
          <w:sz w:val="20"/>
          <w:szCs w:val="20"/>
          <w:lang w:eastAsia="pl-PL"/>
        </w:rPr>
      </w:pPr>
      <w:r w:rsidRPr="00000D0F">
        <w:rPr>
          <w:rFonts w:ascii="Century Gothic" w:hAnsi="Century Gothic"/>
          <w:b/>
          <w:bCs/>
          <w:spacing w:val="-1"/>
          <w:sz w:val="20"/>
          <w:szCs w:val="20"/>
          <w:lang w:eastAsia="pl-PL"/>
        </w:rPr>
        <w:t>ZMIANA UMOWY</w:t>
      </w:r>
    </w:p>
    <w:p w:rsidR="00000D0F" w:rsidRPr="002B02B7" w:rsidRDefault="00000D0F" w:rsidP="000A5D9F">
      <w:pPr>
        <w:widowControl w:val="0"/>
        <w:numPr>
          <w:ilvl w:val="0"/>
          <w:numId w:val="12"/>
        </w:numPr>
        <w:shd w:val="clear" w:color="auto" w:fill="FFFFFF"/>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000D0F">
        <w:rPr>
          <w:rFonts w:ascii="Century Gothic" w:hAnsi="Century Gothic"/>
          <w:sz w:val="20"/>
          <w:szCs w:val="20"/>
          <w:lang w:eastAsia="pl-PL"/>
        </w:rPr>
        <w:t>Przewiduje się zmiany umowy, na warunkach określonych w art. 144 ustawy Prawo zamówień publicznych.</w:t>
      </w:r>
    </w:p>
    <w:p w:rsidR="00000D0F" w:rsidRPr="002B02B7" w:rsidRDefault="00000D0F" w:rsidP="000A5D9F">
      <w:pPr>
        <w:widowControl w:val="0"/>
        <w:numPr>
          <w:ilvl w:val="0"/>
          <w:numId w:val="12"/>
        </w:numPr>
        <w:shd w:val="clear" w:color="auto" w:fill="FFFFFF"/>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B02B7">
        <w:rPr>
          <w:rStyle w:val="fontstyle01"/>
          <w:rFonts w:ascii="Century Gothic" w:hAnsi="Century Gothic"/>
          <w:sz w:val="20"/>
          <w:szCs w:val="20"/>
        </w:rPr>
        <w:t>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w:t>
      </w:r>
      <w:r w:rsidRPr="002B02B7">
        <w:rPr>
          <w:rFonts w:ascii="Century Gothic" w:hAnsi="Century Gothic"/>
          <w:color w:val="000000"/>
          <w:sz w:val="20"/>
          <w:szCs w:val="20"/>
        </w:rPr>
        <w:t xml:space="preserve"> </w:t>
      </w:r>
    </w:p>
    <w:p w:rsidR="00E23482" w:rsidRDefault="00000D0F" w:rsidP="005A612C">
      <w:pPr>
        <w:pStyle w:val="Akapitzlist"/>
        <w:widowControl w:val="0"/>
        <w:numPr>
          <w:ilvl w:val="1"/>
          <w:numId w:val="31"/>
        </w:numPr>
        <w:shd w:val="clear" w:color="auto" w:fill="FFFFFF"/>
        <w:suppressAutoHyphens w:val="0"/>
        <w:autoSpaceDE w:val="0"/>
        <w:autoSpaceDN w:val="0"/>
        <w:adjustRightInd w:val="0"/>
        <w:spacing w:line="360" w:lineRule="auto"/>
        <w:ind w:left="851" w:hanging="284"/>
        <w:jc w:val="both"/>
        <w:rPr>
          <w:rStyle w:val="fontstyle01"/>
          <w:rFonts w:ascii="Century Gothic" w:hAnsi="Century Gothic"/>
          <w:sz w:val="20"/>
          <w:szCs w:val="20"/>
        </w:rPr>
      </w:pPr>
      <w:r w:rsidRPr="00E23482">
        <w:rPr>
          <w:rStyle w:val="fontstyle01"/>
          <w:rFonts w:ascii="Century Gothic" w:hAnsi="Century Gothic"/>
          <w:sz w:val="20"/>
          <w:szCs w:val="20"/>
        </w:rPr>
        <w:t>działania siły wyższej (np. klęski żywiołowej, strajku) mającej bezpośredni wpływ na</w:t>
      </w:r>
      <w:r w:rsidRPr="00E23482">
        <w:rPr>
          <w:rFonts w:ascii="Century Gothic" w:hAnsi="Century Gothic"/>
          <w:color w:val="000000"/>
          <w:sz w:val="20"/>
          <w:szCs w:val="20"/>
        </w:rPr>
        <w:br/>
      </w:r>
      <w:r w:rsidRPr="00E23482">
        <w:rPr>
          <w:rStyle w:val="fontstyle01"/>
          <w:rFonts w:ascii="Century Gothic" w:hAnsi="Century Gothic"/>
          <w:sz w:val="20"/>
          <w:szCs w:val="20"/>
        </w:rPr>
        <w:t>terminowość wykonania przedmiotu umowy – o czas występowania siły wyższej,</w:t>
      </w:r>
    </w:p>
    <w:p w:rsidR="00E23482" w:rsidRDefault="00000D0F" w:rsidP="005A612C">
      <w:pPr>
        <w:pStyle w:val="Akapitzlist"/>
        <w:widowControl w:val="0"/>
        <w:numPr>
          <w:ilvl w:val="1"/>
          <w:numId w:val="31"/>
        </w:numPr>
        <w:shd w:val="clear" w:color="auto" w:fill="FFFFFF"/>
        <w:suppressAutoHyphens w:val="0"/>
        <w:autoSpaceDE w:val="0"/>
        <w:autoSpaceDN w:val="0"/>
        <w:adjustRightInd w:val="0"/>
        <w:spacing w:line="360" w:lineRule="auto"/>
        <w:ind w:left="851" w:hanging="284"/>
        <w:jc w:val="both"/>
        <w:rPr>
          <w:rStyle w:val="fontstyle01"/>
          <w:rFonts w:ascii="Century Gothic" w:hAnsi="Century Gothic"/>
          <w:sz w:val="20"/>
          <w:szCs w:val="20"/>
        </w:rPr>
      </w:pPr>
      <w:r w:rsidRPr="00E23482">
        <w:rPr>
          <w:rStyle w:val="fontstyle01"/>
          <w:rFonts w:ascii="Century Gothic" w:hAnsi="Century Gothic"/>
          <w:sz w:val="20"/>
          <w:szCs w:val="20"/>
        </w:rPr>
        <w:t xml:space="preserve"> przestojów i opóźnień zawinionych przez Zamawiającego,</w:t>
      </w:r>
    </w:p>
    <w:p w:rsidR="00E23482" w:rsidRDefault="00000D0F" w:rsidP="005A612C">
      <w:pPr>
        <w:pStyle w:val="Akapitzlist"/>
        <w:widowControl w:val="0"/>
        <w:numPr>
          <w:ilvl w:val="1"/>
          <w:numId w:val="31"/>
        </w:numPr>
        <w:shd w:val="clear" w:color="auto" w:fill="FFFFFF"/>
        <w:suppressAutoHyphens w:val="0"/>
        <w:autoSpaceDE w:val="0"/>
        <w:autoSpaceDN w:val="0"/>
        <w:adjustRightInd w:val="0"/>
        <w:spacing w:line="360" w:lineRule="auto"/>
        <w:ind w:left="851" w:hanging="284"/>
        <w:jc w:val="both"/>
        <w:rPr>
          <w:rStyle w:val="fontstyle01"/>
          <w:rFonts w:ascii="Century Gothic" w:hAnsi="Century Gothic"/>
          <w:sz w:val="20"/>
          <w:szCs w:val="20"/>
        </w:rPr>
      </w:pPr>
      <w:r w:rsidRPr="00E23482">
        <w:rPr>
          <w:rStyle w:val="fontstyle01"/>
          <w:rFonts w:ascii="Century Gothic" w:hAnsi="Century Gothic"/>
          <w:sz w:val="20"/>
          <w:szCs w:val="20"/>
        </w:rPr>
        <w:t xml:space="preserve"> wystąpienia warunków atmosferycznych uniemożliwiających wykonywanie robót – o</w:t>
      </w:r>
      <w:r w:rsidR="00E23482">
        <w:rPr>
          <w:rStyle w:val="fontstyle01"/>
          <w:rFonts w:ascii="Century Gothic" w:hAnsi="Century Gothic"/>
          <w:sz w:val="20"/>
          <w:szCs w:val="20"/>
        </w:rPr>
        <w:t xml:space="preserve"> </w:t>
      </w:r>
      <w:r w:rsidRPr="00E23482">
        <w:rPr>
          <w:rStyle w:val="fontstyle01"/>
          <w:rFonts w:ascii="Century Gothic" w:hAnsi="Century Gothic"/>
          <w:sz w:val="20"/>
          <w:szCs w:val="20"/>
        </w:rPr>
        <w:t>czas występowania niekorzystnych warunków atmosferycznych udokumentowany</w:t>
      </w:r>
      <w:r w:rsidR="00E23482">
        <w:rPr>
          <w:rStyle w:val="fontstyle01"/>
          <w:rFonts w:ascii="Century Gothic" w:hAnsi="Century Gothic"/>
          <w:sz w:val="20"/>
          <w:szCs w:val="20"/>
        </w:rPr>
        <w:t xml:space="preserve"> </w:t>
      </w:r>
      <w:r w:rsidRPr="00E23482">
        <w:rPr>
          <w:rStyle w:val="fontstyle01"/>
          <w:rFonts w:ascii="Century Gothic" w:hAnsi="Century Gothic"/>
          <w:sz w:val="20"/>
          <w:szCs w:val="20"/>
        </w:rPr>
        <w:t>przez Wykonawcę poprzez przedstawienie np. raportów pogodowych z tego okresu,</w:t>
      </w:r>
    </w:p>
    <w:p w:rsidR="00E23482" w:rsidRDefault="00000D0F" w:rsidP="005A612C">
      <w:pPr>
        <w:pStyle w:val="Akapitzlist"/>
        <w:widowControl w:val="0"/>
        <w:numPr>
          <w:ilvl w:val="1"/>
          <w:numId w:val="31"/>
        </w:numPr>
        <w:shd w:val="clear" w:color="auto" w:fill="FFFFFF"/>
        <w:suppressAutoHyphens w:val="0"/>
        <w:autoSpaceDE w:val="0"/>
        <w:autoSpaceDN w:val="0"/>
        <w:adjustRightInd w:val="0"/>
        <w:spacing w:line="360" w:lineRule="auto"/>
        <w:ind w:left="851" w:hanging="284"/>
        <w:jc w:val="both"/>
        <w:rPr>
          <w:rStyle w:val="fontstyle01"/>
          <w:rFonts w:ascii="Century Gothic" w:hAnsi="Century Gothic"/>
          <w:sz w:val="20"/>
          <w:szCs w:val="20"/>
        </w:rPr>
      </w:pPr>
      <w:r w:rsidRPr="00E23482">
        <w:rPr>
          <w:rStyle w:val="fontstyle01"/>
          <w:rFonts w:ascii="Century Gothic" w:hAnsi="Century Gothic"/>
          <w:sz w:val="20"/>
          <w:szCs w:val="20"/>
        </w:rPr>
        <w:t xml:space="preserve"> wydłużenia czasu oczekiwania na uzyskanie pozwoleń lub decyzji administracyjnych i</w:t>
      </w:r>
      <w:r w:rsidRPr="00E23482">
        <w:rPr>
          <w:rFonts w:ascii="Century Gothic" w:hAnsi="Century Gothic"/>
          <w:color w:val="000000"/>
          <w:sz w:val="20"/>
          <w:szCs w:val="20"/>
        </w:rPr>
        <w:t xml:space="preserve"> </w:t>
      </w:r>
      <w:r w:rsidRPr="00E23482">
        <w:rPr>
          <w:rStyle w:val="fontstyle01"/>
          <w:rFonts w:ascii="Century Gothic" w:hAnsi="Century Gothic"/>
          <w:sz w:val="20"/>
          <w:szCs w:val="20"/>
        </w:rPr>
        <w:t xml:space="preserve">uzgodnień wymaganych dla wykonania umowy, jeżeli </w:t>
      </w:r>
      <w:r w:rsidRPr="005A612C">
        <w:rPr>
          <w:rStyle w:val="fontstyle01"/>
          <w:rFonts w:ascii="Century Gothic" w:hAnsi="Century Gothic"/>
          <w:sz w:val="20"/>
          <w:szCs w:val="20"/>
        </w:rPr>
        <w:t xml:space="preserve">łączny </w:t>
      </w:r>
      <w:r w:rsidRPr="00E23482">
        <w:rPr>
          <w:rStyle w:val="fontstyle01"/>
          <w:rFonts w:ascii="Century Gothic" w:hAnsi="Century Gothic"/>
          <w:sz w:val="20"/>
          <w:szCs w:val="20"/>
        </w:rPr>
        <w:t>czas oczekiwania na pozwolenia i decyzje administracyjne przekroczy łącznie 21 dni,</w:t>
      </w:r>
    </w:p>
    <w:p w:rsidR="00E23482" w:rsidRDefault="00000D0F" w:rsidP="005A612C">
      <w:pPr>
        <w:pStyle w:val="Akapitzlist"/>
        <w:widowControl w:val="0"/>
        <w:numPr>
          <w:ilvl w:val="1"/>
          <w:numId w:val="31"/>
        </w:numPr>
        <w:shd w:val="clear" w:color="auto" w:fill="FFFFFF"/>
        <w:tabs>
          <w:tab w:val="left" w:pos="0"/>
        </w:tabs>
        <w:suppressAutoHyphens w:val="0"/>
        <w:autoSpaceDE w:val="0"/>
        <w:autoSpaceDN w:val="0"/>
        <w:adjustRightInd w:val="0"/>
        <w:spacing w:line="360" w:lineRule="auto"/>
        <w:ind w:left="851" w:hanging="284"/>
        <w:jc w:val="both"/>
        <w:rPr>
          <w:rStyle w:val="fontstyle01"/>
          <w:rFonts w:ascii="Century Gothic" w:hAnsi="Century Gothic"/>
          <w:sz w:val="20"/>
          <w:szCs w:val="20"/>
        </w:rPr>
      </w:pPr>
      <w:r w:rsidRPr="00E23482">
        <w:rPr>
          <w:rStyle w:val="fontstyle01"/>
          <w:rFonts w:ascii="Century Gothic" w:hAnsi="Century Gothic"/>
          <w:sz w:val="20"/>
          <w:szCs w:val="20"/>
        </w:rPr>
        <w:t xml:space="preserve"> wystąpienia robót dodatkowych nie objęty</w:t>
      </w:r>
      <w:r w:rsidR="0092502E" w:rsidRPr="00E23482">
        <w:rPr>
          <w:rStyle w:val="fontstyle01"/>
          <w:rFonts w:ascii="Century Gothic" w:hAnsi="Century Gothic"/>
          <w:sz w:val="20"/>
          <w:szCs w:val="20"/>
        </w:rPr>
        <w:t xml:space="preserve">ch przedmiotem niniejszej umowy, </w:t>
      </w:r>
      <w:r w:rsidR="0092502E" w:rsidRPr="00E23482">
        <w:rPr>
          <w:rStyle w:val="fontstyle01"/>
          <w:rFonts w:ascii="Century Gothic" w:hAnsi="Century Gothic"/>
          <w:color w:val="auto"/>
          <w:sz w:val="20"/>
          <w:szCs w:val="20"/>
        </w:rPr>
        <w:t xml:space="preserve">czego nie można było przewidzieć przy zachowaniu należytej staranności w chwili zawarcia niniejszej umowy.   </w:t>
      </w:r>
    </w:p>
    <w:p w:rsidR="00000D0F" w:rsidRPr="00FA5F59" w:rsidRDefault="00000D0F" w:rsidP="005A612C">
      <w:pPr>
        <w:widowControl w:val="0"/>
        <w:shd w:val="clear" w:color="auto" w:fill="FFFFFF"/>
        <w:tabs>
          <w:tab w:val="left" w:pos="709"/>
        </w:tabs>
        <w:suppressAutoHyphens w:val="0"/>
        <w:autoSpaceDE w:val="0"/>
        <w:autoSpaceDN w:val="0"/>
        <w:adjustRightInd w:val="0"/>
        <w:spacing w:line="360" w:lineRule="auto"/>
        <w:ind w:left="709" w:hanging="283"/>
        <w:jc w:val="both"/>
        <w:rPr>
          <w:rFonts w:ascii="Century Gothic" w:hAnsi="Century Gothic"/>
          <w:sz w:val="20"/>
          <w:szCs w:val="20"/>
        </w:rPr>
      </w:pPr>
      <w:r w:rsidRPr="00E23482">
        <w:rPr>
          <w:rStyle w:val="fontstyle01"/>
          <w:rFonts w:ascii="Century Gothic" w:hAnsi="Century Gothic"/>
          <w:sz w:val="20"/>
          <w:szCs w:val="20"/>
        </w:rPr>
        <w:t xml:space="preserve">4. W </w:t>
      </w:r>
      <w:r w:rsidRPr="00FA5F59">
        <w:rPr>
          <w:rStyle w:val="fontstyle01"/>
          <w:rFonts w:ascii="Century Gothic" w:hAnsi="Century Gothic"/>
          <w:color w:val="auto"/>
          <w:sz w:val="20"/>
          <w:szCs w:val="20"/>
        </w:rPr>
        <w:t xml:space="preserve">przedstawionych </w:t>
      </w:r>
      <w:r w:rsidR="005A612C" w:rsidRPr="00FA5F59">
        <w:rPr>
          <w:rStyle w:val="fontstyle01"/>
          <w:rFonts w:ascii="Century Gothic" w:hAnsi="Century Gothic"/>
          <w:color w:val="auto"/>
          <w:sz w:val="20"/>
          <w:szCs w:val="20"/>
        </w:rPr>
        <w:t xml:space="preserve">w ust. 2 </w:t>
      </w:r>
      <w:r w:rsidRPr="00FA5F59">
        <w:rPr>
          <w:rStyle w:val="fontstyle01"/>
          <w:rFonts w:ascii="Century Gothic" w:hAnsi="Century Gothic"/>
          <w:color w:val="auto"/>
          <w:sz w:val="20"/>
          <w:szCs w:val="20"/>
        </w:rPr>
        <w:t xml:space="preserve">przypadkach wystąpienia opóźnień </w:t>
      </w:r>
      <w:r w:rsidR="005A612C" w:rsidRPr="00FA5F59">
        <w:rPr>
          <w:rStyle w:val="fontstyle01"/>
          <w:rFonts w:ascii="Century Gothic" w:hAnsi="Century Gothic"/>
          <w:color w:val="auto"/>
          <w:sz w:val="20"/>
          <w:szCs w:val="20"/>
        </w:rPr>
        <w:t>S</w:t>
      </w:r>
      <w:r w:rsidRPr="00FA5F59">
        <w:rPr>
          <w:rStyle w:val="fontstyle01"/>
          <w:rFonts w:ascii="Century Gothic" w:hAnsi="Century Gothic"/>
          <w:color w:val="auto"/>
          <w:sz w:val="20"/>
          <w:szCs w:val="20"/>
        </w:rPr>
        <w:t>trony ustalą</w:t>
      </w:r>
      <w:r w:rsidRPr="00FA5F59">
        <w:rPr>
          <w:rFonts w:ascii="Century Gothic" w:hAnsi="Century Gothic"/>
          <w:sz w:val="20"/>
          <w:szCs w:val="20"/>
        </w:rPr>
        <w:t xml:space="preserve"> </w:t>
      </w:r>
      <w:r w:rsidRPr="00FA5F59">
        <w:rPr>
          <w:rStyle w:val="fontstyle01"/>
          <w:rFonts w:ascii="Century Gothic" w:hAnsi="Century Gothic"/>
          <w:color w:val="auto"/>
          <w:sz w:val="20"/>
          <w:szCs w:val="20"/>
        </w:rPr>
        <w:t>nowe terminy realizacji.</w:t>
      </w:r>
      <w:r w:rsidRPr="00FA5F59">
        <w:rPr>
          <w:rFonts w:ascii="Century Gothic" w:hAnsi="Century Gothic"/>
          <w:sz w:val="20"/>
          <w:szCs w:val="20"/>
        </w:rPr>
        <w:t xml:space="preserve"> </w:t>
      </w:r>
    </w:p>
    <w:p w:rsidR="00000D0F" w:rsidRPr="005A612C" w:rsidRDefault="00000D0F" w:rsidP="005A612C">
      <w:pPr>
        <w:widowControl w:val="0"/>
        <w:shd w:val="clear" w:color="auto" w:fill="FFFFFF"/>
        <w:suppressAutoHyphens w:val="0"/>
        <w:autoSpaceDE w:val="0"/>
        <w:autoSpaceDN w:val="0"/>
        <w:adjustRightInd w:val="0"/>
        <w:spacing w:line="360" w:lineRule="auto"/>
        <w:ind w:left="426"/>
        <w:jc w:val="both"/>
        <w:rPr>
          <w:rFonts w:ascii="Century Gothic" w:hAnsi="Century Gothic"/>
          <w:strike/>
          <w:color w:val="000000"/>
          <w:sz w:val="20"/>
          <w:szCs w:val="20"/>
        </w:rPr>
      </w:pPr>
      <w:r w:rsidRPr="00FA5F59">
        <w:rPr>
          <w:rStyle w:val="fontstyle01"/>
          <w:rFonts w:ascii="Century Gothic" w:hAnsi="Century Gothic"/>
          <w:color w:val="auto"/>
          <w:sz w:val="20"/>
          <w:szCs w:val="20"/>
        </w:rPr>
        <w:t>5. Przypadki zmian umowy o</w:t>
      </w:r>
      <w:r w:rsidR="005A612C" w:rsidRPr="00FA5F59">
        <w:rPr>
          <w:rStyle w:val="fontstyle01"/>
          <w:rFonts w:ascii="Century Gothic" w:hAnsi="Century Gothic"/>
          <w:color w:val="auto"/>
          <w:sz w:val="20"/>
          <w:szCs w:val="20"/>
        </w:rPr>
        <w:t xml:space="preserve"> których mowa w ust. 2 </w:t>
      </w:r>
      <w:r w:rsidRPr="00FA5F59">
        <w:rPr>
          <w:rStyle w:val="fontstyle01"/>
          <w:rFonts w:ascii="Century Gothic" w:hAnsi="Century Gothic"/>
          <w:color w:val="auto"/>
          <w:sz w:val="20"/>
          <w:szCs w:val="20"/>
        </w:rPr>
        <w:t>stanowią</w:t>
      </w:r>
      <w:r w:rsidRPr="002B02B7">
        <w:rPr>
          <w:rStyle w:val="fontstyle01"/>
          <w:rFonts w:ascii="Century Gothic" w:hAnsi="Century Gothic"/>
          <w:sz w:val="20"/>
          <w:szCs w:val="20"/>
        </w:rPr>
        <w:t xml:space="preserve"> katalog zmian, na które Zamawiający może wyrazić zgodę. </w:t>
      </w:r>
    </w:p>
    <w:p w:rsidR="00000D0F" w:rsidRPr="002B02B7" w:rsidRDefault="00000D0F" w:rsidP="005A612C">
      <w:pPr>
        <w:widowControl w:val="0"/>
        <w:shd w:val="clear" w:color="auto" w:fill="FFFFFF"/>
        <w:suppressAutoHyphens w:val="0"/>
        <w:autoSpaceDE w:val="0"/>
        <w:autoSpaceDN w:val="0"/>
        <w:adjustRightInd w:val="0"/>
        <w:spacing w:line="360" w:lineRule="auto"/>
        <w:ind w:left="426"/>
        <w:jc w:val="both"/>
        <w:rPr>
          <w:rFonts w:ascii="Century Gothic" w:hAnsi="Century Gothic"/>
          <w:sz w:val="20"/>
          <w:szCs w:val="20"/>
          <w:lang w:eastAsia="pl-PL"/>
        </w:rPr>
      </w:pPr>
      <w:r w:rsidRPr="002B02B7">
        <w:rPr>
          <w:rStyle w:val="fontstyle01"/>
          <w:rFonts w:ascii="Century Gothic" w:hAnsi="Century Gothic"/>
          <w:sz w:val="20"/>
          <w:szCs w:val="20"/>
        </w:rPr>
        <w:t>6. Strony zobowiązują się do niezwłocznego poinformowania o każdorazowej zmianie siedziby. Okoliczności te nie będą stanowiły przesłanki do zmiany umowy.</w:t>
      </w:r>
    </w:p>
    <w:p w:rsidR="00000D0F" w:rsidRPr="00000D0F" w:rsidRDefault="00000D0F" w:rsidP="00000D0F">
      <w:pPr>
        <w:widowControl w:val="0"/>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p>
    <w:p w:rsidR="002B02B7" w:rsidRPr="002B02B7" w:rsidRDefault="002B02B7" w:rsidP="002B02B7">
      <w:pPr>
        <w:spacing w:line="360" w:lineRule="auto"/>
        <w:ind w:left="284" w:hanging="284"/>
        <w:contextualSpacing/>
        <w:jc w:val="center"/>
        <w:rPr>
          <w:rFonts w:ascii="Century Gothic" w:hAnsi="Century Gothic"/>
          <w:b/>
          <w:sz w:val="20"/>
          <w:szCs w:val="20"/>
        </w:rPr>
      </w:pPr>
      <w:r w:rsidRPr="002B02B7">
        <w:rPr>
          <w:rFonts w:ascii="Century Gothic" w:hAnsi="Century Gothic"/>
          <w:b/>
          <w:sz w:val="20"/>
          <w:szCs w:val="20"/>
        </w:rPr>
        <w:t>§ 10 a</w:t>
      </w:r>
    </w:p>
    <w:p w:rsidR="00000D0F" w:rsidRPr="00000D0F" w:rsidRDefault="00000D0F" w:rsidP="002B02B7">
      <w:pPr>
        <w:spacing w:line="360" w:lineRule="auto"/>
        <w:ind w:left="284" w:hanging="284"/>
        <w:contextualSpacing/>
        <w:jc w:val="center"/>
        <w:rPr>
          <w:rFonts w:ascii="Century Gothic" w:hAnsi="Century Gothic"/>
          <w:b/>
          <w:sz w:val="20"/>
          <w:szCs w:val="20"/>
        </w:rPr>
      </w:pPr>
      <w:r w:rsidRPr="00000D0F">
        <w:rPr>
          <w:rFonts w:ascii="Century Gothic" w:hAnsi="Century Gothic"/>
          <w:b/>
          <w:sz w:val="20"/>
          <w:szCs w:val="20"/>
        </w:rPr>
        <w:t>ZMIANY DOTYCZĄCE PERSONELU WYKONAWCY</w:t>
      </w:r>
    </w:p>
    <w:p w:rsidR="00000D0F" w:rsidRPr="00000D0F" w:rsidRDefault="00000D0F" w:rsidP="000A5D9F">
      <w:pPr>
        <w:numPr>
          <w:ilvl w:val="0"/>
          <w:numId w:val="13"/>
        </w:numPr>
        <w:suppressAutoHyphens w:val="0"/>
        <w:spacing w:line="360" w:lineRule="auto"/>
        <w:ind w:left="567" w:hanging="567"/>
        <w:contextualSpacing/>
        <w:jc w:val="both"/>
        <w:rPr>
          <w:rFonts w:ascii="Century Gothic" w:hAnsi="Century Gothic"/>
          <w:sz w:val="20"/>
          <w:szCs w:val="20"/>
        </w:rPr>
      </w:pPr>
      <w:r w:rsidRPr="00000D0F">
        <w:rPr>
          <w:rFonts w:ascii="Century Gothic" w:hAnsi="Century Gothic"/>
          <w:sz w:val="20"/>
          <w:szCs w:val="20"/>
        </w:rPr>
        <w:t xml:space="preserve">Jeżeli w trakcie wykonywania robót obiektywnie konieczna będzie zmiana jednej z </w:t>
      </w:r>
      <w:r w:rsidRPr="00000D0F">
        <w:rPr>
          <w:rFonts w:ascii="Century Gothic" w:hAnsi="Century Gothic"/>
          <w:sz w:val="20"/>
          <w:szCs w:val="20"/>
        </w:rPr>
        <w:lastRenderedPageBreak/>
        <w:t>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w:t>
      </w:r>
    </w:p>
    <w:p w:rsidR="00000D0F" w:rsidRPr="00000D0F" w:rsidRDefault="00000D0F" w:rsidP="000A5D9F">
      <w:pPr>
        <w:numPr>
          <w:ilvl w:val="0"/>
          <w:numId w:val="13"/>
        </w:numPr>
        <w:suppressAutoHyphens w:val="0"/>
        <w:spacing w:line="360" w:lineRule="auto"/>
        <w:ind w:left="567" w:hanging="567"/>
        <w:contextualSpacing/>
        <w:jc w:val="both"/>
        <w:rPr>
          <w:rFonts w:ascii="Century Gothic" w:hAnsi="Century Gothic"/>
          <w:sz w:val="20"/>
          <w:szCs w:val="20"/>
        </w:rPr>
      </w:pPr>
      <w:r w:rsidRPr="00000D0F">
        <w:rPr>
          <w:rFonts w:ascii="Century Gothic" w:hAnsi="Century Gothic"/>
          <w:sz w:val="20"/>
          <w:szCs w:val="20"/>
        </w:rPr>
        <w:t xml:space="preserve">Wykonawca jest zobowiązany przedłożyć Zamawiającemu propozycje zmian, o których mowa w </w:t>
      </w:r>
      <w:r w:rsidRPr="00000D0F">
        <w:rPr>
          <w:rFonts w:ascii="Century Gothic" w:hAnsi="Century Gothic"/>
          <w:b/>
          <w:sz w:val="20"/>
          <w:szCs w:val="20"/>
        </w:rPr>
        <w:t xml:space="preserve">ust. 1 </w:t>
      </w:r>
      <w:r w:rsidRPr="00000D0F">
        <w:rPr>
          <w:rFonts w:ascii="Century Gothic" w:hAnsi="Century Gothic"/>
          <w:sz w:val="20"/>
          <w:szCs w:val="20"/>
        </w:rPr>
        <w:t xml:space="preserve">nie później niż w terminie </w:t>
      </w:r>
      <w:r w:rsidRPr="00000D0F">
        <w:rPr>
          <w:rFonts w:ascii="Century Gothic" w:hAnsi="Century Gothic"/>
          <w:i/>
          <w:sz w:val="20"/>
          <w:szCs w:val="20"/>
        </w:rPr>
        <w:t>czternastu</w:t>
      </w:r>
      <w:r w:rsidRPr="00000D0F">
        <w:rPr>
          <w:rFonts w:ascii="Century Gothic" w:hAnsi="Century Gothic"/>
          <w:sz w:val="20"/>
          <w:szCs w:val="20"/>
        </w:rPr>
        <w:t xml:space="preserve"> [ 14 ]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 jako przyczyna leżąca po stronie Wykonawcy i nie może stanowić podstawy do przedłużenia terminu realizacji umowy.</w:t>
      </w:r>
    </w:p>
    <w:p w:rsidR="00000D0F" w:rsidRPr="00000D0F" w:rsidRDefault="00000D0F" w:rsidP="000A5D9F">
      <w:pPr>
        <w:numPr>
          <w:ilvl w:val="0"/>
          <w:numId w:val="13"/>
        </w:numPr>
        <w:suppressAutoHyphens w:val="0"/>
        <w:spacing w:line="360" w:lineRule="auto"/>
        <w:ind w:left="567" w:hanging="567"/>
        <w:contextualSpacing/>
        <w:jc w:val="both"/>
        <w:rPr>
          <w:rFonts w:ascii="Century Gothic" w:hAnsi="Century Gothic"/>
          <w:sz w:val="20"/>
          <w:szCs w:val="20"/>
        </w:rPr>
      </w:pPr>
      <w:r w:rsidRPr="00000D0F">
        <w:rPr>
          <w:rFonts w:ascii="Century Gothic" w:hAnsi="Century Gothic"/>
          <w:sz w:val="20"/>
          <w:szCs w:val="20"/>
        </w:rPr>
        <w:t xml:space="preserve">Zmiana osób, o których mowa w </w:t>
      </w:r>
      <w:r w:rsidRPr="00000D0F">
        <w:rPr>
          <w:rFonts w:ascii="Century Gothic" w:hAnsi="Century Gothic"/>
          <w:b/>
          <w:sz w:val="20"/>
          <w:szCs w:val="20"/>
        </w:rPr>
        <w:t>ust. 1</w:t>
      </w:r>
      <w:r w:rsidRPr="00000D0F">
        <w:rPr>
          <w:rFonts w:ascii="Century Gothic" w:hAnsi="Century Gothic"/>
          <w:sz w:val="20"/>
          <w:szCs w:val="20"/>
        </w:rPr>
        <w:t xml:space="preserve"> wymaga zatwierdzenia przez Zamawiającego i nie wymaga zmiany umowy.</w:t>
      </w:r>
    </w:p>
    <w:p w:rsidR="00000D0F" w:rsidRPr="00000D0F" w:rsidRDefault="00000D0F" w:rsidP="000A5D9F">
      <w:pPr>
        <w:numPr>
          <w:ilvl w:val="0"/>
          <w:numId w:val="13"/>
        </w:numPr>
        <w:suppressAutoHyphens w:val="0"/>
        <w:spacing w:line="360" w:lineRule="auto"/>
        <w:ind w:left="567" w:hanging="567"/>
        <w:contextualSpacing/>
        <w:jc w:val="both"/>
        <w:rPr>
          <w:rFonts w:ascii="Century Gothic" w:hAnsi="Century Gothic"/>
          <w:sz w:val="20"/>
          <w:szCs w:val="20"/>
        </w:rPr>
      </w:pPr>
      <w:r w:rsidRPr="00000D0F">
        <w:rPr>
          <w:rFonts w:ascii="Century Gothic" w:hAnsi="Century Gothic"/>
          <w:sz w:val="20"/>
          <w:szCs w:val="20"/>
        </w:rPr>
        <w:t xml:space="preserve">Wykonawca jest zobowiązany zapewnić, aby </w:t>
      </w:r>
      <w:r w:rsidRPr="00000D0F">
        <w:rPr>
          <w:rFonts w:ascii="Century Gothic" w:hAnsi="Century Gothic"/>
          <w:b/>
          <w:sz w:val="20"/>
          <w:szCs w:val="20"/>
        </w:rPr>
        <w:t xml:space="preserve">Kierownik budowy </w:t>
      </w:r>
      <w:r w:rsidRPr="00000D0F">
        <w:rPr>
          <w:rFonts w:ascii="Century Gothic" w:hAnsi="Century Gothic"/>
          <w:sz w:val="20"/>
          <w:szCs w:val="20"/>
        </w:rPr>
        <w:t xml:space="preserve">fizycznie przebywał i wykonywał swoje obowiązki na terenie budowy. </w:t>
      </w:r>
    </w:p>
    <w:p w:rsidR="00000D0F" w:rsidRPr="00000D0F" w:rsidRDefault="00000D0F" w:rsidP="000A5D9F">
      <w:pPr>
        <w:numPr>
          <w:ilvl w:val="0"/>
          <w:numId w:val="13"/>
        </w:numPr>
        <w:suppressAutoHyphens w:val="0"/>
        <w:spacing w:line="360" w:lineRule="auto"/>
        <w:ind w:left="567" w:hanging="567"/>
        <w:contextualSpacing/>
        <w:jc w:val="both"/>
        <w:rPr>
          <w:rFonts w:ascii="Century Gothic" w:hAnsi="Century Gothic"/>
          <w:sz w:val="20"/>
          <w:szCs w:val="20"/>
        </w:rPr>
      </w:pPr>
      <w:r w:rsidRPr="00000D0F">
        <w:rPr>
          <w:rFonts w:ascii="Century Gothic" w:hAnsi="Century Gothic"/>
          <w:sz w:val="20"/>
          <w:szCs w:val="20"/>
        </w:rPr>
        <w:t xml:space="preserve">Zamawiający jest uprawniony do zgłoszenia uwag, zastrzeżeń albo do wystąpienia </w:t>
      </w:r>
      <w:r w:rsidRPr="00000D0F">
        <w:rPr>
          <w:rFonts w:ascii="Century Gothic" w:hAnsi="Century Gothic"/>
          <w:sz w:val="20"/>
          <w:szCs w:val="20"/>
        </w:rPr>
        <w:br/>
        <w:t>do Wykonawcy z żądaniem usunięcia określonej osoby, spośród personelu Wykonawcy lub jego Podwykonawcy, która pomimo udzielonego jej upomnienia:</w:t>
      </w:r>
    </w:p>
    <w:p w:rsidR="00000D0F" w:rsidRPr="00000D0F" w:rsidRDefault="001B4940" w:rsidP="000A5D9F">
      <w:pPr>
        <w:numPr>
          <w:ilvl w:val="0"/>
          <w:numId w:val="32"/>
        </w:numPr>
        <w:suppressAutoHyphens w:val="0"/>
        <w:spacing w:line="360" w:lineRule="auto"/>
        <w:jc w:val="both"/>
        <w:rPr>
          <w:rFonts w:ascii="Century Gothic" w:hAnsi="Century Gothic"/>
          <w:sz w:val="20"/>
          <w:szCs w:val="20"/>
        </w:rPr>
      </w:pPr>
      <w:r>
        <w:rPr>
          <w:rFonts w:ascii="Century Gothic" w:hAnsi="Century Gothic"/>
          <w:sz w:val="20"/>
          <w:szCs w:val="20"/>
        </w:rPr>
        <w:t>u</w:t>
      </w:r>
      <w:r w:rsidR="00000D0F" w:rsidRPr="00000D0F">
        <w:rPr>
          <w:rFonts w:ascii="Century Gothic" w:hAnsi="Century Gothic"/>
          <w:sz w:val="20"/>
          <w:szCs w:val="20"/>
        </w:rPr>
        <w:t>porczywie wykazuje rażący brak staranności</w:t>
      </w:r>
      <w:r>
        <w:rPr>
          <w:rFonts w:ascii="Century Gothic" w:hAnsi="Century Gothic"/>
          <w:sz w:val="20"/>
          <w:szCs w:val="20"/>
        </w:rPr>
        <w:t>,</w:t>
      </w:r>
    </w:p>
    <w:p w:rsidR="00000D0F" w:rsidRPr="00000D0F" w:rsidRDefault="001B4940" w:rsidP="000A5D9F">
      <w:pPr>
        <w:numPr>
          <w:ilvl w:val="0"/>
          <w:numId w:val="32"/>
        </w:numPr>
        <w:suppressAutoHyphens w:val="0"/>
        <w:spacing w:line="360" w:lineRule="auto"/>
        <w:jc w:val="both"/>
        <w:rPr>
          <w:rFonts w:ascii="Century Gothic" w:hAnsi="Century Gothic"/>
          <w:sz w:val="20"/>
          <w:szCs w:val="20"/>
        </w:rPr>
      </w:pPr>
      <w:r>
        <w:rPr>
          <w:rFonts w:ascii="Century Gothic" w:hAnsi="Century Gothic"/>
          <w:sz w:val="20"/>
          <w:szCs w:val="20"/>
        </w:rPr>
        <w:t>w</w:t>
      </w:r>
      <w:r w:rsidR="00000D0F" w:rsidRPr="00000D0F">
        <w:rPr>
          <w:rFonts w:ascii="Century Gothic" w:hAnsi="Century Gothic"/>
          <w:sz w:val="20"/>
          <w:szCs w:val="20"/>
        </w:rPr>
        <w:t>ykonuje swoje obowiązki w sposób niekompetentny lub niedbały</w:t>
      </w:r>
      <w:r>
        <w:rPr>
          <w:rFonts w:ascii="Century Gothic" w:hAnsi="Century Gothic"/>
          <w:sz w:val="20"/>
          <w:szCs w:val="20"/>
        </w:rPr>
        <w:t>,</w:t>
      </w:r>
    </w:p>
    <w:p w:rsidR="00000D0F" w:rsidRPr="00000D0F" w:rsidRDefault="001B4940" w:rsidP="000A5D9F">
      <w:pPr>
        <w:numPr>
          <w:ilvl w:val="0"/>
          <w:numId w:val="32"/>
        </w:numPr>
        <w:suppressAutoHyphens w:val="0"/>
        <w:spacing w:line="360" w:lineRule="auto"/>
        <w:jc w:val="both"/>
        <w:rPr>
          <w:rFonts w:ascii="Century Gothic" w:hAnsi="Century Gothic"/>
          <w:sz w:val="20"/>
          <w:szCs w:val="20"/>
        </w:rPr>
      </w:pPr>
      <w:r>
        <w:rPr>
          <w:rFonts w:ascii="Century Gothic" w:hAnsi="Century Gothic"/>
          <w:sz w:val="20"/>
          <w:szCs w:val="20"/>
        </w:rPr>
        <w:t>n</w:t>
      </w:r>
      <w:r w:rsidR="00000D0F" w:rsidRPr="00000D0F">
        <w:rPr>
          <w:rFonts w:ascii="Century Gothic" w:hAnsi="Century Gothic"/>
          <w:sz w:val="20"/>
          <w:szCs w:val="20"/>
        </w:rPr>
        <w:t>ie stosuje się do postanowień umowy lub</w:t>
      </w:r>
    </w:p>
    <w:p w:rsidR="00000D0F" w:rsidRDefault="001B4940" w:rsidP="000A5D9F">
      <w:pPr>
        <w:numPr>
          <w:ilvl w:val="0"/>
          <w:numId w:val="32"/>
        </w:numPr>
        <w:suppressAutoHyphens w:val="0"/>
        <w:spacing w:line="360" w:lineRule="auto"/>
        <w:jc w:val="both"/>
        <w:rPr>
          <w:rFonts w:ascii="Century Gothic" w:hAnsi="Century Gothic"/>
          <w:sz w:val="20"/>
          <w:szCs w:val="20"/>
        </w:rPr>
      </w:pPr>
      <w:r>
        <w:rPr>
          <w:rFonts w:ascii="Century Gothic" w:hAnsi="Century Gothic"/>
          <w:sz w:val="20"/>
          <w:szCs w:val="20"/>
        </w:rPr>
        <w:t>s</w:t>
      </w:r>
      <w:r w:rsidR="00000D0F" w:rsidRPr="00000D0F">
        <w:rPr>
          <w:rFonts w:ascii="Century Gothic" w:hAnsi="Century Gothic"/>
          <w:sz w:val="20"/>
          <w:szCs w:val="20"/>
        </w:rPr>
        <w:t>twarza zagrożenie dla bezpieczeństwa, zdrowia lub ochrony środowiska, w szczególności narusza przepisy BHP i PPOŻ.</w:t>
      </w:r>
    </w:p>
    <w:p w:rsidR="00EE40F4" w:rsidRDefault="00EE40F4" w:rsidP="00EE40F4">
      <w:pPr>
        <w:suppressAutoHyphens w:val="0"/>
        <w:spacing w:line="360" w:lineRule="auto"/>
        <w:jc w:val="both"/>
        <w:rPr>
          <w:rFonts w:ascii="Century Gothic" w:hAnsi="Century Gothic"/>
          <w:sz w:val="20"/>
          <w:szCs w:val="20"/>
        </w:rPr>
      </w:pPr>
    </w:p>
    <w:p w:rsidR="00EE40F4" w:rsidRPr="00EE40F4" w:rsidRDefault="00EE40F4" w:rsidP="00EE40F4">
      <w:pPr>
        <w:widowControl w:val="0"/>
        <w:autoSpaceDE w:val="0"/>
        <w:autoSpaceDN w:val="0"/>
        <w:adjustRightInd w:val="0"/>
        <w:spacing w:line="276" w:lineRule="auto"/>
        <w:ind w:left="284" w:hanging="284"/>
        <w:jc w:val="center"/>
        <w:rPr>
          <w:rFonts w:ascii="Century Gothic" w:hAnsi="Century Gothic"/>
          <w:b/>
          <w:sz w:val="20"/>
          <w:szCs w:val="20"/>
          <w:lang w:eastAsia="pl-PL"/>
        </w:rPr>
      </w:pPr>
      <w:r w:rsidRPr="00EE40F4">
        <w:rPr>
          <w:rFonts w:ascii="Century Gothic" w:hAnsi="Century Gothic"/>
          <w:b/>
          <w:sz w:val="20"/>
          <w:szCs w:val="20"/>
          <w:lang w:eastAsia="pl-PL"/>
        </w:rPr>
        <w:t>§ 11</w:t>
      </w:r>
    </w:p>
    <w:p w:rsidR="00EE40F4" w:rsidRPr="00EE40F4" w:rsidRDefault="00EE40F4" w:rsidP="00EE40F4">
      <w:pPr>
        <w:widowControl w:val="0"/>
        <w:autoSpaceDE w:val="0"/>
        <w:autoSpaceDN w:val="0"/>
        <w:adjustRightInd w:val="0"/>
        <w:spacing w:line="276" w:lineRule="auto"/>
        <w:ind w:left="284" w:hanging="284"/>
        <w:jc w:val="center"/>
        <w:rPr>
          <w:rFonts w:ascii="Century Gothic" w:hAnsi="Century Gothic"/>
          <w:b/>
          <w:sz w:val="20"/>
          <w:szCs w:val="20"/>
          <w:lang w:eastAsia="pl-PL"/>
        </w:rPr>
      </w:pPr>
      <w:r w:rsidRPr="00EE40F4">
        <w:rPr>
          <w:rFonts w:ascii="Century Gothic" w:hAnsi="Century Gothic"/>
          <w:b/>
          <w:sz w:val="20"/>
          <w:szCs w:val="20"/>
          <w:lang w:eastAsia="pl-PL"/>
        </w:rPr>
        <w:t xml:space="preserve">PODWYKONAWCY </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Wykonawca może zlecić część robót związanych z wykonaniem przedmiotu umowy innemu podmiotowi, tj.: Podwykonawcy, z określeniem wynagrodzenia należnego Podwykonawcy za te roboty na podstawie:</w:t>
      </w:r>
    </w:p>
    <w:p w:rsidR="00EE40F4" w:rsidRPr="00EE40F4" w:rsidRDefault="00E23482" w:rsidP="000A5D9F">
      <w:pPr>
        <w:widowControl w:val="0"/>
        <w:numPr>
          <w:ilvl w:val="1"/>
          <w:numId w:val="33"/>
        </w:numPr>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r>
        <w:rPr>
          <w:rFonts w:ascii="Century Gothic" w:hAnsi="Century Gothic"/>
          <w:sz w:val="20"/>
          <w:szCs w:val="20"/>
          <w:lang w:eastAsia="pl-PL"/>
        </w:rPr>
        <w:t>o</w:t>
      </w:r>
      <w:r w:rsidR="00EE40F4" w:rsidRPr="00EE40F4">
        <w:rPr>
          <w:rFonts w:ascii="Century Gothic" w:hAnsi="Century Gothic"/>
          <w:sz w:val="20"/>
          <w:szCs w:val="20"/>
          <w:lang w:eastAsia="pl-PL"/>
        </w:rPr>
        <w:t>ferty złożonej w toku postępowania przetargowego lub</w:t>
      </w:r>
    </w:p>
    <w:p w:rsidR="00EE40F4" w:rsidRPr="00EE40F4" w:rsidRDefault="00E23482" w:rsidP="000A5D9F">
      <w:pPr>
        <w:widowControl w:val="0"/>
        <w:numPr>
          <w:ilvl w:val="1"/>
          <w:numId w:val="33"/>
        </w:numPr>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r>
        <w:rPr>
          <w:rFonts w:ascii="Century Gothic" w:hAnsi="Century Gothic"/>
          <w:sz w:val="20"/>
          <w:szCs w:val="20"/>
          <w:lang w:eastAsia="pl-PL"/>
        </w:rPr>
        <w:t>z</w:t>
      </w:r>
      <w:r w:rsidR="00EE40F4" w:rsidRPr="00EE40F4">
        <w:rPr>
          <w:rFonts w:ascii="Century Gothic" w:hAnsi="Century Gothic"/>
          <w:sz w:val="20"/>
          <w:szCs w:val="20"/>
          <w:lang w:eastAsia="pl-PL"/>
        </w:rPr>
        <w:t>głoszenia przedstawionego Zamawiającemu, jeżeli zlecenie innemu podmiotowi części robót związanych z wykonaniem przedmiotu umowy wynikło w trakcie realizacji przedmiotu umowy.</w:t>
      </w:r>
    </w:p>
    <w:p w:rsidR="00CB7BD2"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B7BD2">
        <w:rPr>
          <w:rFonts w:ascii="Century Gothic" w:hAnsi="Century Gothic"/>
          <w:sz w:val="20"/>
          <w:szCs w:val="20"/>
          <w:lang w:eastAsia="pl-PL"/>
        </w:rPr>
        <w:t xml:space="preserve">W przypadku powierzenia wykonania części zamówienia Podwykonawcom, Wykonawca będzie pełnił funkcję koordynatora </w:t>
      </w:r>
    </w:p>
    <w:p w:rsidR="00EE40F4" w:rsidRPr="00CB7BD2"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B7BD2">
        <w:rPr>
          <w:rFonts w:ascii="Century Gothic" w:hAnsi="Century Gothic"/>
          <w:b/>
          <w:i/>
          <w:sz w:val="20"/>
          <w:szCs w:val="20"/>
          <w:lang w:eastAsia="pl-PL"/>
        </w:rPr>
        <w:t>(jeżeli dotyczy – jeżeli Podwykonawca jest znany</w:t>
      </w:r>
      <w:r w:rsidRPr="00CB7BD2">
        <w:rPr>
          <w:rFonts w:ascii="Century Gothic" w:hAnsi="Century Gothic"/>
          <w:b/>
          <w:sz w:val="20"/>
          <w:szCs w:val="20"/>
          <w:lang w:eastAsia="pl-PL"/>
        </w:rPr>
        <w:t xml:space="preserve">) </w:t>
      </w:r>
      <w:r w:rsidRPr="00CB7BD2">
        <w:rPr>
          <w:rFonts w:ascii="Century Gothic" w:hAnsi="Century Gothic"/>
          <w:sz w:val="20"/>
          <w:szCs w:val="20"/>
          <w:lang w:eastAsia="pl-PL"/>
        </w:rPr>
        <w:t xml:space="preserve">Wykonawca Podwykonawcom </w:t>
      </w:r>
      <w:r w:rsidRPr="00CB7BD2">
        <w:rPr>
          <w:rFonts w:ascii="Century Gothic" w:hAnsi="Century Gothic"/>
          <w:sz w:val="20"/>
          <w:szCs w:val="20"/>
          <w:lang w:eastAsia="pl-PL"/>
        </w:rPr>
        <w:lastRenderedPageBreak/>
        <w:t xml:space="preserve">powierzy wykonanie następujących robót budowlanych stanowiących przedmiot umowy: </w:t>
      </w:r>
      <w:r w:rsidRPr="00CB7BD2">
        <w:rPr>
          <w:rFonts w:ascii="Century Gothic" w:hAnsi="Century Gothic"/>
          <w:b/>
          <w:sz w:val="20"/>
          <w:szCs w:val="20"/>
          <w:lang w:eastAsia="pl-PL"/>
        </w:rPr>
        <w:t>_________________</w:t>
      </w:r>
      <w:r w:rsidRPr="00CB7BD2">
        <w:rPr>
          <w:rFonts w:ascii="Century Gothic" w:hAnsi="Century Gothic"/>
          <w:sz w:val="20"/>
          <w:szCs w:val="20"/>
          <w:lang w:eastAsia="pl-PL"/>
        </w:rPr>
        <w:t>.</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rPr>
          <w:rFonts w:ascii="Century Gothic" w:hAnsi="Century Gothic"/>
          <w:sz w:val="20"/>
          <w:szCs w:val="20"/>
          <w:lang w:eastAsia="pl-PL"/>
        </w:rPr>
      </w:pPr>
      <w:r w:rsidRPr="00EE40F4">
        <w:rPr>
          <w:rFonts w:ascii="Century Gothic" w:hAnsi="Century Gothic"/>
          <w:sz w:val="20"/>
          <w:szCs w:val="20"/>
          <w:lang w:eastAsia="pl-PL"/>
        </w:rPr>
        <w:t xml:space="preserve">Zmiana Podwykonawcy lub dalszego Podwykonawcy w zakresie wykonania robót budowlanych stanowiących przedmiot umowy nie stanowi zmiany umowy, ale jest wymagana zgoda Zamawiającego na zmianę Podwykonawcy lub dalszego Podwykonawcy, wyrażona poprzez </w:t>
      </w:r>
      <w:r w:rsidR="00EB643A">
        <w:rPr>
          <w:rFonts w:ascii="Century Gothic" w:hAnsi="Century Gothic"/>
          <w:sz w:val="20"/>
          <w:szCs w:val="20"/>
          <w:lang w:eastAsia="pl-PL"/>
        </w:rPr>
        <w:t xml:space="preserve"> </w:t>
      </w:r>
      <w:r w:rsidR="00EB643A" w:rsidRPr="006D5AB3">
        <w:rPr>
          <w:rFonts w:ascii="Century Gothic" w:hAnsi="Century Gothic"/>
          <w:sz w:val="20"/>
          <w:szCs w:val="20"/>
          <w:lang w:eastAsia="pl-PL"/>
        </w:rPr>
        <w:t xml:space="preserve">pisemną </w:t>
      </w:r>
      <w:r w:rsidRPr="00EE40F4">
        <w:rPr>
          <w:rFonts w:ascii="Century Gothic" w:hAnsi="Century Gothic"/>
          <w:sz w:val="20"/>
          <w:szCs w:val="20"/>
          <w:lang w:eastAsia="pl-PL"/>
        </w:rPr>
        <w:t>akceptację umowy o podwykonawstwo.</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Wykonawca jest odpowiedzialny za działania lub zaniechania Podwykonawców, dalszych Podwykonawców, ich przedstawicieli lub pracowników, jak za własne działania lub zaniechania.</w:t>
      </w:r>
    </w:p>
    <w:p w:rsidR="00EE40F4" w:rsidRPr="00FA5F59"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Umowa z Podwykonawcą lub dalszym Podwykonawcą powinna stanowić w szczególności,</w:t>
      </w:r>
      <w:r w:rsidR="00397CE0">
        <w:rPr>
          <w:rFonts w:ascii="Century Gothic" w:hAnsi="Century Gothic"/>
          <w:sz w:val="20"/>
          <w:szCs w:val="20"/>
          <w:lang w:eastAsia="pl-PL"/>
        </w:rPr>
        <w:t xml:space="preserve"> </w:t>
      </w:r>
      <w:r w:rsidRPr="00FA5F59">
        <w:rPr>
          <w:rFonts w:ascii="Century Gothic" w:hAnsi="Century Gothic"/>
          <w:sz w:val="20"/>
          <w:szCs w:val="20"/>
          <w:lang w:eastAsia="pl-PL"/>
        </w:rPr>
        <w:t>ż</w:t>
      </w:r>
      <w:r w:rsidR="00397CE0" w:rsidRPr="00FA5F59">
        <w:rPr>
          <w:rFonts w:ascii="Century Gothic" w:hAnsi="Century Gothic"/>
          <w:sz w:val="20"/>
          <w:szCs w:val="20"/>
          <w:lang w:eastAsia="pl-PL"/>
        </w:rPr>
        <w:t>e</w:t>
      </w:r>
      <w:r w:rsidRPr="00FA5F59">
        <w:rPr>
          <w:rFonts w:ascii="Century Gothic" w:hAnsi="Century Gothic"/>
          <w:sz w:val="20"/>
          <w:szCs w:val="20"/>
          <w:lang w:eastAsia="pl-PL"/>
        </w:rPr>
        <w:t>:</w:t>
      </w:r>
    </w:p>
    <w:p w:rsidR="00EE40F4" w:rsidRPr="00EE40F4" w:rsidRDefault="00691154" w:rsidP="000A5D9F">
      <w:pPr>
        <w:numPr>
          <w:ilvl w:val="0"/>
          <w:numId w:val="34"/>
        </w:numPr>
        <w:suppressAutoHyphens w:val="0"/>
        <w:spacing w:line="360" w:lineRule="auto"/>
        <w:jc w:val="both"/>
        <w:rPr>
          <w:rFonts w:ascii="Century Gothic" w:hAnsi="Century Gothic"/>
          <w:sz w:val="20"/>
          <w:szCs w:val="20"/>
        </w:rPr>
      </w:pPr>
      <w:r w:rsidRPr="00FA5F59">
        <w:rPr>
          <w:rFonts w:ascii="Century Gothic" w:hAnsi="Century Gothic"/>
          <w:sz w:val="20"/>
          <w:szCs w:val="20"/>
        </w:rPr>
        <w:t>termin</w:t>
      </w:r>
      <w:r w:rsidR="00EE40F4" w:rsidRPr="00FA5F59">
        <w:rPr>
          <w:rFonts w:ascii="Century Gothic" w:hAnsi="Century Gothic"/>
          <w:sz w:val="20"/>
          <w:szCs w:val="20"/>
        </w:rPr>
        <w:t xml:space="preserve"> zapłaty wynagrodzenia Podwykonawcy lub dalszemu Podwykonawcy nie może być dłuższy niż </w:t>
      </w:r>
      <w:r w:rsidR="00EE40F4" w:rsidRPr="00FA5F59">
        <w:rPr>
          <w:rFonts w:ascii="Century Gothic" w:hAnsi="Century Gothic"/>
          <w:i/>
          <w:sz w:val="20"/>
          <w:szCs w:val="20"/>
        </w:rPr>
        <w:t xml:space="preserve">trzydzieści </w:t>
      </w:r>
      <w:r w:rsidR="00EE40F4" w:rsidRPr="00FA5F59">
        <w:rPr>
          <w:rFonts w:ascii="Century Gothic" w:hAnsi="Century Gothic"/>
          <w:sz w:val="20"/>
          <w:szCs w:val="20"/>
        </w:rPr>
        <w:t xml:space="preserve">[ 30 ] dni </w:t>
      </w:r>
      <w:r w:rsidR="00397CE0" w:rsidRPr="00FA5F59">
        <w:rPr>
          <w:rFonts w:ascii="Century Gothic" w:hAnsi="Century Gothic"/>
          <w:sz w:val="20"/>
          <w:szCs w:val="20"/>
        </w:rPr>
        <w:t>licząc</w:t>
      </w:r>
      <w:r w:rsidR="00397CE0" w:rsidRPr="00397CE0">
        <w:rPr>
          <w:rFonts w:ascii="Century Gothic" w:hAnsi="Century Gothic"/>
          <w:color w:val="FF0000"/>
          <w:sz w:val="20"/>
          <w:szCs w:val="20"/>
        </w:rPr>
        <w:t xml:space="preserve"> </w:t>
      </w:r>
      <w:r w:rsidR="00EE40F4" w:rsidRPr="00EE40F4">
        <w:rPr>
          <w:rFonts w:ascii="Century Gothic" w:hAnsi="Century Gothic"/>
          <w:sz w:val="20"/>
          <w:szCs w:val="20"/>
        </w:rPr>
        <w:t xml:space="preserve">od dnia doręczenia Wykonawcy, Podwykonawcy lub dalszemu Podwykonawcy faktury VAT lub rachunku, potwierdzających wykonanie zleconej: dostawy, usługi lub roboty </w:t>
      </w:r>
      <w:r w:rsidR="00E23482">
        <w:rPr>
          <w:rFonts w:ascii="Century Gothic" w:hAnsi="Century Gothic"/>
          <w:sz w:val="20"/>
          <w:szCs w:val="20"/>
        </w:rPr>
        <w:t>budowlanej,</w:t>
      </w:r>
    </w:p>
    <w:p w:rsidR="00EE40F4" w:rsidRPr="00EE40F4" w:rsidRDefault="00691154" w:rsidP="000A5D9F">
      <w:pPr>
        <w:numPr>
          <w:ilvl w:val="0"/>
          <w:numId w:val="34"/>
        </w:numPr>
        <w:suppressAutoHyphens w:val="0"/>
        <w:spacing w:line="360" w:lineRule="auto"/>
        <w:jc w:val="both"/>
        <w:rPr>
          <w:rFonts w:ascii="Century Gothic" w:hAnsi="Century Gothic"/>
          <w:sz w:val="20"/>
          <w:szCs w:val="20"/>
        </w:rPr>
      </w:pPr>
      <w:r w:rsidRPr="00EE40F4">
        <w:rPr>
          <w:rFonts w:ascii="Century Gothic" w:hAnsi="Century Gothic"/>
          <w:sz w:val="20"/>
          <w:szCs w:val="20"/>
        </w:rPr>
        <w:t>przedmiotem</w:t>
      </w:r>
      <w:r w:rsidR="00EE40F4" w:rsidRPr="00EE40F4">
        <w:rPr>
          <w:rFonts w:ascii="Century Gothic" w:hAnsi="Century Gothic"/>
          <w:sz w:val="20"/>
          <w:szCs w:val="20"/>
        </w:rPr>
        <w:t xml:space="preserve"> umowy o podwykonawstwo jest wyłącznie wykonanie, odpowiednio: robót budowlanych, dostaw lub usług, które ściśle odpowiadają części zamówienia określonego umową zawartą pomiędzy Zamawiającym</w:t>
      </w:r>
      <w:r>
        <w:rPr>
          <w:rFonts w:ascii="Century Gothic" w:hAnsi="Century Gothic"/>
          <w:sz w:val="20"/>
          <w:szCs w:val="20"/>
        </w:rPr>
        <w:t>,</w:t>
      </w:r>
      <w:r w:rsidR="00E23482">
        <w:rPr>
          <w:rFonts w:ascii="Century Gothic" w:hAnsi="Century Gothic"/>
          <w:sz w:val="20"/>
          <w:szCs w:val="20"/>
        </w:rPr>
        <w:t xml:space="preserve"> a Wykonawcą,</w:t>
      </w:r>
    </w:p>
    <w:p w:rsidR="00EE40F4" w:rsidRPr="00EE40F4" w:rsidRDefault="00691154" w:rsidP="000A5D9F">
      <w:pPr>
        <w:numPr>
          <w:ilvl w:val="0"/>
          <w:numId w:val="34"/>
        </w:numPr>
        <w:suppressAutoHyphens w:val="0"/>
        <w:spacing w:line="360" w:lineRule="auto"/>
        <w:jc w:val="both"/>
        <w:rPr>
          <w:rFonts w:ascii="Century Gothic" w:hAnsi="Century Gothic"/>
          <w:sz w:val="20"/>
          <w:szCs w:val="20"/>
        </w:rPr>
      </w:pPr>
      <w:r w:rsidRPr="00EE40F4">
        <w:rPr>
          <w:rFonts w:ascii="Century Gothic" w:hAnsi="Century Gothic"/>
          <w:sz w:val="20"/>
          <w:szCs w:val="20"/>
        </w:rPr>
        <w:t>wypłata</w:t>
      </w:r>
      <w:r w:rsidR="00EE40F4" w:rsidRPr="00EE40F4">
        <w:rPr>
          <w:rFonts w:ascii="Century Gothic" w:hAnsi="Century Gothic"/>
          <w:sz w:val="20"/>
          <w:szCs w:val="20"/>
        </w:rPr>
        <w:t xml:space="preserve"> wynagrodzenia Podwykonawcy lub dalszemu Podwykonawcy za wykonane przez nich roboty budowlane będące przedmiotem umowy, których okres realizacji przekracza okres rozliczeniowy przyjęty w umowie dla Wykonawcy, będzie następować w częściach, na podstawie odbiorów częściowych robót wykonanych przez Podwyko</w:t>
      </w:r>
      <w:r w:rsidR="00E23482">
        <w:rPr>
          <w:rFonts w:ascii="Century Gothic" w:hAnsi="Century Gothic"/>
          <w:sz w:val="20"/>
          <w:szCs w:val="20"/>
        </w:rPr>
        <w:t>nawcę lub dalszego Podwykonawcę,</w:t>
      </w:r>
      <w:r w:rsidR="00EE40F4" w:rsidRPr="00EE40F4">
        <w:rPr>
          <w:rFonts w:ascii="Century Gothic" w:hAnsi="Century Gothic"/>
          <w:sz w:val="20"/>
          <w:szCs w:val="20"/>
        </w:rPr>
        <w:t xml:space="preserve"> </w:t>
      </w:r>
    </w:p>
    <w:p w:rsidR="00EE40F4" w:rsidRPr="00EE40F4" w:rsidRDefault="00691154" w:rsidP="000A5D9F">
      <w:pPr>
        <w:numPr>
          <w:ilvl w:val="0"/>
          <w:numId w:val="34"/>
        </w:numPr>
        <w:suppressAutoHyphens w:val="0"/>
        <w:spacing w:line="360" w:lineRule="auto"/>
        <w:jc w:val="both"/>
        <w:rPr>
          <w:rFonts w:ascii="Century Gothic" w:hAnsi="Century Gothic"/>
          <w:sz w:val="20"/>
          <w:szCs w:val="20"/>
        </w:rPr>
      </w:pPr>
      <w:r w:rsidRPr="00EE40F4">
        <w:rPr>
          <w:rFonts w:ascii="Century Gothic" w:hAnsi="Century Gothic"/>
          <w:sz w:val="20"/>
          <w:szCs w:val="20"/>
        </w:rPr>
        <w:t>wykonanie</w:t>
      </w:r>
      <w:r w:rsidR="00EE40F4" w:rsidRPr="00EE40F4">
        <w:rPr>
          <w:rFonts w:ascii="Century Gothic" w:hAnsi="Century Gothic"/>
          <w:sz w:val="20"/>
          <w:szCs w:val="20"/>
        </w:rPr>
        <w:t xml:space="preserve"> przedmiotu umowy o podwykonawstwo zostaje określone na co najmniej takim poziomie jakości, jaki wynika z umowy zawartej pomiędzy Zamawiającym</w:t>
      </w:r>
      <w:r>
        <w:rPr>
          <w:rFonts w:ascii="Century Gothic" w:hAnsi="Century Gothic"/>
          <w:sz w:val="20"/>
          <w:szCs w:val="20"/>
        </w:rPr>
        <w:t>,</w:t>
      </w:r>
      <w:r w:rsidR="00EE40F4" w:rsidRPr="00EE40F4">
        <w:rPr>
          <w:rFonts w:ascii="Century Gothic" w:hAnsi="Century Gothic"/>
          <w:sz w:val="20"/>
          <w:szCs w:val="20"/>
        </w:rPr>
        <w:t xml:space="preserve"> a Wykonawcą i powinno odpowiadać stosownym dla tego wykonania wymaganiom określonym w Dokumentacji technicznej, przedmiarów</w:t>
      </w:r>
      <w:r w:rsidR="0094353B">
        <w:rPr>
          <w:rFonts w:ascii="Century Gothic" w:hAnsi="Century Gothic"/>
          <w:sz w:val="20"/>
          <w:szCs w:val="20"/>
        </w:rPr>
        <w:t xml:space="preserve">, szczegółowym opisie przedmiotu zamówienia </w:t>
      </w:r>
      <w:r w:rsidR="00EE40F4" w:rsidRPr="00EE40F4">
        <w:rPr>
          <w:rFonts w:ascii="Century Gothic" w:hAnsi="Century Gothic"/>
          <w:sz w:val="20"/>
          <w:szCs w:val="20"/>
        </w:rPr>
        <w:t>oraz standardom d</w:t>
      </w:r>
      <w:r w:rsidR="00E23482">
        <w:rPr>
          <w:rFonts w:ascii="Century Gothic" w:hAnsi="Century Gothic"/>
          <w:sz w:val="20"/>
          <w:szCs w:val="20"/>
        </w:rPr>
        <w:t>eklarowanym w ofercie Wykonawcy,</w:t>
      </w:r>
    </w:p>
    <w:p w:rsidR="00EE40F4" w:rsidRPr="00EE40F4" w:rsidRDefault="00E23482" w:rsidP="000A5D9F">
      <w:pPr>
        <w:numPr>
          <w:ilvl w:val="0"/>
          <w:numId w:val="34"/>
        </w:numPr>
        <w:suppressAutoHyphens w:val="0"/>
        <w:spacing w:line="360" w:lineRule="auto"/>
        <w:jc w:val="both"/>
        <w:rPr>
          <w:rFonts w:ascii="Century Gothic" w:hAnsi="Century Gothic"/>
          <w:sz w:val="20"/>
          <w:szCs w:val="20"/>
        </w:rPr>
      </w:pPr>
      <w:r>
        <w:rPr>
          <w:rFonts w:ascii="Century Gothic" w:hAnsi="Century Gothic"/>
          <w:sz w:val="20"/>
          <w:szCs w:val="20"/>
        </w:rPr>
        <w:t>o</w:t>
      </w:r>
      <w:r w:rsidR="00EE40F4" w:rsidRPr="00EE40F4">
        <w:rPr>
          <w:rFonts w:ascii="Century Gothic" w:hAnsi="Century Gothic"/>
          <w:sz w:val="20"/>
          <w:szCs w:val="20"/>
        </w:rPr>
        <w:t>kres odpowiedzialności Podwykonawcy lub dalszego Podwykonawcy za wady przedmiotu umowy o podwykonawstwo, nie będzie krótszy od okresu odpowiedzialności za wady przedmiotu umow</w:t>
      </w:r>
      <w:r>
        <w:rPr>
          <w:rFonts w:ascii="Century Gothic" w:hAnsi="Century Gothic"/>
          <w:sz w:val="20"/>
          <w:szCs w:val="20"/>
        </w:rPr>
        <w:t>y Wykonawcy wobec Zamawiającego,</w:t>
      </w:r>
    </w:p>
    <w:p w:rsidR="00EE40F4" w:rsidRPr="00EE40F4" w:rsidRDefault="00EE40F4" w:rsidP="000A5D9F">
      <w:pPr>
        <w:numPr>
          <w:ilvl w:val="0"/>
          <w:numId w:val="34"/>
        </w:numPr>
        <w:suppressAutoHyphens w:val="0"/>
        <w:spacing w:line="360" w:lineRule="auto"/>
        <w:jc w:val="both"/>
        <w:rPr>
          <w:rFonts w:ascii="Century Gothic" w:hAnsi="Century Gothic"/>
          <w:sz w:val="20"/>
          <w:szCs w:val="20"/>
        </w:rPr>
      </w:pPr>
      <w:r w:rsidRPr="00EE40F4">
        <w:rPr>
          <w:rFonts w:ascii="Century Gothic" w:hAnsi="Century Gothic"/>
          <w:sz w:val="20"/>
          <w:szCs w:val="20"/>
        </w:rPr>
        <w:t xml:space="preserve">Podwykonawca lub dalszy Podwykonawca musi spełniać warunki udziału </w:t>
      </w:r>
      <w:r w:rsidRPr="00EE40F4">
        <w:rPr>
          <w:rFonts w:ascii="Century Gothic" w:hAnsi="Century Gothic"/>
          <w:sz w:val="20"/>
          <w:szCs w:val="20"/>
        </w:rPr>
        <w:lastRenderedPageBreak/>
        <w:t>w postępowaniu odpowiadające, proporcjonalnie, co najmniej warunkom udziału w postępowaniu wymaganym od Wykonawcy w związku z realizacją umowy; dysponować personelem i sprzętem, gwarantującymi prawidłowe wykonanie podzlecanej części umowy, proporcjonalnie, kwalifikacjami lub zakresem</w:t>
      </w:r>
      <w:r w:rsidRPr="00EE40F4" w:rsidDel="00B93005">
        <w:rPr>
          <w:rFonts w:ascii="Century Gothic" w:hAnsi="Century Gothic"/>
          <w:sz w:val="20"/>
          <w:szCs w:val="20"/>
        </w:rPr>
        <w:t xml:space="preserve"> </w:t>
      </w:r>
      <w:r w:rsidRPr="00EE40F4">
        <w:rPr>
          <w:rFonts w:ascii="Century Gothic" w:hAnsi="Century Gothic"/>
          <w:sz w:val="20"/>
          <w:szCs w:val="20"/>
        </w:rPr>
        <w:t>odpowiadającymi wymaganiom stawianym Wykonawcy. Dokumenty potwierdzające spełnianie warunków udziału w postępowaniu Podwykonawcy lub dalszego Podwykonawcy, wykazy personelu i sprzętu oraz informacja o kwalifikacjach osób, którymi dysponuje Podwykonawca lub dalszy Podwykonawca w celu realizacji przedmiotu umowy o podwykonawstwo</w:t>
      </w:r>
      <w:r w:rsidR="00EB643A">
        <w:rPr>
          <w:rFonts w:ascii="Century Gothic" w:hAnsi="Century Gothic"/>
          <w:sz w:val="20"/>
          <w:szCs w:val="20"/>
        </w:rPr>
        <w:t xml:space="preserve"> będą stanowiły załącznik </w:t>
      </w:r>
      <w:r w:rsidR="00EB643A" w:rsidRPr="00CB7BD2">
        <w:rPr>
          <w:rFonts w:ascii="Century Gothic" w:hAnsi="Century Gothic"/>
          <w:sz w:val="20"/>
          <w:szCs w:val="20"/>
        </w:rPr>
        <w:t>do niniejszej</w:t>
      </w:r>
      <w:r w:rsidRPr="00CB7BD2">
        <w:rPr>
          <w:rFonts w:ascii="Century Gothic" w:hAnsi="Century Gothic"/>
          <w:sz w:val="20"/>
          <w:szCs w:val="20"/>
        </w:rPr>
        <w:t xml:space="preserve"> umowy</w:t>
      </w:r>
      <w:r w:rsidRPr="00EE40F4">
        <w:rPr>
          <w:rFonts w:ascii="Century Gothic" w:hAnsi="Century Gothic"/>
          <w:sz w:val="20"/>
          <w:szCs w:val="20"/>
        </w:rPr>
        <w:t>.</w:t>
      </w:r>
    </w:p>
    <w:p w:rsidR="00EE40F4" w:rsidRPr="00EE40F4" w:rsidRDefault="00EE40F4" w:rsidP="000A5D9F">
      <w:pPr>
        <w:numPr>
          <w:ilvl w:val="0"/>
          <w:numId w:val="34"/>
        </w:numPr>
        <w:suppressAutoHyphens w:val="0"/>
        <w:spacing w:line="360" w:lineRule="auto"/>
        <w:jc w:val="both"/>
        <w:rPr>
          <w:rFonts w:ascii="Century Gothic" w:hAnsi="Century Gothic"/>
          <w:sz w:val="20"/>
          <w:szCs w:val="20"/>
        </w:rPr>
      </w:pPr>
      <w:r w:rsidRPr="00EE40F4">
        <w:rPr>
          <w:rFonts w:ascii="Century Gothic" w:hAnsi="Century Gothic"/>
          <w:sz w:val="20"/>
          <w:szCs w:val="20"/>
        </w:rPr>
        <w:t>Podwykonawca lub dalszy Podwykonawca są zobowiązani do przedstawiania Zamawiającemu na jego żądanie dokumentów, oświadczeń i wyjaśnień dotyczących realizacji umowy o podwykonawstwo.</w:t>
      </w:r>
    </w:p>
    <w:p w:rsidR="00EE40F4" w:rsidRPr="00E23482" w:rsidRDefault="00EE40F4" w:rsidP="00BA1164">
      <w:pPr>
        <w:pStyle w:val="Akapitzlist"/>
        <w:widowControl w:val="0"/>
        <w:numPr>
          <w:ilvl w:val="0"/>
          <w:numId w:val="14"/>
        </w:numPr>
        <w:shd w:val="clear" w:color="auto" w:fill="FFFFFF"/>
        <w:suppressAutoHyphens w:val="0"/>
        <w:autoSpaceDE w:val="0"/>
        <w:autoSpaceDN w:val="0"/>
        <w:adjustRightInd w:val="0"/>
        <w:spacing w:line="360" w:lineRule="auto"/>
        <w:ind w:left="567" w:hanging="425"/>
        <w:jc w:val="both"/>
        <w:rPr>
          <w:rFonts w:ascii="Century Gothic" w:hAnsi="Century Gothic"/>
          <w:sz w:val="20"/>
          <w:szCs w:val="20"/>
        </w:rPr>
      </w:pPr>
      <w:r w:rsidRPr="00E23482">
        <w:rPr>
          <w:rFonts w:ascii="Century Gothic" w:hAnsi="Century Gothic"/>
          <w:sz w:val="20"/>
          <w:szCs w:val="20"/>
          <w:lang w:eastAsia="pl-PL"/>
        </w:rPr>
        <w:t>Umowa o podwykonawstw</w:t>
      </w:r>
      <w:r w:rsidR="00E23482" w:rsidRPr="00E23482">
        <w:rPr>
          <w:rFonts w:ascii="Century Gothic" w:hAnsi="Century Gothic"/>
          <w:sz w:val="20"/>
          <w:szCs w:val="20"/>
          <w:lang w:eastAsia="pl-PL"/>
        </w:rPr>
        <w:t xml:space="preserve">o nie może zawierać postanowień </w:t>
      </w:r>
      <w:r w:rsidR="00691154" w:rsidRPr="00E23482">
        <w:rPr>
          <w:rFonts w:ascii="Century Gothic" w:hAnsi="Century Gothic"/>
          <w:sz w:val="20"/>
          <w:szCs w:val="20"/>
        </w:rPr>
        <w:t>uzależniających</w:t>
      </w:r>
      <w:r w:rsidRPr="00E23482">
        <w:rPr>
          <w:rFonts w:ascii="Century Gothic" w:hAnsi="Century Gothic"/>
          <w:sz w:val="20"/>
          <w:szCs w:val="20"/>
        </w:rPr>
        <w:t xml:space="preserve"> uzyskanie przez Podwykonawcę lub dalszego Podwykonawcę zapłaty od Wykonawcy lub Podwykonawcy za wykonanie przedmiotu umowy o podwykonawstwo od zapłaty przez Zamawiającego wynagrodzenia Wykonawcy lub odpowiednio od zapłaty przez Wykonawcę wynagrodzenia Podwykonawcy.</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Zawarcie umowy o podwykonawstwo może nastąpić wyłącznie po akceptacji jej projektu przez Zamawiającego, a przystąpienie do jej realizacji przez Podwykonawcę może nastąpić wyłącznie </w:t>
      </w:r>
      <w:r w:rsidRPr="00CB7BD2">
        <w:rPr>
          <w:rFonts w:ascii="Century Gothic" w:hAnsi="Century Gothic"/>
          <w:sz w:val="20"/>
          <w:szCs w:val="20"/>
          <w:lang w:eastAsia="pl-PL"/>
        </w:rPr>
        <w:t xml:space="preserve">po </w:t>
      </w:r>
      <w:r w:rsidR="00EB643A" w:rsidRPr="00CB7BD2">
        <w:rPr>
          <w:rFonts w:ascii="Century Gothic" w:hAnsi="Century Gothic"/>
          <w:sz w:val="20"/>
          <w:szCs w:val="20"/>
          <w:lang w:eastAsia="pl-PL"/>
        </w:rPr>
        <w:t xml:space="preserve">pisemnej </w:t>
      </w:r>
      <w:r w:rsidRPr="00EE40F4">
        <w:rPr>
          <w:rFonts w:ascii="Century Gothic" w:hAnsi="Century Gothic"/>
          <w:sz w:val="20"/>
          <w:szCs w:val="20"/>
          <w:lang w:eastAsia="pl-PL"/>
        </w:rPr>
        <w:t>akceptacji umowy o podwykonawstwo przez Zamawiającego.</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Wykonawca, Podwykonawca lub dalszy Podwykonawca zobowiązany jest do przedłożenia Zamawiającemu, projektu umowy o podwykonawstwo, której przedmiotem są roboty budowlane, wraz z zestawieniem ilości robót i ich wyceną, wraz z częścią dokumentacji dotyczącej wykonania robót, które mają być realizowane na podstawie umowy o podwykonawstwo lub ze wskazaniem tej części dokumentacji, nie później niż </w:t>
      </w:r>
      <w:r w:rsidRPr="00EE40F4">
        <w:rPr>
          <w:rFonts w:ascii="Century Gothic" w:hAnsi="Century Gothic"/>
          <w:i/>
          <w:sz w:val="20"/>
          <w:szCs w:val="20"/>
          <w:lang w:eastAsia="pl-PL"/>
        </w:rPr>
        <w:t>czternaście</w:t>
      </w:r>
      <w:r w:rsidRPr="00EE40F4">
        <w:rPr>
          <w:rFonts w:ascii="Century Gothic" w:hAnsi="Century Gothic"/>
          <w:sz w:val="20"/>
          <w:szCs w:val="20"/>
          <w:lang w:eastAsia="pl-PL"/>
        </w:rPr>
        <w:t xml:space="preserve"> [ 14 ] dni przed jej zawarciem, a w przypadku projektu umowy przedkładanego przez Podwykonawcę lub dalszego Podwykonawcę, wraz ze zgodą Wykonawcy na zawarcie umowy o podwykonawstwo o treści zgodnej z projektem umowy.</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Projekt umowy o podwykonawstwo, której przedmiotem są roboty budowlane, będzie uważany za zaakceptowany przez Zamawiającego, jeżeli Zamawiający w terminie </w:t>
      </w:r>
      <w:r w:rsidRPr="00EE40F4">
        <w:rPr>
          <w:rFonts w:ascii="Century Gothic" w:hAnsi="Century Gothic"/>
          <w:i/>
          <w:sz w:val="20"/>
          <w:szCs w:val="20"/>
          <w:lang w:eastAsia="pl-PL"/>
        </w:rPr>
        <w:t xml:space="preserve">czternastu </w:t>
      </w:r>
      <w:r w:rsidRPr="00EE40F4">
        <w:rPr>
          <w:rFonts w:ascii="Century Gothic" w:hAnsi="Century Gothic"/>
          <w:sz w:val="20"/>
          <w:szCs w:val="20"/>
          <w:lang w:eastAsia="pl-PL"/>
        </w:rPr>
        <w:t xml:space="preserve">[ 14 ] dni od dnia przedłożenia mu projektu nie zgłosi na piśmie zastrzeżeń. Za dzień przedłożenia projektu przez Wykonawcę uznaje się dzień przedłożenia projektu Zamawiającemu na zasadach określonych w </w:t>
      </w:r>
      <w:r w:rsidRPr="00EE40F4">
        <w:rPr>
          <w:rFonts w:ascii="Century Gothic" w:hAnsi="Century Gothic"/>
          <w:b/>
          <w:sz w:val="20"/>
          <w:szCs w:val="20"/>
          <w:lang w:eastAsia="pl-PL"/>
        </w:rPr>
        <w:t>ust. 9</w:t>
      </w:r>
      <w:r w:rsidRPr="00EE40F4">
        <w:rPr>
          <w:rFonts w:ascii="Century Gothic" w:hAnsi="Century Gothic"/>
          <w:sz w:val="20"/>
          <w:szCs w:val="20"/>
          <w:lang w:eastAsia="pl-PL"/>
        </w:rPr>
        <w:t>.</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Zamawiający zgłosi w terminie określonym </w:t>
      </w:r>
      <w:r w:rsidRPr="00EE40F4">
        <w:rPr>
          <w:rFonts w:ascii="Century Gothic" w:hAnsi="Century Gothic"/>
          <w:b/>
          <w:sz w:val="20"/>
          <w:szCs w:val="20"/>
          <w:lang w:eastAsia="pl-PL"/>
        </w:rPr>
        <w:t>ust. 10</w:t>
      </w:r>
      <w:r w:rsidRPr="00EE40F4">
        <w:rPr>
          <w:rFonts w:ascii="Century Gothic" w:hAnsi="Century Gothic"/>
          <w:sz w:val="20"/>
          <w:szCs w:val="20"/>
          <w:lang w:eastAsia="pl-PL"/>
        </w:rPr>
        <w:t xml:space="preserve"> zastrzeżenia do projektu umowy o podwykonawstwo, której przedmiotem są roboty budowlane, w szczególności w </w:t>
      </w:r>
      <w:r w:rsidRPr="00EE40F4">
        <w:rPr>
          <w:rFonts w:ascii="Century Gothic" w:hAnsi="Century Gothic"/>
          <w:sz w:val="20"/>
          <w:szCs w:val="20"/>
          <w:lang w:eastAsia="pl-PL"/>
        </w:rPr>
        <w:lastRenderedPageBreak/>
        <w:t xml:space="preserve">następujących przypadkach: </w:t>
      </w:r>
    </w:p>
    <w:p w:rsidR="00EE40F4" w:rsidRPr="00FA5F59" w:rsidRDefault="00691154" w:rsidP="000A5D9F">
      <w:pPr>
        <w:numPr>
          <w:ilvl w:val="0"/>
          <w:numId w:val="35"/>
        </w:numPr>
        <w:suppressAutoHyphens w:val="0"/>
        <w:spacing w:line="360" w:lineRule="auto"/>
        <w:contextualSpacing/>
        <w:jc w:val="both"/>
        <w:rPr>
          <w:rFonts w:ascii="Century Gothic" w:hAnsi="Century Gothic"/>
          <w:sz w:val="20"/>
          <w:szCs w:val="20"/>
        </w:rPr>
      </w:pPr>
      <w:r w:rsidRPr="00EE40F4">
        <w:rPr>
          <w:rFonts w:ascii="Century Gothic" w:hAnsi="Century Gothic"/>
          <w:sz w:val="20"/>
          <w:szCs w:val="20"/>
        </w:rPr>
        <w:t>niespełniania</w:t>
      </w:r>
      <w:r w:rsidR="00EE40F4" w:rsidRPr="00EE40F4">
        <w:rPr>
          <w:rFonts w:ascii="Century Gothic" w:hAnsi="Century Gothic"/>
          <w:sz w:val="20"/>
          <w:szCs w:val="20"/>
        </w:rPr>
        <w:t xml:space="preserve"> </w:t>
      </w:r>
      <w:r w:rsidR="00EE40F4" w:rsidRPr="00FA5F59">
        <w:rPr>
          <w:rFonts w:ascii="Century Gothic" w:hAnsi="Century Gothic"/>
          <w:sz w:val="20"/>
          <w:szCs w:val="20"/>
        </w:rPr>
        <w:t xml:space="preserve">przez projekt umowy o podwykonawstwo, </w:t>
      </w:r>
      <w:r w:rsidR="00440ABD" w:rsidRPr="00FA5F59">
        <w:rPr>
          <w:rFonts w:ascii="Century Gothic" w:hAnsi="Century Gothic"/>
          <w:sz w:val="20"/>
          <w:szCs w:val="20"/>
        </w:rPr>
        <w:t xml:space="preserve">wymagań </w:t>
      </w:r>
      <w:r w:rsidR="00EE40F4" w:rsidRPr="00FA5F59">
        <w:rPr>
          <w:rFonts w:ascii="Century Gothic" w:hAnsi="Century Gothic"/>
          <w:sz w:val="20"/>
          <w:szCs w:val="20"/>
        </w:rPr>
        <w:t xml:space="preserve">określonych w </w:t>
      </w:r>
      <w:r w:rsidR="00EE40F4" w:rsidRPr="00FA5F59">
        <w:rPr>
          <w:rFonts w:ascii="Century Gothic" w:hAnsi="Century Gothic"/>
          <w:b/>
          <w:sz w:val="20"/>
          <w:szCs w:val="20"/>
        </w:rPr>
        <w:t>ust. 6.</w:t>
      </w:r>
      <w:r w:rsidR="00EE40F4" w:rsidRPr="00FA5F59">
        <w:rPr>
          <w:rFonts w:ascii="Century Gothic" w:hAnsi="Century Gothic"/>
          <w:sz w:val="20"/>
          <w:szCs w:val="20"/>
        </w:rPr>
        <w:t xml:space="preserve"> </w:t>
      </w:r>
      <w:r w:rsidR="00440ABD" w:rsidRPr="00FA5F59">
        <w:rPr>
          <w:rFonts w:ascii="Century Gothic" w:hAnsi="Century Gothic"/>
          <w:sz w:val="20"/>
          <w:szCs w:val="20"/>
        </w:rPr>
        <w:t xml:space="preserve">oraz </w:t>
      </w:r>
      <w:r w:rsidR="00EE40F4" w:rsidRPr="00FA5F59">
        <w:rPr>
          <w:rFonts w:ascii="Century Gothic" w:hAnsi="Century Gothic"/>
          <w:sz w:val="20"/>
          <w:szCs w:val="20"/>
        </w:rPr>
        <w:t xml:space="preserve"> w </w:t>
      </w:r>
      <w:r w:rsidR="00EE40F4" w:rsidRPr="00FA5F59">
        <w:rPr>
          <w:rFonts w:ascii="Century Gothic" w:hAnsi="Century Gothic"/>
          <w:b/>
          <w:sz w:val="20"/>
          <w:szCs w:val="20"/>
        </w:rPr>
        <w:t>ust. 7</w:t>
      </w:r>
      <w:r w:rsidR="00EE40F4" w:rsidRPr="00FA5F59">
        <w:rPr>
          <w:rFonts w:ascii="Century Gothic" w:hAnsi="Century Gothic"/>
          <w:sz w:val="20"/>
          <w:szCs w:val="20"/>
        </w:rPr>
        <w:t xml:space="preserve">, przy czym, Zamawiający może odstąpić od żądania załączników do umowy o podwykonawstwo, o których mowa w </w:t>
      </w:r>
      <w:r w:rsidR="00EE40F4" w:rsidRPr="00FA5F59">
        <w:rPr>
          <w:rFonts w:ascii="Century Gothic" w:hAnsi="Century Gothic"/>
          <w:b/>
          <w:sz w:val="20"/>
          <w:szCs w:val="20"/>
        </w:rPr>
        <w:t xml:space="preserve">ust. 6 </w:t>
      </w:r>
      <w:proofErr w:type="spellStart"/>
      <w:r w:rsidR="00EE40F4" w:rsidRPr="00FA5F59">
        <w:rPr>
          <w:rFonts w:ascii="Century Gothic" w:hAnsi="Century Gothic"/>
          <w:b/>
          <w:sz w:val="20"/>
          <w:szCs w:val="20"/>
        </w:rPr>
        <w:t>pkt</w:t>
      </w:r>
      <w:proofErr w:type="spellEnd"/>
      <w:r w:rsidR="00EE40F4" w:rsidRPr="00FA5F59">
        <w:rPr>
          <w:rFonts w:ascii="Century Gothic" w:hAnsi="Century Gothic"/>
          <w:b/>
          <w:sz w:val="20"/>
          <w:szCs w:val="20"/>
        </w:rPr>
        <w:t xml:space="preserve"> 6</w:t>
      </w:r>
      <w:r w:rsidR="00FA5F59" w:rsidRPr="00FA5F59">
        <w:rPr>
          <w:rFonts w:ascii="Century Gothic" w:hAnsi="Century Gothic"/>
          <w:b/>
          <w:sz w:val="20"/>
          <w:szCs w:val="20"/>
        </w:rPr>
        <w:t>,</w:t>
      </w:r>
    </w:p>
    <w:p w:rsidR="00EE40F4" w:rsidRPr="00FA5F59" w:rsidRDefault="00691154" w:rsidP="000A5D9F">
      <w:pPr>
        <w:numPr>
          <w:ilvl w:val="0"/>
          <w:numId w:val="35"/>
        </w:numPr>
        <w:suppressAutoHyphens w:val="0"/>
        <w:spacing w:line="360" w:lineRule="auto"/>
        <w:contextualSpacing/>
        <w:jc w:val="both"/>
        <w:rPr>
          <w:rFonts w:ascii="Century Gothic" w:hAnsi="Century Gothic"/>
          <w:sz w:val="20"/>
          <w:szCs w:val="20"/>
        </w:rPr>
      </w:pPr>
      <w:r w:rsidRPr="00FA5F59">
        <w:rPr>
          <w:rFonts w:ascii="Century Gothic" w:hAnsi="Century Gothic"/>
          <w:sz w:val="20"/>
          <w:szCs w:val="20"/>
        </w:rPr>
        <w:t>niezałączenia</w:t>
      </w:r>
      <w:r w:rsidR="00EE40F4" w:rsidRPr="00FA5F59">
        <w:rPr>
          <w:rFonts w:ascii="Century Gothic" w:hAnsi="Century Gothic"/>
          <w:sz w:val="20"/>
          <w:szCs w:val="20"/>
        </w:rPr>
        <w:t xml:space="preserve"> do projektu </w:t>
      </w:r>
      <w:r w:rsidR="009D58AD" w:rsidRPr="00FA5F59">
        <w:rPr>
          <w:rFonts w:ascii="Century Gothic" w:hAnsi="Century Gothic"/>
          <w:sz w:val="20"/>
          <w:szCs w:val="20"/>
        </w:rPr>
        <w:t xml:space="preserve">umowy </w:t>
      </w:r>
      <w:r w:rsidR="00EE40F4" w:rsidRPr="00FA5F59">
        <w:rPr>
          <w:rFonts w:ascii="Century Gothic" w:hAnsi="Century Gothic"/>
          <w:sz w:val="20"/>
          <w:szCs w:val="20"/>
        </w:rPr>
        <w:t xml:space="preserve">zestawień, dokumentów lub informacji, o których mowa w </w:t>
      </w:r>
      <w:r w:rsidR="00EE40F4" w:rsidRPr="00FA5F59">
        <w:rPr>
          <w:rFonts w:ascii="Century Gothic" w:hAnsi="Century Gothic"/>
          <w:b/>
          <w:sz w:val="20"/>
          <w:szCs w:val="20"/>
        </w:rPr>
        <w:t>ust. 9</w:t>
      </w:r>
      <w:r w:rsidR="00E23482" w:rsidRPr="00FA5F59">
        <w:rPr>
          <w:rFonts w:ascii="Century Gothic" w:hAnsi="Century Gothic"/>
          <w:sz w:val="20"/>
          <w:szCs w:val="20"/>
        </w:rPr>
        <w:t>,</w:t>
      </w:r>
    </w:p>
    <w:p w:rsidR="00EE40F4" w:rsidRPr="00EE40F4" w:rsidRDefault="00691154" w:rsidP="000A5D9F">
      <w:pPr>
        <w:numPr>
          <w:ilvl w:val="0"/>
          <w:numId w:val="35"/>
        </w:numPr>
        <w:suppressAutoHyphens w:val="0"/>
        <w:spacing w:line="360" w:lineRule="auto"/>
        <w:jc w:val="both"/>
        <w:rPr>
          <w:rFonts w:ascii="Century Gothic" w:hAnsi="Century Gothic"/>
          <w:sz w:val="20"/>
          <w:szCs w:val="20"/>
        </w:rPr>
      </w:pPr>
      <w:r w:rsidRPr="00EE40F4">
        <w:rPr>
          <w:rFonts w:ascii="Century Gothic" w:hAnsi="Century Gothic"/>
          <w:sz w:val="20"/>
          <w:szCs w:val="20"/>
        </w:rPr>
        <w:t>zamieszczenia</w:t>
      </w:r>
      <w:r w:rsidR="00EE40F4" w:rsidRPr="00EE40F4">
        <w:rPr>
          <w:rFonts w:ascii="Century Gothic" w:hAnsi="Century Gothic"/>
          <w:sz w:val="20"/>
          <w:szCs w:val="20"/>
        </w:rPr>
        <w:t xml:space="preserve"> w projekcie postanowień uzależniających uzyskanie przez Podwykonawcę lub dalszego Podwykonawcę zapłaty za realizację przedmiotu umowy od zapłaty wynagrodzenia Wykonawcy przez Zamawiającego lub odpowiednio od zapłaty wynagrodzenia przez Wykonawcę za realizację prze</w:t>
      </w:r>
      <w:r w:rsidR="00E23482">
        <w:rPr>
          <w:rFonts w:ascii="Century Gothic" w:hAnsi="Century Gothic"/>
          <w:sz w:val="20"/>
          <w:szCs w:val="20"/>
        </w:rPr>
        <w:t>dmiotu umowy przez Podwykonawcę,</w:t>
      </w:r>
    </w:p>
    <w:p w:rsidR="00EE40F4" w:rsidRPr="00EE40F4" w:rsidRDefault="00691154" w:rsidP="000A5D9F">
      <w:pPr>
        <w:numPr>
          <w:ilvl w:val="0"/>
          <w:numId w:val="35"/>
        </w:numPr>
        <w:suppressAutoHyphens w:val="0"/>
        <w:spacing w:line="360" w:lineRule="auto"/>
        <w:contextualSpacing/>
        <w:jc w:val="both"/>
        <w:rPr>
          <w:rFonts w:ascii="Century Gothic" w:hAnsi="Century Gothic"/>
          <w:sz w:val="20"/>
          <w:szCs w:val="20"/>
        </w:rPr>
      </w:pPr>
      <w:r>
        <w:rPr>
          <w:rFonts w:ascii="Century Gothic" w:hAnsi="Century Gothic"/>
          <w:sz w:val="20"/>
          <w:szCs w:val="20"/>
        </w:rPr>
        <w:t>g</w:t>
      </w:r>
      <w:r w:rsidR="00EE40F4" w:rsidRPr="00EE40F4">
        <w:rPr>
          <w:rFonts w:ascii="Century Gothic" w:hAnsi="Century Gothic"/>
          <w:sz w:val="20"/>
          <w:szCs w:val="20"/>
        </w:rPr>
        <w:t xml:space="preserve">dy termin realizacji robót budowlanych określonych projektem jest dłuższy </w:t>
      </w:r>
      <w:r w:rsidR="00EE40F4" w:rsidRPr="00EE40F4">
        <w:rPr>
          <w:rFonts w:ascii="Century Gothic" w:hAnsi="Century Gothic"/>
          <w:sz w:val="20"/>
          <w:szCs w:val="20"/>
        </w:rPr>
        <w:br/>
        <w:t>niż pr</w:t>
      </w:r>
      <w:r w:rsidR="00E23482">
        <w:rPr>
          <w:rFonts w:ascii="Century Gothic" w:hAnsi="Century Gothic"/>
          <w:sz w:val="20"/>
          <w:szCs w:val="20"/>
        </w:rPr>
        <w:t>zewidywany umową dla tych robót,</w:t>
      </w:r>
    </w:p>
    <w:p w:rsidR="00EE40F4" w:rsidRPr="00EE40F4" w:rsidRDefault="00691154" w:rsidP="000A5D9F">
      <w:pPr>
        <w:numPr>
          <w:ilvl w:val="0"/>
          <w:numId w:val="35"/>
        </w:numPr>
        <w:suppressAutoHyphens w:val="0"/>
        <w:spacing w:line="360" w:lineRule="auto"/>
        <w:contextualSpacing/>
        <w:jc w:val="both"/>
        <w:rPr>
          <w:rFonts w:ascii="Century Gothic" w:hAnsi="Century Gothic"/>
          <w:sz w:val="20"/>
          <w:szCs w:val="20"/>
        </w:rPr>
      </w:pPr>
      <w:r>
        <w:rPr>
          <w:rFonts w:ascii="Century Gothic" w:hAnsi="Century Gothic"/>
          <w:sz w:val="20"/>
          <w:szCs w:val="20"/>
        </w:rPr>
        <w:t>g</w:t>
      </w:r>
      <w:r w:rsidR="00EE40F4" w:rsidRPr="00EE40F4">
        <w:rPr>
          <w:rFonts w:ascii="Century Gothic" w:hAnsi="Century Gothic"/>
          <w:sz w:val="20"/>
          <w:szCs w:val="20"/>
        </w:rPr>
        <w:t>dy projekt zawiera postanowienia dotyczące sposobu rozliczeń za wykonane roboty, uniemożliwiającego rozliczenie tych robót pomiędzy Zamawiającym a Wykonawcą na podstawie umowy.</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W przypadku zgłoszenia przez Zamawiającego zastrzeżeń do projektu umowy o podwykonawstwo w terminie określonym w </w:t>
      </w:r>
      <w:r w:rsidRPr="00EE40F4">
        <w:rPr>
          <w:rFonts w:ascii="Century Gothic" w:hAnsi="Century Gothic"/>
          <w:b/>
          <w:sz w:val="20"/>
          <w:szCs w:val="20"/>
          <w:lang w:eastAsia="pl-PL"/>
        </w:rPr>
        <w:t>ust. 1</w:t>
      </w:r>
      <w:r w:rsidRPr="00FA5F59">
        <w:rPr>
          <w:rFonts w:ascii="Century Gothic" w:hAnsi="Century Gothic"/>
          <w:b/>
          <w:sz w:val="20"/>
          <w:szCs w:val="20"/>
          <w:lang w:eastAsia="pl-PL"/>
        </w:rPr>
        <w:t>0</w:t>
      </w:r>
      <w:r w:rsidR="00FA5F59" w:rsidRPr="00FA5F59">
        <w:rPr>
          <w:rFonts w:ascii="Century Gothic" w:hAnsi="Century Gothic"/>
          <w:sz w:val="20"/>
          <w:szCs w:val="20"/>
          <w:lang w:eastAsia="pl-PL"/>
        </w:rPr>
        <w:t xml:space="preserve"> </w:t>
      </w:r>
      <w:r w:rsidRPr="00EE40F4">
        <w:rPr>
          <w:rFonts w:ascii="Century Gothic" w:hAnsi="Century Gothic"/>
          <w:sz w:val="20"/>
          <w:szCs w:val="20"/>
          <w:lang w:eastAsia="pl-PL"/>
        </w:rPr>
        <w:t>Wykonawca, Podwykonawca lub dalszy Podwykonawca może przedłożyć zmieniony projekt umowy o podwykonawstwo, uwzględniający w całości zastrzeżenia Zamawiającego.</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Po akceptacji projektu umowy o podwykonawstwo, której przedmiotem są roboty budowlane lub po upływie terminu na zgłoszenie przez Zamawiającego zastrzeżeń do tego projektu, Wykonawca, Podwykonawca lub dalszy Podwykonawca przedłoży Zamawiającemu poświadczoną za zgodność z oryginałem kopię zawartej umowy o podwykonawstwo w terminie </w:t>
      </w:r>
      <w:r w:rsidRPr="00EE40F4">
        <w:rPr>
          <w:rFonts w:ascii="Century Gothic" w:hAnsi="Century Gothic"/>
          <w:i/>
          <w:sz w:val="20"/>
          <w:szCs w:val="20"/>
          <w:lang w:eastAsia="pl-PL"/>
        </w:rPr>
        <w:t>siedmiu</w:t>
      </w:r>
      <w:r w:rsidRPr="00EE40F4">
        <w:rPr>
          <w:rFonts w:ascii="Century Gothic" w:hAnsi="Century Gothic"/>
          <w:sz w:val="20"/>
          <w:szCs w:val="20"/>
          <w:lang w:eastAsia="pl-PL"/>
        </w:rPr>
        <w:t xml:space="preserve"> [ 7 ] dni od dnia zawarcia tej umowy.</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Zamawiający zgłosi Wykonawcy, Podwykonawcy lub dalszemu Podwykonawcy pisemny sprzeciw do przedłożonej umowy o podwykonawstwo, której przedmiotem są roboty budowlane, w terminie </w:t>
      </w:r>
      <w:r w:rsidRPr="00EE40F4">
        <w:rPr>
          <w:rFonts w:ascii="Century Gothic" w:hAnsi="Century Gothic"/>
          <w:i/>
          <w:sz w:val="20"/>
          <w:szCs w:val="20"/>
          <w:lang w:eastAsia="pl-PL"/>
        </w:rPr>
        <w:t xml:space="preserve">czternastu </w:t>
      </w:r>
      <w:r w:rsidRPr="00EE40F4">
        <w:rPr>
          <w:rFonts w:ascii="Century Gothic" w:hAnsi="Century Gothic"/>
          <w:sz w:val="20"/>
          <w:szCs w:val="20"/>
          <w:lang w:eastAsia="pl-PL"/>
        </w:rPr>
        <w:t xml:space="preserve">[ 14 ] dni </w:t>
      </w:r>
      <w:r w:rsidR="00440ABD">
        <w:rPr>
          <w:rFonts w:ascii="Century Gothic" w:hAnsi="Century Gothic"/>
          <w:sz w:val="20"/>
          <w:szCs w:val="20"/>
          <w:lang w:eastAsia="pl-PL"/>
        </w:rPr>
        <w:t xml:space="preserve">licząc </w:t>
      </w:r>
      <w:r w:rsidRPr="00EE40F4">
        <w:rPr>
          <w:rFonts w:ascii="Century Gothic" w:hAnsi="Century Gothic"/>
          <w:sz w:val="20"/>
          <w:szCs w:val="20"/>
          <w:lang w:eastAsia="pl-PL"/>
        </w:rPr>
        <w:t xml:space="preserve">od jej przedłożenia w przypadkach określonych w </w:t>
      </w:r>
      <w:r w:rsidRPr="00EE40F4">
        <w:rPr>
          <w:rFonts w:ascii="Century Gothic" w:hAnsi="Century Gothic"/>
          <w:b/>
          <w:sz w:val="20"/>
          <w:szCs w:val="20"/>
          <w:lang w:eastAsia="pl-PL"/>
        </w:rPr>
        <w:t>ust. 11</w:t>
      </w:r>
      <w:r w:rsidRPr="00EE40F4">
        <w:rPr>
          <w:rFonts w:ascii="Century Gothic" w:hAnsi="Century Gothic"/>
          <w:sz w:val="20"/>
          <w:szCs w:val="20"/>
          <w:lang w:eastAsia="pl-PL"/>
        </w:rPr>
        <w:t>.</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Umowa o podwykonawstwo, której przedmiotem są roboty budowlane, będzie uważana za zaakceptowaną przez Zamawiającego, jeżeli Zamawiający w terminie </w:t>
      </w:r>
      <w:r w:rsidRPr="00EE40F4">
        <w:rPr>
          <w:rFonts w:ascii="Century Gothic" w:hAnsi="Century Gothic"/>
          <w:i/>
          <w:sz w:val="20"/>
          <w:szCs w:val="20"/>
          <w:lang w:eastAsia="pl-PL"/>
        </w:rPr>
        <w:t>czternastu</w:t>
      </w:r>
      <w:r w:rsidRPr="00EE40F4">
        <w:rPr>
          <w:rFonts w:ascii="Century Gothic" w:hAnsi="Century Gothic"/>
          <w:sz w:val="20"/>
          <w:szCs w:val="20"/>
          <w:lang w:eastAsia="pl-PL"/>
        </w:rPr>
        <w:t xml:space="preserve"> [ 14 ] dni od dnia przedłożenia kopii tej umowy nie zgłosi do niej na piśmie sprzeciwu.</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Wykonawca, Podwykonawca lub dalszy Podwykonawca nie może polecić Podwykonawcy realizacji przedmiotu umowy o podwykonawstwo, której przedmiotem są roboty budowlane w przypadku braku jej akceptacji przez Zamawiającego.</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Zamawiający może zażądać od Wykonawcy niezwłocznego usunięcia z terenu </w:t>
      </w:r>
      <w:r w:rsidRPr="00EE40F4">
        <w:rPr>
          <w:rFonts w:ascii="Century Gothic" w:hAnsi="Century Gothic"/>
          <w:sz w:val="20"/>
          <w:szCs w:val="20"/>
          <w:lang w:eastAsia="pl-PL"/>
        </w:rPr>
        <w:lastRenderedPageBreak/>
        <w:t xml:space="preserve">budowy Podwykonawcy lub dalszego Podwykonawcy, z którym nie została zawarta umowa o podwykonawstwo zaakceptowana przez Zamawiającego, lub może usunąć takiego Podwykonawcę lub dalszego Podwykonawcę na koszt Wykonawcy. </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Wykonawca, Podwykonawca lub dalszy Podwykonawca przedłoży wraz z kopią umowy o podwykonawstwo odpis z Krajowego Rejestru Sądowego Podwykonawcy lub dalszego Podwykonawcy, bądź inny dokument właściwy z uwagi na status prawny Podwykonawcy lub dalszego Podwykonawcy, potwierdzający, że osoby zawierające umowę w imieniu Podwykonawcy lub dalszego Podwykonawcy posiadają uprawnienia do jego reprezentacji.</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Powierzenie realizacji zadań innemu Podwykonawcy lub dalszemu Podwykonawcy niż ten, z którym została zawarta zaakceptowana przez Zamawiającego umowa o podwykonawstwo, lub inna istotna zmiana tej umowy, w tym zmiana zakresu zadań określonych tą umową wymaga ponownej akceptacji Zamawiającego w trybie określonym w </w:t>
      </w:r>
      <w:r w:rsidRPr="00EE40F4">
        <w:rPr>
          <w:rFonts w:ascii="Century Gothic" w:hAnsi="Century Gothic"/>
          <w:b/>
          <w:sz w:val="20"/>
          <w:szCs w:val="20"/>
          <w:lang w:eastAsia="pl-PL"/>
        </w:rPr>
        <w:t>ust. 8-15</w:t>
      </w:r>
      <w:r w:rsidRPr="00EE40F4">
        <w:rPr>
          <w:rFonts w:ascii="Century Gothic" w:hAnsi="Century Gothic"/>
          <w:sz w:val="20"/>
          <w:szCs w:val="20"/>
          <w:lang w:eastAsia="pl-PL"/>
        </w:rPr>
        <w:t>.</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 przypadku zawarcia umowy o podwykonawstwo Wykonawca, Podwykonawca lub dalszy Podwykonawca jest zobowiązany do zapłaty wynagrodzenia należnego Podwykonawcy lub dalszemu Podwykonawcy z zachowaniem terminów określonych tą umową.</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Zamawiający może żądać od Wykonawcy zmiany lub odsunięcia Podwykonawcy </w:t>
      </w:r>
      <w:r w:rsidRPr="00EE40F4">
        <w:rPr>
          <w:rFonts w:ascii="Century Gothic" w:hAnsi="Century Gothic"/>
          <w:sz w:val="20"/>
          <w:szCs w:val="20"/>
          <w:lang w:eastAsia="pl-PL"/>
        </w:rPr>
        <w:br/>
        <w:t>lub dalszego Podwykonawcy od wykonywania świadczeń w zakresie realizacji przedmiotu umowy, jeżeli sprzęt techniczny, osoby i kwalifikacje, którymi dysponuje Podwykonawca lub dalszy Podwykonawca, nie spełniają warunków lub wymagań dotyczących podwykonawstwa, określonych umową, nie dają rękojmi należytego wykonania powierzonych Podwykonawcy lub dalszemu Podwykonawcy robót budowlanych, dostaw lub usług lub dotrzymania terminów realizacji tych robót. Wykonawca, Podwykonawca lub dalszy Podwykonawca niezwłocznie usunie na żądanie Zamawiającego Podwykonawcę lub dalszego Podwykonawcę z terenu budowy, jeżeli działania Podwykonawcy lub dalszego Podwykonawcy na terenie budowy naruszają postanowienia niniejszej umowy.</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 przypadku realizacji robót (lub ich części) za pomocą Podwykonawców, warunkiem wypłaty wynagrodzenia Wykonawcy określonego w niniejszej umowie jest wykazanie Zamawiającemu, że Wykonawca uiścił na rzecz Podwykonawcy należne mu wymagalne wynagrodzenia za wykonane przez niego roboty. Ponadto Wykonawca dołączy protokół wykonanych przez Podwykonawcę lub dalszego Podwykonawcę robót budowlanych, z informacją, iż Wykonawca nie wnosi zastrzeżeń do wykonanych przez Podwykonawcę lub dalszego Podwykonawcę robót budowlanych, podpisany bez zastrzeżeń przez Wykonawcę i Podwykonawcę lub dalszego Podwykonawcę</w:t>
      </w:r>
      <w:r w:rsidR="00874A62">
        <w:rPr>
          <w:rFonts w:ascii="Century Gothic" w:hAnsi="Century Gothic"/>
          <w:sz w:val="20"/>
          <w:szCs w:val="20"/>
          <w:lang w:eastAsia="pl-PL"/>
        </w:rPr>
        <w:t xml:space="preserve">, wraz z oświadczeniem </w:t>
      </w:r>
      <w:r w:rsidRPr="00EE40F4">
        <w:rPr>
          <w:rFonts w:ascii="Century Gothic" w:hAnsi="Century Gothic"/>
          <w:sz w:val="20"/>
          <w:szCs w:val="20"/>
          <w:lang w:eastAsia="pl-PL"/>
        </w:rPr>
        <w:t xml:space="preserve">i kopią przelewu, z których </w:t>
      </w:r>
      <w:r w:rsidRPr="00EE40F4">
        <w:rPr>
          <w:rFonts w:ascii="Century Gothic" w:hAnsi="Century Gothic"/>
          <w:sz w:val="20"/>
          <w:szCs w:val="20"/>
          <w:lang w:eastAsia="pl-PL"/>
        </w:rPr>
        <w:lastRenderedPageBreak/>
        <w:t>jednoznacznie będzie wynikało, że Wykonawca nie zalega z wymagalnymi płatnościami wobec Podwykonawcy lub dalszego Podwykonawcy z tytułu realizacji niniejszej umowy.</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Umowy o podwykonawstwo będą zawierane z dalszymi Podwykonawcami na tych samych zasadach co umowy z Podwykonawcami.</w:t>
      </w:r>
    </w:p>
    <w:p w:rsidR="00EE40F4" w:rsidRPr="00EE40F4" w:rsidRDefault="00EE40F4" w:rsidP="000A5D9F">
      <w:pPr>
        <w:widowControl w:val="0"/>
        <w:numPr>
          <w:ilvl w:val="0"/>
          <w:numId w:val="1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Kopię umowy o podwykonawstwo może poświadczyć za zgodność z oryginałem Wykonawca.</w:t>
      </w:r>
    </w:p>
    <w:p w:rsidR="00697251" w:rsidRDefault="00697251" w:rsidP="00274691">
      <w:pPr>
        <w:widowControl w:val="0"/>
        <w:autoSpaceDE w:val="0"/>
        <w:autoSpaceDN w:val="0"/>
        <w:adjustRightInd w:val="0"/>
        <w:spacing w:line="360" w:lineRule="auto"/>
        <w:ind w:left="284" w:hanging="284"/>
        <w:jc w:val="center"/>
        <w:rPr>
          <w:rFonts w:ascii="Century Gothic" w:hAnsi="Century Gothic"/>
          <w:b/>
          <w:sz w:val="20"/>
          <w:szCs w:val="20"/>
          <w:lang w:eastAsia="pl-PL"/>
        </w:rPr>
      </w:pPr>
    </w:p>
    <w:p w:rsidR="00274691" w:rsidRPr="00274691" w:rsidRDefault="00274691" w:rsidP="00274691">
      <w:pPr>
        <w:widowControl w:val="0"/>
        <w:autoSpaceDE w:val="0"/>
        <w:autoSpaceDN w:val="0"/>
        <w:adjustRightInd w:val="0"/>
        <w:spacing w:line="360" w:lineRule="auto"/>
        <w:ind w:left="284" w:hanging="284"/>
        <w:jc w:val="center"/>
        <w:rPr>
          <w:rFonts w:ascii="Century Gothic" w:hAnsi="Century Gothic"/>
          <w:b/>
          <w:sz w:val="20"/>
          <w:szCs w:val="20"/>
          <w:lang w:eastAsia="pl-PL"/>
        </w:rPr>
      </w:pPr>
      <w:r w:rsidRPr="00274691">
        <w:rPr>
          <w:rFonts w:ascii="Century Gothic" w:hAnsi="Century Gothic"/>
          <w:b/>
          <w:sz w:val="20"/>
          <w:szCs w:val="20"/>
          <w:lang w:eastAsia="pl-PL"/>
        </w:rPr>
        <w:t>§ 12</w:t>
      </w:r>
    </w:p>
    <w:p w:rsidR="00274691" w:rsidRPr="00274691" w:rsidRDefault="00274691" w:rsidP="00274691">
      <w:pPr>
        <w:widowControl w:val="0"/>
        <w:autoSpaceDE w:val="0"/>
        <w:autoSpaceDN w:val="0"/>
        <w:adjustRightInd w:val="0"/>
        <w:spacing w:line="360" w:lineRule="auto"/>
        <w:ind w:left="284" w:hanging="284"/>
        <w:jc w:val="center"/>
        <w:rPr>
          <w:rFonts w:ascii="Century Gothic" w:hAnsi="Century Gothic"/>
          <w:b/>
          <w:i/>
          <w:sz w:val="20"/>
          <w:szCs w:val="20"/>
          <w:lang w:eastAsia="pl-PL"/>
        </w:rPr>
      </w:pPr>
      <w:r w:rsidRPr="00274691">
        <w:rPr>
          <w:rFonts w:ascii="Century Gothic" w:hAnsi="Century Gothic"/>
          <w:b/>
          <w:sz w:val="20"/>
          <w:szCs w:val="20"/>
          <w:lang w:eastAsia="pl-PL"/>
        </w:rPr>
        <w:t xml:space="preserve">SOLIDARNA ODPOWIEDZIALNOŚĆ KONSORCJANTÓW </w:t>
      </w:r>
      <w:r w:rsidRPr="00274691">
        <w:rPr>
          <w:rFonts w:ascii="Century Gothic" w:hAnsi="Century Gothic"/>
          <w:i/>
          <w:sz w:val="20"/>
          <w:szCs w:val="20"/>
          <w:lang w:eastAsia="pl-PL"/>
        </w:rPr>
        <w:t>(jeżeli dotyczy)</w:t>
      </w:r>
    </w:p>
    <w:p w:rsidR="001B2F26" w:rsidRDefault="00274691" w:rsidP="000A5D9F">
      <w:pPr>
        <w:widowControl w:val="0"/>
        <w:numPr>
          <w:ilvl w:val="0"/>
          <w:numId w:val="15"/>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74691">
        <w:rPr>
          <w:rFonts w:ascii="Century Gothic" w:hAnsi="Century Gothic"/>
          <w:sz w:val="20"/>
          <w:szCs w:val="20"/>
          <w:lang w:eastAsia="pl-PL"/>
        </w:rPr>
        <w:t xml:space="preserve">Jeżeli Wykonawcą jest Konsorcjum, wówczas podmioty wchodzące w skład Konsorcjum są solidarnie odpowiedzialne </w:t>
      </w:r>
      <w:r w:rsidR="001B2F26">
        <w:rPr>
          <w:rFonts w:ascii="Century Gothic" w:hAnsi="Century Gothic"/>
          <w:sz w:val="20"/>
          <w:szCs w:val="20"/>
          <w:lang w:eastAsia="pl-PL"/>
        </w:rPr>
        <w:t>przed Zamawiającym za należyte wykonanie umowy.</w:t>
      </w:r>
    </w:p>
    <w:p w:rsidR="00274691" w:rsidRPr="00274691" w:rsidRDefault="00274691" w:rsidP="000A5D9F">
      <w:pPr>
        <w:widowControl w:val="0"/>
        <w:numPr>
          <w:ilvl w:val="0"/>
          <w:numId w:val="15"/>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74691">
        <w:rPr>
          <w:rFonts w:ascii="Century Gothic" w:hAnsi="Century Gothic"/>
          <w:sz w:val="20"/>
          <w:szCs w:val="20"/>
          <w:lang w:eastAsia="pl-PL"/>
        </w:rPr>
        <w:t>Wykonawcy wchodzący w skład Konsorcjum zobowiązani są do pozostawania w Konsorcjum przez cały czas trwania umowy, łącznie z okresem gwarancji jakości i rękojmi za wady.</w:t>
      </w:r>
    </w:p>
    <w:p w:rsidR="00274691" w:rsidRPr="00274691" w:rsidRDefault="00274691" w:rsidP="000A5D9F">
      <w:pPr>
        <w:widowControl w:val="0"/>
        <w:numPr>
          <w:ilvl w:val="0"/>
          <w:numId w:val="15"/>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74691">
        <w:rPr>
          <w:rFonts w:ascii="Century Gothic" w:hAnsi="Century Gothic"/>
          <w:sz w:val="20"/>
          <w:szCs w:val="20"/>
          <w:lang w:eastAsia="pl-PL"/>
        </w:rPr>
        <w:t>Wraz z zawarciem niniejszej umowy Konsorcjum zobowiązuje się do przekazania Zamawiającemu kopii umowy regulującej współpracę podmiotów wchodzących w skład Konsorcjum, które wspólnie podjęły się wykonania przedmiotu umowy, i jej zmian, w tym zawierającej informacje, za wykonanie jakich robót budowlanych w ramach umowy odpowiada każdy z uczestników Konsorcjum.</w:t>
      </w:r>
    </w:p>
    <w:p w:rsidR="00274691" w:rsidRPr="00274691" w:rsidRDefault="00274691" w:rsidP="000A5D9F">
      <w:pPr>
        <w:widowControl w:val="0"/>
        <w:numPr>
          <w:ilvl w:val="0"/>
          <w:numId w:val="15"/>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74691">
        <w:rPr>
          <w:rFonts w:ascii="Century Gothic" w:hAnsi="Century Gothic"/>
          <w:sz w:val="20"/>
          <w:szCs w:val="20"/>
          <w:lang w:eastAsia="pl-PL"/>
        </w:rPr>
        <w:t xml:space="preserve">Lider Konsorcjum jest upoważniony do podejmowania decyzji, składania i przyjmowania oświadczeń woli w imieniu i na rzecz każdego z podmiotów wchodzących w skład Konsorcjum w zakresie wskazanym w pełnomocnictwach potrzebnych do realizacji umowy i przedłożonych Zamawiającemu. Upoważnienie to może zostać zmienione za zgodą Zamawiającego. </w:t>
      </w:r>
    </w:p>
    <w:p w:rsidR="00274691" w:rsidRPr="00CB7BD2" w:rsidRDefault="00274691" w:rsidP="000A5D9F">
      <w:pPr>
        <w:widowControl w:val="0"/>
        <w:numPr>
          <w:ilvl w:val="0"/>
          <w:numId w:val="15"/>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74691">
        <w:rPr>
          <w:rFonts w:ascii="Century Gothic" w:hAnsi="Century Gothic"/>
          <w:sz w:val="20"/>
          <w:szCs w:val="20"/>
          <w:lang w:eastAsia="pl-PL"/>
        </w:rPr>
        <w:t>W przypadku rozwiązania umowy Konsorcjum przed upływem okresu gwarancji i rękojmi za wady Zamawiający jest uprawniony do żądania wykonania całości lub części robót wynikających z umowy od wszystkich, niektórych lub jednego z członków Konsorcjum</w:t>
      </w:r>
      <w:r w:rsidR="00CB7BD2">
        <w:rPr>
          <w:rFonts w:ascii="Century Gothic" w:hAnsi="Century Gothic"/>
          <w:sz w:val="20"/>
          <w:szCs w:val="20"/>
          <w:lang w:eastAsia="pl-PL"/>
        </w:rPr>
        <w:t>.</w:t>
      </w:r>
    </w:p>
    <w:p w:rsidR="003327CF" w:rsidRPr="003327CF" w:rsidRDefault="003327CF" w:rsidP="003327CF">
      <w:pPr>
        <w:widowControl w:val="0"/>
        <w:autoSpaceDE w:val="0"/>
        <w:autoSpaceDN w:val="0"/>
        <w:adjustRightInd w:val="0"/>
        <w:spacing w:line="360" w:lineRule="auto"/>
        <w:ind w:left="284" w:hanging="284"/>
        <w:jc w:val="center"/>
        <w:rPr>
          <w:rFonts w:ascii="Century Gothic" w:hAnsi="Century Gothic"/>
          <w:b/>
          <w:sz w:val="20"/>
          <w:szCs w:val="20"/>
          <w:lang w:eastAsia="pl-PL"/>
        </w:rPr>
      </w:pPr>
      <w:r w:rsidRPr="003327CF">
        <w:rPr>
          <w:rFonts w:ascii="Century Gothic" w:hAnsi="Century Gothic"/>
          <w:b/>
          <w:sz w:val="20"/>
          <w:szCs w:val="20"/>
          <w:lang w:eastAsia="pl-PL"/>
        </w:rPr>
        <w:t>§ 1</w:t>
      </w:r>
      <w:r w:rsidR="00697251">
        <w:rPr>
          <w:rFonts w:ascii="Century Gothic" w:hAnsi="Century Gothic"/>
          <w:b/>
          <w:sz w:val="20"/>
          <w:szCs w:val="20"/>
          <w:lang w:eastAsia="pl-PL"/>
        </w:rPr>
        <w:t>3</w:t>
      </w:r>
    </w:p>
    <w:p w:rsidR="003327CF" w:rsidRPr="003327CF" w:rsidRDefault="003327CF" w:rsidP="003327CF">
      <w:pPr>
        <w:spacing w:line="360" w:lineRule="auto"/>
        <w:ind w:left="284" w:hanging="284"/>
        <w:contextualSpacing/>
        <w:jc w:val="center"/>
        <w:rPr>
          <w:rFonts w:ascii="Century Gothic" w:hAnsi="Century Gothic"/>
          <w:sz w:val="20"/>
          <w:szCs w:val="20"/>
        </w:rPr>
      </w:pPr>
      <w:r w:rsidRPr="003327CF">
        <w:rPr>
          <w:rFonts w:ascii="Century Gothic" w:hAnsi="Century Gothic"/>
          <w:b/>
          <w:sz w:val="20"/>
          <w:szCs w:val="20"/>
        </w:rPr>
        <w:t>PROCEDURY BEZPIECZEŃSTWA</w:t>
      </w:r>
    </w:p>
    <w:p w:rsidR="003327CF" w:rsidRPr="003327CF" w:rsidRDefault="003327CF" w:rsidP="000A5D9F">
      <w:pPr>
        <w:numPr>
          <w:ilvl w:val="0"/>
          <w:numId w:val="18"/>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t>Wykonawca podczas wykonywania robót jest zobowiązany zapewnić przestrzeganie przepisów oraz zasad w zakresie bezpieczeństwa i higieny pracy, bezpieczeństwa i ochrony zdrowia oraz ochrony przeciwpożarowej przez osoby przebywające na terenie budowy.</w:t>
      </w:r>
    </w:p>
    <w:p w:rsidR="003327CF" w:rsidRPr="003327CF" w:rsidRDefault="003327CF" w:rsidP="000A5D9F">
      <w:pPr>
        <w:numPr>
          <w:ilvl w:val="0"/>
          <w:numId w:val="18"/>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t>Do obowiązków Wykonawcy należy w szczególności wykonanie i utrzymanie na własny koszt wszelkich zabezpieczeń i urządzeń niezbędnych w powyższym celu.</w:t>
      </w:r>
    </w:p>
    <w:p w:rsidR="003327CF" w:rsidRPr="00CB7BD2" w:rsidRDefault="003327CF" w:rsidP="000A5D9F">
      <w:pPr>
        <w:numPr>
          <w:ilvl w:val="0"/>
          <w:numId w:val="18"/>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lastRenderedPageBreak/>
        <w:t xml:space="preserve">Wykonawca jest zobowiązany opracować i przedłożyć Zamawiającemu Plan bezpieczeństwa i ochrony zdrowia zgodnie z wymaganiami ustawy z dnia 7 lipca 1994 r. – Prawo budowlane  </w:t>
      </w:r>
      <w:r w:rsidRPr="00CB7BD2">
        <w:rPr>
          <w:rFonts w:ascii="Century Gothic" w:hAnsi="Century Gothic"/>
          <w:sz w:val="20"/>
          <w:szCs w:val="20"/>
        </w:rPr>
        <w:t>(</w:t>
      </w:r>
      <w:r w:rsidR="00071DA3" w:rsidRPr="00CB7BD2">
        <w:rPr>
          <w:rFonts w:ascii="Century Gothic" w:hAnsi="Century Gothic"/>
          <w:sz w:val="20"/>
          <w:szCs w:val="20"/>
        </w:rPr>
        <w:t>j.t. Dz. U</w:t>
      </w:r>
      <w:r w:rsidR="00071DA3" w:rsidRPr="00FA5F59">
        <w:rPr>
          <w:rFonts w:ascii="Century Gothic" w:hAnsi="Century Gothic"/>
          <w:sz w:val="20"/>
          <w:szCs w:val="20"/>
        </w:rPr>
        <w:t>. 201</w:t>
      </w:r>
      <w:r w:rsidR="00397CE0" w:rsidRPr="00FA5F59">
        <w:rPr>
          <w:rFonts w:ascii="Century Gothic" w:hAnsi="Century Gothic"/>
          <w:sz w:val="20"/>
          <w:szCs w:val="20"/>
        </w:rPr>
        <w:t>8</w:t>
      </w:r>
      <w:r w:rsidR="009D58AD" w:rsidRPr="00FA5F59">
        <w:rPr>
          <w:rFonts w:ascii="Century Gothic" w:hAnsi="Century Gothic"/>
          <w:sz w:val="20"/>
          <w:szCs w:val="20"/>
        </w:rPr>
        <w:t xml:space="preserve"> </w:t>
      </w:r>
      <w:r w:rsidR="00071DA3" w:rsidRPr="00FA5F59">
        <w:rPr>
          <w:rFonts w:ascii="Century Gothic" w:hAnsi="Century Gothic"/>
          <w:sz w:val="20"/>
          <w:szCs w:val="20"/>
        </w:rPr>
        <w:t>r., poz. 1</w:t>
      </w:r>
      <w:r w:rsidR="00397CE0" w:rsidRPr="00FA5F59">
        <w:rPr>
          <w:rFonts w:ascii="Century Gothic" w:hAnsi="Century Gothic"/>
          <w:sz w:val="20"/>
          <w:szCs w:val="20"/>
        </w:rPr>
        <w:t>202</w:t>
      </w:r>
      <w:r w:rsidRPr="00FA5F59">
        <w:rPr>
          <w:rFonts w:ascii="Century Gothic" w:hAnsi="Century Gothic"/>
          <w:sz w:val="20"/>
          <w:szCs w:val="20"/>
        </w:rPr>
        <w:t>) i rozporządzenia</w:t>
      </w:r>
      <w:r w:rsidRPr="003327CF">
        <w:rPr>
          <w:rFonts w:ascii="Century Gothic" w:hAnsi="Century Gothic"/>
          <w:sz w:val="20"/>
          <w:szCs w:val="20"/>
        </w:rPr>
        <w:t xml:space="preserve"> Ministra Infrastruktury z dnia 23 czerwca 2003 r. w sprawie informacji dotyczącej bezpieczeństwa i ochrony oraz planu bezpieczeństwa i ochrony zdrowia (Dz. U. 2003 Nr 120, poz. 1126).</w:t>
      </w:r>
    </w:p>
    <w:p w:rsidR="003327CF" w:rsidRPr="003327CF" w:rsidRDefault="003327CF" w:rsidP="003327CF">
      <w:pPr>
        <w:widowControl w:val="0"/>
        <w:autoSpaceDE w:val="0"/>
        <w:autoSpaceDN w:val="0"/>
        <w:adjustRightInd w:val="0"/>
        <w:spacing w:line="360" w:lineRule="auto"/>
        <w:ind w:left="284" w:hanging="284"/>
        <w:jc w:val="center"/>
        <w:rPr>
          <w:rFonts w:ascii="Century Gothic" w:hAnsi="Century Gothic"/>
          <w:sz w:val="20"/>
          <w:szCs w:val="20"/>
          <w:lang w:eastAsia="pl-PL"/>
        </w:rPr>
      </w:pPr>
      <w:r w:rsidRPr="003327CF">
        <w:rPr>
          <w:rFonts w:ascii="Century Gothic" w:hAnsi="Century Gothic"/>
          <w:b/>
          <w:sz w:val="20"/>
          <w:szCs w:val="20"/>
          <w:lang w:eastAsia="pl-PL"/>
        </w:rPr>
        <w:t>§ 1</w:t>
      </w:r>
      <w:r w:rsidR="00697251">
        <w:rPr>
          <w:rFonts w:ascii="Century Gothic" w:hAnsi="Century Gothic"/>
          <w:b/>
          <w:sz w:val="20"/>
          <w:szCs w:val="20"/>
          <w:lang w:eastAsia="pl-PL"/>
        </w:rPr>
        <w:t>4</w:t>
      </w:r>
    </w:p>
    <w:p w:rsidR="003327CF" w:rsidRPr="003327CF" w:rsidRDefault="003327CF" w:rsidP="003327CF">
      <w:pPr>
        <w:widowControl w:val="0"/>
        <w:autoSpaceDE w:val="0"/>
        <w:autoSpaceDN w:val="0"/>
        <w:adjustRightInd w:val="0"/>
        <w:spacing w:line="360" w:lineRule="auto"/>
        <w:ind w:left="284" w:hanging="284"/>
        <w:jc w:val="center"/>
        <w:rPr>
          <w:rFonts w:ascii="Century Gothic" w:eastAsia="Arial Unicode MS" w:hAnsi="Century Gothic"/>
          <w:sz w:val="20"/>
          <w:szCs w:val="20"/>
          <w:lang w:eastAsia="pl-PL"/>
        </w:rPr>
      </w:pPr>
      <w:r w:rsidRPr="003327CF">
        <w:rPr>
          <w:rFonts w:ascii="Century Gothic" w:eastAsia="Arial Unicode MS" w:hAnsi="Century Gothic"/>
          <w:b/>
          <w:sz w:val="20"/>
          <w:szCs w:val="20"/>
          <w:lang w:eastAsia="pl-PL"/>
        </w:rPr>
        <w:t>UTRZYMANIE TERENU BUDOWY</w:t>
      </w:r>
    </w:p>
    <w:p w:rsidR="003327CF" w:rsidRPr="003327CF" w:rsidRDefault="003327CF" w:rsidP="000A5D9F">
      <w:pPr>
        <w:numPr>
          <w:ilvl w:val="0"/>
          <w:numId w:val="19"/>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t>Niezwłocznie po protokolarnym przejęciu terenu budowy, Wykonawca jest zobowiązany do zagospodarowania terenu budowy.</w:t>
      </w:r>
    </w:p>
    <w:p w:rsidR="003327CF" w:rsidRPr="003327CF" w:rsidRDefault="003327CF" w:rsidP="000A5D9F">
      <w:pPr>
        <w:numPr>
          <w:ilvl w:val="0"/>
          <w:numId w:val="19"/>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t>Do obowiązków Wykonawcy należy w szczególności:</w:t>
      </w:r>
    </w:p>
    <w:p w:rsidR="003327CF" w:rsidRPr="003327CF" w:rsidRDefault="005910FD" w:rsidP="000A5D9F">
      <w:pPr>
        <w:numPr>
          <w:ilvl w:val="0"/>
          <w:numId w:val="36"/>
        </w:numPr>
        <w:suppressAutoHyphens w:val="0"/>
        <w:spacing w:line="360" w:lineRule="auto"/>
        <w:jc w:val="both"/>
        <w:rPr>
          <w:rFonts w:ascii="Century Gothic" w:hAnsi="Century Gothic"/>
          <w:sz w:val="20"/>
          <w:szCs w:val="20"/>
        </w:rPr>
      </w:pPr>
      <w:r w:rsidRPr="003327CF">
        <w:rPr>
          <w:rFonts w:ascii="Century Gothic" w:hAnsi="Century Gothic"/>
          <w:sz w:val="20"/>
          <w:szCs w:val="20"/>
        </w:rPr>
        <w:t>zapewnienie</w:t>
      </w:r>
      <w:r w:rsidR="003327CF" w:rsidRPr="003327CF">
        <w:rPr>
          <w:rFonts w:ascii="Century Gothic" w:hAnsi="Century Gothic"/>
          <w:sz w:val="20"/>
          <w:szCs w:val="20"/>
        </w:rPr>
        <w:t xml:space="preserve"> bezpieczeństwa osób przebywających na terenie budowy oraz utrzymanie terenu budowy w odpowiednim stanie i porządku zapobiegającym ewentualnemu zagrożeniu bezpieczeństwa tych osób</w:t>
      </w:r>
      <w:r w:rsidR="009506BD">
        <w:rPr>
          <w:rFonts w:ascii="Century Gothic" w:hAnsi="Century Gothic"/>
          <w:sz w:val="20"/>
          <w:szCs w:val="20"/>
        </w:rPr>
        <w:t>,</w:t>
      </w:r>
    </w:p>
    <w:p w:rsidR="003327CF" w:rsidRPr="003327CF" w:rsidRDefault="009506BD" w:rsidP="000A5D9F">
      <w:pPr>
        <w:numPr>
          <w:ilvl w:val="0"/>
          <w:numId w:val="36"/>
        </w:numPr>
        <w:suppressAutoHyphens w:val="0"/>
        <w:spacing w:line="360" w:lineRule="auto"/>
        <w:jc w:val="both"/>
        <w:rPr>
          <w:rFonts w:ascii="Century Gothic" w:hAnsi="Century Gothic"/>
          <w:sz w:val="20"/>
          <w:szCs w:val="20"/>
        </w:rPr>
      </w:pPr>
      <w:r>
        <w:rPr>
          <w:rFonts w:ascii="Century Gothic" w:hAnsi="Century Gothic"/>
          <w:sz w:val="20"/>
          <w:szCs w:val="20"/>
        </w:rPr>
        <w:t>p</w:t>
      </w:r>
      <w:r w:rsidR="003327CF" w:rsidRPr="003327CF">
        <w:rPr>
          <w:rFonts w:ascii="Century Gothic" w:hAnsi="Century Gothic"/>
          <w:sz w:val="20"/>
          <w:szCs w:val="20"/>
        </w:rPr>
        <w:t>odjęcie niezbędnych środków służących zapobieganiu wstępowi na teren budowy przez osoby nieuprawnione</w:t>
      </w:r>
      <w:r>
        <w:rPr>
          <w:rFonts w:ascii="Century Gothic" w:hAnsi="Century Gothic"/>
          <w:sz w:val="20"/>
          <w:szCs w:val="20"/>
        </w:rPr>
        <w:t>,</w:t>
      </w:r>
    </w:p>
    <w:p w:rsidR="003327CF" w:rsidRPr="003327CF" w:rsidRDefault="005910FD" w:rsidP="000A5D9F">
      <w:pPr>
        <w:numPr>
          <w:ilvl w:val="0"/>
          <w:numId w:val="36"/>
        </w:numPr>
        <w:suppressAutoHyphens w:val="0"/>
        <w:spacing w:line="360" w:lineRule="auto"/>
        <w:jc w:val="both"/>
        <w:rPr>
          <w:rFonts w:ascii="Century Gothic" w:hAnsi="Century Gothic"/>
          <w:sz w:val="20"/>
          <w:szCs w:val="20"/>
        </w:rPr>
      </w:pPr>
      <w:r w:rsidRPr="003327CF">
        <w:rPr>
          <w:rFonts w:ascii="Century Gothic" w:hAnsi="Century Gothic"/>
          <w:sz w:val="20"/>
          <w:szCs w:val="20"/>
        </w:rPr>
        <w:t>zapewnienie</w:t>
      </w:r>
      <w:r w:rsidR="003327CF" w:rsidRPr="003327CF">
        <w:rPr>
          <w:rFonts w:ascii="Century Gothic" w:hAnsi="Century Gothic"/>
          <w:sz w:val="20"/>
          <w:szCs w:val="20"/>
        </w:rPr>
        <w:t xml:space="preserve"> ochrony terenu budowy</w:t>
      </w:r>
      <w:r w:rsidR="009506BD">
        <w:rPr>
          <w:rFonts w:ascii="Century Gothic" w:hAnsi="Century Gothic"/>
          <w:sz w:val="20"/>
          <w:szCs w:val="20"/>
        </w:rPr>
        <w:t>,</w:t>
      </w:r>
    </w:p>
    <w:p w:rsidR="003327CF" w:rsidRPr="003327CF" w:rsidRDefault="009506BD" w:rsidP="000A5D9F">
      <w:pPr>
        <w:numPr>
          <w:ilvl w:val="0"/>
          <w:numId w:val="36"/>
        </w:numPr>
        <w:suppressAutoHyphens w:val="0"/>
        <w:spacing w:line="360" w:lineRule="auto"/>
        <w:jc w:val="both"/>
        <w:rPr>
          <w:rFonts w:ascii="Century Gothic" w:hAnsi="Century Gothic"/>
          <w:sz w:val="20"/>
          <w:szCs w:val="20"/>
        </w:rPr>
      </w:pPr>
      <w:r>
        <w:rPr>
          <w:rFonts w:ascii="Century Gothic" w:hAnsi="Century Gothic"/>
          <w:sz w:val="20"/>
          <w:szCs w:val="20"/>
        </w:rPr>
        <w:t>d</w:t>
      </w:r>
      <w:r w:rsidR="003327CF" w:rsidRPr="003327CF">
        <w:rPr>
          <w:rFonts w:ascii="Century Gothic" w:hAnsi="Century Gothic"/>
          <w:sz w:val="20"/>
          <w:szCs w:val="20"/>
        </w:rPr>
        <w:t>oprowadzenie niezbędnych urządzeń infrastruktury technicznej na teren budowy</w:t>
      </w:r>
      <w:r>
        <w:rPr>
          <w:rFonts w:ascii="Century Gothic" w:hAnsi="Century Gothic"/>
          <w:sz w:val="20"/>
          <w:szCs w:val="20"/>
        </w:rPr>
        <w:t>,</w:t>
      </w:r>
    </w:p>
    <w:p w:rsidR="003327CF" w:rsidRPr="003327CF" w:rsidRDefault="005910FD" w:rsidP="000A5D9F">
      <w:pPr>
        <w:numPr>
          <w:ilvl w:val="0"/>
          <w:numId w:val="36"/>
        </w:numPr>
        <w:suppressAutoHyphens w:val="0"/>
        <w:spacing w:line="360" w:lineRule="auto"/>
        <w:contextualSpacing/>
        <w:jc w:val="both"/>
        <w:rPr>
          <w:rFonts w:ascii="Century Gothic" w:hAnsi="Century Gothic"/>
          <w:sz w:val="20"/>
          <w:szCs w:val="20"/>
        </w:rPr>
      </w:pPr>
      <w:r w:rsidRPr="003327CF">
        <w:rPr>
          <w:rFonts w:ascii="Century Gothic" w:hAnsi="Century Gothic"/>
          <w:sz w:val="20"/>
          <w:szCs w:val="20"/>
        </w:rPr>
        <w:t>ponoszenie</w:t>
      </w:r>
      <w:r w:rsidR="003327CF" w:rsidRPr="003327CF">
        <w:rPr>
          <w:rFonts w:ascii="Century Gothic" w:hAnsi="Century Gothic"/>
          <w:sz w:val="20"/>
          <w:szCs w:val="20"/>
        </w:rPr>
        <w:t xml:space="preserve"> kosztów związanych z korzystaniem z urządzeń infrastruktury technicznej do celów związanych z wykonywaniem robót budowlanych, próbami i odbiorami</w:t>
      </w:r>
      <w:r w:rsidR="009506BD">
        <w:rPr>
          <w:rFonts w:ascii="Century Gothic" w:hAnsi="Century Gothic"/>
          <w:sz w:val="20"/>
          <w:szCs w:val="20"/>
        </w:rPr>
        <w:t>,</w:t>
      </w:r>
    </w:p>
    <w:p w:rsidR="003327CF" w:rsidRPr="003327CF" w:rsidRDefault="009506BD" w:rsidP="000A5D9F">
      <w:pPr>
        <w:numPr>
          <w:ilvl w:val="0"/>
          <w:numId w:val="36"/>
        </w:numPr>
        <w:suppressAutoHyphens w:val="0"/>
        <w:spacing w:line="360" w:lineRule="auto"/>
        <w:contextualSpacing/>
        <w:jc w:val="both"/>
        <w:rPr>
          <w:rFonts w:ascii="Century Gothic" w:hAnsi="Century Gothic"/>
          <w:sz w:val="20"/>
          <w:szCs w:val="20"/>
        </w:rPr>
      </w:pPr>
      <w:r>
        <w:rPr>
          <w:rFonts w:ascii="Century Gothic" w:hAnsi="Century Gothic"/>
          <w:sz w:val="20"/>
          <w:szCs w:val="20"/>
        </w:rPr>
        <w:t>p</w:t>
      </w:r>
      <w:r w:rsidR="003327CF" w:rsidRPr="003327CF">
        <w:rPr>
          <w:rFonts w:ascii="Century Gothic" w:hAnsi="Century Gothic"/>
          <w:sz w:val="20"/>
          <w:szCs w:val="20"/>
        </w:rPr>
        <w:t>onoszenie kosztów związanych z utrzymaniem porządku na terenie budowy.</w:t>
      </w:r>
    </w:p>
    <w:p w:rsidR="003327CF" w:rsidRPr="003327CF" w:rsidRDefault="003327CF" w:rsidP="000A5D9F">
      <w:pPr>
        <w:numPr>
          <w:ilvl w:val="0"/>
          <w:numId w:val="19"/>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t>Wykonawca jest zobowiązany do zapewnienia osobom upoważnionym oraz innym uczestnikom procesu budowlanego, dostępu do terenu budowy.</w:t>
      </w:r>
    </w:p>
    <w:p w:rsidR="003327CF" w:rsidRPr="003327CF" w:rsidRDefault="003327CF" w:rsidP="000A5D9F">
      <w:pPr>
        <w:numPr>
          <w:ilvl w:val="0"/>
          <w:numId w:val="19"/>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t>Roboty budowlane będące przedmiotem umowy powinny być wykonywane w taki sposób, aby nie zakłócać w sposób nieuzasadniony ruchu na drogach.</w:t>
      </w:r>
    </w:p>
    <w:p w:rsidR="003327CF" w:rsidRPr="003327CF" w:rsidRDefault="003327CF" w:rsidP="000A5D9F">
      <w:pPr>
        <w:numPr>
          <w:ilvl w:val="0"/>
          <w:numId w:val="19"/>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t>W czasie wykonywania robót, Wykonawca jest zobowiązany utrzymywać teren budowy w stanie wolnym od nadmiernych przeszkód komunikacyjnych, składować wszelkie urządzenia pomocnicze, sprzęt, materiały i grunty w ustalonych miejscach i należytym porządku oraz usuwać zbędne przedmioty z terenu budowy.</w:t>
      </w:r>
    </w:p>
    <w:p w:rsidR="003327CF" w:rsidRPr="003327CF" w:rsidRDefault="003327CF" w:rsidP="000A5D9F">
      <w:pPr>
        <w:numPr>
          <w:ilvl w:val="0"/>
          <w:numId w:val="19"/>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t xml:space="preserve">Wykonawca na własną odpowiedzialność i w ramach wynagrodzenia określonego w </w:t>
      </w:r>
      <w:r w:rsidRPr="003327CF">
        <w:rPr>
          <w:rFonts w:ascii="Century Gothic" w:hAnsi="Century Gothic"/>
          <w:b/>
          <w:sz w:val="20"/>
          <w:szCs w:val="20"/>
        </w:rPr>
        <w:t>§ 5 ust. 1</w:t>
      </w:r>
      <w:r w:rsidRPr="003327CF">
        <w:rPr>
          <w:rFonts w:ascii="Century Gothic" w:hAnsi="Century Gothic"/>
          <w:sz w:val="20"/>
          <w:szCs w:val="20"/>
        </w:rPr>
        <w:t xml:space="preserve"> </w:t>
      </w:r>
      <w:r w:rsidR="00B15166" w:rsidRPr="003327CF">
        <w:rPr>
          <w:rFonts w:ascii="Century Gothic" w:hAnsi="Century Gothic"/>
          <w:sz w:val="20"/>
          <w:szCs w:val="20"/>
        </w:rPr>
        <w:t>U</w:t>
      </w:r>
      <w:r w:rsidRPr="003327CF">
        <w:rPr>
          <w:rFonts w:ascii="Century Gothic" w:hAnsi="Century Gothic"/>
          <w:sz w:val="20"/>
          <w:szCs w:val="20"/>
        </w:rPr>
        <w:t>mowy</w:t>
      </w:r>
      <w:r w:rsidR="00B15166" w:rsidRPr="00B15166">
        <w:rPr>
          <w:rFonts w:ascii="Century Gothic" w:hAnsi="Century Gothic"/>
          <w:color w:val="FF0000"/>
          <w:sz w:val="20"/>
          <w:szCs w:val="20"/>
        </w:rPr>
        <w:t>,</w:t>
      </w:r>
      <w:r w:rsidRPr="003327CF">
        <w:rPr>
          <w:rFonts w:ascii="Century Gothic" w:hAnsi="Century Gothic"/>
          <w:sz w:val="20"/>
          <w:szCs w:val="20"/>
        </w:rPr>
        <w:t xml:space="preserve"> podejmie środki zapobiegawcze wymagane przez okoliczności, aby nie naruszać praw właścicieli posesji i budynków sąsiadujących z terenem budowy oraz minimalizować z</w:t>
      </w:r>
      <w:r w:rsidR="00EE3B3F">
        <w:rPr>
          <w:rFonts w:ascii="Century Gothic" w:hAnsi="Century Gothic"/>
          <w:sz w:val="20"/>
          <w:szCs w:val="20"/>
        </w:rPr>
        <w:t xml:space="preserve">akłócenia lub szkody wynikające </w:t>
      </w:r>
      <w:r w:rsidRPr="003327CF">
        <w:rPr>
          <w:rFonts w:ascii="Century Gothic" w:hAnsi="Century Gothic"/>
          <w:sz w:val="20"/>
          <w:szCs w:val="20"/>
        </w:rPr>
        <w:t>z</w:t>
      </w:r>
      <w:r w:rsidR="00EE3B3F">
        <w:rPr>
          <w:rFonts w:ascii="Century Gothic" w:hAnsi="Century Gothic"/>
          <w:sz w:val="20"/>
          <w:szCs w:val="20"/>
        </w:rPr>
        <w:t xml:space="preserve"> </w:t>
      </w:r>
      <w:r w:rsidRPr="003327CF">
        <w:rPr>
          <w:rFonts w:ascii="Century Gothic" w:hAnsi="Century Gothic"/>
          <w:sz w:val="20"/>
          <w:szCs w:val="20"/>
        </w:rPr>
        <w:t xml:space="preserve"> prowadzenia robót budowlanych. </w:t>
      </w:r>
    </w:p>
    <w:p w:rsidR="003327CF" w:rsidRPr="003327CF" w:rsidRDefault="003327CF" w:rsidP="000A5D9F">
      <w:pPr>
        <w:numPr>
          <w:ilvl w:val="0"/>
          <w:numId w:val="19"/>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t xml:space="preserve">Po zakończeniu robót budowlanych Wykonawca jest zobowiązany uporządkować teren budowy i przekazać go we właściwym stanie Zamawiającemu najpóźniej do </w:t>
      </w:r>
      <w:r w:rsidRPr="003327CF">
        <w:rPr>
          <w:rFonts w:ascii="Century Gothic" w:hAnsi="Century Gothic"/>
          <w:sz w:val="20"/>
          <w:szCs w:val="20"/>
        </w:rPr>
        <w:lastRenderedPageBreak/>
        <w:t>dnia odbioru końcowego robót.</w:t>
      </w:r>
    </w:p>
    <w:p w:rsidR="003327CF" w:rsidRDefault="003327CF" w:rsidP="000A5D9F">
      <w:pPr>
        <w:numPr>
          <w:ilvl w:val="0"/>
          <w:numId w:val="19"/>
        </w:numPr>
        <w:suppressAutoHyphens w:val="0"/>
        <w:spacing w:line="360" w:lineRule="auto"/>
        <w:ind w:left="567" w:hanging="567"/>
        <w:contextualSpacing/>
        <w:jc w:val="both"/>
        <w:rPr>
          <w:rFonts w:ascii="Century Gothic" w:hAnsi="Century Gothic"/>
          <w:sz w:val="20"/>
          <w:szCs w:val="20"/>
        </w:rPr>
      </w:pPr>
      <w:r w:rsidRPr="003327CF">
        <w:rPr>
          <w:rFonts w:ascii="Century Gothic" w:hAnsi="Century Gothic"/>
          <w:sz w:val="20"/>
          <w:szCs w:val="20"/>
        </w:rPr>
        <w:t xml:space="preserve">W przypadku stwierdzenia, że teren budowy nie odpowiada warunkom określonym w umowie, Zamawiający ma prawo polecić Wykonawcy natychmiastowe doprowadzenie terenu budowy do należytego stanu. W przypadku nie dostosowania się do tych zaleceń, po uprzednim bezskutecznym pisemnym wezwaniu, z terminem nie krótszym niż </w:t>
      </w:r>
      <w:r w:rsidRPr="003327CF">
        <w:rPr>
          <w:rFonts w:ascii="Century Gothic" w:hAnsi="Century Gothic"/>
          <w:i/>
          <w:sz w:val="20"/>
          <w:szCs w:val="20"/>
        </w:rPr>
        <w:t xml:space="preserve">czternaście </w:t>
      </w:r>
      <w:r w:rsidR="005910FD">
        <w:rPr>
          <w:rFonts w:ascii="Century Gothic" w:hAnsi="Century Gothic"/>
          <w:sz w:val="20"/>
          <w:szCs w:val="20"/>
        </w:rPr>
        <w:t>[ 14 ] dni</w:t>
      </w:r>
      <w:r w:rsidRPr="003327CF">
        <w:rPr>
          <w:rFonts w:ascii="Century Gothic" w:hAnsi="Century Gothic"/>
          <w:sz w:val="20"/>
          <w:szCs w:val="20"/>
        </w:rPr>
        <w:t xml:space="preserve"> skierowanym przez Zamawiającego do Wykonawcy, Zamawiający ma prawo zlecić firmie zewnętrznej doprowadzenie terenu budowy do należytego stanu, a kosztami tych prac obciążyć Wykonawcę (wykonanie zastępcze).</w:t>
      </w:r>
    </w:p>
    <w:p w:rsidR="00A42732" w:rsidRPr="003327CF" w:rsidRDefault="00A42732" w:rsidP="00A42732">
      <w:pPr>
        <w:widowControl w:val="0"/>
        <w:autoSpaceDE w:val="0"/>
        <w:autoSpaceDN w:val="0"/>
        <w:adjustRightInd w:val="0"/>
        <w:spacing w:line="360" w:lineRule="auto"/>
        <w:ind w:left="284" w:hanging="284"/>
        <w:jc w:val="center"/>
        <w:rPr>
          <w:rFonts w:ascii="Century Gothic" w:hAnsi="Century Gothic"/>
          <w:sz w:val="20"/>
          <w:szCs w:val="20"/>
          <w:lang w:eastAsia="pl-PL"/>
        </w:rPr>
      </w:pPr>
      <w:r w:rsidRPr="003327CF">
        <w:rPr>
          <w:rFonts w:ascii="Century Gothic" w:hAnsi="Century Gothic"/>
          <w:b/>
          <w:sz w:val="20"/>
          <w:szCs w:val="20"/>
          <w:lang w:eastAsia="pl-PL"/>
        </w:rPr>
        <w:t>§ 1</w:t>
      </w:r>
      <w:bookmarkStart w:id="0" w:name="_GoBack"/>
      <w:bookmarkEnd w:id="0"/>
      <w:r w:rsidR="00697251">
        <w:rPr>
          <w:rFonts w:ascii="Century Gothic" w:hAnsi="Century Gothic"/>
          <w:b/>
          <w:sz w:val="20"/>
          <w:szCs w:val="20"/>
          <w:lang w:eastAsia="pl-PL"/>
        </w:rPr>
        <w:t>5</w:t>
      </w:r>
    </w:p>
    <w:p w:rsidR="00A42732" w:rsidRPr="003327CF" w:rsidRDefault="00A42732" w:rsidP="00A42732">
      <w:pPr>
        <w:widowControl w:val="0"/>
        <w:autoSpaceDE w:val="0"/>
        <w:autoSpaceDN w:val="0"/>
        <w:adjustRightInd w:val="0"/>
        <w:spacing w:line="360" w:lineRule="auto"/>
        <w:ind w:left="284" w:hanging="284"/>
        <w:jc w:val="center"/>
        <w:rPr>
          <w:rFonts w:ascii="Century Gothic" w:eastAsia="Arial Unicode MS" w:hAnsi="Century Gothic"/>
          <w:sz w:val="20"/>
          <w:szCs w:val="20"/>
          <w:lang w:eastAsia="pl-PL"/>
        </w:rPr>
      </w:pPr>
      <w:r>
        <w:rPr>
          <w:rFonts w:ascii="Century Gothic" w:eastAsia="Arial Unicode MS" w:hAnsi="Century Gothic"/>
          <w:b/>
          <w:sz w:val="20"/>
          <w:szCs w:val="20"/>
          <w:lang w:eastAsia="pl-PL"/>
        </w:rPr>
        <w:t>ZABEZPIECZENIE NALEŻYTEGO WYKONANIA UMOWY</w:t>
      </w:r>
    </w:p>
    <w:p w:rsidR="00A42732" w:rsidRPr="00A42732" w:rsidRDefault="00A42732" w:rsidP="00A42732">
      <w:pPr>
        <w:pStyle w:val="Akapitzlist"/>
        <w:numPr>
          <w:ilvl w:val="0"/>
          <w:numId w:val="43"/>
        </w:numPr>
        <w:shd w:val="clear" w:color="auto" w:fill="FFFFFF"/>
        <w:suppressAutoHyphens w:val="0"/>
        <w:spacing w:line="360" w:lineRule="auto"/>
        <w:jc w:val="both"/>
        <w:rPr>
          <w:rStyle w:val="fontstyle01"/>
          <w:rFonts w:ascii="Century Gothic" w:hAnsi="Century Gothic"/>
          <w:b/>
          <w:bCs/>
          <w:sz w:val="20"/>
          <w:szCs w:val="20"/>
          <w:lang w:eastAsia="pl-PL"/>
        </w:rPr>
      </w:pPr>
      <w:r w:rsidRPr="00A42732">
        <w:rPr>
          <w:rStyle w:val="fontstyle01"/>
          <w:rFonts w:ascii="Century Gothic" w:hAnsi="Century Gothic"/>
          <w:sz w:val="20"/>
          <w:szCs w:val="20"/>
        </w:rPr>
        <w:t>W celu Zabezpieczenia pokrycia roszczeń z tytułu niewykonania lub</w:t>
      </w:r>
      <w:r w:rsidRPr="00A42732">
        <w:rPr>
          <w:rFonts w:ascii="Century Gothic" w:hAnsi="Century Gothic" w:cs="Arial"/>
          <w:color w:val="000000"/>
          <w:sz w:val="20"/>
          <w:szCs w:val="20"/>
        </w:rPr>
        <w:t xml:space="preserve"> </w:t>
      </w:r>
      <w:r w:rsidRPr="00A42732">
        <w:rPr>
          <w:rStyle w:val="fontstyle01"/>
          <w:rFonts w:ascii="Century Gothic" w:hAnsi="Century Gothic"/>
          <w:sz w:val="20"/>
          <w:szCs w:val="20"/>
        </w:rPr>
        <w:t xml:space="preserve">nienależytego wykonania przedmiotu umowy, Zamawiający zobowiązuje Wykonawcę do wniesienia kwoty w wysokości … zł, co stanowi 5% wartości przedmiotu umowy, określonej w </w:t>
      </w:r>
      <w:r w:rsidRPr="00A42732">
        <w:rPr>
          <w:rStyle w:val="fontstyle01"/>
          <w:rFonts w:ascii="Century Gothic" w:hAnsi="Century Gothic" w:cstheme="minorHAnsi"/>
          <w:sz w:val="20"/>
          <w:szCs w:val="20"/>
        </w:rPr>
        <w:t>§</w:t>
      </w:r>
      <w:r w:rsidRPr="00A42732">
        <w:rPr>
          <w:rStyle w:val="fontstyle01"/>
          <w:rFonts w:ascii="Century Gothic" w:hAnsi="Century Gothic"/>
          <w:sz w:val="20"/>
          <w:szCs w:val="20"/>
        </w:rPr>
        <w:t xml:space="preserve"> 5 ust. 1 .</w:t>
      </w:r>
    </w:p>
    <w:p w:rsidR="00A42732" w:rsidRPr="00A42732" w:rsidRDefault="00A42732" w:rsidP="00A42732">
      <w:pPr>
        <w:pStyle w:val="Akapitzlist"/>
        <w:numPr>
          <w:ilvl w:val="0"/>
          <w:numId w:val="43"/>
        </w:numPr>
        <w:shd w:val="clear" w:color="auto" w:fill="FFFFFF"/>
        <w:suppressAutoHyphens w:val="0"/>
        <w:spacing w:line="360" w:lineRule="auto"/>
        <w:jc w:val="both"/>
        <w:rPr>
          <w:rStyle w:val="fontstyle01"/>
          <w:rFonts w:ascii="Century Gothic" w:hAnsi="Century Gothic"/>
          <w:b/>
          <w:bCs/>
          <w:sz w:val="20"/>
          <w:szCs w:val="20"/>
          <w:lang w:eastAsia="pl-PL"/>
        </w:rPr>
      </w:pPr>
      <w:r w:rsidRPr="00A42732">
        <w:rPr>
          <w:rStyle w:val="fontstyle01"/>
          <w:rFonts w:ascii="Century Gothic" w:hAnsi="Century Gothic"/>
          <w:sz w:val="20"/>
          <w:szCs w:val="20"/>
        </w:rPr>
        <w:t xml:space="preserve">Zabezpieczenie należytego wykonania umowy, Wykonawca wnosi w </w:t>
      </w:r>
      <w:r w:rsidRPr="00FA5F59">
        <w:rPr>
          <w:rStyle w:val="fontstyle01"/>
          <w:rFonts w:ascii="Century Gothic" w:hAnsi="Century Gothic"/>
          <w:color w:val="auto"/>
          <w:sz w:val="20"/>
          <w:szCs w:val="20"/>
        </w:rPr>
        <w:t>pełnej wysokości</w:t>
      </w:r>
      <w:r w:rsidR="00FA5F59" w:rsidRPr="00FA5F59">
        <w:rPr>
          <w:rStyle w:val="fontstyle01"/>
          <w:rFonts w:ascii="Century Gothic" w:hAnsi="Century Gothic"/>
          <w:color w:val="auto"/>
          <w:sz w:val="20"/>
          <w:szCs w:val="20"/>
        </w:rPr>
        <w:t xml:space="preserve"> w</w:t>
      </w:r>
      <w:r w:rsidR="00FA5F59">
        <w:rPr>
          <w:rStyle w:val="fontstyle01"/>
          <w:rFonts w:ascii="Century Gothic" w:hAnsi="Century Gothic"/>
          <w:sz w:val="20"/>
          <w:szCs w:val="20"/>
        </w:rPr>
        <w:t xml:space="preserve"> </w:t>
      </w:r>
      <w:r w:rsidRPr="00A42732">
        <w:rPr>
          <w:rStyle w:val="fontstyle01"/>
          <w:rFonts w:ascii="Century Gothic" w:hAnsi="Century Gothic"/>
          <w:sz w:val="20"/>
          <w:szCs w:val="20"/>
        </w:rPr>
        <w:t xml:space="preserve"> formie: ………………………… przed podpisaniem umowy.</w:t>
      </w:r>
    </w:p>
    <w:p w:rsidR="00A42732" w:rsidRPr="00A42732" w:rsidRDefault="00A42732" w:rsidP="00A42732">
      <w:pPr>
        <w:pStyle w:val="Akapitzlist"/>
        <w:numPr>
          <w:ilvl w:val="0"/>
          <w:numId w:val="43"/>
        </w:numPr>
        <w:shd w:val="clear" w:color="auto" w:fill="FFFFFF"/>
        <w:suppressAutoHyphens w:val="0"/>
        <w:spacing w:line="360" w:lineRule="auto"/>
        <w:jc w:val="both"/>
        <w:rPr>
          <w:rStyle w:val="fontstyle01"/>
          <w:rFonts w:ascii="Century Gothic" w:hAnsi="Century Gothic"/>
          <w:b/>
          <w:bCs/>
          <w:sz w:val="20"/>
          <w:szCs w:val="20"/>
          <w:lang w:eastAsia="pl-PL"/>
        </w:rPr>
      </w:pPr>
      <w:r w:rsidRPr="00A42732">
        <w:rPr>
          <w:rStyle w:val="fontstyle01"/>
          <w:rFonts w:ascii="Century Gothic" w:hAnsi="Century Gothic"/>
          <w:sz w:val="20"/>
          <w:szCs w:val="20"/>
        </w:rPr>
        <w:t>Należytego Wykonania umowy służy do pokrycia roszczeń z tytułu niewykonania lub</w:t>
      </w:r>
      <w:r w:rsidRPr="00A42732">
        <w:rPr>
          <w:rFonts w:ascii="Century Gothic" w:hAnsi="Century Gothic" w:cs="Arial"/>
          <w:color w:val="000000"/>
          <w:sz w:val="20"/>
          <w:szCs w:val="20"/>
        </w:rPr>
        <w:t xml:space="preserve"> </w:t>
      </w:r>
      <w:r w:rsidRPr="00A42732">
        <w:rPr>
          <w:rStyle w:val="fontstyle01"/>
          <w:rFonts w:ascii="Century Gothic" w:hAnsi="Century Gothic"/>
          <w:sz w:val="20"/>
          <w:szCs w:val="20"/>
        </w:rPr>
        <w:t>nienależytego wykonania przedmiotu umowy.</w:t>
      </w:r>
    </w:p>
    <w:p w:rsidR="00A42732" w:rsidRPr="00A42732" w:rsidRDefault="00A42732" w:rsidP="00A42732">
      <w:pPr>
        <w:pStyle w:val="Akapitzlist"/>
        <w:numPr>
          <w:ilvl w:val="0"/>
          <w:numId w:val="43"/>
        </w:numPr>
        <w:shd w:val="clear" w:color="auto" w:fill="FFFFFF"/>
        <w:suppressAutoHyphens w:val="0"/>
        <w:spacing w:line="360" w:lineRule="auto"/>
        <w:jc w:val="both"/>
        <w:rPr>
          <w:rStyle w:val="fontstyle01"/>
          <w:rFonts w:ascii="Century Gothic" w:hAnsi="Century Gothic"/>
          <w:b/>
          <w:bCs/>
          <w:sz w:val="20"/>
          <w:szCs w:val="20"/>
          <w:lang w:eastAsia="pl-PL"/>
        </w:rPr>
      </w:pPr>
      <w:r w:rsidRPr="00A42732">
        <w:rPr>
          <w:rStyle w:val="fontstyle01"/>
          <w:rFonts w:ascii="Century Gothic" w:hAnsi="Century Gothic"/>
          <w:sz w:val="20"/>
          <w:szCs w:val="20"/>
        </w:rPr>
        <w:t>Warunki zwrotu wniesionego zabezpieczenia należytego wykonania umowy:</w:t>
      </w:r>
    </w:p>
    <w:p w:rsidR="00A42732" w:rsidRPr="00A42732" w:rsidRDefault="00A42732" w:rsidP="00A42732">
      <w:pPr>
        <w:pStyle w:val="Akapitzlist"/>
        <w:numPr>
          <w:ilvl w:val="0"/>
          <w:numId w:val="44"/>
        </w:numPr>
        <w:shd w:val="clear" w:color="auto" w:fill="FFFFFF"/>
        <w:suppressAutoHyphens w:val="0"/>
        <w:spacing w:line="360" w:lineRule="auto"/>
        <w:jc w:val="both"/>
        <w:rPr>
          <w:rStyle w:val="fontstyle01"/>
          <w:rFonts w:ascii="Century Gothic" w:hAnsi="Century Gothic"/>
          <w:b/>
          <w:bCs/>
          <w:sz w:val="20"/>
          <w:szCs w:val="20"/>
          <w:lang w:eastAsia="pl-PL"/>
        </w:rPr>
      </w:pPr>
      <w:r w:rsidRPr="00A42732">
        <w:rPr>
          <w:rStyle w:val="fontstyle01"/>
          <w:rFonts w:ascii="Century Gothic" w:hAnsi="Century Gothic"/>
          <w:b/>
          <w:sz w:val="20"/>
          <w:szCs w:val="20"/>
        </w:rPr>
        <w:t>70 %</w:t>
      </w:r>
      <w:r w:rsidRPr="00A42732">
        <w:rPr>
          <w:rStyle w:val="fontstyle01"/>
          <w:rFonts w:ascii="Century Gothic" w:hAnsi="Century Gothic"/>
          <w:sz w:val="20"/>
          <w:szCs w:val="20"/>
        </w:rPr>
        <w:t xml:space="preserve"> wartości wniesionego zabezpieczenia umowy</w:t>
      </w:r>
      <w:r w:rsidRPr="00A42732">
        <w:rPr>
          <w:rFonts w:ascii="Century Gothic" w:hAnsi="Century Gothic" w:cs="Arial"/>
          <w:color w:val="000000"/>
          <w:sz w:val="20"/>
          <w:szCs w:val="20"/>
        </w:rPr>
        <w:t xml:space="preserve"> </w:t>
      </w:r>
      <w:r w:rsidRPr="00A42732">
        <w:rPr>
          <w:rStyle w:val="fontstyle01"/>
          <w:rFonts w:ascii="Century Gothic" w:hAnsi="Century Gothic"/>
          <w:sz w:val="20"/>
          <w:szCs w:val="20"/>
        </w:rPr>
        <w:t>zostanie zwrócone (zwolnione) w ciągu 30 dni licząc od przekazania przez Wykonawcę</w:t>
      </w:r>
      <w:r w:rsidRPr="00A42732">
        <w:rPr>
          <w:rFonts w:ascii="Century Gothic" w:hAnsi="Century Gothic" w:cs="Arial"/>
          <w:color w:val="000000"/>
          <w:sz w:val="20"/>
          <w:szCs w:val="20"/>
        </w:rPr>
        <w:t xml:space="preserve"> </w:t>
      </w:r>
      <w:r w:rsidRPr="00A42732">
        <w:rPr>
          <w:rStyle w:val="fontstyle01"/>
          <w:rFonts w:ascii="Century Gothic" w:hAnsi="Century Gothic"/>
          <w:sz w:val="20"/>
          <w:szCs w:val="20"/>
        </w:rPr>
        <w:t>zrealizowanego przedmiotu umowy i przyjęcia go przez Zamawiającego, jako należycie</w:t>
      </w:r>
      <w:r w:rsidRPr="00A42732">
        <w:rPr>
          <w:rFonts w:ascii="Century Gothic" w:hAnsi="Century Gothic" w:cs="Arial"/>
          <w:color w:val="000000"/>
          <w:sz w:val="20"/>
          <w:szCs w:val="20"/>
        </w:rPr>
        <w:t xml:space="preserve"> </w:t>
      </w:r>
      <w:r w:rsidRPr="00A42732">
        <w:rPr>
          <w:rStyle w:val="fontstyle01"/>
          <w:rFonts w:ascii="Century Gothic" w:hAnsi="Century Gothic"/>
          <w:sz w:val="20"/>
          <w:szCs w:val="20"/>
        </w:rPr>
        <w:t>wykonanego. W przypadku wniesienia tej wartości zabezpieczenia w pieniądzu zostanie ono</w:t>
      </w:r>
      <w:r w:rsidRPr="00A42732">
        <w:rPr>
          <w:rFonts w:ascii="Century Gothic" w:hAnsi="Century Gothic" w:cs="Arial"/>
          <w:color w:val="000000"/>
          <w:sz w:val="20"/>
          <w:szCs w:val="20"/>
        </w:rPr>
        <w:t xml:space="preserve"> </w:t>
      </w:r>
      <w:r w:rsidRPr="00A42732">
        <w:rPr>
          <w:rStyle w:val="fontstyle01"/>
          <w:rFonts w:ascii="Century Gothic" w:hAnsi="Century Gothic"/>
          <w:sz w:val="20"/>
          <w:szCs w:val="20"/>
        </w:rPr>
        <w:t>zwrócone wraz z odsetkami wynikającymi z umowy rachunku bankowego, na którym było ono</w:t>
      </w:r>
      <w:r w:rsidRPr="00A42732">
        <w:rPr>
          <w:rFonts w:ascii="Century Gothic" w:hAnsi="Century Gothic" w:cs="Arial"/>
          <w:color w:val="000000"/>
          <w:sz w:val="20"/>
          <w:szCs w:val="20"/>
        </w:rPr>
        <w:t xml:space="preserve"> </w:t>
      </w:r>
      <w:r w:rsidRPr="00A42732">
        <w:rPr>
          <w:rStyle w:val="fontstyle01"/>
          <w:rFonts w:ascii="Century Gothic" w:hAnsi="Century Gothic"/>
          <w:sz w:val="20"/>
          <w:szCs w:val="20"/>
        </w:rPr>
        <w:t>przechowywane pomniejszonymi o koszty prowadzenia rachunku oraz prowizji bankowej za</w:t>
      </w:r>
      <w:r w:rsidRPr="00A42732">
        <w:rPr>
          <w:rFonts w:ascii="Century Gothic" w:hAnsi="Century Gothic" w:cs="Arial"/>
          <w:color w:val="000000"/>
          <w:sz w:val="20"/>
          <w:szCs w:val="20"/>
        </w:rPr>
        <w:t xml:space="preserve"> </w:t>
      </w:r>
      <w:r w:rsidRPr="00A42732">
        <w:rPr>
          <w:rStyle w:val="fontstyle01"/>
          <w:rFonts w:ascii="Century Gothic" w:hAnsi="Century Gothic"/>
          <w:sz w:val="20"/>
          <w:szCs w:val="20"/>
        </w:rPr>
        <w:t>przelew pieniędzy na rachunek Wykonawcy.</w:t>
      </w:r>
    </w:p>
    <w:p w:rsidR="00A42732" w:rsidRPr="00A42732" w:rsidRDefault="00A42732" w:rsidP="00A42732">
      <w:pPr>
        <w:pStyle w:val="Akapitzlist"/>
        <w:numPr>
          <w:ilvl w:val="0"/>
          <w:numId w:val="44"/>
        </w:numPr>
        <w:shd w:val="clear" w:color="auto" w:fill="FFFFFF"/>
        <w:suppressAutoHyphens w:val="0"/>
        <w:spacing w:line="360" w:lineRule="auto"/>
        <w:jc w:val="both"/>
        <w:rPr>
          <w:rFonts w:ascii="Century Gothic" w:hAnsi="Century Gothic"/>
          <w:sz w:val="20"/>
          <w:szCs w:val="20"/>
        </w:rPr>
      </w:pPr>
      <w:r w:rsidRPr="00A42732">
        <w:rPr>
          <w:rStyle w:val="fontstyle01"/>
          <w:rFonts w:ascii="Century Gothic" w:hAnsi="Century Gothic"/>
          <w:sz w:val="20"/>
          <w:szCs w:val="20"/>
        </w:rPr>
        <w:t xml:space="preserve">pozostawiona kwota na zabezpieczenie roszczeń z tytułu rękojmi za wady w wysokości  </w:t>
      </w:r>
      <w:r w:rsidRPr="00A42732">
        <w:rPr>
          <w:rStyle w:val="fontstyle01"/>
          <w:rFonts w:ascii="Century Gothic" w:hAnsi="Century Gothic"/>
          <w:b/>
          <w:sz w:val="20"/>
          <w:szCs w:val="20"/>
        </w:rPr>
        <w:t>30%</w:t>
      </w:r>
      <w:r w:rsidRPr="00A42732">
        <w:rPr>
          <w:rStyle w:val="fontstyle01"/>
          <w:rFonts w:ascii="Century Gothic" w:hAnsi="Century Gothic"/>
          <w:sz w:val="20"/>
          <w:szCs w:val="20"/>
        </w:rPr>
        <w:t xml:space="preserve"> zabezpieczenia zostanie zwrócona (zwolniona) nie później niż w 15 dniu po upływie okresu rękojmi za wady. W przypadku</w:t>
      </w:r>
      <w:r w:rsidRPr="00A42732">
        <w:rPr>
          <w:rFonts w:ascii="Century Gothic" w:hAnsi="Century Gothic" w:cs="Arial"/>
          <w:color w:val="000000"/>
          <w:sz w:val="20"/>
          <w:szCs w:val="20"/>
        </w:rPr>
        <w:t xml:space="preserve"> </w:t>
      </w:r>
      <w:r w:rsidRPr="00A42732">
        <w:rPr>
          <w:rStyle w:val="fontstyle01"/>
          <w:rFonts w:ascii="Century Gothic" w:hAnsi="Century Gothic"/>
          <w:sz w:val="20"/>
          <w:szCs w:val="20"/>
        </w:rPr>
        <w:t>wniesienia tej wartości zabezpieczenia w pieniądzu zostanie ona zwrócona wraz z odsetkami</w:t>
      </w:r>
      <w:r w:rsidRPr="00A42732">
        <w:rPr>
          <w:rFonts w:ascii="Century Gothic" w:hAnsi="Century Gothic" w:cs="Arial"/>
          <w:color w:val="000000"/>
          <w:sz w:val="20"/>
          <w:szCs w:val="20"/>
        </w:rPr>
        <w:t xml:space="preserve"> </w:t>
      </w:r>
      <w:r w:rsidRPr="00A42732">
        <w:rPr>
          <w:rStyle w:val="fontstyle01"/>
          <w:rFonts w:ascii="Century Gothic" w:hAnsi="Century Gothic"/>
          <w:sz w:val="20"/>
          <w:szCs w:val="20"/>
        </w:rPr>
        <w:t>pomniejszonymi o koszty, o których mowa w pkt. 1) przelewem na konto Wykonawcy.</w:t>
      </w:r>
      <w:r w:rsidRPr="00A42732">
        <w:rPr>
          <w:rFonts w:ascii="Century Gothic" w:hAnsi="Century Gothic" w:cs="Arial"/>
          <w:color w:val="000000"/>
          <w:sz w:val="20"/>
          <w:szCs w:val="20"/>
        </w:rPr>
        <w:t xml:space="preserve"> </w:t>
      </w:r>
    </w:p>
    <w:p w:rsidR="00A42732" w:rsidRPr="00A42732" w:rsidRDefault="00A42732" w:rsidP="00A42732">
      <w:pPr>
        <w:suppressAutoHyphens w:val="0"/>
        <w:spacing w:line="360" w:lineRule="auto"/>
        <w:ind w:left="567"/>
        <w:contextualSpacing/>
        <w:jc w:val="both"/>
        <w:rPr>
          <w:rFonts w:ascii="Century Gothic" w:hAnsi="Century Gothic"/>
          <w:sz w:val="20"/>
          <w:szCs w:val="20"/>
        </w:rPr>
      </w:pPr>
    </w:p>
    <w:p w:rsidR="003327CF" w:rsidRPr="00A42732" w:rsidRDefault="003327CF" w:rsidP="005910FD">
      <w:pPr>
        <w:shd w:val="clear" w:color="auto" w:fill="FFFFFF"/>
        <w:spacing w:line="360" w:lineRule="auto"/>
        <w:ind w:left="284" w:hanging="284"/>
        <w:jc w:val="center"/>
        <w:rPr>
          <w:rFonts w:ascii="Century Gothic" w:hAnsi="Century Gothic"/>
          <w:b/>
          <w:bCs/>
          <w:sz w:val="20"/>
          <w:szCs w:val="20"/>
          <w:lang w:eastAsia="pl-PL"/>
        </w:rPr>
      </w:pPr>
      <w:r w:rsidRPr="00A42732">
        <w:rPr>
          <w:rFonts w:ascii="Century Gothic" w:hAnsi="Century Gothic"/>
          <w:b/>
          <w:bCs/>
          <w:sz w:val="20"/>
          <w:szCs w:val="20"/>
          <w:lang w:eastAsia="pl-PL"/>
        </w:rPr>
        <w:t>§ 1</w:t>
      </w:r>
      <w:r w:rsidR="00697251">
        <w:rPr>
          <w:rFonts w:ascii="Century Gothic" w:hAnsi="Century Gothic"/>
          <w:b/>
          <w:bCs/>
          <w:sz w:val="20"/>
          <w:szCs w:val="20"/>
          <w:lang w:eastAsia="pl-PL"/>
        </w:rPr>
        <w:t>6</w:t>
      </w:r>
    </w:p>
    <w:p w:rsidR="003327CF" w:rsidRPr="00A42732" w:rsidRDefault="003327CF" w:rsidP="005910FD">
      <w:pPr>
        <w:shd w:val="clear" w:color="auto" w:fill="FFFFFF"/>
        <w:spacing w:line="360" w:lineRule="auto"/>
        <w:ind w:left="284" w:hanging="284"/>
        <w:jc w:val="center"/>
        <w:rPr>
          <w:rFonts w:ascii="Century Gothic" w:hAnsi="Century Gothic"/>
          <w:b/>
          <w:bCs/>
          <w:sz w:val="20"/>
          <w:szCs w:val="20"/>
          <w:lang w:eastAsia="pl-PL"/>
        </w:rPr>
      </w:pPr>
      <w:r w:rsidRPr="00A42732">
        <w:rPr>
          <w:rFonts w:ascii="Century Gothic" w:hAnsi="Century Gothic"/>
          <w:b/>
          <w:bCs/>
          <w:sz w:val="20"/>
          <w:szCs w:val="20"/>
          <w:lang w:eastAsia="pl-PL"/>
        </w:rPr>
        <w:t>POSTANOWIENIA KOŃCOWE</w:t>
      </w:r>
    </w:p>
    <w:p w:rsidR="003327CF" w:rsidRPr="00A42732" w:rsidRDefault="003327CF" w:rsidP="000A5D9F">
      <w:pPr>
        <w:widowControl w:val="0"/>
        <w:numPr>
          <w:ilvl w:val="0"/>
          <w:numId w:val="16"/>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42732">
        <w:rPr>
          <w:rFonts w:ascii="Century Gothic" w:hAnsi="Century Gothic"/>
          <w:sz w:val="20"/>
          <w:szCs w:val="20"/>
          <w:lang w:eastAsia="pl-PL"/>
        </w:rPr>
        <w:t xml:space="preserve">Wszelkie zmiany postanowień umowy wymagają formy pisemnej pod rygorem </w:t>
      </w:r>
      <w:r w:rsidRPr="00A42732">
        <w:rPr>
          <w:rFonts w:ascii="Century Gothic" w:hAnsi="Century Gothic"/>
          <w:sz w:val="20"/>
          <w:szCs w:val="20"/>
          <w:lang w:eastAsia="pl-PL"/>
        </w:rPr>
        <w:lastRenderedPageBreak/>
        <w:t>nieważności.</w:t>
      </w:r>
    </w:p>
    <w:p w:rsidR="003327CF" w:rsidRPr="00A42732" w:rsidRDefault="003327CF" w:rsidP="000A5D9F">
      <w:pPr>
        <w:widowControl w:val="0"/>
        <w:numPr>
          <w:ilvl w:val="0"/>
          <w:numId w:val="16"/>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42732">
        <w:rPr>
          <w:rFonts w:ascii="Century Gothic" w:hAnsi="Century Gothic"/>
          <w:sz w:val="20"/>
          <w:szCs w:val="20"/>
          <w:lang w:eastAsia="pl-PL"/>
        </w:rPr>
        <w:t xml:space="preserve">W sprawach nieuregulowanych postanowieniami umowy zastosowanie mają przepisy Kodeksu cywilnego, jeżeli przepisy </w:t>
      </w:r>
      <w:r w:rsidRPr="00A42732">
        <w:rPr>
          <w:rFonts w:ascii="Century Gothic" w:hAnsi="Century Gothic"/>
          <w:i/>
          <w:sz w:val="20"/>
          <w:szCs w:val="20"/>
          <w:lang w:eastAsia="pl-PL"/>
        </w:rPr>
        <w:t>ustawy Prawo zamówień publicznych</w:t>
      </w:r>
      <w:r w:rsidRPr="00A42732">
        <w:rPr>
          <w:rFonts w:ascii="Century Gothic" w:hAnsi="Century Gothic"/>
          <w:sz w:val="20"/>
          <w:szCs w:val="20"/>
          <w:lang w:eastAsia="pl-PL"/>
        </w:rPr>
        <w:t xml:space="preserve"> nie stanowią inaczej.</w:t>
      </w:r>
    </w:p>
    <w:p w:rsidR="003327CF" w:rsidRPr="00A42732" w:rsidRDefault="00DD21C9" w:rsidP="000A5D9F">
      <w:pPr>
        <w:widowControl w:val="0"/>
        <w:numPr>
          <w:ilvl w:val="0"/>
          <w:numId w:val="16"/>
        </w:numPr>
        <w:shd w:val="clear" w:color="auto" w:fill="FFFFFF"/>
        <w:suppressAutoHyphens w:val="0"/>
        <w:autoSpaceDE w:val="0"/>
        <w:autoSpaceDN w:val="0"/>
        <w:adjustRightInd w:val="0"/>
        <w:spacing w:line="360" w:lineRule="auto"/>
        <w:ind w:left="567" w:hanging="567"/>
        <w:rPr>
          <w:rFonts w:ascii="Century Gothic" w:hAnsi="Century Gothic"/>
          <w:sz w:val="20"/>
          <w:szCs w:val="20"/>
          <w:lang w:eastAsia="pl-PL"/>
        </w:rPr>
      </w:pPr>
      <w:r w:rsidRPr="00A42732">
        <w:rPr>
          <w:rFonts w:ascii="Century Gothic" w:hAnsi="Century Gothic"/>
          <w:sz w:val="20"/>
          <w:szCs w:val="20"/>
          <w:lang w:eastAsia="pl-PL"/>
        </w:rPr>
        <w:t>Wykonawca bez pisemnej zgody Zamawiającego nie jest u</w:t>
      </w:r>
      <w:r w:rsidR="003327CF" w:rsidRPr="00A42732">
        <w:rPr>
          <w:rFonts w:ascii="Century Gothic" w:hAnsi="Century Gothic"/>
          <w:sz w:val="20"/>
          <w:szCs w:val="20"/>
          <w:lang w:eastAsia="pl-PL"/>
        </w:rPr>
        <w:t>praw</w:t>
      </w:r>
      <w:r w:rsidRPr="00A42732">
        <w:rPr>
          <w:rFonts w:ascii="Century Gothic" w:hAnsi="Century Gothic"/>
          <w:sz w:val="20"/>
          <w:szCs w:val="20"/>
          <w:lang w:eastAsia="pl-PL"/>
        </w:rPr>
        <w:t>ni</w:t>
      </w:r>
      <w:r w:rsidR="003327CF" w:rsidRPr="00A42732">
        <w:rPr>
          <w:rFonts w:ascii="Century Gothic" w:hAnsi="Century Gothic"/>
          <w:sz w:val="20"/>
          <w:szCs w:val="20"/>
          <w:lang w:eastAsia="pl-PL"/>
        </w:rPr>
        <w:t>o</w:t>
      </w:r>
      <w:r w:rsidRPr="00A42732">
        <w:rPr>
          <w:rFonts w:ascii="Century Gothic" w:hAnsi="Century Gothic"/>
          <w:sz w:val="20"/>
          <w:szCs w:val="20"/>
          <w:lang w:eastAsia="pl-PL"/>
        </w:rPr>
        <w:t>ny</w:t>
      </w:r>
      <w:r w:rsidR="003327CF" w:rsidRPr="00A42732">
        <w:rPr>
          <w:rFonts w:ascii="Century Gothic" w:hAnsi="Century Gothic"/>
          <w:sz w:val="20"/>
          <w:szCs w:val="20"/>
          <w:lang w:eastAsia="pl-PL"/>
        </w:rPr>
        <w:t xml:space="preserve"> </w:t>
      </w:r>
      <w:r w:rsidR="00CB7BD2" w:rsidRPr="00A42732">
        <w:rPr>
          <w:rFonts w:ascii="Century Gothic" w:hAnsi="Century Gothic"/>
          <w:sz w:val="20"/>
          <w:szCs w:val="20"/>
          <w:lang w:eastAsia="pl-PL"/>
        </w:rPr>
        <w:t xml:space="preserve">d </w:t>
      </w:r>
      <w:r w:rsidR="003327CF" w:rsidRPr="00A42732">
        <w:rPr>
          <w:rFonts w:ascii="Century Gothic" w:hAnsi="Century Gothic"/>
          <w:sz w:val="20"/>
          <w:szCs w:val="20"/>
          <w:lang w:eastAsia="pl-PL"/>
        </w:rPr>
        <w:t>dokonywania cesji wierzytelności wyni</w:t>
      </w:r>
      <w:r w:rsidRPr="00A42732">
        <w:rPr>
          <w:rFonts w:ascii="Century Gothic" w:hAnsi="Century Gothic"/>
          <w:sz w:val="20"/>
          <w:szCs w:val="20"/>
          <w:lang w:eastAsia="pl-PL"/>
        </w:rPr>
        <w:t xml:space="preserve">kających z niniejszej umowy. </w:t>
      </w:r>
    </w:p>
    <w:p w:rsidR="003327CF" w:rsidRPr="00A42732" w:rsidRDefault="003327CF" w:rsidP="000A5D9F">
      <w:pPr>
        <w:widowControl w:val="0"/>
        <w:numPr>
          <w:ilvl w:val="0"/>
          <w:numId w:val="16"/>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42732">
        <w:rPr>
          <w:rFonts w:ascii="Century Gothic" w:hAnsi="Century Gothic"/>
          <w:sz w:val="20"/>
          <w:szCs w:val="20"/>
          <w:lang w:eastAsia="pl-PL"/>
        </w:rPr>
        <w:t xml:space="preserve">Każda ze stron zobowiązuje się do powiadomienia drugiej strony o każdorazowej zmianie swojego adresu. W przypadku braku powiadomienia o zmianie adresu </w:t>
      </w:r>
      <w:r w:rsidR="005910FD" w:rsidRPr="00A42732">
        <w:rPr>
          <w:rFonts w:ascii="Century Gothic" w:hAnsi="Century Gothic"/>
          <w:sz w:val="20"/>
          <w:szCs w:val="20"/>
          <w:lang w:eastAsia="pl-PL"/>
        </w:rPr>
        <w:t xml:space="preserve">doręczenie dokonane na </w:t>
      </w:r>
      <w:r w:rsidRPr="00A42732">
        <w:rPr>
          <w:rFonts w:ascii="Century Gothic" w:hAnsi="Century Gothic"/>
          <w:sz w:val="20"/>
          <w:szCs w:val="20"/>
          <w:lang w:eastAsia="pl-PL"/>
        </w:rPr>
        <w:t>wskazany adres będą uważane za skuteczne.</w:t>
      </w:r>
    </w:p>
    <w:p w:rsidR="003327CF" w:rsidRPr="00A42732" w:rsidRDefault="003327CF" w:rsidP="000A5D9F">
      <w:pPr>
        <w:widowControl w:val="0"/>
        <w:numPr>
          <w:ilvl w:val="0"/>
          <w:numId w:val="16"/>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42732">
        <w:rPr>
          <w:rFonts w:ascii="Century Gothic" w:hAnsi="Century Gothic"/>
          <w:sz w:val="20"/>
          <w:szCs w:val="20"/>
          <w:lang w:eastAsia="pl-PL"/>
        </w:rPr>
        <w:t>Ewentualne spory mogące powstać na tle stosowania postanowień umowy będą rozpatrywane przez właściwy sąd ze względu na siedzibę Zamawiającego.</w:t>
      </w:r>
    </w:p>
    <w:p w:rsidR="003327CF" w:rsidRPr="00A42732" w:rsidRDefault="003327CF" w:rsidP="000A5D9F">
      <w:pPr>
        <w:widowControl w:val="0"/>
        <w:numPr>
          <w:ilvl w:val="0"/>
          <w:numId w:val="16"/>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42732">
        <w:rPr>
          <w:rFonts w:ascii="Century Gothic" w:hAnsi="Century Gothic"/>
          <w:sz w:val="20"/>
          <w:szCs w:val="20"/>
          <w:lang w:eastAsia="pl-PL"/>
        </w:rPr>
        <w:t>Przedstawicielami stron są:</w:t>
      </w:r>
    </w:p>
    <w:p w:rsidR="003327CF" w:rsidRPr="00A42732" w:rsidRDefault="00EE3B3F" w:rsidP="000A5D9F">
      <w:pPr>
        <w:widowControl w:val="0"/>
        <w:numPr>
          <w:ilvl w:val="0"/>
          <w:numId w:val="17"/>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sz w:val="20"/>
          <w:szCs w:val="20"/>
        </w:rPr>
      </w:pPr>
      <w:r w:rsidRPr="00A42732">
        <w:rPr>
          <w:rFonts w:ascii="Century Gothic" w:hAnsi="Century Gothic"/>
          <w:sz w:val="20"/>
          <w:szCs w:val="20"/>
        </w:rPr>
        <w:t>z</w:t>
      </w:r>
      <w:r w:rsidR="003327CF" w:rsidRPr="00A42732">
        <w:rPr>
          <w:rFonts w:ascii="Century Gothic" w:hAnsi="Century Gothic"/>
          <w:sz w:val="20"/>
          <w:szCs w:val="20"/>
        </w:rPr>
        <w:t>e strony Zamawiającego: __________, tel. ________________.</w:t>
      </w:r>
    </w:p>
    <w:p w:rsidR="003327CF" w:rsidRPr="00A42732" w:rsidRDefault="00EE3B3F" w:rsidP="000A5D9F">
      <w:pPr>
        <w:widowControl w:val="0"/>
        <w:numPr>
          <w:ilvl w:val="0"/>
          <w:numId w:val="17"/>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sz w:val="20"/>
          <w:szCs w:val="20"/>
        </w:rPr>
      </w:pPr>
      <w:r w:rsidRPr="00A42732">
        <w:rPr>
          <w:rFonts w:ascii="Century Gothic" w:hAnsi="Century Gothic"/>
          <w:sz w:val="20"/>
          <w:szCs w:val="20"/>
        </w:rPr>
        <w:t>z</w:t>
      </w:r>
      <w:r w:rsidR="003327CF" w:rsidRPr="00A42732">
        <w:rPr>
          <w:rFonts w:ascii="Century Gothic" w:hAnsi="Century Gothic"/>
          <w:sz w:val="20"/>
          <w:szCs w:val="20"/>
        </w:rPr>
        <w:t>e strony Wykonawcy: __________, tel. ________________.</w:t>
      </w:r>
    </w:p>
    <w:p w:rsidR="003327CF" w:rsidRPr="00A42732" w:rsidRDefault="003327CF" w:rsidP="000A5D9F">
      <w:pPr>
        <w:widowControl w:val="0"/>
        <w:numPr>
          <w:ilvl w:val="0"/>
          <w:numId w:val="16"/>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42732">
        <w:rPr>
          <w:rFonts w:ascii="Century Gothic" w:hAnsi="Century Gothic"/>
          <w:sz w:val="20"/>
          <w:szCs w:val="20"/>
          <w:lang w:eastAsia="pl-PL"/>
        </w:rPr>
        <w:t xml:space="preserve">Umowę sporządzono w </w:t>
      </w:r>
      <w:r w:rsidR="005910FD" w:rsidRPr="00A42732">
        <w:rPr>
          <w:rFonts w:ascii="Century Gothic" w:hAnsi="Century Gothic"/>
          <w:i/>
          <w:sz w:val="20"/>
          <w:szCs w:val="20"/>
          <w:lang w:eastAsia="pl-PL"/>
        </w:rPr>
        <w:t xml:space="preserve">trzech </w:t>
      </w:r>
      <w:r w:rsidR="005910FD" w:rsidRPr="00A42732">
        <w:rPr>
          <w:rFonts w:ascii="Century Gothic" w:hAnsi="Century Gothic"/>
          <w:sz w:val="20"/>
          <w:szCs w:val="20"/>
          <w:lang w:eastAsia="pl-PL"/>
        </w:rPr>
        <w:t xml:space="preserve">[3 </w:t>
      </w:r>
      <w:r w:rsidRPr="00A42732">
        <w:rPr>
          <w:rFonts w:ascii="Century Gothic" w:hAnsi="Century Gothic"/>
          <w:sz w:val="20"/>
          <w:szCs w:val="20"/>
          <w:lang w:eastAsia="pl-PL"/>
        </w:rPr>
        <w:t xml:space="preserve">] jednakowo brzmiących egzemplarzach, </w:t>
      </w:r>
      <w:r w:rsidRPr="00A42732">
        <w:rPr>
          <w:rFonts w:ascii="Century Gothic" w:hAnsi="Century Gothic"/>
          <w:i/>
          <w:sz w:val="20"/>
          <w:szCs w:val="20"/>
          <w:lang w:eastAsia="pl-PL"/>
        </w:rPr>
        <w:t>jeden</w:t>
      </w:r>
      <w:r w:rsidRPr="00A42732">
        <w:rPr>
          <w:rFonts w:ascii="Century Gothic" w:hAnsi="Century Gothic"/>
          <w:sz w:val="20"/>
          <w:szCs w:val="20"/>
          <w:lang w:eastAsia="pl-PL"/>
        </w:rPr>
        <w:t xml:space="preserve"> [ 1 ] egzemplarz dla Wykonawcy, pozostałe egzemplarze dla Zamawiającego.</w:t>
      </w:r>
    </w:p>
    <w:p w:rsidR="003327CF" w:rsidRPr="00A42732" w:rsidRDefault="003327CF" w:rsidP="000A5D9F">
      <w:pPr>
        <w:widowControl w:val="0"/>
        <w:numPr>
          <w:ilvl w:val="0"/>
          <w:numId w:val="16"/>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42732">
        <w:rPr>
          <w:rFonts w:ascii="Century Gothic" w:hAnsi="Century Gothic"/>
          <w:sz w:val="20"/>
          <w:szCs w:val="20"/>
          <w:lang w:eastAsia="pl-PL"/>
        </w:rPr>
        <w:t xml:space="preserve">Załączniki do umowy: </w:t>
      </w:r>
    </w:p>
    <w:p w:rsidR="003327CF" w:rsidRPr="00A42732" w:rsidRDefault="003327CF" w:rsidP="000A5D9F">
      <w:pPr>
        <w:pStyle w:val="Akapitzlist"/>
        <w:widowControl w:val="0"/>
        <w:numPr>
          <w:ilvl w:val="0"/>
          <w:numId w:val="20"/>
        </w:numPr>
        <w:shd w:val="clear" w:color="auto" w:fill="FFFFFF"/>
        <w:autoSpaceDE w:val="0"/>
        <w:autoSpaceDN w:val="0"/>
        <w:adjustRightInd w:val="0"/>
        <w:spacing w:line="360" w:lineRule="auto"/>
        <w:jc w:val="both"/>
        <w:rPr>
          <w:rFonts w:ascii="Century Gothic" w:hAnsi="Century Gothic"/>
          <w:sz w:val="20"/>
          <w:szCs w:val="20"/>
          <w:lang w:eastAsia="pl-PL"/>
        </w:rPr>
      </w:pPr>
      <w:r w:rsidRPr="00A42732">
        <w:rPr>
          <w:rFonts w:ascii="Century Gothic" w:hAnsi="Century Gothic"/>
          <w:sz w:val="20"/>
          <w:szCs w:val="20"/>
          <w:lang w:eastAsia="pl-PL"/>
        </w:rPr>
        <w:t>_________________</w:t>
      </w:r>
    </w:p>
    <w:p w:rsidR="00EE40F4" w:rsidRPr="00A42732" w:rsidRDefault="005910FD" w:rsidP="000A5D9F">
      <w:pPr>
        <w:pStyle w:val="Akapitzlist"/>
        <w:widowControl w:val="0"/>
        <w:numPr>
          <w:ilvl w:val="0"/>
          <w:numId w:val="20"/>
        </w:numPr>
        <w:shd w:val="clear" w:color="auto" w:fill="FFFFFF"/>
        <w:autoSpaceDE w:val="0"/>
        <w:autoSpaceDN w:val="0"/>
        <w:adjustRightInd w:val="0"/>
        <w:spacing w:line="360" w:lineRule="auto"/>
        <w:jc w:val="both"/>
        <w:rPr>
          <w:rFonts w:ascii="Century Gothic" w:hAnsi="Century Gothic"/>
          <w:sz w:val="20"/>
          <w:szCs w:val="20"/>
          <w:lang w:eastAsia="pl-PL"/>
        </w:rPr>
      </w:pPr>
      <w:r w:rsidRPr="00A42732">
        <w:rPr>
          <w:rFonts w:ascii="Century Gothic" w:hAnsi="Century Gothic"/>
          <w:sz w:val="20"/>
          <w:szCs w:val="20"/>
          <w:lang w:eastAsia="pl-PL"/>
        </w:rPr>
        <w:t>__________________</w:t>
      </w:r>
    </w:p>
    <w:p w:rsidR="005910FD" w:rsidRPr="00A42732" w:rsidRDefault="005910FD" w:rsidP="00274691">
      <w:pPr>
        <w:suppressAutoHyphens w:val="0"/>
        <w:spacing w:line="360" w:lineRule="auto"/>
        <w:jc w:val="both"/>
        <w:rPr>
          <w:rFonts w:ascii="Century Gothic" w:hAnsi="Century Gothic"/>
          <w:sz w:val="20"/>
          <w:szCs w:val="20"/>
        </w:rPr>
      </w:pPr>
    </w:p>
    <w:p w:rsidR="000D51BE" w:rsidRPr="005910FD" w:rsidRDefault="005910FD" w:rsidP="00274691">
      <w:pPr>
        <w:pStyle w:val="Akapitzlist"/>
        <w:spacing w:line="360" w:lineRule="auto"/>
        <w:ind w:left="0"/>
        <w:jc w:val="both"/>
        <w:rPr>
          <w:rFonts w:ascii="Century Gothic" w:hAnsi="Century Gothic"/>
          <w:b/>
          <w:sz w:val="20"/>
          <w:szCs w:val="20"/>
        </w:rPr>
      </w:pPr>
      <w:r w:rsidRPr="00A42732">
        <w:rPr>
          <w:rFonts w:ascii="Century Gothic" w:hAnsi="Century Gothic"/>
          <w:b/>
          <w:sz w:val="20"/>
          <w:szCs w:val="20"/>
        </w:rPr>
        <w:t xml:space="preserve">ZAMAWIAJĄCY                                                                                                     </w:t>
      </w:r>
      <w:r w:rsidRPr="005910FD">
        <w:rPr>
          <w:rFonts w:ascii="Century Gothic" w:hAnsi="Century Gothic"/>
          <w:b/>
          <w:sz w:val="20"/>
          <w:szCs w:val="20"/>
        </w:rPr>
        <w:t xml:space="preserve">      WYKONAWCA</w:t>
      </w:r>
    </w:p>
    <w:sectPr w:rsidR="000D51BE" w:rsidRPr="005910FD" w:rsidSect="002B02B7">
      <w:footerReference w:type="default" r:id="rId8"/>
      <w:footnotePr>
        <w:pos w:val="beneathText"/>
      </w:footnotePr>
      <w:pgSz w:w="11905" w:h="16837"/>
      <w:pgMar w:top="993" w:right="1415" w:bottom="1190" w:left="1560" w:header="708" w:footer="1134"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7B78" w:rsidRDefault="002F7B78">
      <w:r>
        <w:separator/>
      </w:r>
    </w:p>
  </w:endnote>
  <w:endnote w:type="continuationSeparator" w:id="0">
    <w:p w:rsidR="002F7B78" w:rsidRDefault="002F7B78">
      <w:r>
        <w:continuationSeparator/>
      </w:r>
    </w:p>
  </w:endnote>
</w:endnotes>
</file>

<file path=word/fontTable.xml><?xml version="1.0" encoding="utf-8"?>
<w:fonts xmlns:r="http://schemas.openxmlformats.org/officeDocument/2006/relationships" xmlns:w="http://schemas.openxmlformats.org/wordprocessingml/2006/main">
  <w:font w:name="Century Gothic">
    <w:panose1 w:val="020B0502020202020204"/>
    <w:charset w:val="EE"/>
    <w:family w:val="swiss"/>
    <w:pitch w:val="variable"/>
    <w:sig w:usb0="00000287" w:usb1="00000000"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Courier New">
    <w:panose1 w:val="02070309020205020404"/>
    <w:charset w:val="EE"/>
    <w:family w:val="modern"/>
    <w:pitch w:val="fixed"/>
    <w:sig w:usb0="20002A87" w:usb1="80000000" w:usb2="00000008" w:usb3="00000000" w:csb0="000001FF" w:csb1="00000000"/>
  </w:font>
  <w:font w:name="Arial">
    <w:panose1 w:val="020B0604020202020204"/>
    <w:charset w:val="EE"/>
    <w:family w:val="swiss"/>
    <w:pitch w:val="variable"/>
    <w:sig w:usb0="20002A87" w:usb1="80000000" w:usb2="00000008"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ahoma">
    <w:panose1 w:val="020B0604030504040204"/>
    <w:charset w:val="EE"/>
    <w:family w:val="swiss"/>
    <w:pitch w:val="variable"/>
    <w:sig w:usb0="61002A87" w:usb1="80000000" w:usb2="00000008" w:usb3="00000000" w:csb0="000101FF"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EE"/>
    <w:family w:val="swiss"/>
    <w:pitch w:val="variable"/>
    <w:sig w:usb0="20000287" w:usb1="00000000" w:usb2="00000000" w:usb3="00000000" w:csb0="0000019F" w:csb1="00000000"/>
  </w:font>
  <w:font w:name="Calibri Light">
    <w:altName w:val="Segoe UI"/>
    <w:charset w:val="EE"/>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12C" w:rsidRDefault="008B5160">
    <w:pPr>
      <w:pStyle w:val="Stopka"/>
      <w:ind w:right="360" w:firstLine="360"/>
      <w:jc w:val="center"/>
    </w:pPr>
    <w:r>
      <w:rPr>
        <w:rStyle w:val="Numerstrony"/>
      </w:rPr>
      <w:fldChar w:fldCharType="begin"/>
    </w:r>
    <w:r w:rsidR="005A612C">
      <w:rPr>
        <w:rStyle w:val="Numerstrony"/>
      </w:rPr>
      <w:instrText xml:space="preserve"> PAGE </w:instrText>
    </w:r>
    <w:r>
      <w:rPr>
        <w:rStyle w:val="Numerstrony"/>
      </w:rPr>
      <w:fldChar w:fldCharType="separate"/>
    </w:r>
    <w:r w:rsidR="0001707C">
      <w:rPr>
        <w:rStyle w:val="Numerstrony"/>
        <w:noProof/>
      </w:rPr>
      <w:t>1</w:t>
    </w:r>
    <w:r>
      <w:rPr>
        <w:rStyle w:val="Numerstrony"/>
      </w:rPr>
      <w:fldChar w:fldCharType="end"/>
    </w:r>
    <w:r>
      <w:rPr>
        <w:noProof/>
        <w:lang w:eastAsia="pl-PL"/>
      </w:rPr>
      <w:pict>
        <v:shapetype id="_x0000_t202" coordsize="21600,21600" o:spt="202" path="m,l,21600r21600,l21600,xe">
          <v:stroke joinstyle="miter"/>
          <v:path gradientshapeok="t" o:connecttype="rect"/>
        </v:shapetype>
        <v:shape id="Pole tekstowe 1" o:spid="_x0000_s4097" type="#_x0000_t202" style="position:absolute;left:0;text-align:left;margin-left:214.8pt;margin-top:.05pt;width:229.1pt;height:27.3pt;z-index:251659264;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" stroked="f">
          <v:fill opacity="0"/>
          <v:textbox inset="0,0,0,0">
            <w:txbxContent>
              <w:p w:rsidR="005A612C" w:rsidRPr="0040060C" w:rsidRDefault="005A612C" w:rsidP="002B02B7">
                <w:pPr>
                  <w:rPr>
                    <w:rFonts w:ascii="Verdana" w:hAnsi="Verdana"/>
                    <w:b/>
                    <w:sz w:val="16"/>
                    <w:szCs w:val="16"/>
                  </w:rPr>
                </w:pPr>
              </w:p>
              <w:p w:rsidR="005A612C" w:rsidRDefault="005A612C"/>
            </w:txbxContent>
          </v:textbox>
          <w10:wrap type="square" side="largest"/>
        </v:shape>
      </w:pict>
    </w:r>
  </w:p>
  <w:p w:rsidR="005A612C" w:rsidRDefault="005A612C">
    <w:pPr>
      <w:pStyle w:val="Stopk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7B78" w:rsidRDefault="002F7B78">
      <w:r>
        <w:separator/>
      </w:r>
    </w:p>
  </w:footnote>
  <w:footnote w:type="continuationSeparator" w:id="0">
    <w:p w:rsidR="002F7B78" w:rsidRDefault="002F7B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D59D3"/>
    <w:multiLevelType w:val="singleLevel"/>
    <w:tmpl w:val="EC5C4610"/>
    <w:lvl w:ilvl="0">
      <w:start w:val="1"/>
      <w:numFmt w:val="decimal"/>
      <w:lvlText w:val="%1."/>
      <w:legacy w:legacy="1" w:legacySpace="0" w:legacyIndent="360"/>
      <w:lvlJc w:val="left"/>
      <w:rPr>
        <w:rFonts w:ascii="Century Gothic" w:hAnsi="Century Gothic" w:cs="Times New Roman" w:hint="default"/>
        <w:sz w:val="20"/>
        <w:szCs w:val="20"/>
      </w:rPr>
    </w:lvl>
  </w:abstractNum>
  <w:abstractNum w:abstractNumId="1">
    <w:nsid w:val="045033C1"/>
    <w:multiLevelType w:val="hybridMultilevel"/>
    <w:tmpl w:val="2B7A384E"/>
    <w:lvl w:ilvl="0" w:tplc="6E2CFEB2">
      <w:start w:val="1"/>
      <w:numFmt w:val="decimal"/>
      <w:lvlText w:val="1.%1."/>
      <w:lvlJc w:val="left"/>
      <w:pPr>
        <w:ind w:left="720" w:hanging="360"/>
      </w:pPr>
      <w:rPr>
        <w:rFonts w:hint="default"/>
        <w:b w:val="0"/>
        <w:strike w:val="0"/>
        <w:color w:val="auto"/>
        <w:sz w:val="20"/>
        <w:szCs w:val="2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4973C35"/>
    <w:multiLevelType w:val="hybridMultilevel"/>
    <w:tmpl w:val="19620F04"/>
    <w:lvl w:ilvl="0" w:tplc="80BAD0AC">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06743B51"/>
    <w:multiLevelType w:val="hybridMultilevel"/>
    <w:tmpl w:val="ADB68C42"/>
    <w:lvl w:ilvl="0" w:tplc="6E40E5CA">
      <w:start w:val="3"/>
      <w:numFmt w:val="decimal"/>
      <w:lvlText w:val="%1."/>
      <w:lvlJc w:val="left"/>
      <w:pPr>
        <w:tabs>
          <w:tab w:val="num" w:pos="2880"/>
        </w:tabs>
        <w:ind w:left="2880" w:hanging="360"/>
      </w:pPr>
      <w:rPr>
        <w:rFonts w:hint="default"/>
      </w:rPr>
    </w:lvl>
    <w:lvl w:ilvl="1" w:tplc="04150011">
      <w:start w:val="1"/>
      <w:numFmt w:val="decimal"/>
      <w:lvlText w:val="%2)"/>
      <w:lvlJc w:val="left"/>
      <w:pPr>
        <w:ind w:left="1440" w:hanging="360"/>
      </w:pPr>
    </w:lvl>
    <w:lvl w:ilvl="2" w:tplc="3B86F28A">
      <w:start w:val="3"/>
      <w:numFmt w:val="lowerLetter"/>
      <w:lvlText w:val="%3)"/>
      <w:lvlJc w:val="left"/>
      <w:pPr>
        <w:ind w:left="357" w:firstLine="0"/>
      </w:pPr>
      <w:rPr>
        <w:rFonts w:hint="default"/>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7D94469"/>
    <w:multiLevelType w:val="hybridMultilevel"/>
    <w:tmpl w:val="890E764E"/>
    <w:lvl w:ilvl="0" w:tplc="04150011">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BEC0874"/>
    <w:multiLevelType w:val="multilevel"/>
    <w:tmpl w:val="1AEE8A7A"/>
    <w:lvl w:ilvl="0">
      <w:start w:val="1"/>
      <w:numFmt w:val="decimal"/>
      <w:lvlText w:val="%1."/>
      <w:lvlJc w:val="left"/>
      <w:pPr>
        <w:ind w:left="720" w:hanging="360"/>
      </w:pPr>
      <w:rPr>
        <w:rFonts w:hint="default"/>
      </w:rPr>
    </w:lvl>
    <w:lvl w:ilvl="1">
      <w:start w:val="1"/>
      <w:numFmt w:val="decimal"/>
      <w:lvlText w:val="%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6">
    <w:nsid w:val="0DCB5CC0"/>
    <w:multiLevelType w:val="hybridMultilevel"/>
    <w:tmpl w:val="B1D24C44"/>
    <w:lvl w:ilvl="0" w:tplc="0415000F">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
    <w:nsid w:val="0E8E1359"/>
    <w:multiLevelType w:val="hybridMultilevel"/>
    <w:tmpl w:val="C870FB1E"/>
    <w:lvl w:ilvl="0" w:tplc="04150011">
      <w:start w:val="1"/>
      <w:numFmt w:val="decimal"/>
      <w:lvlText w:val="%1)"/>
      <w:lvlJc w:val="left"/>
      <w:pPr>
        <w:ind w:left="1080" w:hanging="360"/>
      </w:pPr>
      <w:rPr>
        <w:rFonts w:hint="default"/>
        <w:b w:val="0"/>
        <w:sz w:val="22"/>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nsid w:val="0ED8379B"/>
    <w:multiLevelType w:val="multilevel"/>
    <w:tmpl w:val="CCB48B80"/>
    <w:lvl w:ilvl="0">
      <w:start w:val="1"/>
      <w:numFmt w:val="decimal"/>
      <w:lvlText w:val="%1."/>
      <w:lvlJc w:val="left"/>
      <w:pPr>
        <w:ind w:left="360" w:hanging="360"/>
      </w:pPr>
      <w:rPr>
        <w:sz w:val="22"/>
      </w:rPr>
    </w:lvl>
    <w:lvl w:ilvl="1">
      <w:start w:val="1"/>
      <w:numFmt w:val="decimal"/>
      <w:lvlText w:val="%2)"/>
      <w:lvlJc w:val="left"/>
      <w:pPr>
        <w:ind w:left="1146" w:hanging="72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2358" w:hanging="108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782" w:hanging="1800"/>
      </w:pPr>
      <w:rPr>
        <w:rFonts w:hint="default"/>
      </w:rPr>
    </w:lvl>
    <w:lvl w:ilvl="8">
      <w:start w:val="1"/>
      <w:numFmt w:val="decimal"/>
      <w:isLgl/>
      <w:lvlText w:val="%1.%2.%3.%4.%5.%6.%7.%8.%9."/>
      <w:lvlJc w:val="left"/>
      <w:pPr>
        <w:ind w:left="5208" w:hanging="1800"/>
      </w:pPr>
      <w:rPr>
        <w:rFonts w:hint="default"/>
      </w:rPr>
    </w:lvl>
  </w:abstractNum>
  <w:abstractNum w:abstractNumId="9">
    <w:nsid w:val="120E5275"/>
    <w:multiLevelType w:val="singleLevel"/>
    <w:tmpl w:val="7BC0DEA0"/>
    <w:lvl w:ilvl="0">
      <w:start w:val="1"/>
      <w:numFmt w:val="decimal"/>
      <w:lvlText w:val="%1."/>
      <w:legacy w:legacy="1" w:legacySpace="0" w:legacyIndent="360"/>
      <w:lvlJc w:val="left"/>
      <w:rPr>
        <w:rFonts w:ascii="Times New Roman" w:hAnsi="Times New Roman" w:cs="Times New Roman" w:hint="default"/>
        <w:sz w:val="22"/>
      </w:rPr>
    </w:lvl>
  </w:abstractNum>
  <w:abstractNum w:abstractNumId="10">
    <w:nsid w:val="132C3E46"/>
    <w:multiLevelType w:val="hybridMultilevel"/>
    <w:tmpl w:val="36A60264"/>
    <w:lvl w:ilvl="0" w:tplc="199CCF26">
      <w:start w:val="1"/>
      <w:numFmt w:val="decimal"/>
      <w:lvlText w:val="%1."/>
      <w:lvlJc w:val="left"/>
      <w:pPr>
        <w:ind w:left="4188" w:hanging="360"/>
      </w:pPr>
      <w:rPr>
        <w:sz w:val="22"/>
      </w:rPr>
    </w:lvl>
    <w:lvl w:ilvl="1" w:tplc="04150019" w:tentative="1">
      <w:start w:val="1"/>
      <w:numFmt w:val="lowerLetter"/>
      <w:lvlText w:val="%2."/>
      <w:lvlJc w:val="left"/>
      <w:pPr>
        <w:ind w:left="4908" w:hanging="360"/>
      </w:pPr>
    </w:lvl>
    <w:lvl w:ilvl="2" w:tplc="0415001B" w:tentative="1">
      <w:start w:val="1"/>
      <w:numFmt w:val="lowerRoman"/>
      <w:lvlText w:val="%3."/>
      <w:lvlJc w:val="right"/>
      <w:pPr>
        <w:ind w:left="5628" w:hanging="180"/>
      </w:pPr>
    </w:lvl>
    <w:lvl w:ilvl="3" w:tplc="0415000F" w:tentative="1">
      <w:start w:val="1"/>
      <w:numFmt w:val="decimal"/>
      <w:lvlText w:val="%4."/>
      <w:lvlJc w:val="left"/>
      <w:pPr>
        <w:ind w:left="6348" w:hanging="360"/>
      </w:pPr>
    </w:lvl>
    <w:lvl w:ilvl="4" w:tplc="04150019" w:tentative="1">
      <w:start w:val="1"/>
      <w:numFmt w:val="lowerLetter"/>
      <w:lvlText w:val="%5."/>
      <w:lvlJc w:val="left"/>
      <w:pPr>
        <w:ind w:left="7068" w:hanging="360"/>
      </w:pPr>
    </w:lvl>
    <w:lvl w:ilvl="5" w:tplc="0415001B" w:tentative="1">
      <w:start w:val="1"/>
      <w:numFmt w:val="lowerRoman"/>
      <w:lvlText w:val="%6."/>
      <w:lvlJc w:val="right"/>
      <w:pPr>
        <w:ind w:left="7788" w:hanging="180"/>
      </w:pPr>
    </w:lvl>
    <w:lvl w:ilvl="6" w:tplc="0415000F" w:tentative="1">
      <w:start w:val="1"/>
      <w:numFmt w:val="decimal"/>
      <w:lvlText w:val="%7."/>
      <w:lvlJc w:val="left"/>
      <w:pPr>
        <w:ind w:left="8508" w:hanging="360"/>
      </w:pPr>
    </w:lvl>
    <w:lvl w:ilvl="7" w:tplc="04150019" w:tentative="1">
      <w:start w:val="1"/>
      <w:numFmt w:val="lowerLetter"/>
      <w:lvlText w:val="%8."/>
      <w:lvlJc w:val="left"/>
      <w:pPr>
        <w:ind w:left="9228" w:hanging="360"/>
      </w:pPr>
    </w:lvl>
    <w:lvl w:ilvl="8" w:tplc="0415001B" w:tentative="1">
      <w:start w:val="1"/>
      <w:numFmt w:val="lowerRoman"/>
      <w:lvlText w:val="%9."/>
      <w:lvlJc w:val="right"/>
      <w:pPr>
        <w:ind w:left="9948" w:hanging="180"/>
      </w:pPr>
    </w:lvl>
  </w:abstractNum>
  <w:abstractNum w:abstractNumId="11">
    <w:nsid w:val="17141D0D"/>
    <w:multiLevelType w:val="hybridMultilevel"/>
    <w:tmpl w:val="892002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1F0E2655"/>
    <w:multiLevelType w:val="hybridMultilevel"/>
    <w:tmpl w:val="8484476E"/>
    <w:lvl w:ilvl="0" w:tplc="04150011">
      <w:start w:val="1"/>
      <w:numFmt w:val="decimal"/>
      <w:lvlText w:val="%1)"/>
      <w:lvlJc w:val="left"/>
      <w:pPr>
        <w:ind w:left="720" w:hanging="360"/>
      </w:pPr>
      <w:rPr>
        <w:rFonts w:hint="default"/>
        <w:b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24406B69"/>
    <w:multiLevelType w:val="hybridMultilevel"/>
    <w:tmpl w:val="F06AA3B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4">
    <w:nsid w:val="263576D3"/>
    <w:multiLevelType w:val="singleLevel"/>
    <w:tmpl w:val="0A72FA02"/>
    <w:lvl w:ilvl="0">
      <w:start w:val="1"/>
      <w:numFmt w:val="decimal"/>
      <w:lvlText w:val="%1."/>
      <w:legacy w:legacy="1" w:legacySpace="0" w:legacyIndent="360"/>
      <w:lvlJc w:val="left"/>
      <w:rPr>
        <w:rFonts w:ascii="Times New Roman" w:hAnsi="Times New Roman" w:cs="Times New Roman" w:hint="default"/>
        <w:sz w:val="22"/>
      </w:rPr>
    </w:lvl>
  </w:abstractNum>
  <w:abstractNum w:abstractNumId="15">
    <w:nsid w:val="2C15524E"/>
    <w:multiLevelType w:val="hybridMultilevel"/>
    <w:tmpl w:val="8A6A7BEA"/>
    <w:lvl w:ilvl="0" w:tplc="04150011">
      <w:start w:val="1"/>
      <w:numFmt w:val="decimal"/>
      <w:lvlText w:val="%1)"/>
      <w:lvlJc w:val="left"/>
      <w:pPr>
        <w:ind w:left="720" w:hanging="36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CA038FC"/>
    <w:multiLevelType w:val="hybridMultilevel"/>
    <w:tmpl w:val="583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CE75368"/>
    <w:multiLevelType w:val="singleLevel"/>
    <w:tmpl w:val="5A5030EA"/>
    <w:lvl w:ilvl="0">
      <w:start w:val="1"/>
      <w:numFmt w:val="decimal"/>
      <w:lvlText w:val="%1."/>
      <w:legacy w:legacy="1" w:legacySpace="0" w:legacyIndent="360"/>
      <w:lvlJc w:val="left"/>
      <w:rPr>
        <w:rFonts w:ascii="Century Gothic" w:hAnsi="Century Gothic" w:cs="Times New Roman" w:hint="default"/>
      </w:rPr>
    </w:lvl>
  </w:abstractNum>
  <w:abstractNum w:abstractNumId="18">
    <w:nsid w:val="2EB173B8"/>
    <w:multiLevelType w:val="hybridMultilevel"/>
    <w:tmpl w:val="432ECBDE"/>
    <w:lvl w:ilvl="0" w:tplc="04150011">
      <w:start w:val="1"/>
      <w:numFmt w:val="decimal"/>
      <w:lvlText w:val="%1)"/>
      <w:lvlJc w:val="left"/>
      <w:pPr>
        <w:ind w:left="1224" w:hanging="360"/>
      </w:pPr>
      <w:rPr>
        <w:rFonts w:hint="default"/>
        <w:b w:val="0"/>
        <w:sz w:val="22"/>
        <w:szCs w:val="20"/>
      </w:rPr>
    </w:lvl>
    <w:lvl w:ilvl="1" w:tplc="04150019">
      <w:start w:val="1"/>
      <w:numFmt w:val="lowerLetter"/>
      <w:lvlText w:val="%2."/>
      <w:lvlJc w:val="left"/>
      <w:pPr>
        <w:ind w:left="1944" w:hanging="360"/>
      </w:pPr>
    </w:lvl>
    <w:lvl w:ilvl="2" w:tplc="0415001B">
      <w:start w:val="1"/>
      <w:numFmt w:val="lowerRoman"/>
      <w:lvlText w:val="%3."/>
      <w:lvlJc w:val="right"/>
      <w:pPr>
        <w:ind w:left="180" w:hanging="180"/>
      </w:pPr>
    </w:lvl>
    <w:lvl w:ilvl="3" w:tplc="0415000F" w:tentative="1">
      <w:start w:val="1"/>
      <w:numFmt w:val="decimal"/>
      <w:lvlText w:val="%4."/>
      <w:lvlJc w:val="left"/>
      <w:pPr>
        <w:ind w:left="3384" w:hanging="360"/>
      </w:pPr>
    </w:lvl>
    <w:lvl w:ilvl="4" w:tplc="04150019" w:tentative="1">
      <w:start w:val="1"/>
      <w:numFmt w:val="lowerLetter"/>
      <w:lvlText w:val="%5."/>
      <w:lvlJc w:val="left"/>
      <w:pPr>
        <w:ind w:left="4104" w:hanging="360"/>
      </w:pPr>
    </w:lvl>
    <w:lvl w:ilvl="5" w:tplc="0415001B" w:tentative="1">
      <w:start w:val="1"/>
      <w:numFmt w:val="lowerRoman"/>
      <w:lvlText w:val="%6."/>
      <w:lvlJc w:val="right"/>
      <w:pPr>
        <w:ind w:left="4824" w:hanging="180"/>
      </w:pPr>
    </w:lvl>
    <w:lvl w:ilvl="6" w:tplc="0415000F" w:tentative="1">
      <w:start w:val="1"/>
      <w:numFmt w:val="decimal"/>
      <w:lvlText w:val="%7."/>
      <w:lvlJc w:val="left"/>
      <w:pPr>
        <w:ind w:left="5544" w:hanging="360"/>
      </w:pPr>
    </w:lvl>
    <w:lvl w:ilvl="7" w:tplc="04150019" w:tentative="1">
      <w:start w:val="1"/>
      <w:numFmt w:val="lowerLetter"/>
      <w:lvlText w:val="%8."/>
      <w:lvlJc w:val="left"/>
      <w:pPr>
        <w:ind w:left="6264" w:hanging="360"/>
      </w:pPr>
    </w:lvl>
    <w:lvl w:ilvl="8" w:tplc="0415001B" w:tentative="1">
      <w:start w:val="1"/>
      <w:numFmt w:val="lowerRoman"/>
      <w:lvlText w:val="%9."/>
      <w:lvlJc w:val="right"/>
      <w:pPr>
        <w:ind w:left="6984" w:hanging="180"/>
      </w:pPr>
    </w:lvl>
  </w:abstractNum>
  <w:abstractNum w:abstractNumId="19">
    <w:nsid w:val="2F867558"/>
    <w:multiLevelType w:val="hybridMultilevel"/>
    <w:tmpl w:val="F76CA642"/>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nsid w:val="2FB209CB"/>
    <w:multiLevelType w:val="hybridMultilevel"/>
    <w:tmpl w:val="69541740"/>
    <w:lvl w:ilvl="0" w:tplc="04150011">
      <w:start w:val="1"/>
      <w:numFmt w:val="decimal"/>
      <w:lvlText w:val="%1)"/>
      <w:lvlJc w:val="left"/>
      <w:pPr>
        <w:ind w:left="1353" w:hanging="360"/>
      </w:pPr>
      <w:rPr>
        <w:rFonts w:hint="default"/>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1">
    <w:nsid w:val="316B0585"/>
    <w:multiLevelType w:val="multilevel"/>
    <w:tmpl w:val="90D017CE"/>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2">
    <w:nsid w:val="34D45EBB"/>
    <w:multiLevelType w:val="hybridMultilevel"/>
    <w:tmpl w:val="F6468D16"/>
    <w:lvl w:ilvl="0" w:tplc="B5A05BA4">
      <w:start w:val="2"/>
      <w:numFmt w:val="decimal"/>
      <w:lvlText w:val="%1."/>
      <w:lvlJc w:val="left"/>
      <w:pPr>
        <w:ind w:left="862" w:hanging="36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358B58EB"/>
    <w:multiLevelType w:val="hybridMultilevel"/>
    <w:tmpl w:val="06D68058"/>
    <w:lvl w:ilvl="0" w:tplc="04150011">
      <w:start w:val="1"/>
      <w:numFmt w:val="decimal"/>
      <w:lvlText w:val="%1)"/>
      <w:lvlJc w:val="left"/>
      <w:pPr>
        <w:ind w:left="1146" w:hanging="360"/>
      </w:pPr>
      <w:rPr>
        <w:rFonts w:hint="default"/>
      </w:r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4">
    <w:nsid w:val="36C0206E"/>
    <w:multiLevelType w:val="hybridMultilevel"/>
    <w:tmpl w:val="A7B68E82"/>
    <w:lvl w:ilvl="0" w:tplc="E708BAC4">
      <w:start w:val="1"/>
      <w:numFmt w:val="decimal"/>
      <w:lvlText w:val="2.%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3ED54089"/>
    <w:multiLevelType w:val="multilevel"/>
    <w:tmpl w:val="F1341914"/>
    <w:lvl w:ilvl="0">
      <w:start w:val="1"/>
      <w:numFmt w:val="decimal"/>
      <w:lvlText w:val="%1."/>
      <w:legacy w:legacy="1" w:legacySpace="0" w:legacyIndent="360"/>
      <w:lvlJc w:val="left"/>
      <w:rPr>
        <w:rFonts w:ascii="Times New Roman" w:hAnsi="Times New Roman" w:cs="Times New Roman" w:hint="default"/>
      </w:rPr>
    </w:lvl>
    <w:lvl w:ilvl="1">
      <w:start w:val="1"/>
      <w:numFmt w:val="decimal"/>
      <w:isLgl/>
      <w:lvlText w:val="%1.%2."/>
      <w:lvlJc w:val="left"/>
      <w:pPr>
        <w:ind w:left="717" w:hanging="360"/>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3939" w:hanging="1440"/>
      </w:pPr>
      <w:rPr>
        <w:rFonts w:hint="default"/>
      </w:rPr>
    </w:lvl>
    <w:lvl w:ilvl="8">
      <w:start w:val="1"/>
      <w:numFmt w:val="decimal"/>
      <w:isLgl/>
      <w:lvlText w:val="%1.%2.%3.%4.%5.%6.%7.%8.%9."/>
      <w:lvlJc w:val="left"/>
      <w:pPr>
        <w:ind w:left="4656" w:hanging="1800"/>
      </w:pPr>
      <w:rPr>
        <w:rFonts w:hint="default"/>
      </w:rPr>
    </w:lvl>
  </w:abstractNum>
  <w:abstractNum w:abstractNumId="26">
    <w:nsid w:val="3F8522A2"/>
    <w:multiLevelType w:val="hybridMultilevel"/>
    <w:tmpl w:val="5C1E42C4"/>
    <w:lvl w:ilvl="0" w:tplc="6E40E5CA">
      <w:start w:val="3"/>
      <w:numFmt w:val="decimal"/>
      <w:lvlText w:val="%1."/>
      <w:lvlJc w:val="left"/>
      <w:pPr>
        <w:tabs>
          <w:tab w:val="num" w:pos="2880"/>
        </w:tabs>
        <w:ind w:left="2880" w:hanging="360"/>
      </w:pPr>
      <w:rPr>
        <w:rFonts w:hint="default"/>
      </w:rPr>
    </w:lvl>
    <w:lvl w:ilvl="1" w:tplc="04150019">
      <w:start w:val="1"/>
      <w:numFmt w:val="lowerLetter"/>
      <w:lvlText w:val="%2."/>
      <w:lvlJc w:val="left"/>
      <w:pPr>
        <w:ind w:left="1440" w:hanging="360"/>
      </w:pPr>
    </w:lvl>
    <w:lvl w:ilvl="2" w:tplc="3B86F28A">
      <w:start w:val="3"/>
      <w:numFmt w:val="lowerLetter"/>
      <w:lvlText w:val="%3)"/>
      <w:lvlJc w:val="left"/>
      <w:pPr>
        <w:ind w:left="357" w:firstLine="0"/>
      </w:pPr>
      <w:rPr>
        <w:rFonts w:hint="default"/>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407C107E"/>
    <w:multiLevelType w:val="hybridMultilevel"/>
    <w:tmpl w:val="B96AB4B6"/>
    <w:lvl w:ilvl="0" w:tplc="04150011">
      <w:start w:val="1"/>
      <w:numFmt w:val="decimal"/>
      <w:lvlText w:val="%1)"/>
      <w:lvlJc w:val="left"/>
      <w:pPr>
        <w:ind w:left="1146" w:hanging="360"/>
      </w:pPr>
    </w:lvl>
    <w:lvl w:ilvl="1" w:tplc="04150011">
      <w:start w:val="1"/>
      <w:numFmt w:val="decimal"/>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8">
    <w:nsid w:val="46753438"/>
    <w:multiLevelType w:val="hybridMultilevel"/>
    <w:tmpl w:val="2C96D9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482618D7"/>
    <w:multiLevelType w:val="multilevel"/>
    <w:tmpl w:val="FC585590"/>
    <w:lvl w:ilvl="0">
      <w:start w:val="1"/>
      <w:numFmt w:val="decimal"/>
      <w:lvlText w:val="%1."/>
      <w:lvlJc w:val="left"/>
      <w:pPr>
        <w:ind w:left="862" w:hanging="360"/>
      </w:pPr>
      <w:rPr>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30">
    <w:nsid w:val="49D129A9"/>
    <w:multiLevelType w:val="hybridMultilevel"/>
    <w:tmpl w:val="D6CCED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4ACC4A00"/>
    <w:multiLevelType w:val="hybridMultilevel"/>
    <w:tmpl w:val="A606CD12"/>
    <w:lvl w:ilvl="0" w:tplc="8EA001F4">
      <w:start w:val="1"/>
      <w:numFmt w:val="decimal"/>
      <w:lvlText w:val="%1)"/>
      <w:lvlJc w:val="left"/>
      <w:pPr>
        <w:ind w:left="1080" w:hanging="360"/>
      </w:pPr>
      <w:rPr>
        <w:b w:val="0"/>
        <w:color w:val="000000"/>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2">
    <w:nsid w:val="4CAE7DD8"/>
    <w:multiLevelType w:val="hybridMultilevel"/>
    <w:tmpl w:val="D61814F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92B2280"/>
    <w:multiLevelType w:val="hybridMultilevel"/>
    <w:tmpl w:val="36A60264"/>
    <w:lvl w:ilvl="0" w:tplc="199CCF26">
      <w:start w:val="1"/>
      <w:numFmt w:val="decimal"/>
      <w:lvlText w:val="%1."/>
      <w:lvlJc w:val="left"/>
      <w:pPr>
        <w:ind w:left="862" w:hanging="360"/>
      </w:pPr>
      <w:rPr>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4">
    <w:nsid w:val="5C8407A2"/>
    <w:multiLevelType w:val="hybridMultilevel"/>
    <w:tmpl w:val="4E825CD0"/>
    <w:lvl w:ilvl="0" w:tplc="C0088C28">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5">
    <w:nsid w:val="5F6439EC"/>
    <w:multiLevelType w:val="hybridMultilevel"/>
    <w:tmpl w:val="66C05BA0"/>
    <w:lvl w:ilvl="0" w:tplc="04150011">
      <w:start w:val="1"/>
      <w:numFmt w:val="decimal"/>
      <w:lvlText w:val="%1)"/>
      <w:lvlJc w:val="left"/>
      <w:pPr>
        <w:ind w:left="720" w:hanging="360"/>
      </w:pPr>
      <w:rPr>
        <w:rFonts w:hint="default"/>
        <w:b w:val="0"/>
        <w:strike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67FB5C3F"/>
    <w:multiLevelType w:val="multilevel"/>
    <w:tmpl w:val="DAB6398E"/>
    <w:lvl w:ilvl="0">
      <w:start w:val="1"/>
      <w:numFmt w:val="decimal"/>
      <w:lvlText w:val="%1."/>
      <w:lvlJc w:val="left"/>
      <w:pPr>
        <w:ind w:left="360" w:hanging="360"/>
      </w:pPr>
      <w:rPr>
        <w:sz w:val="22"/>
      </w:rPr>
    </w:lvl>
    <w:lvl w:ilvl="1">
      <w:start w:val="1"/>
      <w:numFmt w:val="decimal"/>
      <w:isLgl/>
      <w:lvlText w:val="%1.%2."/>
      <w:lvlJc w:val="left"/>
      <w:pPr>
        <w:ind w:left="1146" w:hanging="72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2358" w:hanging="108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782" w:hanging="1800"/>
      </w:pPr>
      <w:rPr>
        <w:rFonts w:hint="default"/>
      </w:rPr>
    </w:lvl>
    <w:lvl w:ilvl="8">
      <w:start w:val="1"/>
      <w:numFmt w:val="decimal"/>
      <w:isLgl/>
      <w:lvlText w:val="%1.%2.%3.%4.%5.%6.%7.%8.%9."/>
      <w:lvlJc w:val="left"/>
      <w:pPr>
        <w:ind w:left="5208" w:hanging="1800"/>
      </w:pPr>
      <w:rPr>
        <w:rFonts w:hint="default"/>
      </w:rPr>
    </w:lvl>
  </w:abstractNum>
  <w:abstractNum w:abstractNumId="37">
    <w:nsid w:val="69EE2387"/>
    <w:multiLevelType w:val="hybridMultilevel"/>
    <w:tmpl w:val="CA1E5EA8"/>
    <w:lvl w:ilvl="0" w:tplc="0415000F">
      <w:start w:val="3"/>
      <w:numFmt w:val="decimal"/>
      <w:lvlText w:val="%1."/>
      <w:lvlJc w:val="left"/>
      <w:pPr>
        <w:tabs>
          <w:tab w:val="num" w:pos="720"/>
        </w:tabs>
        <w:ind w:left="720" w:hanging="360"/>
      </w:pPr>
      <w:rPr>
        <w:rFonts w:hint="default"/>
      </w:rPr>
    </w:lvl>
    <w:lvl w:ilvl="1" w:tplc="FA7890D8">
      <w:start w:val="1"/>
      <w:numFmt w:val="decimal"/>
      <w:lvlText w:val="%2)"/>
      <w:lvlJc w:val="left"/>
      <w:pPr>
        <w:ind w:left="1440" w:hanging="360"/>
      </w:pPr>
      <w:rPr>
        <w:rFonts w:hint="default"/>
      </w:rPr>
    </w:lvl>
    <w:lvl w:ilvl="2" w:tplc="E76CD978">
      <w:start w:val="1"/>
      <w:numFmt w:val="lowerLetter"/>
      <w:lvlText w:val="%3)"/>
      <w:lvlJc w:val="left"/>
      <w:pPr>
        <w:ind w:left="2340" w:hanging="360"/>
      </w:pPr>
      <w:rPr>
        <w:rFonts w:hint="default"/>
      </w:rPr>
    </w:lvl>
    <w:lvl w:ilvl="3" w:tplc="0415000F">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8">
    <w:nsid w:val="6E2A10EC"/>
    <w:multiLevelType w:val="multilevel"/>
    <w:tmpl w:val="BAFCEB94"/>
    <w:lvl w:ilvl="0">
      <w:start w:val="1"/>
      <w:numFmt w:val="decimal"/>
      <w:lvlText w:val="%1)"/>
      <w:lvlJc w:val="left"/>
      <w:pPr>
        <w:ind w:left="862" w:hanging="360"/>
      </w:pPr>
      <w:rPr>
        <w:rFonts w:hint="default"/>
        <w:b w:val="0"/>
        <w:i w:val="0"/>
        <w:color w:val="auto"/>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39">
    <w:nsid w:val="78E07D21"/>
    <w:multiLevelType w:val="hybridMultilevel"/>
    <w:tmpl w:val="4254FB0E"/>
    <w:lvl w:ilvl="0" w:tplc="0EAC5454">
      <w:start w:val="1"/>
      <w:numFmt w:val="decimal"/>
      <w:lvlText w:val="%1."/>
      <w:lvlJc w:val="left"/>
      <w:pPr>
        <w:tabs>
          <w:tab w:val="num" w:pos="720"/>
        </w:tabs>
        <w:ind w:left="720" w:hanging="360"/>
      </w:pPr>
      <w:rPr>
        <w:rFonts w:ascii="Times New Roman" w:eastAsia="Times New Roman" w:hAnsi="Times New Roman" w:cs="Times New Roman"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0">
    <w:nsid w:val="7A6D7B8B"/>
    <w:multiLevelType w:val="hybridMultilevel"/>
    <w:tmpl w:val="744A99E4"/>
    <w:lvl w:ilvl="0" w:tplc="0415000F">
      <w:start w:val="1"/>
      <w:numFmt w:val="decimal"/>
      <w:lvlText w:val="%1."/>
      <w:lvlJc w:val="left"/>
      <w:pPr>
        <w:ind w:left="720" w:hanging="360"/>
      </w:pPr>
      <w:rPr>
        <w:rFonts w:hint="default"/>
      </w:rPr>
    </w:lvl>
    <w:lvl w:ilvl="1" w:tplc="84E8543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D865468"/>
    <w:multiLevelType w:val="hybridMultilevel"/>
    <w:tmpl w:val="E3664A1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F4D04F3"/>
    <w:multiLevelType w:val="hybridMultilevel"/>
    <w:tmpl w:val="0A14E990"/>
    <w:lvl w:ilvl="0" w:tplc="04150011">
      <w:start w:val="1"/>
      <w:numFmt w:val="decimal"/>
      <w:lvlText w:val="%1)"/>
      <w:lvlJc w:val="left"/>
      <w:pPr>
        <w:ind w:left="1436" w:hanging="360"/>
      </w:pPr>
      <w:rPr>
        <w:rFonts w:hint="default"/>
        <w:sz w:val="22"/>
      </w:rPr>
    </w:lvl>
    <w:lvl w:ilvl="1" w:tplc="04150019" w:tentative="1">
      <w:start w:val="1"/>
      <w:numFmt w:val="lowerLetter"/>
      <w:lvlText w:val="%2."/>
      <w:lvlJc w:val="left"/>
      <w:pPr>
        <w:ind w:left="2156" w:hanging="360"/>
      </w:pPr>
    </w:lvl>
    <w:lvl w:ilvl="2" w:tplc="0415001B" w:tentative="1">
      <w:start w:val="1"/>
      <w:numFmt w:val="lowerRoman"/>
      <w:lvlText w:val="%3."/>
      <w:lvlJc w:val="right"/>
      <w:pPr>
        <w:ind w:left="2876" w:hanging="180"/>
      </w:pPr>
    </w:lvl>
    <w:lvl w:ilvl="3" w:tplc="0415000F" w:tentative="1">
      <w:start w:val="1"/>
      <w:numFmt w:val="decimal"/>
      <w:lvlText w:val="%4."/>
      <w:lvlJc w:val="left"/>
      <w:pPr>
        <w:ind w:left="3596" w:hanging="360"/>
      </w:pPr>
    </w:lvl>
    <w:lvl w:ilvl="4" w:tplc="04150019" w:tentative="1">
      <w:start w:val="1"/>
      <w:numFmt w:val="lowerLetter"/>
      <w:lvlText w:val="%5."/>
      <w:lvlJc w:val="left"/>
      <w:pPr>
        <w:ind w:left="4316" w:hanging="360"/>
      </w:pPr>
    </w:lvl>
    <w:lvl w:ilvl="5" w:tplc="0415001B" w:tentative="1">
      <w:start w:val="1"/>
      <w:numFmt w:val="lowerRoman"/>
      <w:lvlText w:val="%6."/>
      <w:lvlJc w:val="right"/>
      <w:pPr>
        <w:ind w:left="5036" w:hanging="180"/>
      </w:pPr>
    </w:lvl>
    <w:lvl w:ilvl="6" w:tplc="0415000F" w:tentative="1">
      <w:start w:val="1"/>
      <w:numFmt w:val="decimal"/>
      <w:lvlText w:val="%7."/>
      <w:lvlJc w:val="left"/>
      <w:pPr>
        <w:ind w:left="5756" w:hanging="360"/>
      </w:pPr>
    </w:lvl>
    <w:lvl w:ilvl="7" w:tplc="04150019" w:tentative="1">
      <w:start w:val="1"/>
      <w:numFmt w:val="lowerLetter"/>
      <w:lvlText w:val="%8."/>
      <w:lvlJc w:val="left"/>
      <w:pPr>
        <w:ind w:left="6476" w:hanging="360"/>
      </w:pPr>
    </w:lvl>
    <w:lvl w:ilvl="8" w:tplc="0415001B" w:tentative="1">
      <w:start w:val="1"/>
      <w:numFmt w:val="lowerRoman"/>
      <w:lvlText w:val="%9."/>
      <w:lvlJc w:val="right"/>
      <w:pPr>
        <w:ind w:left="7196" w:hanging="180"/>
      </w:pPr>
    </w:lvl>
  </w:abstractNum>
  <w:abstractNum w:abstractNumId="43">
    <w:nsid w:val="7F791884"/>
    <w:multiLevelType w:val="hybridMultilevel"/>
    <w:tmpl w:val="F6D29AB8"/>
    <w:lvl w:ilvl="0" w:tplc="04150011">
      <w:start w:val="1"/>
      <w:numFmt w:val="decimal"/>
      <w:lvlText w:val="%1)"/>
      <w:lvlJc w:val="left"/>
      <w:pPr>
        <w:ind w:left="720" w:hanging="360"/>
      </w:pPr>
      <w:rPr>
        <w:rFonts w:hint="default"/>
        <w:b w:val="0"/>
        <w:strike w:val="0"/>
        <w:color w:val="auto"/>
        <w:sz w:val="22"/>
      </w:rPr>
    </w:lvl>
    <w:lvl w:ilvl="1" w:tplc="F476E028">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1"/>
  </w:num>
  <w:num w:numId="2">
    <w:abstractNumId w:val="29"/>
  </w:num>
  <w:num w:numId="3">
    <w:abstractNumId w:val="6"/>
  </w:num>
  <w:num w:numId="4">
    <w:abstractNumId w:val="33"/>
  </w:num>
  <w:num w:numId="5">
    <w:abstractNumId w:val="10"/>
  </w:num>
  <w:num w:numId="6">
    <w:abstractNumId w:val="36"/>
  </w:num>
  <w:num w:numId="7">
    <w:abstractNumId w:val="20"/>
  </w:num>
  <w:num w:numId="8">
    <w:abstractNumId w:val="25"/>
  </w:num>
  <w:num w:numId="9">
    <w:abstractNumId w:val="17"/>
  </w:num>
  <w:num w:numId="10">
    <w:abstractNumId w:val="39"/>
  </w:num>
  <w:num w:numId="11">
    <w:abstractNumId w:val="9"/>
  </w:num>
  <w:num w:numId="12">
    <w:abstractNumId w:val="14"/>
  </w:num>
  <w:num w:numId="13">
    <w:abstractNumId w:val="40"/>
  </w:num>
  <w:num w:numId="14">
    <w:abstractNumId w:val="21"/>
  </w:num>
  <w:num w:numId="15">
    <w:abstractNumId w:val="30"/>
  </w:num>
  <w:num w:numId="16">
    <w:abstractNumId w:val="0"/>
  </w:num>
  <w:num w:numId="17">
    <w:abstractNumId w:val="35"/>
  </w:num>
  <w:num w:numId="18">
    <w:abstractNumId w:val="28"/>
  </w:num>
  <w:num w:numId="19">
    <w:abstractNumId w:val="16"/>
  </w:num>
  <w:num w:numId="20">
    <w:abstractNumId w:val="34"/>
  </w:num>
  <w:num w:numId="21">
    <w:abstractNumId w:val="22"/>
  </w:num>
  <w:num w:numId="22">
    <w:abstractNumId w:val="38"/>
  </w:num>
  <w:num w:numId="23">
    <w:abstractNumId w:val="23"/>
  </w:num>
  <w:num w:numId="24">
    <w:abstractNumId w:val="15"/>
  </w:num>
  <w:num w:numId="25">
    <w:abstractNumId w:val="12"/>
  </w:num>
  <w:num w:numId="26">
    <w:abstractNumId w:val="19"/>
  </w:num>
  <w:num w:numId="27">
    <w:abstractNumId w:val="4"/>
  </w:num>
  <w:num w:numId="28">
    <w:abstractNumId w:val="8"/>
  </w:num>
  <w:num w:numId="29">
    <w:abstractNumId w:val="13"/>
  </w:num>
  <w:num w:numId="30">
    <w:abstractNumId w:val="43"/>
  </w:num>
  <w:num w:numId="31">
    <w:abstractNumId w:val="27"/>
  </w:num>
  <w:num w:numId="32">
    <w:abstractNumId w:val="41"/>
  </w:num>
  <w:num w:numId="33">
    <w:abstractNumId w:val="5"/>
  </w:num>
  <w:num w:numId="34">
    <w:abstractNumId w:val="42"/>
  </w:num>
  <w:num w:numId="35">
    <w:abstractNumId w:val="7"/>
  </w:num>
  <w:num w:numId="36">
    <w:abstractNumId w:val="18"/>
  </w:num>
  <w:num w:numId="37">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num>
  <w:num w:numId="39">
    <w:abstractNumId w:val="3"/>
  </w:num>
  <w:num w:numId="40">
    <w:abstractNumId w:val="1"/>
  </w:num>
  <w:num w:numId="41">
    <w:abstractNumId w:val="24"/>
  </w:num>
  <w:num w:numId="42">
    <w:abstractNumId w:val="32"/>
  </w:num>
  <w:num w:numId="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oNotDisplayPageBoundaries/>
  <w:proofState w:spelling="clean"/>
  <w:defaultTabStop w:val="708"/>
  <w:hyphenationZone w:val="425"/>
  <w:characterSpacingControl w:val="doNotCompress"/>
  <w:hdrShapeDefaults>
    <o:shapedefaults v:ext="edit" spidmax="5122"/>
    <o:shapelayout v:ext="edit">
      <o:idmap v:ext="edit" data="4"/>
    </o:shapelayout>
  </w:hdrShapeDefaults>
  <w:footnotePr>
    <w:pos w:val="beneathText"/>
    <w:footnote w:id="-1"/>
    <w:footnote w:id="0"/>
  </w:footnotePr>
  <w:endnotePr>
    <w:endnote w:id="-1"/>
    <w:endnote w:id="0"/>
  </w:endnotePr>
  <w:compat/>
  <w:rsids>
    <w:rsidRoot w:val="00891ED8"/>
    <w:rsid w:val="00000D0F"/>
    <w:rsid w:val="0001142F"/>
    <w:rsid w:val="00011C5B"/>
    <w:rsid w:val="0001707C"/>
    <w:rsid w:val="000444F4"/>
    <w:rsid w:val="000712D2"/>
    <w:rsid w:val="00071DA3"/>
    <w:rsid w:val="000772D6"/>
    <w:rsid w:val="000A5D9F"/>
    <w:rsid w:val="000D51BE"/>
    <w:rsid w:val="000F05D9"/>
    <w:rsid w:val="00100436"/>
    <w:rsid w:val="0012650C"/>
    <w:rsid w:val="00134CCA"/>
    <w:rsid w:val="0015296D"/>
    <w:rsid w:val="00185FBB"/>
    <w:rsid w:val="00191318"/>
    <w:rsid w:val="00195D18"/>
    <w:rsid w:val="001B2F26"/>
    <w:rsid w:val="001B4940"/>
    <w:rsid w:val="001B6751"/>
    <w:rsid w:val="001D05FB"/>
    <w:rsid w:val="001D41FA"/>
    <w:rsid w:val="001E4230"/>
    <w:rsid w:val="001F4F31"/>
    <w:rsid w:val="00217857"/>
    <w:rsid w:val="00237C10"/>
    <w:rsid w:val="00274691"/>
    <w:rsid w:val="00280C37"/>
    <w:rsid w:val="00292DF7"/>
    <w:rsid w:val="002A61D4"/>
    <w:rsid w:val="002A7C45"/>
    <w:rsid w:val="002B02B7"/>
    <w:rsid w:val="002F7B78"/>
    <w:rsid w:val="00322EB0"/>
    <w:rsid w:val="003327CF"/>
    <w:rsid w:val="00332B17"/>
    <w:rsid w:val="00375FD2"/>
    <w:rsid w:val="00397CE0"/>
    <w:rsid w:val="003A2696"/>
    <w:rsid w:val="003C4ACD"/>
    <w:rsid w:val="003D36AE"/>
    <w:rsid w:val="003E2B77"/>
    <w:rsid w:val="00440ABD"/>
    <w:rsid w:val="00460685"/>
    <w:rsid w:val="004769EE"/>
    <w:rsid w:val="004814EC"/>
    <w:rsid w:val="004C1412"/>
    <w:rsid w:val="004D766E"/>
    <w:rsid w:val="004F632E"/>
    <w:rsid w:val="004F7A3C"/>
    <w:rsid w:val="005159B3"/>
    <w:rsid w:val="005301E0"/>
    <w:rsid w:val="00541AAB"/>
    <w:rsid w:val="005540DB"/>
    <w:rsid w:val="005649E9"/>
    <w:rsid w:val="005861D8"/>
    <w:rsid w:val="005910FD"/>
    <w:rsid w:val="005A4109"/>
    <w:rsid w:val="005A54A2"/>
    <w:rsid w:val="005A612C"/>
    <w:rsid w:val="005A7C03"/>
    <w:rsid w:val="005C4FB0"/>
    <w:rsid w:val="006065B8"/>
    <w:rsid w:val="006161D2"/>
    <w:rsid w:val="00636BA5"/>
    <w:rsid w:val="00637CD6"/>
    <w:rsid w:val="006863D6"/>
    <w:rsid w:val="00691154"/>
    <w:rsid w:val="0069304F"/>
    <w:rsid w:val="0069317D"/>
    <w:rsid w:val="00697251"/>
    <w:rsid w:val="006B316C"/>
    <w:rsid w:val="006D5AB3"/>
    <w:rsid w:val="00705158"/>
    <w:rsid w:val="00712DB8"/>
    <w:rsid w:val="00734B61"/>
    <w:rsid w:val="007522CF"/>
    <w:rsid w:val="00753FB1"/>
    <w:rsid w:val="00773618"/>
    <w:rsid w:val="00775C74"/>
    <w:rsid w:val="0079652E"/>
    <w:rsid w:val="007A1DDB"/>
    <w:rsid w:val="007D1D31"/>
    <w:rsid w:val="00803C08"/>
    <w:rsid w:val="00805B1B"/>
    <w:rsid w:val="00832F57"/>
    <w:rsid w:val="008653AC"/>
    <w:rsid w:val="00874A62"/>
    <w:rsid w:val="0087558A"/>
    <w:rsid w:val="008768AD"/>
    <w:rsid w:val="00891ED8"/>
    <w:rsid w:val="00892904"/>
    <w:rsid w:val="008B5160"/>
    <w:rsid w:val="008D5AF8"/>
    <w:rsid w:val="009068AC"/>
    <w:rsid w:val="0092502E"/>
    <w:rsid w:val="00933AD0"/>
    <w:rsid w:val="0094353B"/>
    <w:rsid w:val="009506BD"/>
    <w:rsid w:val="0097106F"/>
    <w:rsid w:val="0099317F"/>
    <w:rsid w:val="009C7B43"/>
    <w:rsid w:val="009D58AD"/>
    <w:rsid w:val="009D7EC6"/>
    <w:rsid w:val="009E5A22"/>
    <w:rsid w:val="00A067A2"/>
    <w:rsid w:val="00A172EA"/>
    <w:rsid w:val="00A27488"/>
    <w:rsid w:val="00A30CD9"/>
    <w:rsid w:val="00A40F89"/>
    <w:rsid w:val="00A42732"/>
    <w:rsid w:val="00A52849"/>
    <w:rsid w:val="00B15166"/>
    <w:rsid w:val="00B206C2"/>
    <w:rsid w:val="00B42963"/>
    <w:rsid w:val="00B55CE3"/>
    <w:rsid w:val="00BA1164"/>
    <w:rsid w:val="00BB3967"/>
    <w:rsid w:val="00BB79EB"/>
    <w:rsid w:val="00BD204F"/>
    <w:rsid w:val="00BE09B4"/>
    <w:rsid w:val="00C11714"/>
    <w:rsid w:val="00C27565"/>
    <w:rsid w:val="00C45700"/>
    <w:rsid w:val="00C7242B"/>
    <w:rsid w:val="00C8318A"/>
    <w:rsid w:val="00C93E64"/>
    <w:rsid w:val="00C9494C"/>
    <w:rsid w:val="00CA40BB"/>
    <w:rsid w:val="00CB7BD2"/>
    <w:rsid w:val="00CF7ADC"/>
    <w:rsid w:val="00D0628E"/>
    <w:rsid w:val="00D13890"/>
    <w:rsid w:val="00D20B2E"/>
    <w:rsid w:val="00D259AA"/>
    <w:rsid w:val="00DD21C9"/>
    <w:rsid w:val="00DE39F1"/>
    <w:rsid w:val="00E12035"/>
    <w:rsid w:val="00E16A79"/>
    <w:rsid w:val="00E231C5"/>
    <w:rsid w:val="00E23482"/>
    <w:rsid w:val="00E26BE5"/>
    <w:rsid w:val="00E30FA5"/>
    <w:rsid w:val="00EA13E3"/>
    <w:rsid w:val="00EA5792"/>
    <w:rsid w:val="00EB643A"/>
    <w:rsid w:val="00ED1F95"/>
    <w:rsid w:val="00EE3B3F"/>
    <w:rsid w:val="00EE40F4"/>
    <w:rsid w:val="00F41505"/>
    <w:rsid w:val="00FA5F5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91ED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891ED8"/>
  </w:style>
  <w:style w:type="paragraph" w:customStyle="1" w:styleId="Zwykytekst1">
    <w:name w:val="Zwykły tekst1"/>
    <w:basedOn w:val="Normalny"/>
    <w:rsid w:val="00891ED8"/>
    <w:rPr>
      <w:rFonts w:ascii="Courier New" w:hAnsi="Courier New" w:cs="Courier New"/>
      <w:sz w:val="20"/>
      <w:szCs w:val="20"/>
    </w:rPr>
  </w:style>
  <w:style w:type="paragraph" w:styleId="Stopka">
    <w:name w:val="footer"/>
    <w:basedOn w:val="Normalny"/>
    <w:link w:val="StopkaZnak"/>
    <w:rsid w:val="00891ED8"/>
    <w:pPr>
      <w:tabs>
        <w:tab w:val="center" w:pos="4536"/>
        <w:tab w:val="right" w:pos="9072"/>
      </w:tabs>
    </w:pPr>
  </w:style>
  <w:style w:type="character" w:customStyle="1" w:styleId="StopkaZnak">
    <w:name w:val="Stopka Znak"/>
    <w:basedOn w:val="Domylnaczcionkaakapitu"/>
    <w:link w:val="Stopka"/>
    <w:rsid w:val="00891ED8"/>
    <w:rPr>
      <w:rFonts w:ascii="Times New Roman" w:eastAsia="Times New Roman" w:hAnsi="Times New Roman" w:cs="Times New Roman"/>
      <w:sz w:val="24"/>
      <w:szCs w:val="24"/>
      <w:lang w:eastAsia="ar-SA"/>
    </w:rPr>
  </w:style>
  <w:style w:type="paragraph" w:customStyle="1" w:styleId="tekst">
    <w:name w:val="tekst"/>
    <w:basedOn w:val="Normalny"/>
    <w:rsid w:val="00891ED8"/>
    <w:pPr>
      <w:spacing w:line="100" w:lineRule="atLeast"/>
    </w:pPr>
    <w:rPr>
      <w:rFonts w:ascii="Arial" w:hAnsi="Arial" w:cs="Arial"/>
      <w:kern w:val="2"/>
    </w:rPr>
  </w:style>
  <w:style w:type="paragraph" w:styleId="Akapitzlist">
    <w:name w:val="List Paragraph"/>
    <w:basedOn w:val="Normalny"/>
    <w:uiPriority w:val="34"/>
    <w:qFormat/>
    <w:rsid w:val="00891ED8"/>
    <w:pPr>
      <w:ind w:left="720"/>
      <w:contextualSpacing/>
    </w:pPr>
  </w:style>
  <w:style w:type="character" w:customStyle="1" w:styleId="fontstyle01">
    <w:name w:val="fontstyle01"/>
    <w:basedOn w:val="Domylnaczcionkaakapitu"/>
    <w:rsid w:val="00000D0F"/>
    <w:rPr>
      <w:rFonts w:ascii="TimesNewRomanPSMT" w:hAnsi="TimesNewRomanPSMT" w:hint="default"/>
      <w:b w:val="0"/>
      <w:bCs w:val="0"/>
      <w:i w:val="0"/>
      <w:iCs w:val="0"/>
      <w:color w:val="000000"/>
      <w:sz w:val="24"/>
      <w:szCs w:val="24"/>
    </w:rPr>
  </w:style>
  <w:style w:type="character" w:styleId="Tekstzastpczy">
    <w:name w:val="Placeholder Text"/>
    <w:basedOn w:val="Domylnaczcionkaakapitu"/>
    <w:uiPriority w:val="99"/>
    <w:semiHidden/>
    <w:rsid w:val="002B02B7"/>
    <w:rPr>
      <w:color w:val="808080"/>
    </w:rPr>
  </w:style>
  <w:style w:type="character" w:styleId="Odwoaniedokomentarza">
    <w:name w:val="annotation reference"/>
    <w:basedOn w:val="Domylnaczcionkaakapitu"/>
    <w:uiPriority w:val="99"/>
    <w:unhideWhenUsed/>
    <w:rsid w:val="00D0628E"/>
    <w:rPr>
      <w:sz w:val="16"/>
      <w:szCs w:val="16"/>
    </w:rPr>
  </w:style>
  <w:style w:type="paragraph" w:styleId="Tekstkomentarza">
    <w:name w:val="annotation text"/>
    <w:basedOn w:val="Normalny"/>
    <w:link w:val="TekstkomentarzaZnak"/>
    <w:uiPriority w:val="99"/>
    <w:semiHidden/>
    <w:unhideWhenUsed/>
    <w:rsid w:val="00D0628E"/>
    <w:rPr>
      <w:sz w:val="20"/>
      <w:szCs w:val="20"/>
    </w:rPr>
  </w:style>
  <w:style w:type="character" w:customStyle="1" w:styleId="TekstkomentarzaZnak">
    <w:name w:val="Tekst komentarza Znak"/>
    <w:basedOn w:val="Domylnaczcionkaakapitu"/>
    <w:link w:val="Tekstkomentarza"/>
    <w:uiPriority w:val="99"/>
    <w:semiHidden/>
    <w:rsid w:val="00D0628E"/>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0628E"/>
    <w:rPr>
      <w:b/>
      <w:bCs/>
    </w:rPr>
  </w:style>
  <w:style w:type="character" w:customStyle="1" w:styleId="TematkomentarzaZnak">
    <w:name w:val="Temat komentarza Znak"/>
    <w:basedOn w:val="TekstkomentarzaZnak"/>
    <w:link w:val="Tematkomentarza"/>
    <w:uiPriority w:val="99"/>
    <w:semiHidden/>
    <w:rsid w:val="00D0628E"/>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0628E"/>
    <w:rPr>
      <w:rFonts w:ascii="Tahoma" w:hAnsi="Tahoma" w:cs="Tahoma"/>
      <w:sz w:val="16"/>
      <w:szCs w:val="16"/>
    </w:rPr>
  </w:style>
  <w:style w:type="character" w:customStyle="1" w:styleId="TekstdymkaZnak">
    <w:name w:val="Tekst dymka Znak"/>
    <w:basedOn w:val="Domylnaczcionkaakapitu"/>
    <w:link w:val="Tekstdymka"/>
    <w:uiPriority w:val="99"/>
    <w:semiHidden/>
    <w:rsid w:val="00D0628E"/>
    <w:rPr>
      <w:rFonts w:ascii="Tahoma" w:eastAsia="Times New Roman" w:hAnsi="Tahoma" w:cs="Tahoma"/>
      <w:sz w:val="16"/>
      <w:szCs w:val="16"/>
      <w:lang w:eastAsia="ar-SA"/>
    </w:rPr>
  </w:style>
  <w:style w:type="character" w:styleId="Hipercze">
    <w:name w:val="Hyperlink"/>
    <w:basedOn w:val="Domylnaczcionkaakapitu"/>
    <w:uiPriority w:val="99"/>
    <w:semiHidden/>
    <w:unhideWhenUsed/>
    <w:rsid w:val="008D5AF8"/>
    <w:rPr>
      <w:color w:val="0000FF"/>
      <w:u w:val="single"/>
    </w:rPr>
  </w:style>
  <w:style w:type="paragraph" w:customStyle="1" w:styleId="Znak1">
    <w:name w:val="Znak1"/>
    <w:basedOn w:val="Normalny"/>
    <w:rsid w:val="00217857"/>
    <w:pPr>
      <w:suppressAutoHyphens w:val="0"/>
    </w:pPr>
    <w:rPr>
      <w:rFonts w:ascii="Arial" w:eastAsia="Calibri" w:hAnsi="Arial" w:cs="Arial"/>
      <w:lang w:eastAsia="pl-PL"/>
    </w:rPr>
  </w:style>
  <w:style w:type="character" w:styleId="Pogrubienie">
    <w:name w:val="Strong"/>
    <w:qFormat/>
    <w:rsid w:val="00217857"/>
    <w:rPr>
      <w:b/>
      <w:bCs/>
    </w:rPr>
  </w:style>
  <w:style w:type="paragraph" w:customStyle="1" w:styleId="Tekstpodstawowywcity21">
    <w:name w:val="Tekst podstawowy wcięty 21"/>
    <w:basedOn w:val="Normalny"/>
    <w:rsid w:val="00D13890"/>
    <w:pPr>
      <w:suppressAutoHyphens w:val="0"/>
      <w:overflowPunct w:val="0"/>
      <w:autoSpaceDE w:val="0"/>
      <w:autoSpaceDN w:val="0"/>
      <w:adjustRightInd w:val="0"/>
      <w:ind w:left="426" w:hanging="426"/>
      <w:jc w:val="both"/>
      <w:textAlignment w:val="baseline"/>
    </w:pPr>
    <w:rPr>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91ED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891ED8"/>
  </w:style>
  <w:style w:type="paragraph" w:customStyle="1" w:styleId="Zwykytekst1">
    <w:name w:val="Zwykły tekst1"/>
    <w:basedOn w:val="Normalny"/>
    <w:rsid w:val="00891ED8"/>
    <w:rPr>
      <w:rFonts w:ascii="Courier New" w:hAnsi="Courier New" w:cs="Courier New"/>
      <w:sz w:val="20"/>
      <w:szCs w:val="20"/>
    </w:rPr>
  </w:style>
  <w:style w:type="paragraph" w:styleId="Stopka">
    <w:name w:val="footer"/>
    <w:basedOn w:val="Normalny"/>
    <w:link w:val="StopkaZnak"/>
    <w:rsid w:val="00891ED8"/>
    <w:pPr>
      <w:tabs>
        <w:tab w:val="center" w:pos="4536"/>
        <w:tab w:val="right" w:pos="9072"/>
      </w:tabs>
    </w:pPr>
  </w:style>
  <w:style w:type="character" w:customStyle="1" w:styleId="StopkaZnak">
    <w:name w:val="Stopka Znak"/>
    <w:basedOn w:val="Domylnaczcionkaakapitu"/>
    <w:link w:val="Stopka"/>
    <w:rsid w:val="00891ED8"/>
    <w:rPr>
      <w:rFonts w:ascii="Times New Roman" w:eastAsia="Times New Roman" w:hAnsi="Times New Roman" w:cs="Times New Roman"/>
      <w:sz w:val="24"/>
      <w:szCs w:val="24"/>
      <w:lang w:eastAsia="ar-SA"/>
    </w:rPr>
  </w:style>
  <w:style w:type="paragraph" w:customStyle="1" w:styleId="tekst">
    <w:name w:val="tekst"/>
    <w:basedOn w:val="Normalny"/>
    <w:rsid w:val="00891ED8"/>
    <w:pPr>
      <w:spacing w:line="100" w:lineRule="atLeast"/>
    </w:pPr>
    <w:rPr>
      <w:rFonts w:ascii="Arial" w:hAnsi="Arial" w:cs="Arial"/>
      <w:kern w:val="2"/>
    </w:rPr>
  </w:style>
  <w:style w:type="paragraph" w:styleId="Akapitzlist">
    <w:name w:val="List Paragraph"/>
    <w:basedOn w:val="Normalny"/>
    <w:uiPriority w:val="34"/>
    <w:qFormat/>
    <w:rsid w:val="00891ED8"/>
    <w:pPr>
      <w:ind w:left="720"/>
      <w:contextualSpacing/>
    </w:pPr>
  </w:style>
  <w:style w:type="character" w:customStyle="1" w:styleId="fontstyle01">
    <w:name w:val="fontstyle01"/>
    <w:basedOn w:val="Domylnaczcionkaakapitu"/>
    <w:rsid w:val="00000D0F"/>
    <w:rPr>
      <w:rFonts w:ascii="TimesNewRomanPSMT" w:hAnsi="TimesNewRomanPSMT" w:hint="default"/>
      <w:b w:val="0"/>
      <w:bCs w:val="0"/>
      <w:i w:val="0"/>
      <w:iCs w:val="0"/>
      <w:color w:val="000000"/>
      <w:sz w:val="24"/>
      <w:szCs w:val="24"/>
    </w:rPr>
  </w:style>
  <w:style w:type="character" w:styleId="Tekstzastpczy">
    <w:name w:val="Placeholder Text"/>
    <w:basedOn w:val="Domylnaczcionkaakapitu"/>
    <w:uiPriority w:val="99"/>
    <w:semiHidden/>
    <w:rsid w:val="002B02B7"/>
    <w:rPr>
      <w:color w:val="808080"/>
    </w:rPr>
  </w:style>
  <w:style w:type="character" w:styleId="Odwoaniedokomentarza">
    <w:name w:val="annotation reference"/>
    <w:basedOn w:val="Domylnaczcionkaakapitu"/>
    <w:uiPriority w:val="99"/>
    <w:unhideWhenUsed/>
    <w:rsid w:val="00D0628E"/>
    <w:rPr>
      <w:sz w:val="16"/>
      <w:szCs w:val="16"/>
    </w:rPr>
  </w:style>
  <w:style w:type="paragraph" w:styleId="Tekstkomentarza">
    <w:name w:val="annotation text"/>
    <w:basedOn w:val="Normalny"/>
    <w:link w:val="TekstkomentarzaZnak"/>
    <w:uiPriority w:val="99"/>
    <w:semiHidden/>
    <w:unhideWhenUsed/>
    <w:rsid w:val="00D0628E"/>
    <w:rPr>
      <w:sz w:val="20"/>
      <w:szCs w:val="20"/>
    </w:rPr>
  </w:style>
  <w:style w:type="character" w:customStyle="1" w:styleId="TekstkomentarzaZnak">
    <w:name w:val="Tekst komentarza Znak"/>
    <w:basedOn w:val="Domylnaczcionkaakapitu"/>
    <w:link w:val="Tekstkomentarza"/>
    <w:uiPriority w:val="99"/>
    <w:semiHidden/>
    <w:rsid w:val="00D0628E"/>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0628E"/>
    <w:rPr>
      <w:b/>
      <w:bCs/>
    </w:rPr>
  </w:style>
  <w:style w:type="character" w:customStyle="1" w:styleId="TematkomentarzaZnak">
    <w:name w:val="Temat komentarza Znak"/>
    <w:basedOn w:val="TekstkomentarzaZnak"/>
    <w:link w:val="Tematkomentarza"/>
    <w:uiPriority w:val="99"/>
    <w:semiHidden/>
    <w:rsid w:val="00D0628E"/>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0628E"/>
    <w:rPr>
      <w:rFonts w:ascii="Tahoma" w:hAnsi="Tahoma" w:cs="Tahoma"/>
      <w:sz w:val="16"/>
      <w:szCs w:val="16"/>
    </w:rPr>
  </w:style>
  <w:style w:type="character" w:customStyle="1" w:styleId="TekstdymkaZnak">
    <w:name w:val="Tekst dymka Znak"/>
    <w:basedOn w:val="Domylnaczcionkaakapitu"/>
    <w:link w:val="Tekstdymka"/>
    <w:uiPriority w:val="99"/>
    <w:semiHidden/>
    <w:rsid w:val="00D0628E"/>
    <w:rPr>
      <w:rFonts w:ascii="Tahoma" w:eastAsia="Times New Roman" w:hAnsi="Tahoma" w:cs="Tahoma"/>
      <w:sz w:val="16"/>
      <w:szCs w:val="16"/>
      <w:lang w:eastAsia="ar-SA"/>
    </w:rPr>
  </w:style>
  <w:style w:type="character" w:styleId="Hipercze">
    <w:name w:val="Hyperlink"/>
    <w:basedOn w:val="Domylnaczcionkaakapitu"/>
    <w:uiPriority w:val="99"/>
    <w:semiHidden/>
    <w:unhideWhenUsed/>
    <w:rsid w:val="008D5AF8"/>
    <w:rPr>
      <w:color w:val="0000FF"/>
      <w:u w:val="single"/>
    </w:rPr>
  </w:style>
  <w:style w:type="paragraph" w:customStyle="1" w:styleId="Znak1">
    <w:name w:val="Znak1"/>
    <w:basedOn w:val="Normalny"/>
    <w:rsid w:val="00217857"/>
    <w:pPr>
      <w:suppressAutoHyphens w:val="0"/>
    </w:pPr>
    <w:rPr>
      <w:rFonts w:ascii="Arial" w:eastAsia="Calibri" w:hAnsi="Arial" w:cs="Arial"/>
      <w:lang w:eastAsia="pl-PL"/>
    </w:rPr>
  </w:style>
  <w:style w:type="character" w:styleId="Pogrubienie">
    <w:name w:val="Strong"/>
    <w:qFormat/>
    <w:rsid w:val="00217857"/>
    <w:rPr>
      <w:b/>
      <w:bCs/>
    </w:rPr>
  </w:style>
  <w:style w:type="paragraph" w:customStyle="1" w:styleId="Tekstpodstawowywcity21">
    <w:name w:val="Tekst podstawowy wcięty 21"/>
    <w:basedOn w:val="Normalny"/>
    <w:rsid w:val="00D13890"/>
    <w:pPr>
      <w:suppressAutoHyphens w:val="0"/>
      <w:overflowPunct w:val="0"/>
      <w:autoSpaceDE w:val="0"/>
      <w:autoSpaceDN w:val="0"/>
      <w:adjustRightInd w:val="0"/>
      <w:ind w:left="426" w:hanging="426"/>
      <w:jc w:val="both"/>
      <w:textAlignment w:val="baseline"/>
    </w:pPr>
    <w:rPr>
      <w:lang w:eastAsia="pl-PL"/>
    </w:rPr>
  </w:style>
</w:styles>
</file>

<file path=word/webSettings.xml><?xml version="1.0" encoding="utf-8"?>
<w:webSettings xmlns:r="http://schemas.openxmlformats.org/officeDocument/2006/relationships" xmlns:w="http://schemas.openxmlformats.org/wordprocessingml/2006/main">
  <w:divs>
    <w:div w:id="1916937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E7CFC-0E65-410E-8742-B2FDC95B6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23</Pages>
  <Words>7338</Words>
  <Characters>44030</Characters>
  <Application>Microsoft Office Word</Application>
  <DocSecurity>0</DocSecurity>
  <Lines>366</Lines>
  <Paragraphs>102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51266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hops</cp:lastModifiedBy>
  <cp:revision>3</cp:revision>
  <cp:lastPrinted>2018-07-02T10:16:00Z</cp:lastPrinted>
  <dcterms:created xsi:type="dcterms:W3CDTF">2018-07-02T09:50:00Z</dcterms:created>
  <dcterms:modified xsi:type="dcterms:W3CDTF">2018-07-02T10:43:00Z</dcterms:modified>
</cp:coreProperties>
</file>