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106C" w:rsidRPr="0066106C" w:rsidRDefault="0066106C" w:rsidP="0066106C">
      <w:pPr>
        <w:widowControl w:val="0"/>
        <w:suppressAutoHyphens/>
        <w:spacing w:after="0" w:line="240" w:lineRule="auto"/>
        <w:ind w:left="708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66106C">
        <w:rPr>
          <w:rFonts w:ascii="Calibri" w:eastAsia="Calibri" w:hAnsi="Calibri" w:cs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864FD0" wp14:editId="04B0C239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 w:rsidRPr="0066106C">
        <w:rPr>
          <w:rFonts w:ascii="Calibri" w:eastAsia="Calibri" w:hAnsi="Calibri" w:cs="Times New Roman"/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0C17A827" wp14:editId="029A906D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2" name="Obraz 2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66106C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 xml:space="preserve"> </w:t>
      </w:r>
      <w:r w:rsidRPr="0066106C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</w:r>
      <w:r w:rsidRPr="0066106C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66106C" w:rsidRPr="0066106C" w:rsidRDefault="0066106C" w:rsidP="0066106C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 w:rsidRPr="0066106C"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:rsidR="0066106C" w:rsidRPr="0066106C" w:rsidRDefault="0066106C" w:rsidP="0066106C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66106C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66106C" w:rsidRPr="0066106C" w:rsidRDefault="0066106C" w:rsidP="0066106C">
      <w:pPr>
        <w:widowControl w:val="0"/>
        <w:suppressAutoHyphens/>
        <w:spacing w:after="0" w:line="240" w:lineRule="auto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 w:rsidRPr="0066106C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 xml:space="preserve"> </w:t>
      </w:r>
      <w:r w:rsidRPr="0066106C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</w:r>
      <w:r w:rsidRPr="0066106C"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ab/>
        <w:t>NIP 5542647568 REGON 340057695</w:t>
      </w:r>
    </w:p>
    <w:p w:rsidR="0066106C" w:rsidRPr="0066106C" w:rsidRDefault="002D6497" w:rsidP="0066106C">
      <w:pPr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hyperlink r:id="rId7" w:history="1">
        <w:r w:rsidR="0066106C" w:rsidRPr="0066106C">
          <w:rPr>
            <w:rFonts w:ascii="Book Antiqua" w:eastAsia="Times New Roman" w:hAnsi="Book Antiqua" w:cs="Times New Roman"/>
            <w:color w:val="0000FF"/>
            <w:kern w:val="2"/>
            <w:sz w:val="20"/>
            <w:szCs w:val="20"/>
            <w:u w:val="single"/>
            <w:lang w:eastAsia="hi-IN" w:bidi="hi-IN"/>
          </w:rPr>
          <w:t>www.ukw.edu.pl</w:t>
        </w:r>
      </w:hyperlink>
    </w:p>
    <w:p w:rsidR="0066106C" w:rsidRPr="0066106C" w:rsidRDefault="0066106C" w:rsidP="0066106C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6106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03.07</w:t>
      </w:r>
      <w:r w:rsidRPr="0066106C">
        <w:rPr>
          <w:rFonts w:ascii="Book Antiqua" w:eastAsia="Times New Roman" w:hAnsi="Book Antiqua" w:cs="Book Antiqua"/>
          <w:sz w:val="20"/>
          <w:szCs w:val="20"/>
          <w:lang w:eastAsia="pl-PL"/>
        </w:rPr>
        <w:t>.2018</w:t>
      </w:r>
    </w:p>
    <w:p w:rsidR="0066106C" w:rsidRPr="0066106C" w:rsidRDefault="0066106C" w:rsidP="0066106C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6106C">
        <w:rPr>
          <w:rFonts w:ascii="Book Antiqua" w:eastAsia="Times New Roman" w:hAnsi="Book Antiqua" w:cs="Book Antiqua"/>
          <w:sz w:val="20"/>
          <w:szCs w:val="20"/>
          <w:lang w:eastAsia="pl-PL"/>
        </w:rPr>
        <w:t>UKW/DZP-282-ZO-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122</w:t>
      </w:r>
      <w:r w:rsidRPr="0066106C">
        <w:rPr>
          <w:rFonts w:ascii="Book Antiqua" w:eastAsia="Times New Roman" w:hAnsi="Book Antiqua" w:cs="Book Antiqua"/>
          <w:sz w:val="20"/>
          <w:szCs w:val="20"/>
          <w:lang w:eastAsia="pl-PL"/>
        </w:rPr>
        <w:t>/2018</w:t>
      </w:r>
    </w:p>
    <w:p w:rsidR="0066106C" w:rsidRDefault="0066106C" w:rsidP="0066106C">
      <w:pPr>
        <w:suppressAutoHyphens/>
        <w:spacing w:after="0" w:line="240" w:lineRule="auto"/>
        <w:rPr>
          <w:rFonts w:ascii="Book Antiqua" w:eastAsia="Calibri" w:hAnsi="Book Antiqua" w:cs="Calibri"/>
          <w:color w:val="000000"/>
          <w:lang w:eastAsia="ar-SA"/>
        </w:rPr>
      </w:pPr>
    </w:p>
    <w:p w:rsidR="0066106C" w:rsidRDefault="0066106C" w:rsidP="0066106C">
      <w:pPr>
        <w:suppressAutoHyphens/>
        <w:spacing w:after="0" w:line="240" w:lineRule="auto"/>
        <w:rPr>
          <w:rFonts w:ascii="Book Antiqua" w:eastAsia="Calibri" w:hAnsi="Book Antiqua" w:cs="Calibri"/>
          <w:color w:val="000000"/>
          <w:lang w:eastAsia="ar-SA"/>
        </w:rPr>
      </w:pPr>
    </w:p>
    <w:p w:rsidR="0066106C" w:rsidRDefault="0066106C" w:rsidP="0066106C">
      <w:pPr>
        <w:suppressAutoHyphens/>
        <w:spacing w:after="0" w:line="360" w:lineRule="auto"/>
        <w:jc w:val="center"/>
        <w:rPr>
          <w:rFonts w:ascii="Book Antiqua" w:eastAsia="Calibri" w:hAnsi="Book Antiqua" w:cs="Times New Roman"/>
          <w:b/>
          <w:bCs/>
          <w:color w:val="000000"/>
          <w:lang w:eastAsia="ar-SA"/>
        </w:rPr>
      </w:pPr>
      <w:r>
        <w:rPr>
          <w:rFonts w:ascii="Book Antiqua" w:eastAsia="Calibri" w:hAnsi="Book Antiqua" w:cs="Times New Roman"/>
          <w:b/>
          <w:bCs/>
          <w:color w:val="000000"/>
          <w:sz w:val="28"/>
          <w:szCs w:val="28"/>
          <w:lang w:eastAsia="ar-SA"/>
        </w:rPr>
        <w:t>ZAPYTANIE OFERTOWE NR UKW/DZP-282-ZO-122/2018</w:t>
      </w:r>
    </w:p>
    <w:p w:rsidR="0066106C" w:rsidRDefault="0066106C" w:rsidP="0066106C">
      <w:pPr>
        <w:suppressAutoHyphens/>
        <w:spacing w:after="0" w:line="24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</w:p>
    <w:p w:rsidR="0066106C" w:rsidRDefault="0066106C" w:rsidP="0066106C">
      <w:pPr>
        <w:suppressAutoHyphens/>
        <w:spacing w:after="0" w:line="360" w:lineRule="auto"/>
        <w:ind w:firstLine="360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Uniwersytet Kazimierza Wielkiego w Bydgoszczy ul. Chodkiewicza 30, 85-064 Bydgoszcz występuje z Zapytaniem Ofertowym na realizację zamówienia:</w:t>
      </w:r>
    </w:p>
    <w:p w:rsidR="0066106C" w:rsidRDefault="0066106C" w:rsidP="0066106C">
      <w:pPr>
        <w:suppressAutoHyphens/>
        <w:spacing w:after="0" w:line="24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</w:p>
    <w:p w:rsidR="0066106C" w:rsidRDefault="0066106C" w:rsidP="0066106C">
      <w:pPr>
        <w:numPr>
          <w:ilvl w:val="0"/>
          <w:numId w:val="1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Tytuł zamówienia: </w:t>
      </w:r>
      <w:r>
        <w:rPr>
          <w:rFonts w:ascii="Book Antiqua" w:eastAsia="Calibri" w:hAnsi="Book Antiqua" w:cs="Book Antiqua"/>
          <w:i/>
          <w:iCs/>
          <w:sz w:val="20"/>
          <w:szCs w:val="20"/>
          <w:lang w:eastAsia="pl-PL"/>
        </w:rPr>
        <w:t>Dostawa zasłon prysznicowych i mat łazienkowych na potrzeby Uniwersytetu Kazimierza Wielkiego  w Bydgoszczy</w:t>
      </w:r>
    </w:p>
    <w:p w:rsidR="0066106C" w:rsidRDefault="0066106C" w:rsidP="0066106C">
      <w:pPr>
        <w:numPr>
          <w:ilvl w:val="0"/>
          <w:numId w:val="1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eastAsia="Calibri" w:hAnsi="Book Antiqua" w:cs="Book Antiqua"/>
          <w:strike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Rodzaj zamówienia: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dostawa</w:t>
      </w:r>
    </w:p>
    <w:p w:rsidR="0066106C" w:rsidRDefault="0066106C" w:rsidP="0066106C">
      <w:pPr>
        <w:numPr>
          <w:ilvl w:val="0"/>
          <w:numId w:val="1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eastAsia="Calibri" w:hAnsi="Book Antiqua" w:cs="Book Antiqua"/>
          <w:b/>
          <w:bCs/>
          <w:strike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Opis przedmiotu zamówienia:</w:t>
      </w:r>
    </w:p>
    <w:p w:rsidR="0066106C" w:rsidRDefault="0066106C" w:rsidP="0066106C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3.1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Przedmiotem zamówienia jest dostawa </w:t>
      </w:r>
      <w:r w:rsidRPr="0066106C">
        <w:rPr>
          <w:rFonts w:ascii="Book Antiqua" w:eastAsia="Calibri" w:hAnsi="Book Antiqua" w:cs="Book Antiqua"/>
          <w:bCs/>
          <w:sz w:val="20"/>
          <w:szCs w:val="20"/>
          <w:lang w:eastAsia="pl-PL"/>
        </w:rPr>
        <w:t>zasłon prysznicowych i mat łazienkowych na potrzeby Uniwersytetu Kazimierza Wielkiego  w Bydgoszczy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.</w:t>
      </w:r>
    </w:p>
    <w:p w:rsidR="0066106C" w:rsidRDefault="0066106C" w:rsidP="0066106C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</w:p>
    <w:p w:rsidR="0066106C" w:rsidRDefault="0066106C" w:rsidP="0066106C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Szczegółowy opis przedmiotu zamówienia znajduje się w Formularzu Cenowym stanowiącym </w:t>
      </w:r>
      <w:r>
        <w:rPr>
          <w:rFonts w:ascii="Book Antiqua" w:eastAsia="Calibri" w:hAnsi="Book Antiqua" w:cs="Book Antiqua"/>
          <w:bCs/>
          <w:sz w:val="20"/>
          <w:szCs w:val="20"/>
          <w:u w:val="single"/>
          <w:lang w:eastAsia="pl-PL"/>
        </w:rPr>
        <w:t>załącznik nr 2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do niniejszego zapytania ofertowego.</w:t>
      </w:r>
    </w:p>
    <w:p w:rsidR="0066106C" w:rsidRDefault="0066106C" w:rsidP="0066106C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u w:val="single"/>
          <w:lang w:eastAsia="pl-PL"/>
        </w:rPr>
      </w:pPr>
    </w:p>
    <w:p w:rsidR="0066106C" w:rsidRDefault="0066106C" w:rsidP="0066106C">
      <w:pPr>
        <w:shd w:val="clear" w:color="auto" w:fill="FFFFFF"/>
        <w:tabs>
          <w:tab w:val="left" w:pos="426"/>
        </w:tabs>
        <w:suppressAutoHyphens/>
        <w:spacing w:after="0" w:line="360" w:lineRule="auto"/>
        <w:contextualSpacing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3.2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Zamawiający wymaga, aby p</w:t>
      </w:r>
      <w:r>
        <w:rPr>
          <w:rFonts w:ascii="Book Antiqua" w:eastAsia="Calibri" w:hAnsi="Book Antiqua"/>
          <w:sz w:val="20"/>
          <w:szCs w:val="20"/>
        </w:rPr>
        <w:t>rzedmiot zamówienia:</w:t>
      </w:r>
    </w:p>
    <w:p w:rsidR="0066106C" w:rsidRDefault="0066106C" w:rsidP="0066106C">
      <w:pPr>
        <w:pStyle w:val="Akapitzlist"/>
        <w:numPr>
          <w:ilvl w:val="0"/>
          <w:numId w:val="2"/>
        </w:numPr>
        <w:shd w:val="clear" w:color="auto" w:fill="FFFFFF"/>
        <w:tabs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spełniał wszystkie wymagane parametry techniczne i użytkowe</w:t>
      </w:r>
    </w:p>
    <w:p w:rsidR="0066106C" w:rsidRDefault="0066106C" w:rsidP="0066106C">
      <w:pPr>
        <w:pStyle w:val="Akapitzlist"/>
        <w:numPr>
          <w:ilvl w:val="0"/>
          <w:numId w:val="2"/>
        </w:numPr>
        <w:shd w:val="clear" w:color="auto" w:fill="FFFFFF"/>
        <w:tabs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posiadał wszystkie ważne certyfikaty, atesty, oraz zawiera</w:t>
      </w:r>
      <w:r w:rsidR="0080292B">
        <w:rPr>
          <w:rFonts w:ascii="Book Antiqua" w:eastAsia="Calibri" w:hAnsi="Book Antiqua"/>
          <w:sz w:val="20"/>
          <w:szCs w:val="20"/>
        </w:rPr>
        <w:t>ł</w:t>
      </w:r>
      <w:r>
        <w:rPr>
          <w:rFonts w:ascii="Book Antiqua" w:eastAsia="Calibri" w:hAnsi="Book Antiqua"/>
          <w:sz w:val="20"/>
          <w:szCs w:val="20"/>
        </w:rPr>
        <w:t xml:space="preserve"> oznaczenia i inne dokumenty wymagane prawem powszechnie obowiązującym,</w:t>
      </w:r>
    </w:p>
    <w:p w:rsidR="0066106C" w:rsidRDefault="0066106C" w:rsidP="0066106C">
      <w:pPr>
        <w:pStyle w:val="Akapitzlist"/>
        <w:numPr>
          <w:ilvl w:val="0"/>
          <w:numId w:val="2"/>
        </w:numPr>
        <w:shd w:val="clear" w:color="auto" w:fill="FFFFFF"/>
        <w:tabs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był wolny od wad fizycznych i prawnych</w:t>
      </w:r>
    </w:p>
    <w:p w:rsidR="0066106C" w:rsidRDefault="0066106C" w:rsidP="0066106C">
      <w:pPr>
        <w:pStyle w:val="Akapitzlist"/>
        <w:numPr>
          <w:ilvl w:val="0"/>
          <w:numId w:val="2"/>
        </w:numPr>
        <w:shd w:val="clear" w:color="auto" w:fill="FFFFFF"/>
        <w:tabs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był dopuszczony do obrotu handlowego na obszarze Polski zgodnie z przepisami powszechnie obowiązującymi</w:t>
      </w:r>
    </w:p>
    <w:p w:rsidR="0066106C" w:rsidRDefault="0066106C" w:rsidP="0066106C">
      <w:pPr>
        <w:pStyle w:val="Akapitzlist"/>
        <w:numPr>
          <w:ilvl w:val="0"/>
          <w:numId w:val="2"/>
        </w:numPr>
        <w:shd w:val="clear" w:color="auto" w:fill="FFFFFF"/>
        <w:tabs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był fabrycznie nowy</w:t>
      </w:r>
    </w:p>
    <w:p w:rsidR="0066106C" w:rsidRDefault="0066106C" w:rsidP="0066106C">
      <w:pPr>
        <w:pStyle w:val="Akapitzlist"/>
        <w:numPr>
          <w:ilvl w:val="0"/>
          <w:numId w:val="2"/>
        </w:numPr>
        <w:shd w:val="clear" w:color="auto" w:fill="FFFFFF"/>
        <w:tabs>
          <w:tab w:val="left" w:pos="426"/>
        </w:tabs>
        <w:suppressAutoHyphens/>
        <w:spacing w:after="0" w:line="360" w:lineRule="auto"/>
        <w:ind w:left="0" w:firstLine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spełniał wymagania w zakresie bezpieczeństwa i higieny pracy określone  w przepisach powszechnych.</w:t>
      </w:r>
    </w:p>
    <w:p w:rsidR="0066106C" w:rsidRDefault="0066106C" w:rsidP="0066106C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</w:p>
    <w:p w:rsidR="0066106C" w:rsidRDefault="0066106C" w:rsidP="0066106C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3.3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Zamawiający zastrzega sobie prawo naliczania kar za niewykonanie lub nienależyte wykonanie przedmiotu zamówienia ( tj. niezgodne ze złożoną ofertą lub treścią zapytania ofertowego)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br/>
        <w:t>w wysokości:</w:t>
      </w:r>
    </w:p>
    <w:p w:rsidR="0066106C" w:rsidRDefault="0066106C" w:rsidP="0066106C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lastRenderedPageBreak/>
        <w:t>-   3 %  wynagrodzenia brutto za każdy rozpoczęty dzień opóźnienia w wykonaniu przedmiotu zamówienia,</w:t>
      </w:r>
    </w:p>
    <w:p w:rsidR="0066106C" w:rsidRDefault="0066106C" w:rsidP="0066106C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-  3 % wynagrodzenia brutto za każdy rozpoczęty dzień opóźnienia w usunięciu wad stwierdzonych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br/>
        <w:t>i  zgłoszonych w okresie gwarancji</w:t>
      </w:r>
    </w:p>
    <w:p w:rsidR="0066106C" w:rsidRDefault="0066106C" w:rsidP="0066106C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- 20% wynagrodzenia brutto w razie odstąpienia od wykonania przedmiotu zamówienia przez Wykonawcę z przyczyn nie leżących po stronie  Zamawiającego.</w:t>
      </w:r>
    </w:p>
    <w:p w:rsidR="0066106C" w:rsidRDefault="0066106C" w:rsidP="0066106C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3.4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ab/>
        <w:t>W razie stwierdzenia przez Zamawiającego w okresie obowiązywania gwarancji wad                         w dostarczonym przedmiocie umowy Wykonawca zobowiązuje się do usunięcia wad lub dokonania nieodpłatnej wymiany rzeczy na taka samą ilość rzeczy wolnych od wad w terminie 5 dni od daty zgłoszenia wady.</w:t>
      </w:r>
    </w:p>
    <w:p w:rsidR="0066106C" w:rsidRDefault="0066106C" w:rsidP="0066106C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3.5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W razie stwierdzenia przez Zamawiającego, że właściwości i parametry dostarczonego towaru nie są zgodne z treścią oferty Wykonawcy i zapisami zapytania ofertowego, Wykonawca zobowiązuje się do dokonania nieodpłatnej wymiany rzeczy na taka sama ilość rzeczy zgodnych z treścią oferty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br/>
        <w:t>i zapisami zapytania ofertowego w terminie 5 dni od daty zgłoszenia.</w:t>
      </w:r>
    </w:p>
    <w:p w:rsidR="0066106C" w:rsidRDefault="0066106C" w:rsidP="0066106C">
      <w:pPr>
        <w:numPr>
          <w:ilvl w:val="0"/>
          <w:numId w:val="1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eastAsia="Calibri" w:hAnsi="Book Antiqua" w:cs="Book Antiqua"/>
          <w:bCs/>
          <w:strike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 xml:space="preserve">Termin wykonania zamówienia: </w:t>
      </w:r>
      <w:r w:rsidR="0060243B" w:rsidRPr="00F91A7A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od 2 </w:t>
      </w:r>
      <w:r w:rsidRPr="00F91A7A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do </w:t>
      </w:r>
      <w:r w:rsidR="00AA0000" w:rsidRPr="00F91A7A">
        <w:rPr>
          <w:rFonts w:ascii="Book Antiqua" w:eastAsia="Calibri" w:hAnsi="Book Antiqua" w:cs="Book Antiqua"/>
          <w:bCs/>
          <w:sz w:val="20"/>
          <w:szCs w:val="20"/>
          <w:u w:val="single"/>
          <w:lang w:eastAsia="pl-PL"/>
        </w:rPr>
        <w:t>7</w:t>
      </w:r>
      <w:r w:rsidRPr="00F91A7A">
        <w:rPr>
          <w:rFonts w:ascii="Book Antiqua" w:eastAsia="Calibri" w:hAnsi="Book Antiqua" w:cs="Book Antiqua"/>
          <w:bCs/>
          <w:sz w:val="20"/>
          <w:szCs w:val="20"/>
          <w:u w:val="single"/>
          <w:lang w:eastAsia="pl-PL"/>
        </w:rPr>
        <w:t xml:space="preserve"> dni roboczych</w:t>
      </w:r>
      <w:r w:rsidRPr="00F91A7A"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od daty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 xml:space="preserve"> rozstrzygnięcia postępowania i przesłania zlecenia.</w:t>
      </w:r>
    </w:p>
    <w:p w:rsidR="0066106C" w:rsidRDefault="0066106C" w:rsidP="0066106C">
      <w:pPr>
        <w:numPr>
          <w:ilvl w:val="0"/>
          <w:numId w:val="1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Opis sposobu obliczania ceny:</w:t>
      </w:r>
    </w:p>
    <w:p w:rsidR="0066106C" w:rsidRPr="00F91A7A" w:rsidRDefault="0066106C" w:rsidP="0066106C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W ofercie należy podać proponowaną cenę brutto w PLN za całość wykonania przedmiotu </w:t>
      </w:r>
      <w:r w:rsidRPr="00F91A7A">
        <w:rPr>
          <w:rFonts w:ascii="Book Antiqua" w:eastAsia="Calibri" w:hAnsi="Book Antiqua" w:cs="Book Antiqua"/>
          <w:sz w:val="20"/>
          <w:szCs w:val="20"/>
          <w:lang w:eastAsia="pl-PL"/>
        </w:rPr>
        <w:t>zamówienia.</w:t>
      </w:r>
    </w:p>
    <w:p w:rsidR="0066106C" w:rsidRDefault="0066106C" w:rsidP="0066106C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F91A7A">
        <w:rPr>
          <w:rFonts w:ascii="Book Antiqua" w:eastAsia="Calibri" w:hAnsi="Book Antiqua" w:cs="Book Antiqua"/>
          <w:sz w:val="20"/>
          <w:szCs w:val="20"/>
          <w:lang w:eastAsia="pl-PL"/>
        </w:rPr>
        <w:t xml:space="preserve">Cena powinna zawierać wszystkie koszty związane z realizacją zamówienia, w tym koszty </w:t>
      </w:r>
      <w:r w:rsidR="00AA0000" w:rsidRPr="00F91A7A">
        <w:rPr>
          <w:rFonts w:ascii="Book Antiqua" w:eastAsia="Calibri" w:hAnsi="Book Antiqua" w:cs="Book Antiqua"/>
          <w:sz w:val="20"/>
          <w:szCs w:val="20"/>
          <w:lang w:eastAsia="pl-PL"/>
        </w:rPr>
        <w:t>transportu</w:t>
      </w:r>
      <w:r w:rsidR="00F91A7A" w:rsidRPr="00F91A7A">
        <w:rPr>
          <w:rFonts w:ascii="Book Antiqua" w:eastAsia="Calibri" w:hAnsi="Book Antiqua" w:cs="Book Antiqua"/>
          <w:sz w:val="20"/>
          <w:szCs w:val="20"/>
          <w:lang w:eastAsia="pl-PL"/>
        </w:rPr>
        <w:t>, rozładunku</w:t>
      </w:r>
      <w:r w:rsidR="00AA0000" w:rsidRPr="00F91A7A">
        <w:rPr>
          <w:rFonts w:ascii="Book Antiqua" w:eastAsia="Calibri" w:hAnsi="Book Antiqua" w:cs="Book Antiqua"/>
          <w:sz w:val="20"/>
          <w:szCs w:val="20"/>
          <w:lang w:eastAsia="pl-PL"/>
        </w:rPr>
        <w:t xml:space="preserve"> do </w:t>
      </w:r>
      <w:r w:rsidR="00F91A7A" w:rsidRPr="00F91A7A">
        <w:rPr>
          <w:rFonts w:ascii="Book Antiqua" w:eastAsia="Calibri" w:hAnsi="Book Antiqua" w:cs="Book Antiqua"/>
          <w:sz w:val="20"/>
          <w:szCs w:val="20"/>
          <w:lang w:eastAsia="pl-PL"/>
        </w:rPr>
        <w:t xml:space="preserve">obiektu UKW przy </w:t>
      </w:r>
      <w:r w:rsidRPr="00F91A7A">
        <w:rPr>
          <w:rFonts w:ascii="Book Antiqua" w:eastAsia="Calibri" w:hAnsi="Book Antiqua" w:cs="Book Antiqua"/>
          <w:sz w:val="20"/>
          <w:szCs w:val="20"/>
          <w:lang w:eastAsia="pl-PL"/>
        </w:rPr>
        <w:t xml:space="preserve"> </w:t>
      </w:r>
      <w:r w:rsidR="00F91A7A" w:rsidRPr="00F91A7A">
        <w:rPr>
          <w:rFonts w:ascii="Book Antiqua" w:eastAsia="Calibri" w:hAnsi="Book Antiqua" w:cs="Book Antiqua"/>
          <w:sz w:val="20"/>
          <w:szCs w:val="20"/>
          <w:lang w:eastAsia="pl-PL"/>
        </w:rPr>
        <w:t>ul. Łużyckiej 24, 85-096 Bydgoszcz</w:t>
      </w:r>
      <w:r w:rsidRPr="00F91A7A">
        <w:rPr>
          <w:rFonts w:ascii="Book Antiqua" w:eastAsia="Calibri" w:hAnsi="Book Antiqua" w:cs="Book Antiqua"/>
          <w:sz w:val="20"/>
          <w:szCs w:val="20"/>
          <w:lang w:eastAsia="pl-PL"/>
        </w:rPr>
        <w:t xml:space="preserve"> itp.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</w:t>
      </w:r>
      <w:r w:rsidR="00F91A7A">
        <w:rPr>
          <w:rFonts w:ascii="Book Antiqua" w:eastAsia="Calibri" w:hAnsi="Book Antiqua" w:cs="Book Antiqua"/>
          <w:sz w:val="20"/>
          <w:szCs w:val="20"/>
          <w:lang w:eastAsia="pl-PL"/>
        </w:rPr>
        <w:t>(</w:t>
      </w:r>
    </w:p>
    <w:p w:rsidR="0066106C" w:rsidRDefault="0066106C" w:rsidP="0066106C">
      <w:pPr>
        <w:numPr>
          <w:ilvl w:val="0"/>
          <w:numId w:val="1"/>
        </w:numPr>
        <w:tabs>
          <w:tab w:val="left" w:pos="426"/>
        </w:tabs>
        <w:spacing w:after="0" w:line="360" w:lineRule="auto"/>
        <w:ind w:left="0" w:firstLine="0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Kryteria wyboru oferty:</w:t>
      </w:r>
    </w:p>
    <w:p w:rsidR="0066106C" w:rsidRDefault="0066106C" w:rsidP="0066106C">
      <w:pPr>
        <w:tabs>
          <w:tab w:val="left" w:pos="0"/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pacing w:val="-1"/>
          <w:sz w:val="20"/>
          <w:szCs w:val="20"/>
          <w:lang w:eastAsia="pl-PL"/>
        </w:rPr>
        <w:t>6.1. Zamawiający oceni i porówna jedynie te oferty, które:</w:t>
      </w:r>
    </w:p>
    <w:p w:rsidR="0066106C" w:rsidRDefault="0066106C" w:rsidP="0066106C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a) </w:t>
      </w:r>
      <w:r>
        <w:rPr>
          <w:rFonts w:ascii="Book Antiqua" w:eastAsia="Calibri" w:hAnsi="Book Antiqua" w:cs="Book Antiqua"/>
          <w:spacing w:val="3"/>
          <w:sz w:val="20"/>
          <w:szCs w:val="20"/>
          <w:lang w:eastAsia="pl-PL"/>
        </w:rPr>
        <w:t xml:space="preserve">zostaną złożone przez Wykonawców nie wykluczonych przez Zamawiającego z </w:t>
      </w:r>
      <w:r>
        <w:rPr>
          <w:rFonts w:ascii="Book Antiqua" w:eastAsia="Calibri" w:hAnsi="Book Antiqua" w:cs="Book Antiqua"/>
          <w:spacing w:val="-2"/>
          <w:sz w:val="20"/>
          <w:szCs w:val="20"/>
          <w:lang w:eastAsia="pl-PL"/>
        </w:rPr>
        <w:t>niniejszego postępowania;</w:t>
      </w:r>
    </w:p>
    <w:p w:rsidR="0066106C" w:rsidRDefault="0066106C" w:rsidP="0066106C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b) </w:t>
      </w:r>
      <w:r>
        <w:rPr>
          <w:rFonts w:ascii="Book Antiqua" w:eastAsia="Calibri" w:hAnsi="Book Antiqua" w:cs="Book Antiqua"/>
          <w:spacing w:val="-1"/>
          <w:sz w:val="20"/>
          <w:szCs w:val="20"/>
          <w:lang w:eastAsia="pl-PL"/>
        </w:rPr>
        <w:t>nie zostaną odrzucone przez Zamawiającego.</w:t>
      </w:r>
    </w:p>
    <w:p w:rsidR="0066106C" w:rsidRDefault="0066106C" w:rsidP="0066106C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spacing w:val="-3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6.2. </w:t>
      </w:r>
      <w:r>
        <w:rPr>
          <w:rFonts w:ascii="Book Antiqua" w:eastAsia="Calibri" w:hAnsi="Book Antiqua" w:cs="Book Antiqua"/>
          <w:spacing w:val="3"/>
          <w:sz w:val="20"/>
          <w:szCs w:val="20"/>
          <w:lang w:eastAsia="pl-PL"/>
        </w:rPr>
        <w:t xml:space="preserve">Oferty zostaną ocenione przez Zamawiającego w oparciu o następujące kryterium i jego </w:t>
      </w:r>
      <w:r>
        <w:rPr>
          <w:rFonts w:ascii="Book Antiqua" w:eastAsia="Calibri" w:hAnsi="Book Antiqua" w:cs="Book Antiqua"/>
          <w:spacing w:val="-3"/>
          <w:sz w:val="20"/>
          <w:szCs w:val="20"/>
          <w:lang w:eastAsia="pl-PL"/>
        </w:rPr>
        <w:t>znaczenie:</w:t>
      </w:r>
    </w:p>
    <w:p w:rsidR="0066106C" w:rsidRDefault="0066106C" w:rsidP="0066106C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spacing w:val="-3"/>
          <w:sz w:val="20"/>
          <w:szCs w:val="20"/>
          <w:lang w:eastAsia="pl-PL"/>
        </w:rPr>
      </w:pPr>
    </w:p>
    <w:p w:rsidR="0066106C" w:rsidRDefault="0066106C" w:rsidP="0066106C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u w:val="single"/>
          <w:lang w:eastAsia="pl-PL"/>
        </w:rPr>
      </w:pPr>
    </w:p>
    <w:tbl>
      <w:tblPr>
        <w:tblW w:w="6312" w:type="dxa"/>
        <w:tblInd w:w="1308" w:type="dxa"/>
        <w:tblLayout w:type="fixed"/>
        <w:tblLook w:val="04A0" w:firstRow="1" w:lastRow="0" w:firstColumn="1" w:lastColumn="0" w:noHBand="0" w:noVBand="1"/>
      </w:tblPr>
      <w:tblGrid>
        <w:gridCol w:w="1636"/>
        <w:gridCol w:w="3360"/>
        <w:gridCol w:w="1316"/>
      </w:tblGrid>
      <w:tr w:rsidR="0066106C" w:rsidTr="0060243B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6C" w:rsidRDefault="0066106C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L.p.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6106C" w:rsidRDefault="0066106C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eastAsia="Calibri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KRYTERIUM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6C" w:rsidRDefault="0066106C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b/>
                <w:bCs/>
                <w:spacing w:val="-3"/>
                <w:sz w:val="20"/>
                <w:szCs w:val="20"/>
                <w:lang w:eastAsia="pl-PL"/>
              </w:rPr>
              <w:t>WAGA</w:t>
            </w:r>
          </w:p>
        </w:tc>
      </w:tr>
      <w:tr w:rsidR="0066106C" w:rsidTr="0060243B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6C" w:rsidRDefault="0066106C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1.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6106C" w:rsidRDefault="0066106C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Cena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6C" w:rsidRDefault="0066106C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80%</w:t>
            </w:r>
          </w:p>
        </w:tc>
      </w:tr>
      <w:tr w:rsidR="0066106C" w:rsidTr="0060243B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6C" w:rsidRDefault="0066106C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2.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:rsidR="0066106C" w:rsidRDefault="0066106C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Termin realizacji zamówienia</w:t>
            </w: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6C" w:rsidRDefault="0066106C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20 %</w:t>
            </w:r>
          </w:p>
        </w:tc>
      </w:tr>
      <w:tr w:rsidR="0066106C" w:rsidTr="0060243B">
        <w:trPr>
          <w:trHeight w:val="340"/>
        </w:trPr>
        <w:tc>
          <w:tcPr>
            <w:tcW w:w="16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6C" w:rsidRDefault="0066106C">
            <w:pPr>
              <w:tabs>
                <w:tab w:val="left" w:pos="426"/>
              </w:tabs>
              <w:snapToGrid w:val="0"/>
              <w:spacing w:after="0" w:line="360" w:lineRule="auto"/>
              <w:jc w:val="center"/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RAZEM:</w:t>
            </w:r>
          </w:p>
        </w:tc>
        <w:tc>
          <w:tcPr>
            <w:tcW w:w="33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</w:tcPr>
          <w:p w:rsidR="0066106C" w:rsidRDefault="0066106C">
            <w:pPr>
              <w:tabs>
                <w:tab w:val="left" w:pos="426"/>
              </w:tabs>
              <w:snapToGrid w:val="0"/>
              <w:spacing w:after="0" w:line="360" w:lineRule="auto"/>
              <w:jc w:val="center"/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</w:pPr>
          </w:p>
        </w:tc>
        <w:tc>
          <w:tcPr>
            <w:tcW w:w="1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6106C" w:rsidRDefault="0066106C">
            <w:pPr>
              <w:tabs>
                <w:tab w:val="left" w:pos="426"/>
              </w:tabs>
              <w:spacing w:after="0" w:line="36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  <w:lang w:eastAsia="pl-PL"/>
              </w:rPr>
            </w:pPr>
            <w:r>
              <w:rPr>
                <w:rFonts w:ascii="Book Antiqua" w:eastAsia="Calibri" w:hAnsi="Book Antiqua" w:cs="Book Antiqua"/>
                <w:bCs/>
                <w:spacing w:val="-3"/>
                <w:sz w:val="20"/>
                <w:szCs w:val="20"/>
                <w:lang w:eastAsia="pl-PL"/>
              </w:rPr>
              <w:t>100%</w:t>
            </w:r>
          </w:p>
        </w:tc>
      </w:tr>
    </w:tbl>
    <w:p w:rsidR="0066106C" w:rsidRDefault="0066106C" w:rsidP="0066106C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spacing w:val="-3"/>
          <w:sz w:val="20"/>
          <w:szCs w:val="20"/>
          <w:lang w:eastAsia="pl-PL"/>
        </w:rPr>
      </w:pPr>
    </w:p>
    <w:p w:rsidR="0066106C" w:rsidRDefault="0066106C" w:rsidP="0066106C">
      <w:pPr>
        <w:tabs>
          <w:tab w:val="left" w:pos="426"/>
        </w:tabs>
        <w:spacing w:after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Obliczenia w poszczególnych kryteriach dokonane będą z dokładnością do dwóch miejsc po przecinku.</w:t>
      </w:r>
    </w:p>
    <w:p w:rsidR="0066106C" w:rsidRDefault="0066106C" w:rsidP="0066106C">
      <w:pPr>
        <w:tabs>
          <w:tab w:val="left" w:pos="0"/>
          <w:tab w:val="left" w:pos="284"/>
          <w:tab w:val="left" w:pos="426"/>
        </w:tabs>
        <w:spacing w:after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Oceny Zamawiający dokona na podstawie następujących wzorów:</w:t>
      </w:r>
    </w:p>
    <w:p w:rsidR="0066106C" w:rsidRDefault="0066106C" w:rsidP="0066106C">
      <w:pPr>
        <w:tabs>
          <w:tab w:val="left" w:pos="0"/>
          <w:tab w:val="left" w:pos="284"/>
          <w:tab w:val="left" w:pos="426"/>
        </w:tabs>
        <w:spacing w:after="0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</w:p>
    <w:p w:rsidR="0066106C" w:rsidRDefault="0066106C" w:rsidP="0066106C">
      <w:pPr>
        <w:pStyle w:val="Akapitzlist"/>
        <w:numPr>
          <w:ilvl w:val="0"/>
          <w:numId w:val="3"/>
        </w:numPr>
        <w:tabs>
          <w:tab w:val="left" w:pos="0"/>
          <w:tab w:val="left" w:pos="284"/>
          <w:tab w:val="left" w:pos="426"/>
        </w:tabs>
        <w:autoSpaceDE w:val="0"/>
        <w:spacing w:after="0"/>
        <w:ind w:left="0" w:firstLine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Dla kryterium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„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cena”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: C = </w:t>
      </w:r>
      <w:proofErr w:type="spellStart"/>
      <w:r>
        <w:rPr>
          <w:rFonts w:ascii="Book Antiqua" w:eastAsia="Calibri" w:hAnsi="Book Antiqua" w:cs="Book Antiqua"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/ C</w:t>
      </w:r>
      <w:r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>o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x 100 pkt x 80%</w:t>
      </w:r>
    </w:p>
    <w:p w:rsidR="0066106C" w:rsidRDefault="0066106C" w:rsidP="0066106C">
      <w:pPr>
        <w:tabs>
          <w:tab w:val="left" w:pos="0"/>
          <w:tab w:val="left" w:pos="284"/>
          <w:tab w:val="left" w:pos="426"/>
        </w:tabs>
        <w:autoSpaceDE w:val="0"/>
        <w:spacing w:after="0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gdzie:</w:t>
      </w:r>
    </w:p>
    <w:p w:rsidR="0066106C" w:rsidRDefault="0066106C" w:rsidP="0066106C">
      <w:pPr>
        <w:tabs>
          <w:tab w:val="left" w:pos="0"/>
          <w:tab w:val="left" w:pos="284"/>
          <w:tab w:val="left" w:pos="426"/>
        </w:tabs>
        <w:autoSpaceDE w:val="0"/>
        <w:spacing w:after="0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 = przyznane punkty za cenę</w:t>
      </w:r>
    </w:p>
    <w:p w:rsidR="0066106C" w:rsidRDefault="0066106C" w:rsidP="0066106C">
      <w:pPr>
        <w:tabs>
          <w:tab w:val="left" w:pos="0"/>
          <w:tab w:val="left" w:pos="284"/>
          <w:tab w:val="left" w:pos="426"/>
        </w:tabs>
        <w:autoSpaceDE w:val="0"/>
        <w:spacing w:after="0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proofErr w:type="spellStart"/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= najniższa cena ofertowa (brutto) spośród ważnych ofert</w:t>
      </w:r>
    </w:p>
    <w:p w:rsidR="0066106C" w:rsidRDefault="0066106C" w:rsidP="0066106C">
      <w:pPr>
        <w:tabs>
          <w:tab w:val="left" w:pos="0"/>
          <w:tab w:val="left" w:pos="284"/>
          <w:tab w:val="left" w:pos="426"/>
        </w:tabs>
        <w:autoSpaceDE w:val="0"/>
        <w:spacing w:after="0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C</w:t>
      </w:r>
      <w:r>
        <w:rPr>
          <w:rFonts w:ascii="Book Antiqua" w:eastAsia="Calibri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>
        <w:rPr>
          <w:rFonts w:ascii="Book Antiqua" w:eastAsia="Calibri" w:hAnsi="Book Antiqua" w:cs="Book Antiqua"/>
          <w:sz w:val="20"/>
          <w:szCs w:val="20"/>
          <w:vertAlign w:val="subscript"/>
          <w:lang w:eastAsia="pl-PL"/>
        </w:rPr>
        <w:t xml:space="preserve">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>= cena oferty ocenianej</w:t>
      </w:r>
    </w:p>
    <w:p w:rsidR="0066106C" w:rsidRDefault="0066106C" w:rsidP="0066106C">
      <w:pPr>
        <w:tabs>
          <w:tab w:val="left" w:pos="426"/>
        </w:tabs>
        <w:spacing w:after="0"/>
        <w:jc w:val="both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66106C" w:rsidRDefault="0066106C" w:rsidP="0066106C">
      <w:pPr>
        <w:tabs>
          <w:tab w:val="left" w:pos="426"/>
        </w:tabs>
        <w:spacing w:after="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sz w:val="20"/>
          <w:szCs w:val="20"/>
          <w:lang w:eastAsia="pl-PL"/>
        </w:rPr>
        <w:t>Opis kryterium:</w:t>
      </w:r>
    </w:p>
    <w:p w:rsidR="0066106C" w:rsidRDefault="0066106C" w:rsidP="0066106C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 lub podatkiem akcyzowym.</w:t>
      </w:r>
    </w:p>
    <w:p w:rsidR="0066106C" w:rsidRDefault="0066106C" w:rsidP="0066106C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W kryterium tym Wykonawca może otrzymać maksymalnie 80 pkt.</w:t>
      </w:r>
    </w:p>
    <w:p w:rsidR="0066106C" w:rsidRDefault="0066106C" w:rsidP="0066106C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66106C" w:rsidRDefault="0066106C" w:rsidP="0066106C">
      <w:pPr>
        <w:tabs>
          <w:tab w:val="left" w:pos="426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kern w:val="2"/>
          <w:sz w:val="20"/>
          <w:szCs w:val="20"/>
          <w:u w:val="single"/>
          <w:lang w:eastAsia="pl-PL"/>
        </w:rPr>
        <w:t>UWAGA: ceny jednostkowe netto w formularzu cenowym należy podać z dokładnością do dwóch miejsc po przecinku.</w:t>
      </w:r>
    </w:p>
    <w:p w:rsidR="0066106C" w:rsidRDefault="0066106C" w:rsidP="0066106C">
      <w:pPr>
        <w:spacing w:after="0" w:line="360" w:lineRule="auto"/>
        <w:jc w:val="both"/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pl-PL"/>
        </w:rPr>
      </w:pPr>
    </w:p>
    <w:p w:rsidR="00AE7428" w:rsidRPr="00AE7428" w:rsidRDefault="0066106C" w:rsidP="00AE7428">
      <w:pPr>
        <w:numPr>
          <w:ilvl w:val="0"/>
          <w:numId w:val="3"/>
        </w:numPr>
        <w:tabs>
          <w:tab w:val="left" w:pos="0"/>
          <w:tab w:val="left" w:pos="142"/>
          <w:tab w:val="left" w:pos="284"/>
        </w:tabs>
        <w:suppressAutoHyphens/>
        <w:spacing w:after="0"/>
        <w:ind w:left="0" w:firstLine="0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hAnsi="Book Antiqua" w:cs="Book Antiqua"/>
          <w:b/>
          <w:bCs/>
          <w:color w:val="000000"/>
          <w:sz w:val="20"/>
          <w:szCs w:val="20"/>
        </w:rPr>
        <w:t xml:space="preserve">Dla kryterium „termin realizacji zamówienia”: </w:t>
      </w:r>
    </w:p>
    <w:p w:rsidR="00AE7428" w:rsidRDefault="00AE7428" w:rsidP="00AE7428">
      <w:pPr>
        <w:tabs>
          <w:tab w:val="left" w:pos="0"/>
          <w:tab w:val="left" w:pos="142"/>
          <w:tab w:val="left" w:pos="284"/>
        </w:tabs>
        <w:suppressAutoHyphens/>
        <w:spacing w:after="0"/>
        <w:rPr>
          <w:rFonts w:ascii="Book Antiqua" w:hAnsi="Book Antiqua" w:cs="Book Antiqua"/>
          <w:sz w:val="20"/>
          <w:szCs w:val="20"/>
        </w:rPr>
      </w:pPr>
    </w:p>
    <w:p w:rsidR="00AE7428" w:rsidRPr="007106E2" w:rsidRDefault="00AE7428" w:rsidP="00AE7428">
      <w:pPr>
        <w:suppressAutoHyphens/>
        <w:autoSpaceDE w:val="0"/>
        <w:autoSpaceDN w:val="0"/>
        <w:adjustRightInd w:val="0"/>
        <w:spacing w:after="0" w:line="240" w:lineRule="auto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7106E2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    </w:t>
      </w:r>
      <w:r w:rsidRPr="007106E2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T</w:t>
      </w:r>
      <w:r w:rsidRPr="007106E2">
        <w:rPr>
          <w:rFonts w:ascii="Book Antiqua" w:eastAsia="Times New Roman" w:hAnsi="Book Antiqua" w:cs="Book Antiqua"/>
          <w:b/>
          <w:sz w:val="20"/>
          <w:szCs w:val="20"/>
          <w:vertAlign w:val="subscript"/>
          <w:lang w:eastAsia="pl-PL"/>
        </w:rPr>
        <w:t>b</w:t>
      </w:r>
      <w:r w:rsidRPr="007106E2">
        <w:rPr>
          <w:rFonts w:ascii="Book Antiqua" w:eastAsia="Times New Roman" w:hAnsi="Book Antiqua" w:cs="Century Gothic"/>
          <w:b/>
          <w:sz w:val="20"/>
          <w:szCs w:val="20"/>
          <w:lang w:eastAsia="ar-SA"/>
        </w:rPr>
        <w:t xml:space="preserve"> </w:t>
      </w:r>
      <w:r w:rsidRPr="007106E2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-  liczba punktów przyznana za                                                                  </w:t>
      </w:r>
      <w:r w:rsidRPr="007106E2">
        <w:rPr>
          <w:rFonts w:ascii="Book Antiqua" w:eastAsia="Times New Roman" w:hAnsi="Book Antiqua" w:cs="Century Gothic"/>
          <w:sz w:val="20"/>
          <w:szCs w:val="20"/>
          <w:lang w:eastAsia="ar-SA"/>
        </w:rPr>
        <w:tab/>
      </w:r>
      <w:r w:rsidRPr="007106E2">
        <w:rPr>
          <w:rFonts w:ascii="Book Antiqua" w:eastAsia="Times New Roman" w:hAnsi="Book Antiqua" w:cs="Century Gothic"/>
          <w:sz w:val="20"/>
          <w:szCs w:val="20"/>
          <w:lang w:eastAsia="ar-SA"/>
        </w:rPr>
        <w:tab/>
      </w:r>
      <w:r w:rsidRPr="007106E2">
        <w:rPr>
          <w:rFonts w:ascii="Book Antiqua" w:eastAsia="Times New Roman" w:hAnsi="Book Antiqua" w:cs="Century Gothic"/>
          <w:sz w:val="20"/>
          <w:szCs w:val="20"/>
          <w:lang w:eastAsia="ar-SA"/>
        </w:rPr>
        <w:tab/>
      </w:r>
      <w:r w:rsidRPr="007106E2">
        <w:rPr>
          <w:rFonts w:ascii="Book Antiqua" w:eastAsia="Times New Roman" w:hAnsi="Book Antiqua" w:cs="Century Gothic"/>
          <w:sz w:val="20"/>
          <w:szCs w:val="20"/>
          <w:lang w:eastAsia="ar-SA"/>
        </w:rPr>
        <w:tab/>
        <w:t xml:space="preserve">   termin dostawy w badanej ofercie</w:t>
      </w:r>
    </w:p>
    <w:p w:rsidR="00AE7428" w:rsidRPr="007106E2" w:rsidRDefault="00AE7428" w:rsidP="00AE7428">
      <w:pPr>
        <w:suppressAutoHyphens/>
        <w:autoSpaceDE w:val="0"/>
        <w:autoSpaceDN w:val="0"/>
        <w:adjustRightInd w:val="0"/>
        <w:spacing w:after="0" w:line="160" w:lineRule="atLeast"/>
        <w:jc w:val="both"/>
        <w:rPr>
          <w:rFonts w:ascii="Book Antiqua" w:eastAsia="Times New Roman" w:hAnsi="Book Antiqua" w:cs="Century Gothic"/>
          <w:sz w:val="20"/>
          <w:szCs w:val="20"/>
          <w:lang w:eastAsia="ar-SA"/>
        </w:rPr>
      </w:pPr>
      <w:r w:rsidRPr="007106E2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Ocena punktowa (</w:t>
      </w:r>
      <w:proofErr w:type="spellStart"/>
      <w:r w:rsidRPr="007106E2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>Td</w:t>
      </w:r>
      <w:proofErr w:type="spellEnd"/>
      <w:r w:rsidRPr="007106E2">
        <w:rPr>
          <w:rFonts w:ascii="Book Antiqua" w:eastAsia="Times New Roman" w:hAnsi="Book Antiqua" w:cs="Century Gothic"/>
          <w:b/>
          <w:bCs/>
          <w:sz w:val="20"/>
          <w:szCs w:val="20"/>
          <w:lang w:eastAsia="ar-SA"/>
        </w:rPr>
        <w:t xml:space="preserve">) </w:t>
      </w:r>
      <w:r w:rsidRPr="007106E2">
        <w:rPr>
          <w:rFonts w:ascii="Book Antiqua" w:eastAsia="Times New Roman" w:hAnsi="Book Antiqua" w:cs="Century Gothic"/>
          <w:sz w:val="20"/>
          <w:szCs w:val="20"/>
          <w:lang w:eastAsia="ar-SA"/>
        </w:rPr>
        <w:t xml:space="preserve">= -------------------------------------------------------------- x 100 pkt x </w:t>
      </w:r>
      <w:r>
        <w:rPr>
          <w:rFonts w:ascii="Book Antiqua" w:eastAsia="Times New Roman" w:hAnsi="Book Antiqua" w:cs="Century Gothic"/>
          <w:sz w:val="20"/>
          <w:szCs w:val="20"/>
          <w:lang w:eastAsia="ar-SA"/>
        </w:rPr>
        <w:t>2</w:t>
      </w:r>
      <w:r w:rsidRPr="007106E2">
        <w:rPr>
          <w:rFonts w:ascii="Book Antiqua" w:eastAsia="Times New Roman" w:hAnsi="Book Antiqua" w:cs="Century Gothic"/>
          <w:sz w:val="20"/>
          <w:szCs w:val="20"/>
          <w:lang w:eastAsia="ar-SA"/>
        </w:rPr>
        <w:t>0%</w:t>
      </w:r>
    </w:p>
    <w:p w:rsidR="00AE7428" w:rsidRPr="007106E2" w:rsidRDefault="00AE7428" w:rsidP="00AE7428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7106E2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                                                    </w:t>
      </w:r>
      <w:proofErr w:type="spellStart"/>
      <w:r w:rsidRPr="007106E2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>Tmax</w:t>
      </w:r>
      <w:proofErr w:type="spellEnd"/>
      <w:r w:rsidRPr="007106E2">
        <w:rPr>
          <w:rFonts w:ascii="Book Antiqua" w:eastAsia="Times New Roman" w:hAnsi="Book Antiqua" w:cs="Times New Roman"/>
          <w:b/>
          <w:sz w:val="20"/>
          <w:szCs w:val="20"/>
          <w:lang w:eastAsia="ar-SA"/>
        </w:rPr>
        <w:t xml:space="preserve"> </w:t>
      </w:r>
      <w:r w:rsidRPr="007106E2">
        <w:rPr>
          <w:rFonts w:ascii="Book Antiqua" w:eastAsia="Times New Roman" w:hAnsi="Book Antiqua" w:cs="Times New Roman"/>
          <w:sz w:val="20"/>
          <w:szCs w:val="20"/>
          <w:lang w:eastAsia="ar-SA"/>
        </w:rPr>
        <w:t xml:space="preserve">-  maksymalna liczba </w:t>
      </w:r>
    </w:p>
    <w:p w:rsidR="00AE7428" w:rsidRPr="007106E2" w:rsidRDefault="00AE7428" w:rsidP="00AE7428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  <w:r w:rsidRPr="007106E2">
        <w:rPr>
          <w:rFonts w:ascii="Book Antiqua" w:eastAsia="Times New Roman" w:hAnsi="Book Antiqua" w:cs="Times New Roman"/>
          <w:sz w:val="20"/>
          <w:szCs w:val="20"/>
          <w:lang w:eastAsia="ar-SA"/>
        </w:rPr>
        <w:tab/>
      </w:r>
      <w:r w:rsidRPr="007106E2">
        <w:rPr>
          <w:rFonts w:ascii="Book Antiqua" w:eastAsia="Times New Roman" w:hAnsi="Book Antiqua" w:cs="Times New Roman"/>
          <w:sz w:val="20"/>
          <w:szCs w:val="20"/>
          <w:lang w:eastAsia="ar-SA"/>
        </w:rPr>
        <w:tab/>
      </w:r>
      <w:r w:rsidRPr="007106E2">
        <w:rPr>
          <w:rFonts w:ascii="Book Antiqua" w:eastAsia="Times New Roman" w:hAnsi="Book Antiqua" w:cs="Times New Roman"/>
          <w:sz w:val="20"/>
          <w:szCs w:val="20"/>
          <w:lang w:eastAsia="ar-SA"/>
        </w:rPr>
        <w:tab/>
      </w:r>
      <w:r w:rsidRPr="007106E2">
        <w:rPr>
          <w:rFonts w:ascii="Book Antiqua" w:eastAsia="Times New Roman" w:hAnsi="Book Antiqua" w:cs="Times New Roman"/>
          <w:sz w:val="20"/>
          <w:szCs w:val="20"/>
          <w:lang w:eastAsia="ar-SA"/>
        </w:rPr>
        <w:tab/>
        <w:t xml:space="preserve">punktów spośród badanych ofert  </w:t>
      </w:r>
    </w:p>
    <w:p w:rsidR="00AE7428" w:rsidRPr="007106E2" w:rsidRDefault="00AE7428" w:rsidP="00AE7428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E7428" w:rsidRPr="007106E2" w:rsidRDefault="00AE7428" w:rsidP="00AE7428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E7428" w:rsidRPr="007106E2" w:rsidRDefault="00AE7428" w:rsidP="00AE7428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b/>
          <w:bCs/>
          <w:sz w:val="20"/>
          <w:szCs w:val="20"/>
          <w:u w:val="single"/>
          <w:lang w:eastAsia="ar-SA"/>
        </w:rPr>
      </w:pPr>
      <w:r w:rsidRPr="007106E2">
        <w:rPr>
          <w:rFonts w:ascii="Book Antiqua" w:eastAsia="Times New Roman" w:hAnsi="Book Antiqua" w:cs="Times New Roman"/>
          <w:b/>
          <w:bCs/>
          <w:sz w:val="20"/>
          <w:szCs w:val="20"/>
          <w:u w:val="single"/>
          <w:lang w:eastAsia="ar-SA"/>
        </w:rPr>
        <w:t>Zasady przyznawania punktów w kryterium „termin dostawy”:</w:t>
      </w:r>
    </w:p>
    <w:p w:rsidR="00AE7428" w:rsidRPr="007106E2" w:rsidRDefault="00AE7428" w:rsidP="00AE7428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b/>
          <w:bCs/>
          <w:sz w:val="20"/>
          <w:szCs w:val="20"/>
          <w:u w:val="single"/>
          <w:lang w:eastAsia="ar-S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43"/>
        <w:gridCol w:w="1985"/>
        <w:gridCol w:w="1843"/>
        <w:gridCol w:w="1984"/>
      </w:tblGrid>
      <w:tr w:rsidR="00AE7428" w:rsidRPr="007106E2" w:rsidTr="00C90296">
        <w:trPr>
          <w:trHeight w:val="871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428" w:rsidRPr="007106E2" w:rsidRDefault="00AE7428" w:rsidP="00C90296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</w:pPr>
            <w:r w:rsidRPr="007106E2">
              <w:rPr>
                <w:rFonts w:ascii="Book Antiqua" w:eastAsia="Times New Roman" w:hAnsi="Book Antiqua" w:cs="Times New Roman"/>
                <w:b/>
                <w:bCs/>
                <w:sz w:val="20"/>
                <w:szCs w:val="20"/>
                <w:lang w:eastAsia="ar-SA"/>
              </w:rPr>
              <w:t xml:space="preserve">Czas dostawy liczony od dnia złożenia zamówienia do dostarczenia towaru 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28" w:rsidRPr="007106E2" w:rsidRDefault="00AE7428" w:rsidP="00C90296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</w:p>
          <w:p w:rsidR="00AE7428" w:rsidRPr="007106E2" w:rsidRDefault="00AE7428" w:rsidP="00AE7428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7106E2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 xml:space="preserve">do </w:t>
            </w: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2</w:t>
            </w:r>
            <w:r w:rsidRPr="007106E2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 xml:space="preserve"> dni</w:t>
            </w: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 xml:space="preserve"> roboczych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28" w:rsidRPr="007106E2" w:rsidRDefault="00AE7428" w:rsidP="00C90296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</w:p>
          <w:p w:rsidR="00AE7428" w:rsidRPr="007106E2" w:rsidRDefault="00AE7428" w:rsidP="00AE7428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3</w:t>
            </w:r>
            <w:r w:rsidRPr="007106E2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-</w:t>
            </w: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5</w:t>
            </w:r>
            <w:r w:rsidRPr="007106E2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 xml:space="preserve"> dni</w:t>
            </w: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 xml:space="preserve"> roboczych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E7428" w:rsidRPr="007106E2" w:rsidRDefault="00AE7428" w:rsidP="00C90296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</w:p>
          <w:p w:rsidR="00AE7428" w:rsidRPr="007106E2" w:rsidRDefault="00AE7428" w:rsidP="00AE7428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6-7</w:t>
            </w:r>
            <w:r w:rsidRPr="007106E2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 xml:space="preserve"> dni</w:t>
            </w:r>
            <w:r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 xml:space="preserve"> roboczych</w:t>
            </w:r>
          </w:p>
        </w:tc>
      </w:tr>
      <w:tr w:rsidR="00AE7428" w:rsidRPr="007106E2" w:rsidTr="00C90296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428" w:rsidRPr="007106E2" w:rsidRDefault="00AE7428" w:rsidP="00C90296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7106E2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 xml:space="preserve">Liczba punktów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428" w:rsidRPr="007106E2" w:rsidRDefault="00AE7428" w:rsidP="00C90296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7106E2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10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428" w:rsidRPr="007106E2" w:rsidRDefault="00AE7428" w:rsidP="00C90296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7106E2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7428" w:rsidRPr="007106E2" w:rsidRDefault="00AE7428" w:rsidP="00C90296">
            <w:pPr>
              <w:shd w:val="clear" w:color="auto" w:fill="FFFFFF"/>
              <w:tabs>
                <w:tab w:val="left" w:pos="715"/>
              </w:tabs>
              <w:suppressAutoHyphens/>
              <w:spacing w:after="0" w:line="160" w:lineRule="atLeast"/>
              <w:jc w:val="both"/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</w:pPr>
            <w:r w:rsidRPr="007106E2">
              <w:rPr>
                <w:rFonts w:ascii="Book Antiqua" w:eastAsia="Times New Roman" w:hAnsi="Book Antiqua" w:cs="Times New Roman"/>
                <w:bCs/>
                <w:sz w:val="20"/>
                <w:szCs w:val="20"/>
                <w:lang w:eastAsia="ar-SA"/>
              </w:rPr>
              <w:t>1</w:t>
            </w:r>
          </w:p>
        </w:tc>
      </w:tr>
    </w:tbl>
    <w:p w:rsidR="00AE7428" w:rsidRPr="007106E2" w:rsidRDefault="00AE7428" w:rsidP="00AE7428">
      <w:pPr>
        <w:shd w:val="clear" w:color="auto" w:fill="FFFFFF"/>
        <w:tabs>
          <w:tab w:val="left" w:pos="715"/>
        </w:tabs>
        <w:suppressAutoHyphens/>
        <w:spacing w:after="0" w:line="160" w:lineRule="atLeast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E7428" w:rsidRPr="007106E2" w:rsidRDefault="00AE7428" w:rsidP="00AE7428">
      <w:pPr>
        <w:tabs>
          <w:tab w:val="left" w:pos="567"/>
        </w:tabs>
        <w:suppressAutoHyphens/>
        <w:spacing w:after="0" w:line="360" w:lineRule="auto"/>
        <w:ind w:right="-1" w:hanging="709"/>
        <w:jc w:val="both"/>
        <w:rPr>
          <w:rFonts w:ascii="Book Antiqua" w:eastAsia="Times New Roman" w:hAnsi="Book Antiqua" w:cs="Times New Roman"/>
          <w:sz w:val="20"/>
          <w:szCs w:val="20"/>
          <w:lang w:eastAsia="ar-SA"/>
        </w:rPr>
      </w:pPr>
    </w:p>
    <w:p w:rsidR="00AE7428" w:rsidRPr="00AE7428" w:rsidRDefault="00AE7428" w:rsidP="00AE7428">
      <w:pPr>
        <w:tabs>
          <w:tab w:val="left" w:pos="0"/>
          <w:tab w:val="left" w:pos="142"/>
          <w:tab w:val="left" w:pos="284"/>
        </w:tabs>
        <w:suppressAutoHyphens/>
        <w:spacing w:after="0"/>
        <w:rPr>
          <w:rFonts w:ascii="Book Antiqua" w:hAnsi="Book Antiqua" w:cs="Book Antiqua"/>
          <w:b/>
          <w:sz w:val="20"/>
          <w:szCs w:val="20"/>
        </w:rPr>
      </w:pPr>
      <w:r w:rsidRPr="00AE7428">
        <w:rPr>
          <w:rFonts w:ascii="Book Antiqua" w:hAnsi="Book Antiqua" w:cs="Book Antiqua"/>
          <w:b/>
          <w:sz w:val="20"/>
          <w:szCs w:val="20"/>
        </w:rPr>
        <w:t>Opis kryterium:</w:t>
      </w:r>
    </w:p>
    <w:p w:rsidR="00AE7428" w:rsidRPr="007106E2" w:rsidRDefault="00AE7428" w:rsidP="00051CC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7106E2">
        <w:rPr>
          <w:rFonts w:ascii="Book Antiqua" w:eastAsia="Times New Roman" w:hAnsi="Book Antiqua" w:cs="Arial"/>
          <w:sz w:val="20"/>
          <w:szCs w:val="20"/>
          <w:lang w:eastAsia="pl-PL"/>
        </w:rPr>
        <w:t xml:space="preserve">Zamawiający dla potrzeb wyliczenia punktacji w tym kryterium ustala minimalną </w:t>
      </w:r>
      <w:r w:rsidRPr="007106E2">
        <w:rPr>
          <w:rFonts w:ascii="Book Antiqua" w:eastAsia="Times New Roman" w:hAnsi="Book Antiqua" w:cs="Arial"/>
          <w:sz w:val="20"/>
          <w:szCs w:val="20"/>
          <w:lang w:eastAsia="pl-PL"/>
        </w:rPr>
        <w:br/>
        <w:t>i maksymalną ilość dni jaka będzie brana pod uwagę.</w:t>
      </w:r>
    </w:p>
    <w:p w:rsidR="00AE7428" w:rsidRPr="007106E2" w:rsidRDefault="00AE7428" w:rsidP="00051CC4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7106E2">
        <w:rPr>
          <w:rFonts w:ascii="Book Antiqua" w:eastAsia="Times New Roman" w:hAnsi="Book Antiqua" w:cs="Arial"/>
          <w:sz w:val="20"/>
          <w:szCs w:val="20"/>
          <w:lang w:eastAsia="pl-PL"/>
        </w:rPr>
        <w:t xml:space="preserve">Minimalny termin dostawy to 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>2</w:t>
      </w:r>
      <w:r w:rsidRPr="007106E2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dni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 xml:space="preserve"> robocze,</w:t>
      </w:r>
      <w:r w:rsidRPr="007106E2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a maksymalny termin dostawy to 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>7</w:t>
      </w:r>
      <w:r w:rsidRPr="007106E2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dni</w:t>
      </w:r>
      <w:r>
        <w:rPr>
          <w:rFonts w:ascii="Book Antiqua" w:eastAsia="Times New Roman" w:hAnsi="Book Antiqua" w:cs="Arial"/>
          <w:sz w:val="20"/>
          <w:szCs w:val="20"/>
          <w:lang w:eastAsia="pl-PL"/>
        </w:rPr>
        <w:t xml:space="preserve"> roboczych</w:t>
      </w:r>
      <w:r w:rsidRPr="007106E2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liczony od dnia złożenia zamówienia przez Zamawiającego do dostarczenia towaru przez Wykonawcę do miejsca wskazanego przez Zamawiającego. Wykonawca, który złoży ofertę z najkrótszym</w:t>
      </w:r>
      <w:r w:rsidR="00051CC4">
        <w:rPr>
          <w:rFonts w:ascii="Book Antiqua" w:eastAsia="Times New Roman" w:hAnsi="Book Antiqua" w:cs="Arial"/>
          <w:sz w:val="20"/>
          <w:szCs w:val="20"/>
          <w:lang w:eastAsia="pl-PL"/>
        </w:rPr>
        <w:t xml:space="preserve"> </w:t>
      </w:r>
      <w:r w:rsidRPr="007106E2">
        <w:rPr>
          <w:rFonts w:ascii="Book Antiqua" w:eastAsia="Times New Roman" w:hAnsi="Book Antiqua" w:cs="Arial"/>
          <w:sz w:val="20"/>
          <w:szCs w:val="20"/>
          <w:lang w:eastAsia="pl-PL"/>
        </w:rPr>
        <w:t xml:space="preserve">terminem dostawy otrzyma w tym kryterium </w:t>
      </w:r>
      <w:r w:rsidR="00051CC4">
        <w:rPr>
          <w:rFonts w:ascii="Book Antiqua" w:eastAsia="Times New Roman" w:hAnsi="Book Antiqua" w:cs="Arial"/>
          <w:sz w:val="20"/>
          <w:szCs w:val="20"/>
          <w:lang w:eastAsia="pl-PL"/>
        </w:rPr>
        <w:t>2</w:t>
      </w:r>
      <w:r w:rsidRPr="007106E2">
        <w:rPr>
          <w:rFonts w:ascii="Book Antiqua" w:eastAsia="Times New Roman" w:hAnsi="Book Antiqua" w:cs="Arial"/>
          <w:sz w:val="20"/>
          <w:szCs w:val="20"/>
          <w:lang w:eastAsia="pl-PL"/>
        </w:rPr>
        <w:t>0 pkt.</w:t>
      </w:r>
    </w:p>
    <w:p w:rsidR="00AE7428" w:rsidRPr="00051CC4" w:rsidRDefault="00AE7428" w:rsidP="00051CC4">
      <w:pPr>
        <w:tabs>
          <w:tab w:val="left" w:pos="4608"/>
        </w:tabs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sz w:val="20"/>
          <w:szCs w:val="20"/>
          <w:lang w:eastAsia="pl-PL"/>
        </w:rPr>
        <w:tab/>
      </w:r>
    </w:p>
    <w:p w:rsidR="0066106C" w:rsidRDefault="0066106C" w:rsidP="00AE7428">
      <w:pPr>
        <w:tabs>
          <w:tab w:val="left" w:pos="0"/>
          <w:tab w:val="left" w:pos="142"/>
          <w:tab w:val="left" w:pos="284"/>
        </w:tabs>
        <w:suppressAutoHyphens/>
        <w:spacing w:after="0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Łączna ilość punktów ocenianej oferty (ocena końcowa): W = C +</w:t>
      </w:r>
      <w:r>
        <w:rPr>
          <w:rFonts w:ascii="Book Antiqua" w:eastAsia="Calibri" w:hAnsi="Book Antiqua" w:cs="Calibri"/>
          <w:b/>
          <w:sz w:val="20"/>
          <w:szCs w:val="20"/>
        </w:rPr>
        <w:t xml:space="preserve"> </w:t>
      </w:r>
      <w:proofErr w:type="spellStart"/>
      <w:r w:rsidRPr="0066106C">
        <w:rPr>
          <w:rFonts w:ascii="Book Antiqua" w:eastAsia="Calibri" w:hAnsi="Book Antiqua" w:cs="Calibri"/>
          <w:b/>
          <w:sz w:val="20"/>
          <w:szCs w:val="20"/>
        </w:rPr>
        <w:t>T</w:t>
      </w:r>
      <w:r w:rsidRPr="0066106C">
        <w:rPr>
          <w:rFonts w:ascii="Book Antiqua" w:eastAsia="Calibri" w:hAnsi="Book Antiqua" w:cs="Calibri"/>
          <w:b/>
          <w:sz w:val="20"/>
          <w:szCs w:val="20"/>
          <w:vertAlign w:val="subscript"/>
        </w:rPr>
        <w:t>d</w:t>
      </w:r>
      <w:proofErr w:type="spellEnd"/>
    </w:p>
    <w:p w:rsidR="0066106C" w:rsidRDefault="0066106C" w:rsidP="0066106C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gdzie: </w:t>
      </w:r>
    </w:p>
    <w:p w:rsidR="0066106C" w:rsidRDefault="0066106C" w:rsidP="0066106C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t xml:space="preserve">W – 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ocena końcowa, </w:t>
      </w:r>
    </w:p>
    <w:p w:rsidR="0066106C" w:rsidRDefault="0066106C" w:rsidP="0066106C">
      <w:pPr>
        <w:tabs>
          <w:tab w:val="left" w:pos="284"/>
        </w:tabs>
        <w:autoSpaceDE w:val="0"/>
        <w:spacing w:after="0" w:line="360" w:lineRule="auto"/>
        <w:ind w:left="284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  <w:lastRenderedPageBreak/>
        <w:t xml:space="preserve">C – 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punkty za </w:t>
      </w:r>
      <w:r>
        <w:rPr>
          <w:rFonts w:ascii="Book Antiqua" w:eastAsia="Times New Roman" w:hAnsi="Book Antiqua" w:cs="Book Antiqua"/>
          <w:b/>
          <w:color w:val="000000"/>
          <w:sz w:val="20"/>
          <w:szCs w:val="20"/>
          <w:lang w:eastAsia="pl-PL"/>
        </w:rPr>
        <w:t>cenę</w:t>
      </w:r>
      <w:r>
        <w:rPr>
          <w:rFonts w:ascii="Book Antiqua" w:eastAsia="Times New Roman" w:hAnsi="Book Antiqua" w:cs="Book Antiqua"/>
          <w:color w:val="000000"/>
          <w:sz w:val="20"/>
          <w:szCs w:val="20"/>
          <w:lang w:eastAsia="pl-PL"/>
        </w:rPr>
        <w:t xml:space="preserve">, </w:t>
      </w:r>
    </w:p>
    <w:p w:rsidR="0066106C" w:rsidRDefault="0066106C" w:rsidP="0066106C">
      <w:pPr>
        <w:tabs>
          <w:tab w:val="left" w:pos="284"/>
        </w:tabs>
        <w:spacing w:after="0" w:line="360" w:lineRule="auto"/>
        <w:ind w:left="284"/>
        <w:jc w:val="both"/>
        <w:rPr>
          <w:rFonts w:ascii="Book Antiqua" w:eastAsia="Times New Roman" w:hAnsi="Book Antiqua" w:cs="Book Antiqua"/>
          <w:bCs/>
          <w:sz w:val="20"/>
          <w:szCs w:val="20"/>
          <w:lang w:eastAsia="pl-PL"/>
        </w:rPr>
      </w:pPr>
      <w:proofErr w:type="spellStart"/>
      <w:r w:rsidRPr="0066106C">
        <w:rPr>
          <w:rFonts w:ascii="Book Antiqua" w:eastAsia="Calibri" w:hAnsi="Book Antiqua" w:cs="Calibri"/>
          <w:b/>
          <w:sz w:val="20"/>
          <w:szCs w:val="20"/>
        </w:rPr>
        <w:t>T</w:t>
      </w:r>
      <w:r w:rsidRPr="0066106C">
        <w:rPr>
          <w:rFonts w:ascii="Book Antiqua" w:eastAsia="Calibri" w:hAnsi="Book Antiqua" w:cs="Calibri"/>
          <w:b/>
          <w:sz w:val="20"/>
          <w:szCs w:val="20"/>
          <w:vertAlign w:val="subscript"/>
        </w:rPr>
        <w:t>d</w:t>
      </w:r>
      <w:proofErr w:type="spellEnd"/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– </w:t>
      </w:r>
      <w:r>
        <w:rPr>
          <w:rFonts w:ascii="Book Antiqua" w:eastAsia="Times New Roman" w:hAnsi="Book Antiqua" w:cs="Book Antiqua"/>
          <w:bCs/>
          <w:sz w:val="20"/>
          <w:szCs w:val="20"/>
          <w:lang w:eastAsia="pl-PL"/>
        </w:rPr>
        <w:t>punkty za termin realizacji zamówienia</w:t>
      </w:r>
      <w:r>
        <w:rPr>
          <w:rFonts w:ascii="Book Antiqua" w:hAnsi="Book Antiqua"/>
        </w:rPr>
        <w:t xml:space="preserve"> </w:t>
      </w:r>
    </w:p>
    <w:p w:rsidR="0066106C" w:rsidRDefault="0066106C" w:rsidP="0066106C">
      <w:pPr>
        <w:tabs>
          <w:tab w:val="left" w:pos="284"/>
        </w:tabs>
        <w:suppressAutoHyphens/>
        <w:spacing w:after="0"/>
        <w:jc w:val="both"/>
        <w:rPr>
          <w:rFonts w:ascii="Book Antiqua" w:eastAsia="Times New Roman" w:hAnsi="Book Antiqua" w:cs="Times New Roman"/>
          <w:b/>
          <w:bCs/>
          <w:sz w:val="20"/>
          <w:szCs w:val="20"/>
          <w:lang w:eastAsia="ar-SA"/>
        </w:rPr>
      </w:pPr>
    </w:p>
    <w:p w:rsidR="0066106C" w:rsidRDefault="0066106C" w:rsidP="0066106C">
      <w:pPr>
        <w:spacing w:after="0" w:line="360" w:lineRule="auto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7. Sposób przygotowania oferty:</w:t>
      </w:r>
    </w:p>
    <w:p w:rsidR="0066106C" w:rsidRDefault="0066106C" w:rsidP="0066106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7.1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Każdy Wykonawca może złożyć tylko jedną ofertę.</w:t>
      </w:r>
    </w:p>
    <w:p w:rsidR="0066106C" w:rsidRDefault="0066106C" w:rsidP="0066106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7.2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Oferta musi być podpisana przez osoby upoważnione do reprezentowania Wykonawcy (Wykonawców wspólnie ubiegających się o udzielenie zamówienia).</w:t>
      </w:r>
    </w:p>
    <w:p w:rsidR="0066106C" w:rsidRDefault="0066106C" w:rsidP="0066106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7.3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Oferta musi być sporządzona pod rygorem nieważności w formie pisemnej (papierowej),                            w języku polskim  w 1 egzemplarzu. Zamawiający nie zgadza się na przesłanie oferty e-mailem.</w:t>
      </w:r>
    </w:p>
    <w:p w:rsidR="0066106C" w:rsidRDefault="0066106C" w:rsidP="0066106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7.4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Wykonawca ponosi wszelkie koszty związane z przygotowaniem i złożeniem oferty.</w:t>
      </w:r>
    </w:p>
    <w:p w:rsidR="0066106C" w:rsidRDefault="0066106C" w:rsidP="0066106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7.5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>ych</w:t>
      </w:r>
      <w:proofErr w:type="spellEnd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66106C" w:rsidRDefault="0066106C" w:rsidP="0066106C">
      <w:p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7.6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ab/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66106C" w:rsidRDefault="0066106C" w:rsidP="0066106C">
      <w:pPr>
        <w:spacing w:after="0" w:line="360" w:lineRule="auto"/>
        <w:jc w:val="both"/>
        <w:rPr>
          <w:rFonts w:ascii="Book Antiqua" w:eastAsia="Times New Roman" w:hAnsi="Book Antiqua" w:cs="Calibri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8. Miejsce i termin składania oferty:</w:t>
      </w:r>
    </w:p>
    <w:p w:rsidR="0066106C" w:rsidRDefault="0066106C" w:rsidP="0066106C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1)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Ofertę należy złożyć w siedzibie Zamawiającego, tj. Uniwersytet Kazimierza Wielkiego,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br/>
        <w:t xml:space="preserve">ul. Chodkiewicza 30, 85-064 Bydgoszcz, Kancelaria Główna (pok. 108), w nieprzekraczalnym terminie: </w:t>
      </w:r>
    </w:p>
    <w:tbl>
      <w:tblPr>
        <w:tblW w:w="7656" w:type="dxa"/>
        <w:tblInd w:w="704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844"/>
        <w:gridCol w:w="1843"/>
        <w:gridCol w:w="1842"/>
        <w:gridCol w:w="2127"/>
      </w:tblGrid>
      <w:tr w:rsidR="0066106C" w:rsidTr="0066106C">
        <w:trPr>
          <w:trHeight w:val="778"/>
        </w:trPr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106C" w:rsidRDefault="0066106C">
            <w:pPr>
              <w:spacing w:line="360" w:lineRule="auto"/>
              <w:ind w:left="567"/>
              <w:rPr>
                <w:rFonts w:ascii="Book Antiqua" w:eastAsia="Calibri" w:hAnsi="Book Antiqua" w:cs="Calibri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sz w:val="20"/>
                <w:szCs w:val="20"/>
              </w:rPr>
              <w:t>do dnia: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106C" w:rsidRDefault="0066106C" w:rsidP="0066106C">
            <w:pPr>
              <w:spacing w:after="0"/>
              <w:rPr>
                <w:rFonts w:ascii="Book Antiqua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hAnsi="Book Antiqua" w:cs="Times New Roman"/>
                <w:b/>
                <w:sz w:val="20"/>
                <w:szCs w:val="20"/>
              </w:rPr>
              <w:t>09.07.2018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106C" w:rsidRDefault="0066106C">
            <w:pPr>
              <w:spacing w:line="360" w:lineRule="auto"/>
              <w:ind w:left="567"/>
              <w:rPr>
                <w:rFonts w:ascii="Book Antiqua" w:eastAsia="Calibri" w:hAnsi="Book Antiqua" w:cs="Calibri"/>
                <w:sz w:val="20"/>
                <w:szCs w:val="20"/>
              </w:rPr>
            </w:pPr>
            <w:r>
              <w:rPr>
                <w:rFonts w:ascii="Book Antiqua" w:eastAsia="Calibri" w:hAnsi="Book Antiqua" w:cs="Book Antiqua"/>
                <w:sz w:val="20"/>
                <w:szCs w:val="20"/>
              </w:rPr>
              <w:t>do godz.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6106C" w:rsidRDefault="0066106C">
            <w:pPr>
              <w:spacing w:after="0"/>
              <w:rPr>
                <w:rFonts w:ascii="Book Antiqua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hAnsi="Book Antiqua" w:cs="Times New Roman"/>
                <w:b/>
                <w:sz w:val="20"/>
                <w:szCs w:val="20"/>
              </w:rPr>
              <w:t>13:00</w:t>
            </w:r>
          </w:p>
        </w:tc>
      </w:tr>
    </w:tbl>
    <w:p w:rsidR="0066106C" w:rsidRDefault="0066106C" w:rsidP="0066106C">
      <w:p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br w:type="textWrapping" w:clear="all"/>
      </w:r>
    </w:p>
    <w:p w:rsidR="0066106C" w:rsidRDefault="0066106C" w:rsidP="0066106C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66106C" w:rsidRDefault="0066106C" w:rsidP="0066106C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Ofertę należy złożyć lub przesłać w nieprzezroczystej, zabezpieczonej przed otwarciem kopercie (paczce). Kopertę (paczkę) należy opisać następująco:</w:t>
      </w:r>
    </w:p>
    <w:p w:rsidR="0066106C" w:rsidRDefault="0066106C" w:rsidP="0066106C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Nazwa i adres Wykonawcy: ………………………………………………………………..</w:t>
      </w:r>
    </w:p>
    <w:p w:rsidR="0066106C" w:rsidRDefault="0066106C" w:rsidP="0066106C">
      <w:pPr>
        <w:spacing w:after="0" w:line="360" w:lineRule="auto"/>
        <w:ind w:left="360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Nazwa i adres Zamawiającego: </w:t>
      </w:r>
    </w:p>
    <w:p w:rsidR="0066106C" w:rsidRDefault="0066106C" w:rsidP="0066106C">
      <w:pPr>
        <w:spacing w:after="0" w:line="360" w:lineRule="auto"/>
        <w:ind w:left="360"/>
        <w:jc w:val="center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Uniwersytet Kazimierza Wielkiego w Bydgoszczy</w:t>
      </w:r>
    </w:p>
    <w:p w:rsidR="0066106C" w:rsidRDefault="0066106C" w:rsidP="0066106C">
      <w:pPr>
        <w:spacing w:after="0" w:line="360" w:lineRule="auto"/>
        <w:ind w:left="360"/>
        <w:jc w:val="center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ul. Chodkiewicza 30, 85-064 Bydgoszcz,</w:t>
      </w:r>
    </w:p>
    <w:p w:rsidR="0066106C" w:rsidRDefault="0066106C" w:rsidP="0066106C">
      <w:pPr>
        <w:ind w:left="360"/>
        <w:contextualSpacing/>
        <w:jc w:val="both"/>
        <w:rPr>
          <w:rFonts w:ascii="Book Antiqua" w:eastAsia="Calibri" w:hAnsi="Book Antiqua" w:cs="Book Antiqua"/>
          <w:bCs/>
          <w:sz w:val="20"/>
          <w:szCs w:val="20"/>
        </w:rPr>
      </w:pPr>
      <w:r>
        <w:rPr>
          <w:rFonts w:ascii="Book Antiqua" w:eastAsia="Calibri" w:hAnsi="Book Antiqua" w:cs="Book Antiqua"/>
          <w:bCs/>
          <w:sz w:val="20"/>
          <w:szCs w:val="20"/>
        </w:rPr>
        <w:lastRenderedPageBreak/>
        <w:t>Tytuł zamówienia:</w:t>
      </w:r>
      <w:r>
        <w:rPr>
          <w:rFonts w:ascii="Book Antiqua" w:eastAsia="Calibri" w:hAnsi="Book Antiqua" w:cs="Calibri"/>
        </w:rPr>
        <w:t xml:space="preserve"> </w:t>
      </w:r>
      <w:r w:rsidRPr="0066106C">
        <w:rPr>
          <w:rFonts w:ascii="Book Antiqua" w:eastAsia="Calibri" w:hAnsi="Book Antiqua" w:cs="Book Antiqua"/>
          <w:bCs/>
          <w:sz w:val="20"/>
          <w:szCs w:val="20"/>
        </w:rPr>
        <w:t>Dostawa zasłon prysznicowych i mat łazienkowych na potrzeby Uniwersytetu Kazimierza Wielkiego  w Bydgoszczy</w:t>
      </w:r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, </w:t>
      </w:r>
      <w:r>
        <w:rPr>
          <w:rFonts w:ascii="Book Antiqua" w:eastAsia="Calibri" w:hAnsi="Book Antiqua" w:cs="Book Antiqua"/>
          <w:bCs/>
          <w:sz w:val="20"/>
          <w:szCs w:val="20"/>
        </w:rPr>
        <w:t xml:space="preserve">nr sprawy: 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>UKW/DZP-282-ZO-122/2018</w:t>
      </w:r>
      <w:r>
        <w:rPr>
          <w:rFonts w:ascii="Book Antiqua" w:eastAsia="Calibri" w:hAnsi="Book Antiqua" w:cs="Book Antiqua"/>
          <w:bCs/>
          <w:sz w:val="20"/>
          <w:szCs w:val="20"/>
        </w:rPr>
        <w:t xml:space="preserve">, nie otwierać przed </w:t>
      </w:r>
      <w:r w:rsidRPr="0066106C">
        <w:rPr>
          <w:rFonts w:ascii="Book Antiqua" w:eastAsia="Calibri" w:hAnsi="Book Antiqua" w:cs="Book Antiqua"/>
          <w:bCs/>
          <w:sz w:val="20"/>
          <w:szCs w:val="20"/>
        </w:rPr>
        <w:t>09.07.2018</w:t>
      </w:r>
      <w:r>
        <w:rPr>
          <w:rFonts w:ascii="Book Antiqua" w:eastAsia="Calibri" w:hAnsi="Book Antiqua" w:cs="Book Antiqua"/>
          <w:bCs/>
          <w:sz w:val="20"/>
          <w:szCs w:val="20"/>
        </w:rPr>
        <w:t xml:space="preserve"> r., godz. 13:00.</w:t>
      </w:r>
    </w:p>
    <w:p w:rsidR="0066106C" w:rsidRDefault="0066106C" w:rsidP="0066106C">
      <w:pPr>
        <w:ind w:left="360"/>
        <w:contextualSpacing/>
        <w:jc w:val="both"/>
        <w:rPr>
          <w:rFonts w:ascii="Book Antiqua" w:eastAsia="Calibri" w:hAnsi="Book Antiqua" w:cs="Book Antiqua"/>
          <w:bCs/>
          <w:sz w:val="20"/>
          <w:szCs w:val="20"/>
        </w:rPr>
      </w:pPr>
    </w:p>
    <w:p w:rsidR="0066106C" w:rsidRDefault="0066106C" w:rsidP="0066106C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9.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Opis warunków udziału w postępowaniu:</w:t>
      </w:r>
    </w:p>
    <w:p w:rsidR="0066106C" w:rsidRDefault="0066106C" w:rsidP="0066106C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O udzielenie zamówienia mogą ubiegać się Wykonawcy, którzy:</w:t>
      </w:r>
    </w:p>
    <w:p w:rsidR="0066106C" w:rsidRDefault="0066106C" w:rsidP="0066106C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1)  nie podlegają wykluczeniu;</w:t>
      </w:r>
    </w:p>
    <w:p w:rsidR="0066106C" w:rsidRDefault="0066106C" w:rsidP="0066106C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2) spełniają warunki udziału w postępowaniu, o ile zostały one określone przez zamawiającego                     w ogłoszeniu o zamówieniu, dotyczące:</w:t>
      </w:r>
    </w:p>
    <w:p w:rsidR="0066106C" w:rsidRDefault="0066106C" w:rsidP="0066106C">
      <w:pPr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a) kompetencji lub uprawnień do prowadzenia określonej działalności zawodowej, o ile wynika to                         z odrębnych przepisów;</w:t>
      </w:r>
    </w:p>
    <w:p w:rsidR="0066106C" w:rsidRDefault="0066106C" w:rsidP="0066106C">
      <w:pPr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b) sytuacji ekonomicznej lub finansowej;</w:t>
      </w:r>
    </w:p>
    <w:p w:rsidR="0066106C" w:rsidRDefault="0066106C" w:rsidP="0066106C">
      <w:pPr>
        <w:spacing w:after="0" w:line="360" w:lineRule="auto"/>
        <w:ind w:left="142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c) zdolności technicznej lub zawodowej</w:t>
      </w:r>
    </w:p>
    <w:p w:rsidR="0066106C" w:rsidRDefault="0066106C" w:rsidP="0066106C">
      <w:pPr>
        <w:spacing w:after="0" w:line="360" w:lineRule="auto"/>
        <w:jc w:val="both"/>
        <w:rPr>
          <w:rFonts w:ascii="Book Antiqua" w:eastAsia="Calibri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10. </w:t>
      </w:r>
      <w:r>
        <w:rPr>
          <w:rFonts w:ascii="Book Antiqua" w:eastAsia="Calibri" w:hAnsi="Book Antiqua" w:cs="Times New Roman"/>
          <w:bCs/>
          <w:sz w:val="20"/>
          <w:szCs w:val="20"/>
          <w:lang w:eastAsia="pl-PL"/>
        </w:rPr>
        <w:t>Oświadczenia i dokumenty wymagane dla potwierdzenia spełniania przez wykonawców warunków udziału w postępowaniu:</w:t>
      </w:r>
    </w:p>
    <w:p w:rsidR="0066106C" w:rsidRDefault="0066106C" w:rsidP="0066106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1) Aktualny odpis z właściwego rejestru lub z centralnej ewidencji i informacji o działalności gospodarczej, w przypadku:</w:t>
      </w:r>
    </w:p>
    <w:p w:rsidR="0066106C" w:rsidRDefault="0066106C" w:rsidP="0066106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podmiotów posiadających osobowość prawną jak i spółek prawa handlowego nie posiadających osobowości prawnej – wyciąg z Krajowego Rejestru Sądowego,</w:t>
      </w:r>
    </w:p>
    <w:p w:rsidR="0066106C" w:rsidRDefault="0066106C" w:rsidP="0066106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osób fizycznych wykonujących działalność gospodarczą – zaświadczenie o wpisie do rejestru CEIDG (Centralna Ewidencja i Informacja o Działalności Gospodarczej),</w:t>
      </w:r>
    </w:p>
    <w:p w:rsidR="0066106C" w:rsidRDefault="0066106C" w:rsidP="0066106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- działalności prowadzonej w formie spółki cywilnej – umowa spółki cywilnej lub zaświadczenie                   o wpisie do ewidencji działalności gospodarczej każdego ze wspólników.</w:t>
      </w:r>
    </w:p>
    <w:p w:rsidR="0066106C" w:rsidRDefault="0066106C" w:rsidP="0066106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66106C" w:rsidRDefault="0066106C" w:rsidP="0066106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Dokumenty, o których mowa powyżej,  powinny być wystawione nie wcześniej niż 6 miesięcy przed upływem terminu składania ofert. </w:t>
      </w:r>
    </w:p>
    <w:p w:rsidR="0066106C" w:rsidRDefault="0066106C" w:rsidP="0066106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2) 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 xml:space="preserve">Integralną częścią oferty jest wypełniony i podpisany Formularz Ofertowy, stanowiący załącznik   nr 1 do zapytania ofertowego oraz wypełniony i podpisany Formularza Cenowy stanowiący załącznik nr 2 do zapytania ofertowego. </w:t>
      </w:r>
      <w:r>
        <w:rPr>
          <w:rFonts w:ascii="Book Antiqua" w:eastAsia="Calibri" w:hAnsi="Book Antiqua" w:cs="Book Antiqua"/>
          <w:bCs/>
          <w:sz w:val="20"/>
          <w:szCs w:val="20"/>
          <w:lang w:eastAsia="pl-PL"/>
        </w:rPr>
        <w:t>Nie złożenie wymaganych załączników, będzie skutkowało odrzuceniem oferty.</w:t>
      </w:r>
    </w:p>
    <w:p w:rsidR="0066106C" w:rsidRDefault="0066106C" w:rsidP="0066106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3)</w:t>
      </w: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 xml:space="preserve">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                     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lastRenderedPageBreak/>
        <w:t>z ofertą. Pełnomocnictwo do reprezentowania wszystkich Wykonawców wspólnie ubiegających się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66106C" w:rsidRDefault="0066106C" w:rsidP="0066106C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66106C" w:rsidRDefault="0066106C" w:rsidP="0066106C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 xml:space="preserve">11. Termin i warunki płatności: 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Wykonawca otrzyma wynagrodzenie po wykonaniu przedmiotu zamówienia, przelewem w terminie do 30 dni licząc od daty wpływu do siedziby Uczelni prawidłowo wystawionego rachunku.</w:t>
      </w:r>
    </w:p>
    <w:p w:rsidR="0066106C" w:rsidRDefault="0066106C" w:rsidP="0066106C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/>
          <w:color w:val="000000"/>
          <w:sz w:val="20"/>
          <w:szCs w:val="20"/>
          <w:lang w:eastAsia="ar-SA"/>
        </w:rPr>
        <w:t>12.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Zamawiający zastrzega sobie prawo wyboru oferty o cenie wyższej, przy czym w takim wypadku uzasadni dokonanie wyboru. </w:t>
      </w:r>
    </w:p>
    <w:p w:rsidR="0066106C" w:rsidRDefault="0066106C" w:rsidP="0066106C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b/>
          <w:color w:val="000000"/>
          <w:sz w:val="20"/>
          <w:szCs w:val="20"/>
          <w:lang w:eastAsia="ar-SA"/>
        </w:rPr>
        <w:t>13.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051CC4" w:rsidRPr="005668A5" w:rsidRDefault="0066106C" w:rsidP="00051CC4">
      <w:pPr>
        <w:spacing w:line="360" w:lineRule="auto"/>
        <w:jc w:val="both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color w:val="000000"/>
          <w:sz w:val="20"/>
          <w:szCs w:val="20"/>
          <w:lang w:eastAsia="ar-SA"/>
        </w:rPr>
        <w:t>14.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</w:t>
      </w:r>
      <w:r w:rsidR="00051CC4" w:rsidRPr="005668A5">
        <w:rPr>
          <w:rFonts w:ascii="Book Antiqua" w:eastAsia="Times New Roman" w:hAnsi="Book Antiqua" w:cs="Arial"/>
          <w:b/>
          <w:color w:val="000000"/>
          <w:sz w:val="20"/>
          <w:szCs w:val="20"/>
          <w:lang w:eastAsia="pl-PL"/>
        </w:rPr>
        <w:t>Klauzula dotycząca ochrony danych osobowych:</w:t>
      </w:r>
    </w:p>
    <w:p w:rsidR="00051CC4" w:rsidRPr="005668A5" w:rsidRDefault="00051CC4" w:rsidP="00051CC4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  <w:r w:rsidRPr="005668A5">
        <w:rPr>
          <w:rFonts w:ascii="Book Antiqua" w:eastAsia="Calibri" w:hAnsi="Book Antiqua" w:cs="Arial"/>
          <w:sz w:val="20"/>
          <w:szCs w:val="20"/>
          <w:lang w:eastAsia="pl-PL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051CC4" w:rsidRPr="005668A5" w:rsidRDefault="00051CC4" w:rsidP="00051CC4">
      <w:pPr>
        <w:numPr>
          <w:ilvl w:val="0"/>
          <w:numId w:val="7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5668A5">
        <w:rPr>
          <w:rFonts w:ascii="Book Antiqua" w:eastAsia="Calibri" w:hAnsi="Book Antiqua" w:cs="Arial"/>
          <w:sz w:val="20"/>
          <w:szCs w:val="20"/>
        </w:rPr>
        <w:t xml:space="preserve">administratorem Pani/Pana </w:t>
      </w:r>
      <w:r w:rsidRPr="005668A5">
        <w:rPr>
          <w:rFonts w:ascii="Book Antiqua" w:eastAsia="Calibri" w:hAnsi="Book Antiqua" w:cs="Calibri"/>
          <w:sz w:val="20"/>
          <w:szCs w:val="20"/>
        </w:rPr>
        <w:t>danych osobowych jest Uniwersytet Kazimierza Wielkiego z siedzibą przy ul. Chodkiewicza 30, 85-064 Bydgoszcz;</w:t>
      </w:r>
    </w:p>
    <w:p w:rsidR="00051CC4" w:rsidRPr="005668A5" w:rsidRDefault="00051CC4" w:rsidP="00051CC4">
      <w:pPr>
        <w:numPr>
          <w:ilvl w:val="0"/>
          <w:numId w:val="7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5668A5">
        <w:rPr>
          <w:rFonts w:ascii="Book Antiqua" w:eastAsia="Calibri" w:hAnsi="Book Antiqua" w:cs="Calibri"/>
          <w:sz w:val="20"/>
          <w:szCs w:val="20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5668A5">
        <w:rPr>
          <w:rFonts w:ascii="Book Antiqua" w:eastAsia="Calibri" w:hAnsi="Book Antiqua" w:cs="Arial"/>
          <w:i/>
          <w:sz w:val="20"/>
          <w:szCs w:val="20"/>
        </w:rPr>
        <w:t>;</w:t>
      </w:r>
    </w:p>
    <w:p w:rsidR="00051CC4" w:rsidRPr="005668A5" w:rsidRDefault="00051CC4" w:rsidP="00051CC4">
      <w:pPr>
        <w:numPr>
          <w:ilvl w:val="0"/>
          <w:numId w:val="7"/>
        </w:numPr>
        <w:spacing w:after="0"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5668A5">
        <w:rPr>
          <w:rFonts w:ascii="Book Antiqua" w:eastAsia="Calibri" w:hAnsi="Book Antiqua" w:cs="Arial"/>
          <w:sz w:val="20"/>
          <w:szCs w:val="20"/>
        </w:rPr>
        <w:t>Pani/Pana dane osobowe przetwarzane będą na podstawie art. 6 ust. 1 lit. c</w:t>
      </w:r>
      <w:r w:rsidRPr="005668A5">
        <w:rPr>
          <w:rFonts w:ascii="Book Antiqua" w:eastAsia="Calibri" w:hAnsi="Book Antiqua" w:cs="Arial"/>
          <w:i/>
          <w:sz w:val="20"/>
          <w:szCs w:val="20"/>
        </w:rPr>
        <w:t xml:space="preserve"> </w:t>
      </w:r>
      <w:r w:rsidRPr="005668A5">
        <w:rPr>
          <w:rFonts w:ascii="Book Antiqua" w:eastAsia="Calibri" w:hAnsi="Book Antiqua" w:cs="Arial"/>
          <w:sz w:val="20"/>
          <w:szCs w:val="20"/>
        </w:rPr>
        <w:t xml:space="preserve">RODO w celu związanym z postępowaniem o udzielenie zamówienia publicznego o sygn. </w:t>
      </w:r>
      <w:r w:rsidRPr="005668A5">
        <w:rPr>
          <w:rFonts w:ascii="Book Antiqua" w:eastAsia="Calibri" w:hAnsi="Book Antiqua" w:cs="Arial"/>
          <w:b/>
          <w:sz w:val="20"/>
          <w:szCs w:val="20"/>
        </w:rPr>
        <w:t>UKW/DZP-282-ZO-</w:t>
      </w:r>
      <w:r w:rsidR="00F91A7A">
        <w:rPr>
          <w:rFonts w:ascii="Book Antiqua" w:eastAsia="Calibri" w:hAnsi="Book Antiqua" w:cs="Arial"/>
          <w:b/>
          <w:sz w:val="20"/>
          <w:szCs w:val="20"/>
        </w:rPr>
        <w:t>122</w:t>
      </w:r>
      <w:r w:rsidRPr="005668A5">
        <w:rPr>
          <w:rFonts w:ascii="Book Antiqua" w:eastAsia="Calibri" w:hAnsi="Book Antiqua" w:cs="Arial"/>
          <w:b/>
          <w:sz w:val="20"/>
          <w:szCs w:val="20"/>
        </w:rPr>
        <w:t xml:space="preserve">/2018 </w:t>
      </w:r>
      <w:r w:rsidRPr="005668A5">
        <w:rPr>
          <w:rFonts w:ascii="Book Antiqua" w:eastAsia="Calibri" w:hAnsi="Book Antiqua" w:cs="Arial"/>
          <w:b/>
          <w:i/>
          <w:sz w:val="20"/>
          <w:szCs w:val="20"/>
        </w:rPr>
        <w:t xml:space="preserve"> </w:t>
      </w:r>
      <w:r w:rsidRPr="005668A5">
        <w:rPr>
          <w:rFonts w:ascii="Book Antiqua" w:eastAsia="Calibri" w:hAnsi="Book Antiqua" w:cs="Arial"/>
          <w:sz w:val="20"/>
          <w:szCs w:val="20"/>
        </w:rPr>
        <w:t>prowadzonym w trybie zapytania ofertowego;</w:t>
      </w:r>
    </w:p>
    <w:p w:rsidR="00051CC4" w:rsidRPr="005668A5" w:rsidRDefault="00051CC4" w:rsidP="00051CC4">
      <w:pPr>
        <w:numPr>
          <w:ilvl w:val="0"/>
          <w:numId w:val="7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5668A5">
        <w:rPr>
          <w:rFonts w:ascii="Book Antiqua" w:eastAsia="Calibri" w:hAnsi="Book Antiqua" w:cs="Arial"/>
          <w:sz w:val="20"/>
          <w:szCs w:val="20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5668A5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5668A5">
        <w:rPr>
          <w:rFonts w:ascii="Book Antiqua" w:eastAsia="Calibri" w:hAnsi="Book Antiqua" w:cs="Arial"/>
          <w:sz w:val="20"/>
          <w:szCs w:val="20"/>
        </w:rPr>
        <w:t xml:space="preserve">”;  </w:t>
      </w:r>
    </w:p>
    <w:p w:rsidR="00051CC4" w:rsidRPr="005668A5" w:rsidRDefault="00051CC4" w:rsidP="00051CC4">
      <w:pPr>
        <w:numPr>
          <w:ilvl w:val="0"/>
          <w:numId w:val="7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5668A5">
        <w:rPr>
          <w:rFonts w:ascii="Book Antiqua" w:eastAsia="Calibri" w:hAnsi="Book Antiqua" w:cs="Arial"/>
          <w:sz w:val="20"/>
          <w:szCs w:val="20"/>
        </w:rPr>
        <w:t xml:space="preserve">Pani/Pana dane osobowe będą przechowywane, zgodnie z art. 97 ust. 1 ustawy </w:t>
      </w:r>
      <w:proofErr w:type="spellStart"/>
      <w:r w:rsidRPr="005668A5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5668A5">
        <w:rPr>
          <w:rFonts w:ascii="Book Antiqua" w:eastAsia="Calibri" w:hAnsi="Book Antiqua" w:cs="Arial"/>
          <w:sz w:val="20"/>
          <w:szCs w:val="20"/>
        </w:rPr>
        <w:t>, przez okres 4 lat od dnia zakończenia postępowania o udzielenie zamówienia, a jeżeli czas trwania umowy przekracza 4 lata, okres przechowywania obejmuje cały czas trwania umowy;</w:t>
      </w:r>
    </w:p>
    <w:p w:rsidR="00051CC4" w:rsidRPr="005668A5" w:rsidRDefault="00051CC4" w:rsidP="00051CC4">
      <w:pPr>
        <w:numPr>
          <w:ilvl w:val="0"/>
          <w:numId w:val="7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5668A5">
        <w:rPr>
          <w:rFonts w:ascii="Book Antiqua" w:eastAsia="Calibri" w:hAnsi="Book Antiqua" w:cs="Arial"/>
          <w:sz w:val="20"/>
          <w:szCs w:val="20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5668A5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5668A5">
        <w:rPr>
          <w:rFonts w:ascii="Book Antiqua" w:eastAsia="Calibri" w:hAnsi="Book Antiqua" w:cs="Arial"/>
          <w:sz w:val="20"/>
          <w:szCs w:val="20"/>
        </w:rPr>
        <w:t xml:space="preserve">, związanym z udziałem </w:t>
      </w:r>
      <w:r w:rsidRPr="005668A5">
        <w:rPr>
          <w:rFonts w:ascii="Book Antiqua" w:eastAsia="Calibri" w:hAnsi="Book Antiqua" w:cs="Arial"/>
          <w:sz w:val="20"/>
          <w:szCs w:val="20"/>
        </w:rPr>
        <w:lastRenderedPageBreak/>
        <w:t xml:space="preserve">w postępowaniu o udzielenie zamówienia publicznego; konsekwencje niepodania określonych danych wynikają z ustawy </w:t>
      </w:r>
      <w:proofErr w:type="spellStart"/>
      <w:r w:rsidRPr="005668A5">
        <w:rPr>
          <w:rFonts w:ascii="Book Antiqua" w:eastAsia="Calibri" w:hAnsi="Book Antiqua" w:cs="Arial"/>
          <w:sz w:val="20"/>
          <w:szCs w:val="20"/>
        </w:rPr>
        <w:t>Pzp</w:t>
      </w:r>
      <w:proofErr w:type="spellEnd"/>
      <w:r w:rsidRPr="005668A5">
        <w:rPr>
          <w:rFonts w:ascii="Book Antiqua" w:eastAsia="Calibri" w:hAnsi="Book Antiqua" w:cs="Arial"/>
          <w:sz w:val="20"/>
          <w:szCs w:val="20"/>
        </w:rPr>
        <w:t>;</w:t>
      </w:r>
    </w:p>
    <w:p w:rsidR="00051CC4" w:rsidRPr="005668A5" w:rsidRDefault="00051CC4" w:rsidP="00051CC4">
      <w:pPr>
        <w:numPr>
          <w:ilvl w:val="0"/>
          <w:numId w:val="7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5668A5">
        <w:rPr>
          <w:rFonts w:ascii="Book Antiqua" w:eastAsia="Calibri" w:hAnsi="Book Antiqua" w:cs="Arial"/>
          <w:sz w:val="20"/>
          <w:szCs w:val="20"/>
        </w:rPr>
        <w:t>w odniesieniu do Pani/Pana danych osobowych decyzje nie będą podejmowane w sposób zautomatyzowany, stosowanie do art. 22 RODO;</w:t>
      </w:r>
    </w:p>
    <w:p w:rsidR="00051CC4" w:rsidRPr="005668A5" w:rsidRDefault="00051CC4" w:rsidP="00051CC4">
      <w:pPr>
        <w:numPr>
          <w:ilvl w:val="0"/>
          <w:numId w:val="7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5668A5">
        <w:rPr>
          <w:rFonts w:ascii="Book Antiqua" w:eastAsia="Calibri" w:hAnsi="Book Antiqua" w:cs="Arial"/>
          <w:sz w:val="20"/>
          <w:szCs w:val="20"/>
        </w:rPr>
        <w:t>posiada Pani/Pan:</w:t>
      </w:r>
    </w:p>
    <w:p w:rsidR="00051CC4" w:rsidRPr="005668A5" w:rsidRDefault="00051CC4" w:rsidP="00051CC4">
      <w:pPr>
        <w:numPr>
          <w:ilvl w:val="0"/>
          <w:numId w:val="8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5668A5">
        <w:rPr>
          <w:rFonts w:ascii="Book Antiqua" w:eastAsia="Calibri" w:hAnsi="Book Antiqua" w:cs="Arial"/>
          <w:sz w:val="20"/>
          <w:szCs w:val="20"/>
        </w:rPr>
        <w:t>na podstawie art. 15 RODO prawo dostępu do danych osobowych Pani/Pana dotyczących;</w:t>
      </w:r>
    </w:p>
    <w:p w:rsidR="00051CC4" w:rsidRPr="005668A5" w:rsidRDefault="00051CC4" w:rsidP="00051CC4">
      <w:pPr>
        <w:numPr>
          <w:ilvl w:val="0"/>
          <w:numId w:val="8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5668A5">
        <w:rPr>
          <w:rFonts w:ascii="Book Antiqua" w:eastAsia="Calibri" w:hAnsi="Book Antiqua" w:cs="Arial"/>
          <w:sz w:val="20"/>
          <w:szCs w:val="20"/>
        </w:rPr>
        <w:t xml:space="preserve">na podstawie art. 16 RODO prawo do sprostowania Pani/Pana danych osobowych </w:t>
      </w:r>
      <w:r w:rsidRPr="005668A5">
        <w:rPr>
          <w:rFonts w:ascii="Book Antiqua" w:eastAsia="Calibri" w:hAnsi="Book Antiqua" w:cs="Arial"/>
          <w:b/>
          <w:sz w:val="20"/>
          <w:szCs w:val="20"/>
          <w:vertAlign w:val="superscript"/>
        </w:rPr>
        <w:t>1</w:t>
      </w:r>
      <w:r w:rsidRPr="005668A5">
        <w:rPr>
          <w:rFonts w:ascii="Book Antiqua" w:eastAsia="Calibri" w:hAnsi="Book Antiqua" w:cs="Arial"/>
          <w:sz w:val="20"/>
          <w:szCs w:val="20"/>
        </w:rPr>
        <w:t>;</w:t>
      </w:r>
    </w:p>
    <w:p w:rsidR="00051CC4" w:rsidRPr="005668A5" w:rsidRDefault="00051CC4" w:rsidP="00051CC4">
      <w:pPr>
        <w:numPr>
          <w:ilvl w:val="0"/>
          <w:numId w:val="8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sz w:val="20"/>
          <w:szCs w:val="20"/>
        </w:rPr>
      </w:pPr>
      <w:r w:rsidRPr="005668A5">
        <w:rPr>
          <w:rFonts w:ascii="Book Antiqua" w:eastAsia="Calibri" w:hAnsi="Book Antiqua" w:cs="Arial"/>
          <w:sz w:val="20"/>
          <w:szCs w:val="20"/>
        </w:rPr>
        <w:t xml:space="preserve">na podstawie art. 18 RODO prawo żądania od administratora ograniczenia przetwarzania danych osobowych z zastrzeżeniem przypadków, o których mowa w art. 18 ust. 2 RODO </w:t>
      </w:r>
      <w:r w:rsidRPr="005668A5">
        <w:rPr>
          <w:rFonts w:ascii="Book Antiqua" w:eastAsia="Calibri" w:hAnsi="Book Antiqua" w:cs="Arial"/>
          <w:sz w:val="20"/>
          <w:szCs w:val="20"/>
          <w:vertAlign w:val="superscript"/>
        </w:rPr>
        <w:t>2</w:t>
      </w:r>
      <w:r w:rsidRPr="005668A5">
        <w:rPr>
          <w:rFonts w:ascii="Book Antiqua" w:eastAsia="Calibri" w:hAnsi="Book Antiqua" w:cs="Arial"/>
          <w:sz w:val="20"/>
          <w:szCs w:val="20"/>
        </w:rPr>
        <w:t>;</w:t>
      </w:r>
    </w:p>
    <w:p w:rsidR="00051CC4" w:rsidRPr="005668A5" w:rsidRDefault="00051CC4" w:rsidP="00051CC4">
      <w:pPr>
        <w:numPr>
          <w:ilvl w:val="0"/>
          <w:numId w:val="8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5668A5">
        <w:rPr>
          <w:rFonts w:ascii="Book Antiqua" w:eastAsia="Calibri" w:hAnsi="Book Antiqua" w:cs="Arial"/>
          <w:sz w:val="20"/>
          <w:szCs w:val="20"/>
        </w:rPr>
        <w:t>prawo do wniesienia skargi do Prezesa Urzędu Ochrony Danych Osobowych, gdy uzna Pani/Pan, że przetwarzanie danych osobowych Pani/Pana dotyczących narusza przepisy RODO;</w:t>
      </w:r>
    </w:p>
    <w:p w:rsidR="00051CC4" w:rsidRPr="005668A5" w:rsidRDefault="00051CC4" w:rsidP="00051CC4">
      <w:pPr>
        <w:numPr>
          <w:ilvl w:val="0"/>
          <w:numId w:val="7"/>
        </w:numPr>
        <w:spacing w:after="0" w:line="360" w:lineRule="auto"/>
        <w:ind w:left="426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5668A5">
        <w:rPr>
          <w:rFonts w:ascii="Book Antiqua" w:eastAsia="Calibri" w:hAnsi="Book Antiqua" w:cs="Arial"/>
          <w:sz w:val="20"/>
          <w:szCs w:val="20"/>
        </w:rPr>
        <w:t>nie przysługuje Pani/Panu:</w:t>
      </w:r>
    </w:p>
    <w:p w:rsidR="00051CC4" w:rsidRPr="005668A5" w:rsidRDefault="00051CC4" w:rsidP="00051CC4">
      <w:pPr>
        <w:numPr>
          <w:ilvl w:val="0"/>
          <w:numId w:val="9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5668A5">
        <w:rPr>
          <w:rFonts w:ascii="Book Antiqua" w:eastAsia="Calibri" w:hAnsi="Book Antiqua" w:cs="Arial"/>
          <w:sz w:val="20"/>
          <w:szCs w:val="20"/>
        </w:rPr>
        <w:t>w związku z art. 17 ust. 3 lit. b, d lub e RODO prawo do usunięcia danych osobowych;</w:t>
      </w:r>
    </w:p>
    <w:p w:rsidR="00051CC4" w:rsidRPr="005668A5" w:rsidRDefault="00051CC4" w:rsidP="00051CC4">
      <w:pPr>
        <w:numPr>
          <w:ilvl w:val="0"/>
          <w:numId w:val="9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5668A5">
        <w:rPr>
          <w:rFonts w:ascii="Book Antiqua" w:eastAsia="Calibri" w:hAnsi="Book Antiqua" w:cs="Arial"/>
          <w:sz w:val="20"/>
          <w:szCs w:val="20"/>
        </w:rPr>
        <w:t>prawo do przenoszenia danych osobowych, o którym mowa w art. 20 RODO;</w:t>
      </w:r>
    </w:p>
    <w:p w:rsidR="00051CC4" w:rsidRPr="005668A5" w:rsidRDefault="00051CC4" w:rsidP="00051CC4">
      <w:pPr>
        <w:numPr>
          <w:ilvl w:val="0"/>
          <w:numId w:val="9"/>
        </w:numPr>
        <w:spacing w:after="0" w:line="360" w:lineRule="auto"/>
        <w:ind w:left="709"/>
        <w:contextualSpacing/>
        <w:jc w:val="both"/>
        <w:rPr>
          <w:rFonts w:ascii="Book Antiqua" w:eastAsia="Calibri" w:hAnsi="Book Antiqua" w:cs="Arial"/>
          <w:b/>
          <w:i/>
          <w:sz w:val="20"/>
          <w:szCs w:val="20"/>
        </w:rPr>
      </w:pPr>
      <w:r w:rsidRPr="005668A5">
        <w:rPr>
          <w:rFonts w:ascii="Book Antiqua" w:eastAsia="Calibri" w:hAnsi="Book Antiqua" w:cs="Arial"/>
          <w:b/>
          <w:sz w:val="20"/>
          <w:szCs w:val="20"/>
        </w:rPr>
        <w:t>na podstawie art. 21 RODO prawo sprzeciwu, wobec przetwarzania danych osobowych, gdyż podstawą prawną przetwarzania Pani/Pana danych osobowych jest art. 6 ust. 1 lit. c RODO</w:t>
      </w:r>
      <w:r w:rsidRPr="005668A5">
        <w:rPr>
          <w:rFonts w:ascii="Book Antiqua" w:eastAsia="Calibri" w:hAnsi="Book Antiqua" w:cs="Arial"/>
          <w:sz w:val="20"/>
          <w:szCs w:val="20"/>
        </w:rPr>
        <w:t>.</w:t>
      </w:r>
    </w:p>
    <w:p w:rsidR="00051CC4" w:rsidRPr="005668A5" w:rsidRDefault="00051CC4" w:rsidP="00051CC4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  <w:lang w:eastAsia="pl-PL"/>
        </w:rPr>
      </w:pPr>
    </w:p>
    <w:p w:rsidR="00051CC4" w:rsidRPr="005668A5" w:rsidRDefault="00051CC4" w:rsidP="00051CC4">
      <w:pPr>
        <w:spacing w:line="360" w:lineRule="auto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5668A5"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1  </w:t>
      </w:r>
      <w:r w:rsidRPr="005668A5"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 w:rsidRPr="005668A5">
        <w:rPr>
          <w:rFonts w:ascii="Book Antiqua" w:eastAsia="Calibri" w:hAnsi="Book Antiqua" w:cs="Arial"/>
          <w:i/>
          <w:sz w:val="20"/>
          <w:szCs w:val="20"/>
        </w:rPr>
        <w:t xml:space="preserve"> skorzystanie z prawa do sprostowania nie może skutkować zmianą wyniku postępowania</w:t>
      </w:r>
      <w:r w:rsidRPr="005668A5">
        <w:rPr>
          <w:rFonts w:ascii="Book Antiqua" w:eastAsia="Calibri" w:hAnsi="Book Antiqua" w:cs="Arial"/>
          <w:i/>
          <w:sz w:val="20"/>
          <w:szCs w:val="20"/>
        </w:rPr>
        <w:br/>
        <w:t xml:space="preserve">o udzielenie zamówienia publicznego ani zmianą postanowień umowy w zakresie niezgodnym z ustawą </w:t>
      </w:r>
      <w:proofErr w:type="spellStart"/>
      <w:r w:rsidRPr="005668A5">
        <w:rPr>
          <w:rFonts w:ascii="Book Antiqua" w:eastAsia="Calibri" w:hAnsi="Book Antiqua" w:cs="Arial"/>
          <w:i/>
          <w:sz w:val="20"/>
          <w:szCs w:val="20"/>
        </w:rPr>
        <w:t>Pzp</w:t>
      </w:r>
      <w:proofErr w:type="spellEnd"/>
      <w:r w:rsidRPr="005668A5">
        <w:rPr>
          <w:rFonts w:ascii="Book Antiqua" w:eastAsia="Calibri" w:hAnsi="Book Antiqua" w:cs="Arial"/>
          <w:i/>
          <w:sz w:val="20"/>
          <w:szCs w:val="20"/>
        </w:rPr>
        <w:t xml:space="preserve"> oraz nie może naruszać integralności protokołu oraz jego załączników.</w:t>
      </w:r>
    </w:p>
    <w:p w:rsidR="00051CC4" w:rsidRPr="005668A5" w:rsidRDefault="00051CC4" w:rsidP="00051CC4">
      <w:pPr>
        <w:spacing w:line="360" w:lineRule="auto"/>
        <w:contextualSpacing/>
        <w:jc w:val="both"/>
        <w:rPr>
          <w:rFonts w:ascii="Book Antiqua" w:eastAsia="Calibri" w:hAnsi="Book Antiqua" w:cs="Arial"/>
          <w:i/>
          <w:sz w:val="20"/>
          <w:szCs w:val="20"/>
        </w:rPr>
      </w:pPr>
      <w:r w:rsidRPr="005668A5">
        <w:rPr>
          <w:rFonts w:ascii="Book Antiqua" w:eastAsia="Calibri" w:hAnsi="Book Antiqua" w:cs="Arial"/>
          <w:b/>
          <w:i/>
          <w:sz w:val="20"/>
          <w:szCs w:val="20"/>
          <w:vertAlign w:val="superscript"/>
        </w:rPr>
        <w:t xml:space="preserve">2 </w:t>
      </w:r>
      <w:r w:rsidRPr="005668A5">
        <w:rPr>
          <w:rFonts w:ascii="Book Antiqua" w:eastAsia="Calibri" w:hAnsi="Book Antiqua" w:cs="Arial"/>
          <w:b/>
          <w:i/>
          <w:sz w:val="20"/>
          <w:szCs w:val="20"/>
        </w:rPr>
        <w:t>Wyjaśnienie:</w:t>
      </w:r>
      <w:r w:rsidRPr="005668A5">
        <w:rPr>
          <w:rFonts w:ascii="Book Antiqua" w:eastAsia="Calibri" w:hAnsi="Book Antiqua" w:cs="Arial"/>
          <w:i/>
          <w:sz w:val="20"/>
          <w:szCs w:val="20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051CC4" w:rsidRPr="005668A5" w:rsidRDefault="00051CC4" w:rsidP="00051CC4">
      <w:pPr>
        <w:pBdr>
          <w:bottom w:val="single" w:sz="6" w:space="1" w:color="auto"/>
        </w:pBdr>
        <w:spacing w:after="0" w:line="360" w:lineRule="auto"/>
        <w:rPr>
          <w:rFonts w:ascii="Book Antiqua" w:eastAsia="Calibri" w:hAnsi="Book Antiqua"/>
          <w:sz w:val="20"/>
          <w:szCs w:val="20"/>
          <w:lang w:eastAsia="pl-PL"/>
        </w:rPr>
      </w:pPr>
    </w:p>
    <w:p w:rsidR="00051CC4" w:rsidRPr="005668A5" w:rsidRDefault="00051CC4" w:rsidP="00051CC4">
      <w:pPr>
        <w:spacing w:after="0" w:line="360" w:lineRule="auto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051CC4" w:rsidRPr="005668A5" w:rsidRDefault="00051CC4" w:rsidP="00051CC4">
      <w:pPr>
        <w:spacing w:after="0" w:line="360" w:lineRule="auto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051CC4" w:rsidRPr="005668A5" w:rsidRDefault="00051CC4" w:rsidP="00051CC4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5668A5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W przypadku przekazywania przez Wykonawcę przy składaniu oferty </w:t>
      </w:r>
      <w:r w:rsidRPr="005668A5">
        <w:rPr>
          <w:rFonts w:ascii="Book Antiqua" w:eastAsia="Calibri" w:hAnsi="Book Antiqua" w:cs="Arial"/>
          <w:sz w:val="20"/>
          <w:szCs w:val="20"/>
          <w:lang w:eastAsia="pl-PL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051CC4" w:rsidRDefault="00051CC4" w:rsidP="0066106C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</w:p>
    <w:p w:rsidR="0066106C" w:rsidRDefault="00051CC4" w:rsidP="0066106C">
      <w:pPr>
        <w:tabs>
          <w:tab w:val="left" w:pos="284"/>
        </w:tabs>
        <w:suppressAutoHyphens/>
        <w:spacing w:after="0" w:line="360" w:lineRule="auto"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051CC4">
        <w:rPr>
          <w:rFonts w:ascii="Book Antiqua" w:eastAsia="Calibri" w:hAnsi="Book Antiqua" w:cs="Book Antiqua"/>
          <w:b/>
          <w:color w:val="000000"/>
          <w:sz w:val="20"/>
          <w:szCs w:val="20"/>
          <w:lang w:eastAsia="ar-SA"/>
        </w:rPr>
        <w:t>15</w:t>
      </w: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. </w:t>
      </w:r>
      <w:r w:rsidR="0066106C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W sprawie zamówienia należy kontaktować się z przedstawicielem Zamawiającego:</w:t>
      </w:r>
    </w:p>
    <w:p w:rsidR="0066106C" w:rsidRPr="0060243B" w:rsidRDefault="0066106C" w:rsidP="0066106C">
      <w:pPr>
        <w:tabs>
          <w:tab w:val="left" w:pos="284"/>
        </w:tabs>
        <w:spacing w:after="0" w:line="360" w:lineRule="auto"/>
        <w:contextualSpacing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60243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</w:p>
    <w:p w:rsidR="00F91A7A" w:rsidRDefault="00F91A7A" w:rsidP="0066106C">
      <w:pPr>
        <w:tabs>
          <w:tab w:val="left" w:pos="284"/>
        </w:tabs>
        <w:spacing w:after="0" w:line="360" w:lineRule="auto"/>
        <w:contextualSpacing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91A7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Wanda Kmieć </w:t>
      </w:r>
      <w:r w:rsidR="00442C7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  <w:r w:rsidR="00442C7C" w:rsidRPr="00442C7C">
        <w:rPr>
          <w:rFonts w:ascii="Book Antiqua" w:eastAsia="Times New Roman" w:hAnsi="Book Antiqua" w:cs="Book Antiqua"/>
          <w:sz w:val="20"/>
          <w:szCs w:val="20"/>
          <w:lang w:eastAsia="pl-PL"/>
        </w:rPr>
        <w:t>tel. 52 320 72 01</w:t>
      </w:r>
      <w:r w:rsidR="00442C7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e-mail: </w:t>
      </w:r>
      <w:hyperlink r:id="rId8" w:history="1">
        <w:r w:rsidR="00442C7C" w:rsidRPr="00D771AE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wandawik@ukw.edu.pl</w:t>
        </w:r>
      </w:hyperlink>
      <w:r w:rsidR="00442C7C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:rsidR="0066106C" w:rsidRPr="00051CC4" w:rsidRDefault="00F91A7A" w:rsidP="0066106C">
      <w:pPr>
        <w:tabs>
          <w:tab w:val="left" w:pos="284"/>
        </w:tabs>
        <w:spacing w:after="0" w:line="360" w:lineRule="auto"/>
        <w:contextualSpacing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F91A7A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Wiesława </w:t>
      </w:r>
      <w:proofErr w:type="spellStart"/>
      <w:r w:rsidRPr="00F91A7A">
        <w:rPr>
          <w:rFonts w:ascii="Book Antiqua" w:eastAsia="Times New Roman" w:hAnsi="Book Antiqua" w:cs="Book Antiqua"/>
          <w:sz w:val="20"/>
          <w:szCs w:val="20"/>
          <w:lang w:eastAsia="pl-PL"/>
        </w:rPr>
        <w:t>Andryszak</w:t>
      </w:r>
      <w:proofErr w:type="spellEnd"/>
      <w:r w:rsidR="0060243B" w:rsidRPr="0060243B">
        <w:rPr>
          <w:rFonts w:ascii="Book Antiqua" w:hAnsi="Book Antiqua"/>
        </w:rPr>
        <w:t xml:space="preserve"> </w:t>
      </w:r>
      <w:r w:rsidR="00442C7C">
        <w:rPr>
          <w:rFonts w:ascii="Book Antiqua" w:hAnsi="Book Antiqua"/>
        </w:rPr>
        <w:t xml:space="preserve">, </w:t>
      </w:r>
      <w:r w:rsidR="00442C7C" w:rsidRPr="00442C7C">
        <w:rPr>
          <w:rFonts w:ascii="Book Antiqua" w:hAnsi="Book Antiqua"/>
        </w:rPr>
        <w:t>tel. 52 341 20 49</w:t>
      </w:r>
      <w:r w:rsidR="00442C7C">
        <w:rPr>
          <w:rFonts w:ascii="Book Antiqua" w:hAnsi="Book Antiqua"/>
        </w:rPr>
        <w:t xml:space="preserve">, e-mail:  </w:t>
      </w:r>
      <w:hyperlink r:id="rId9" w:history="1">
        <w:r w:rsidR="00442C7C" w:rsidRPr="00D771AE">
          <w:rPr>
            <w:rStyle w:val="Hipercze"/>
            <w:rFonts w:ascii="Book Antiqua" w:hAnsi="Book Antiqua"/>
          </w:rPr>
          <w:t>wiesiaan@ukw.edu.pl</w:t>
        </w:r>
      </w:hyperlink>
      <w:r w:rsidR="00442C7C">
        <w:rPr>
          <w:rFonts w:ascii="Book Antiqua" w:hAnsi="Book Antiqua"/>
        </w:rPr>
        <w:t xml:space="preserve"> </w:t>
      </w:r>
    </w:p>
    <w:p w:rsidR="0066106C" w:rsidRPr="0060243B" w:rsidRDefault="0066106C" w:rsidP="0066106C">
      <w:pPr>
        <w:tabs>
          <w:tab w:val="left" w:pos="284"/>
        </w:tabs>
        <w:spacing w:after="0" w:line="360" w:lineRule="auto"/>
        <w:contextualSpacing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60243B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lastRenderedPageBreak/>
        <w:t xml:space="preserve">- w sprawach formalno-prawnych: </w:t>
      </w:r>
    </w:p>
    <w:p w:rsidR="0066106C" w:rsidRPr="0060243B" w:rsidRDefault="0066106C" w:rsidP="0066106C">
      <w:pPr>
        <w:tabs>
          <w:tab w:val="left" w:pos="284"/>
        </w:tabs>
        <w:spacing w:after="0" w:line="360" w:lineRule="auto"/>
        <w:contextualSpacing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60243B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 xml:space="preserve">Weronika Janecka, tel.: 52 34 19 165, e-mail: </w:t>
      </w:r>
      <w:hyperlink r:id="rId10" w:history="1">
        <w:r w:rsidRPr="0060243B">
          <w:rPr>
            <w:rStyle w:val="Hipercze"/>
            <w:rFonts w:ascii="Book Antiqua" w:eastAsia="Times New Roman" w:hAnsi="Book Antiqua" w:cs="Book Antiqua"/>
            <w:color w:val="0000FF"/>
            <w:sz w:val="20"/>
            <w:szCs w:val="20"/>
            <w:lang w:eastAsia="ar-SA"/>
          </w:rPr>
          <w:t>zampub@ukw.edu.pl</w:t>
        </w:r>
      </w:hyperlink>
    </w:p>
    <w:p w:rsidR="0066106C" w:rsidRPr="0060243B" w:rsidRDefault="0066106C" w:rsidP="0066106C">
      <w:pPr>
        <w:spacing w:after="0" w:line="240" w:lineRule="auto"/>
        <w:rPr>
          <w:rFonts w:ascii="Book Antiqua" w:eastAsia="Calibri" w:hAnsi="Book Antiqua" w:cs="Book Antiqua"/>
          <w:sz w:val="20"/>
          <w:szCs w:val="20"/>
        </w:rPr>
      </w:pPr>
    </w:p>
    <w:p w:rsidR="0066106C" w:rsidRDefault="0066106C" w:rsidP="0066106C">
      <w:pPr>
        <w:suppressAutoHyphens/>
        <w:spacing w:after="0" w:line="360" w:lineRule="auto"/>
        <w:jc w:val="both"/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66106C" w:rsidRDefault="0066106C" w:rsidP="0066106C">
      <w:pPr>
        <w:suppressAutoHyphens/>
        <w:spacing w:after="0" w:line="360" w:lineRule="auto"/>
        <w:ind w:left="6120" w:hanging="5836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Załączniki:</w:t>
      </w:r>
    </w:p>
    <w:p w:rsidR="0066106C" w:rsidRDefault="0066106C" w:rsidP="0066106C">
      <w:pPr>
        <w:numPr>
          <w:ilvl w:val="0"/>
          <w:numId w:val="4"/>
        </w:numPr>
        <w:suppressAutoHyphens/>
        <w:spacing w:after="0" w:line="360" w:lineRule="auto"/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Formularz ofertowy</w:t>
      </w:r>
    </w:p>
    <w:p w:rsidR="0066106C" w:rsidRDefault="0066106C" w:rsidP="0066106C">
      <w:pPr>
        <w:numPr>
          <w:ilvl w:val="0"/>
          <w:numId w:val="4"/>
        </w:numPr>
        <w:suppressAutoHyphens/>
        <w:spacing w:after="0" w:line="360" w:lineRule="auto"/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</w:pPr>
      <w:r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>Formularz Cenowy</w:t>
      </w:r>
    </w:p>
    <w:p w:rsidR="0066106C" w:rsidRDefault="0066106C" w:rsidP="0066106C">
      <w:pPr>
        <w:suppressAutoHyphens/>
        <w:spacing w:after="0" w:line="360" w:lineRule="auto"/>
        <w:ind w:left="6840"/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</w:pPr>
    </w:p>
    <w:p w:rsidR="0066106C" w:rsidRPr="002D6497" w:rsidRDefault="0066106C" w:rsidP="0066106C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bookmarkStart w:id="0" w:name="_GoBack"/>
    </w:p>
    <w:p w:rsidR="0066106C" w:rsidRPr="002D6497" w:rsidRDefault="0066106C" w:rsidP="0066106C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66106C" w:rsidRPr="002D6497" w:rsidRDefault="0066106C" w:rsidP="0066106C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 w:rsidRPr="002D6497">
        <w:rPr>
          <w:rFonts w:ascii="Book Antiqua" w:eastAsia="Calibri" w:hAnsi="Book Antiqua" w:cs="Book Antiqua"/>
          <w:b/>
          <w:sz w:val="20"/>
          <w:szCs w:val="20"/>
          <w:lang w:eastAsia="pl-PL"/>
        </w:rPr>
        <w:t>Kanclerz UKW</w:t>
      </w:r>
    </w:p>
    <w:p w:rsidR="0066106C" w:rsidRPr="002D6497" w:rsidRDefault="0066106C" w:rsidP="0066106C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66106C" w:rsidRPr="002D6497" w:rsidRDefault="0066106C" w:rsidP="0066106C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  <w:r w:rsidRPr="002D6497">
        <w:rPr>
          <w:rFonts w:ascii="Book Antiqua" w:eastAsia="Calibri" w:hAnsi="Book Antiqua" w:cs="Book Antiqua"/>
          <w:b/>
          <w:sz w:val="20"/>
          <w:szCs w:val="20"/>
          <w:lang w:eastAsia="pl-PL"/>
        </w:rPr>
        <w:t>mgr Renata Malak</w:t>
      </w:r>
    </w:p>
    <w:p w:rsidR="0066106C" w:rsidRPr="002D6497" w:rsidRDefault="0066106C" w:rsidP="0066106C">
      <w:pPr>
        <w:spacing w:after="0" w:line="240" w:lineRule="auto"/>
        <w:jc w:val="right"/>
        <w:rPr>
          <w:rFonts w:ascii="Book Antiqua" w:eastAsia="Calibri" w:hAnsi="Book Antiqua" w:cs="Book Antiqua"/>
          <w:b/>
          <w:sz w:val="20"/>
          <w:szCs w:val="20"/>
          <w:lang w:eastAsia="pl-PL"/>
        </w:rPr>
      </w:pPr>
    </w:p>
    <w:p w:rsidR="0066106C" w:rsidRPr="002D6497" w:rsidRDefault="0066106C" w:rsidP="0066106C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66106C" w:rsidRPr="002D6497" w:rsidRDefault="0066106C" w:rsidP="0066106C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66106C" w:rsidRPr="002D6497" w:rsidRDefault="0066106C" w:rsidP="0066106C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66106C" w:rsidRPr="002D6497" w:rsidRDefault="0066106C" w:rsidP="0066106C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66106C" w:rsidRPr="002D6497" w:rsidRDefault="0066106C" w:rsidP="0066106C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bookmarkEnd w:id="0"/>
    <w:p w:rsidR="0066106C" w:rsidRDefault="0066106C" w:rsidP="0066106C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66106C" w:rsidRDefault="0066106C" w:rsidP="0066106C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66106C" w:rsidRDefault="0066106C" w:rsidP="0066106C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66106C" w:rsidRDefault="0066106C" w:rsidP="0066106C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66106C" w:rsidRDefault="0066106C" w:rsidP="0066106C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66106C" w:rsidRDefault="0066106C" w:rsidP="0066106C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66106C" w:rsidRDefault="0066106C" w:rsidP="0066106C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66106C" w:rsidRDefault="0066106C" w:rsidP="0066106C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66106C" w:rsidRDefault="0066106C" w:rsidP="0066106C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60243B" w:rsidRDefault="0060243B" w:rsidP="0066106C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60243B" w:rsidRDefault="0060243B" w:rsidP="0066106C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60243B" w:rsidRDefault="0060243B" w:rsidP="0066106C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60243B" w:rsidRDefault="0060243B" w:rsidP="0066106C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66106C" w:rsidRDefault="0066106C" w:rsidP="0066106C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051CC4" w:rsidRDefault="00051CC4" w:rsidP="0066106C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051CC4" w:rsidRDefault="00051CC4" w:rsidP="0066106C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051CC4" w:rsidRDefault="00051CC4" w:rsidP="0066106C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051CC4" w:rsidRDefault="00051CC4" w:rsidP="0066106C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051CC4" w:rsidRDefault="00051CC4" w:rsidP="0066106C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051CC4" w:rsidRDefault="00051CC4" w:rsidP="0066106C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051CC4" w:rsidRDefault="00051CC4" w:rsidP="0066106C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051CC4" w:rsidRDefault="00051CC4" w:rsidP="0066106C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051CC4" w:rsidRDefault="00051CC4" w:rsidP="0066106C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051CC4" w:rsidRDefault="00051CC4" w:rsidP="0066106C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051CC4" w:rsidRDefault="00051CC4" w:rsidP="0066106C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051CC4" w:rsidRDefault="00051CC4" w:rsidP="0066106C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66106C" w:rsidRDefault="0066106C" w:rsidP="0066106C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66106C" w:rsidRDefault="0066106C" w:rsidP="0066106C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B668F1" w:rsidRDefault="00B668F1" w:rsidP="0066106C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B668F1" w:rsidRDefault="00B668F1" w:rsidP="0066106C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B668F1" w:rsidRDefault="00B668F1" w:rsidP="0066106C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B668F1" w:rsidRDefault="00B668F1" w:rsidP="0066106C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B668F1" w:rsidRDefault="00B668F1" w:rsidP="0066106C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66106C" w:rsidRDefault="0066106C" w:rsidP="0066106C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66106C" w:rsidRDefault="0066106C" w:rsidP="0066106C">
      <w:pPr>
        <w:spacing w:after="0" w:line="240" w:lineRule="auto"/>
        <w:jc w:val="right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lastRenderedPageBreak/>
        <w:t>Załącznik nr 1</w:t>
      </w:r>
    </w:p>
    <w:p w:rsidR="0066106C" w:rsidRDefault="0066106C" w:rsidP="0066106C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66106C" w:rsidRDefault="0066106C" w:rsidP="0066106C">
      <w:pPr>
        <w:spacing w:after="0" w:line="240" w:lineRule="auto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66106C" w:rsidRDefault="0066106C" w:rsidP="0066106C">
      <w:pPr>
        <w:spacing w:after="0" w:line="360" w:lineRule="auto"/>
        <w:jc w:val="center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FORMULARZ OFERTOWY</w:t>
      </w:r>
    </w:p>
    <w:p w:rsidR="0066106C" w:rsidRDefault="0066106C" w:rsidP="0066106C">
      <w:pPr>
        <w:spacing w:after="0" w:line="360" w:lineRule="auto"/>
        <w:jc w:val="center"/>
        <w:rPr>
          <w:rFonts w:ascii="Book Antiqua" w:eastAsia="Calibri" w:hAnsi="Book Antiqua" w:cs="Book Antiqua"/>
          <w:b/>
          <w:bCs/>
          <w:sz w:val="20"/>
          <w:szCs w:val="20"/>
          <w:vertAlign w:val="superscript"/>
          <w:lang w:eastAsia="pl-PL"/>
        </w:rPr>
      </w:pP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DO ZAPYTANIA OFERTOWEGO UKW/DZP-282-ZO-</w:t>
      </w:r>
      <w:r w:rsidR="0060243B"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12</w:t>
      </w:r>
      <w:r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  <w:t>2/2018</w:t>
      </w:r>
    </w:p>
    <w:p w:rsidR="0066106C" w:rsidRDefault="0066106C" w:rsidP="0066106C">
      <w:pPr>
        <w:spacing w:after="0" w:line="240" w:lineRule="auto"/>
        <w:jc w:val="both"/>
        <w:rPr>
          <w:rFonts w:ascii="Book Antiqua" w:eastAsia="Calibri" w:hAnsi="Book Antiqua" w:cs="Book Antiqua"/>
          <w:b/>
          <w:bCs/>
          <w:sz w:val="20"/>
          <w:szCs w:val="20"/>
          <w:lang w:eastAsia="pl-PL"/>
        </w:rPr>
      </w:pPr>
    </w:p>
    <w:p w:rsidR="0066106C" w:rsidRDefault="0066106C" w:rsidP="0066106C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66106C" w:rsidRDefault="0066106C" w:rsidP="0066106C">
      <w:pPr>
        <w:keepNext/>
        <w:numPr>
          <w:ilvl w:val="0"/>
          <w:numId w:val="5"/>
        </w:numPr>
        <w:spacing w:after="0" w:line="240" w:lineRule="auto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Dane dotyczące Wykonawcy:</w:t>
      </w:r>
    </w:p>
    <w:p w:rsidR="0066106C" w:rsidRDefault="0066106C" w:rsidP="0066106C">
      <w:pPr>
        <w:spacing w:after="0" w:line="24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66106C" w:rsidRDefault="0066106C" w:rsidP="0066106C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Nazwa: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66106C" w:rsidRDefault="0066106C" w:rsidP="0066106C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Siedziba: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66106C" w:rsidRDefault="0066106C" w:rsidP="0066106C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telefonu/faksu: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66106C" w:rsidRDefault="0066106C" w:rsidP="0066106C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NIP: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66106C" w:rsidRDefault="0066106C" w:rsidP="0066106C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Nr REGON: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66106C" w:rsidRDefault="0066106C" w:rsidP="0066106C">
      <w:pPr>
        <w:tabs>
          <w:tab w:val="left" w:leader="dot" w:pos="8222"/>
        </w:tabs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>
        <w:rPr>
          <w:rFonts w:ascii="Book Antiqua" w:eastAsia="Calibri" w:hAnsi="Book Antiqua" w:cs="Book Antiqua"/>
          <w:sz w:val="20"/>
          <w:szCs w:val="20"/>
          <w:lang w:eastAsia="pl-PL"/>
        </w:rPr>
        <w:t>Osoba do kontaktu, tel. e-mail:</w:t>
      </w:r>
      <w:r>
        <w:rPr>
          <w:rFonts w:ascii="Book Antiqua" w:eastAsia="Calibri" w:hAnsi="Book Antiqua" w:cs="Book Antiqua"/>
          <w:sz w:val="20"/>
          <w:szCs w:val="20"/>
          <w:lang w:eastAsia="pl-PL"/>
        </w:rPr>
        <w:tab/>
      </w:r>
    </w:p>
    <w:p w:rsidR="0066106C" w:rsidRDefault="0066106C" w:rsidP="0066106C">
      <w:pPr>
        <w:keepNext/>
        <w:spacing w:after="0" w:line="240" w:lineRule="auto"/>
        <w:jc w:val="both"/>
        <w:outlineLvl w:val="0"/>
        <w:rPr>
          <w:rFonts w:ascii="Book Antiqua" w:eastAsia="Calibri" w:hAnsi="Book Antiqua" w:cs="Book Antiqua"/>
          <w:sz w:val="20"/>
          <w:szCs w:val="20"/>
          <w:lang w:eastAsia="pl-PL"/>
        </w:rPr>
      </w:pPr>
    </w:p>
    <w:p w:rsidR="0066106C" w:rsidRDefault="0066106C" w:rsidP="00DF41D3">
      <w:pPr>
        <w:pStyle w:val="Akapitzlist"/>
        <w:numPr>
          <w:ilvl w:val="0"/>
          <w:numId w:val="5"/>
        </w:numPr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Nawiązując do ogłoszenia w trybie Zapytania Ofertowego pn.: „</w:t>
      </w:r>
      <w:r w:rsidR="0060243B" w:rsidRPr="0060243B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Dostawa zasłon prysznicowych </w:t>
      </w:r>
      <w:r w:rsidR="00DF41D3">
        <w:rPr>
          <w:rFonts w:ascii="Book Antiqua" w:eastAsia="Calibri" w:hAnsi="Book Antiqua" w:cs="Times New Roman"/>
          <w:sz w:val="20"/>
          <w:szCs w:val="20"/>
          <w:lang w:eastAsia="pl-PL"/>
        </w:rPr>
        <w:br/>
      </w:r>
      <w:r w:rsidR="0060243B" w:rsidRPr="0060243B">
        <w:rPr>
          <w:rFonts w:ascii="Book Antiqua" w:eastAsia="Calibri" w:hAnsi="Book Antiqua" w:cs="Times New Roman"/>
          <w:sz w:val="20"/>
          <w:szCs w:val="20"/>
          <w:lang w:eastAsia="pl-PL"/>
        </w:rPr>
        <w:t>i mat łazienkowych na potrzeby Uniwersytetu Kazimierza Wielkiego  w Bydgoszczy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” w zakresie</w:t>
      </w:r>
      <w:r w:rsidR="00DF41D3">
        <w:rPr>
          <w:rFonts w:ascii="Book Antiqua" w:eastAsia="Calibri" w:hAnsi="Book Antiqua" w:cs="Times New Roman"/>
          <w:sz w:val="20"/>
          <w:szCs w:val="20"/>
          <w:lang w:eastAsia="pl-PL"/>
        </w:rPr>
        <w:br/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i na warunkach określonych w Zapytani</w:t>
      </w:r>
      <w:r w:rsidR="00DF41D3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u Ofertowym </w:t>
      </w:r>
      <w:r w:rsidR="0060243B">
        <w:rPr>
          <w:rFonts w:ascii="Book Antiqua" w:eastAsia="Calibri" w:hAnsi="Book Antiqua" w:cs="Times New Roman"/>
          <w:sz w:val="20"/>
          <w:szCs w:val="20"/>
          <w:lang w:eastAsia="pl-PL"/>
        </w:rPr>
        <w:t>nr UKW/DZP-282-ZO-12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2/2018:</w:t>
      </w:r>
    </w:p>
    <w:p w:rsidR="0066106C" w:rsidRDefault="0066106C" w:rsidP="0066106C">
      <w:pPr>
        <w:spacing w:after="0" w:line="360" w:lineRule="auto"/>
        <w:jc w:val="both"/>
        <w:rPr>
          <w:rFonts w:ascii="Book Antiqua" w:eastAsia="Calibri" w:hAnsi="Book Antiqua" w:cs="Book Antiqua"/>
          <w:sz w:val="20"/>
          <w:szCs w:val="20"/>
          <w:lang w:eastAsia="pl-PL"/>
        </w:rPr>
      </w:pPr>
      <w:r w:rsidRPr="00AE7428">
        <w:rPr>
          <w:rFonts w:ascii="Book Antiqua" w:eastAsia="Calibri" w:hAnsi="Book Antiqua" w:cs="Times New Roman"/>
          <w:b/>
          <w:sz w:val="20"/>
          <w:szCs w:val="20"/>
          <w:lang w:eastAsia="pl-PL"/>
        </w:rPr>
        <w:t>2.1.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OFERUJEMY/ Oferuję wykonanie przedmiotu zamówienia za: </w:t>
      </w:r>
    </w:p>
    <w:p w:rsidR="0066106C" w:rsidRDefault="0066106C" w:rsidP="0066106C">
      <w:pPr>
        <w:spacing w:after="0" w:line="360" w:lineRule="auto"/>
        <w:jc w:val="both"/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 xml:space="preserve">wartość ofertową brutto  .....................................................................................zł </w:t>
      </w:r>
    </w:p>
    <w:p w:rsidR="0066106C" w:rsidRDefault="0066106C" w:rsidP="0066106C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bCs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66106C" w:rsidRDefault="0066106C" w:rsidP="0066106C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podatek od towarów i usług .....................% wartość podatku  .............……….zł   </w:t>
      </w:r>
    </w:p>
    <w:p w:rsidR="0066106C" w:rsidRDefault="0066106C" w:rsidP="0066106C">
      <w:pPr>
        <w:spacing w:after="0" w:line="360" w:lineRule="auto"/>
        <w:jc w:val="both"/>
        <w:rPr>
          <w:rFonts w:ascii="Book Antiqua" w:eastAsia="Calibri" w:hAnsi="Book Antiqua" w:cs="Times New Roman"/>
          <w:bCs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wartość netto  ...................</w:t>
      </w:r>
      <w:r>
        <w:rPr>
          <w:rFonts w:ascii="Book Antiqua" w:eastAsia="Calibri" w:hAnsi="Book Antiqua" w:cs="Times New Roman"/>
          <w:bCs/>
          <w:sz w:val="20"/>
          <w:szCs w:val="20"/>
          <w:lang w:eastAsia="pl-PL"/>
        </w:rPr>
        <w:t xml:space="preserve">.....................................................................................zł </w:t>
      </w:r>
    </w:p>
    <w:p w:rsidR="0066106C" w:rsidRDefault="0066106C" w:rsidP="0066106C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*zaokrąglić do 2 miejsc po przecinku.</w:t>
      </w:r>
    </w:p>
    <w:p w:rsidR="0066106C" w:rsidRDefault="0066106C" w:rsidP="0066106C">
      <w:pPr>
        <w:spacing w:after="0" w:line="360" w:lineRule="auto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66106C" w:rsidRDefault="0066106C" w:rsidP="0066106C">
      <w:pPr>
        <w:spacing w:after="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AE7428">
        <w:rPr>
          <w:rFonts w:ascii="Book Antiqua" w:eastAsia="Calibri" w:hAnsi="Book Antiqua" w:cs="Times New Roman"/>
          <w:b/>
          <w:sz w:val="20"/>
          <w:szCs w:val="20"/>
          <w:lang w:eastAsia="pl-PL"/>
        </w:rPr>
        <w:t>2.2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Kryterium II – Termin wykonania zamówienia:</w:t>
      </w:r>
    </w:p>
    <w:p w:rsidR="0066106C" w:rsidRDefault="0066106C" w:rsidP="0066106C">
      <w:pPr>
        <w:spacing w:after="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Zobowiązuje/my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wykonać całość zamówienia w terminie ____ dni (podać ilość dni, nie więcej, niż </w:t>
      </w:r>
      <w:r w:rsidR="00051CC4">
        <w:rPr>
          <w:rFonts w:ascii="Book Antiqua" w:eastAsia="Calibri" w:hAnsi="Book Antiqua" w:cs="Times New Roman"/>
          <w:sz w:val="20"/>
          <w:szCs w:val="20"/>
          <w:lang w:eastAsia="pl-PL"/>
        </w:rPr>
        <w:t>7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dni </w:t>
      </w:r>
      <w:r w:rsidR="0060243B">
        <w:rPr>
          <w:rFonts w:ascii="Book Antiqua" w:eastAsia="Calibri" w:hAnsi="Book Antiqua" w:cs="Times New Roman"/>
          <w:sz w:val="20"/>
          <w:szCs w:val="20"/>
          <w:lang w:eastAsia="pl-PL"/>
        </w:rPr>
        <w:t>roboczych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) licząc od daty rozstrzygnięcia postępowania i przesłania zlecenia.</w:t>
      </w:r>
    </w:p>
    <w:p w:rsidR="00AE7428" w:rsidRDefault="00AE7428" w:rsidP="0066106C">
      <w:pPr>
        <w:spacing w:after="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66106C" w:rsidRDefault="00AE7428" w:rsidP="0066106C">
      <w:pPr>
        <w:spacing w:after="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 w:rsidRPr="00AE7428">
        <w:rPr>
          <w:rFonts w:ascii="Book Antiqua" w:eastAsia="Calibri" w:hAnsi="Book Antiqua" w:cs="Times New Roman"/>
          <w:sz w:val="20"/>
          <w:szCs w:val="20"/>
          <w:u w:val="single"/>
          <w:lang w:eastAsia="pl-PL"/>
        </w:rPr>
        <w:t>UWAGA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: </w:t>
      </w:r>
      <w:r w:rsidRPr="00AE7428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minimalny termin dostawy to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2 dni robocze</w:t>
      </w:r>
      <w:r w:rsidRPr="00AE7428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a maksymalny termin dostawy to </w:t>
      </w:r>
      <w:r w:rsidR="00051CC4">
        <w:rPr>
          <w:rFonts w:ascii="Book Antiqua" w:eastAsia="Calibri" w:hAnsi="Book Antiqua" w:cs="Times New Roman"/>
          <w:sz w:val="20"/>
          <w:szCs w:val="20"/>
          <w:lang w:eastAsia="pl-PL"/>
        </w:rPr>
        <w:t>7</w:t>
      </w:r>
      <w:r w:rsidRPr="00AE7428"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 dni roboczych. Oferta nie może być opatrzona terminem dostawy innym niż z tego zakresu, gdyż będzie niezgodna z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zapytanie ofertowym</w:t>
      </w:r>
      <w:r w:rsidRPr="00AE7428">
        <w:rPr>
          <w:rFonts w:ascii="Book Antiqua" w:eastAsia="Calibri" w:hAnsi="Book Antiqua" w:cs="Times New Roman"/>
          <w:sz w:val="20"/>
          <w:szCs w:val="20"/>
          <w:lang w:eastAsia="pl-PL"/>
        </w:rPr>
        <w:t>.</w:t>
      </w:r>
    </w:p>
    <w:p w:rsidR="00AE7428" w:rsidRDefault="00AE7428" w:rsidP="0066106C">
      <w:pPr>
        <w:spacing w:after="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66106C" w:rsidRDefault="0066106C" w:rsidP="0066106C">
      <w:pPr>
        <w:numPr>
          <w:ilvl w:val="0"/>
          <w:numId w:val="5"/>
        </w:numPr>
        <w:shd w:val="clear" w:color="auto" w:fill="FFFFFF"/>
        <w:suppressAutoHyphens/>
        <w:spacing w:after="0"/>
        <w:contextualSpacing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  <w:r>
        <w:rPr>
          <w:rFonts w:ascii="Book Antiqua" w:eastAsia="Calibri" w:hAnsi="Book Antiqua"/>
          <w:b/>
          <w:sz w:val="20"/>
          <w:szCs w:val="20"/>
        </w:rPr>
        <w:t>Oświadczam/my</w:t>
      </w:r>
      <w:r>
        <w:rPr>
          <w:rFonts w:ascii="Book Antiqua" w:eastAsia="Calibri" w:hAnsi="Book Antiqua"/>
          <w:sz w:val="20"/>
          <w:szCs w:val="20"/>
        </w:rPr>
        <w:t>, że w cenie oferty zostały uwzględnione wszystkie koszty związane                                z wykonaniem przedmiotu zamówienia (wykonanie, transport, rozładunek i montaż towaru                        w miejscu wskazanym przez Zamawiającego oraz wszelkie pozostałe koszty).</w:t>
      </w:r>
    </w:p>
    <w:p w:rsidR="0066106C" w:rsidRDefault="0066106C" w:rsidP="0066106C">
      <w:pPr>
        <w:shd w:val="clear" w:color="auto" w:fill="FFFFFF"/>
        <w:suppressAutoHyphens/>
        <w:spacing w:after="0"/>
        <w:ind w:left="360"/>
        <w:contextualSpacing/>
        <w:jc w:val="both"/>
        <w:rPr>
          <w:rFonts w:ascii="Book Antiqua" w:eastAsia="Times New Roman" w:hAnsi="Book Antiqua" w:cs="Helvetica"/>
          <w:color w:val="000000"/>
          <w:sz w:val="20"/>
          <w:szCs w:val="20"/>
          <w:lang w:eastAsia="pl-PL"/>
        </w:rPr>
      </w:pPr>
    </w:p>
    <w:p w:rsidR="0066106C" w:rsidRDefault="0066106C" w:rsidP="0066106C">
      <w:pPr>
        <w:numPr>
          <w:ilvl w:val="0"/>
          <w:numId w:val="5"/>
        </w:numPr>
        <w:shd w:val="clear" w:color="auto" w:fill="FFFFFF"/>
        <w:suppressAutoHyphens/>
        <w:spacing w:after="0"/>
        <w:contextualSpacing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b/>
          <w:sz w:val="20"/>
          <w:szCs w:val="20"/>
        </w:rPr>
        <w:t xml:space="preserve">Oświadczam/my, </w:t>
      </w:r>
      <w:r>
        <w:rPr>
          <w:rFonts w:ascii="Book Antiqua" w:eastAsia="Calibri" w:hAnsi="Book Antiqua"/>
          <w:sz w:val="20"/>
          <w:szCs w:val="20"/>
        </w:rPr>
        <w:t>że przedmiot zamówienia:</w:t>
      </w:r>
    </w:p>
    <w:p w:rsidR="0066106C" w:rsidRDefault="0066106C" w:rsidP="0066106C">
      <w:pPr>
        <w:pStyle w:val="Akapitzlist"/>
        <w:numPr>
          <w:ilvl w:val="0"/>
          <w:numId w:val="6"/>
        </w:numPr>
        <w:shd w:val="clear" w:color="auto" w:fill="FFFFFF"/>
        <w:suppressAutoHyphens/>
        <w:spacing w:after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spełnia wszystkie wymagane parametry techniczne i użytkowe</w:t>
      </w:r>
    </w:p>
    <w:p w:rsidR="0066106C" w:rsidRDefault="0066106C" w:rsidP="0066106C">
      <w:pPr>
        <w:pStyle w:val="Akapitzlist"/>
        <w:numPr>
          <w:ilvl w:val="0"/>
          <w:numId w:val="6"/>
        </w:numPr>
        <w:shd w:val="clear" w:color="auto" w:fill="FFFFFF"/>
        <w:suppressAutoHyphens/>
        <w:spacing w:after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posiada wszystkie ważne certyfikaty, atesty, oraz zawiera oznaczenia i inne dokumenty wymagane prawem powszechnie obowiązującym,</w:t>
      </w:r>
    </w:p>
    <w:p w:rsidR="0066106C" w:rsidRDefault="0066106C" w:rsidP="0066106C">
      <w:pPr>
        <w:pStyle w:val="Akapitzlist"/>
        <w:numPr>
          <w:ilvl w:val="0"/>
          <w:numId w:val="6"/>
        </w:numPr>
        <w:shd w:val="clear" w:color="auto" w:fill="FFFFFF"/>
        <w:suppressAutoHyphens/>
        <w:spacing w:after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jest wolny od wad fizycznych i prawnych</w:t>
      </w:r>
    </w:p>
    <w:p w:rsidR="0066106C" w:rsidRDefault="0066106C" w:rsidP="0066106C">
      <w:pPr>
        <w:pStyle w:val="Akapitzlist"/>
        <w:numPr>
          <w:ilvl w:val="0"/>
          <w:numId w:val="6"/>
        </w:numPr>
        <w:shd w:val="clear" w:color="auto" w:fill="FFFFFF"/>
        <w:suppressAutoHyphens/>
        <w:spacing w:after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jest dopuszczony do obrotu handlowego na obszarze Polski zgodnie z przepisami powszechnie obowiązującymi</w:t>
      </w:r>
    </w:p>
    <w:p w:rsidR="0066106C" w:rsidRDefault="0066106C" w:rsidP="0066106C">
      <w:pPr>
        <w:pStyle w:val="Akapitzlist"/>
        <w:numPr>
          <w:ilvl w:val="0"/>
          <w:numId w:val="6"/>
        </w:numPr>
        <w:shd w:val="clear" w:color="auto" w:fill="FFFFFF"/>
        <w:suppressAutoHyphens/>
        <w:spacing w:after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lastRenderedPageBreak/>
        <w:t>jest fabrycznie nowy</w:t>
      </w:r>
    </w:p>
    <w:p w:rsidR="0066106C" w:rsidRDefault="0066106C" w:rsidP="0066106C">
      <w:pPr>
        <w:pStyle w:val="Akapitzlist"/>
        <w:numPr>
          <w:ilvl w:val="0"/>
          <w:numId w:val="6"/>
        </w:numPr>
        <w:shd w:val="clear" w:color="auto" w:fill="FFFFFF"/>
        <w:suppressAutoHyphens/>
        <w:spacing w:after="0"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sz w:val="20"/>
          <w:szCs w:val="20"/>
        </w:rPr>
        <w:t>spełnia wymagania w zakresie bezpieczeństwa i higieny pracy określone  w przepisach powszechnych.</w:t>
      </w:r>
    </w:p>
    <w:p w:rsidR="0066106C" w:rsidRDefault="0066106C" w:rsidP="0066106C">
      <w:pPr>
        <w:numPr>
          <w:ilvl w:val="0"/>
          <w:numId w:val="5"/>
        </w:numPr>
        <w:tabs>
          <w:tab w:val="left" w:pos="180"/>
        </w:tabs>
        <w:suppressAutoHyphens/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   Zobowiązuje/my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się wykonać całość przedmiotu zamówienia z należytą starannością i zgodnie                   z treścią zapytania ofertowego nr UKW/DZP-282-ZO-</w:t>
      </w:r>
      <w:r w:rsidR="00F91A7A">
        <w:rPr>
          <w:rFonts w:ascii="Book Antiqua" w:eastAsia="Times New Roman" w:hAnsi="Book Antiqua" w:cs="Times New Roman"/>
          <w:sz w:val="20"/>
          <w:szCs w:val="20"/>
          <w:lang w:eastAsia="pl-PL"/>
        </w:rPr>
        <w:t>12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2/2018. </w:t>
      </w:r>
    </w:p>
    <w:p w:rsidR="0066106C" w:rsidRDefault="0066106C" w:rsidP="0066106C">
      <w:pPr>
        <w:tabs>
          <w:tab w:val="left" w:pos="180"/>
        </w:tabs>
        <w:suppressAutoHyphens/>
        <w:spacing w:after="0"/>
        <w:ind w:left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66106C" w:rsidRDefault="0066106C" w:rsidP="0066106C">
      <w:pPr>
        <w:numPr>
          <w:ilvl w:val="0"/>
          <w:numId w:val="5"/>
        </w:numPr>
        <w:tabs>
          <w:tab w:val="left" w:pos="284"/>
        </w:tabs>
        <w:suppressAutoHyphens/>
        <w:spacing w:after="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b/>
          <w:sz w:val="20"/>
          <w:szCs w:val="20"/>
          <w:lang w:eastAsia="pl-PL"/>
        </w:rPr>
        <w:t>Oświadczam/my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>, że spełniamy warunki udziału w postępowaniu zgodnie z ust. 9 Zapytania Ofertowego.</w:t>
      </w:r>
    </w:p>
    <w:p w:rsidR="0066106C" w:rsidRDefault="0066106C" w:rsidP="0066106C">
      <w:pPr>
        <w:tabs>
          <w:tab w:val="left" w:pos="284"/>
        </w:tabs>
        <w:suppressAutoHyphens/>
        <w:spacing w:after="0"/>
        <w:jc w:val="both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66106C" w:rsidRDefault="0066106C" w:rsidP="0066106C">
      <w:pPr>
        <w:numPr>
          <w:ilvl w:val="0"/>
          <w:numId w:val="5"/>
        </w:numPr>
        <w:tabs>
          <w:tab w:val="left" w:pos="284"/>
        </w:tabs>
        <w:suppressAutoHyphens/>
        <w:spacing w:after="0"/>
        <w:contextualSpacing/>
        <w:jc w:val="both"/>
        <w:rPr>
          <w:rFonts w:ascii="Book Antiqua" w:eastAsia="Calibri" w:hAnsi="Book Antiqua"/>
          <w:b/>
          <w:sz w:val="20"/>
          <w:szCs w:val="20"/>
        </w:rPr>
      </w:pPr>
      <w:r>
        <w:rPr>
          <w:rFonts w:ascii="Book Antiqua" w:eastAsia="Calibri" w:hAnsi="Book Antiqua"/>
          <w:b/>
          <w:sz w:val="20"/>
          <w:szCs w:val="20"/>
        </w:rPr>
        <w:t>Oświadczam/my</w:t>
      </w:r>
      <w:r>
        <w:rPr>
          <w:rFonts w:ascii="Book Antiqua" w:eastAsia="Calibri" w:hAnsi="Book Antiqua"/>
          <w:sz w:val="20"/>
          <w:szCs w:val="20"/>
        </w:rPr>
        <w:t>, że zapoznaliśmy się z Zapytaniem Ofertowym oraz wyjaśnieniami                                  i ewentualnymi zmianami Zapytania Ofertowego przekazanymi przez Zamawiającego                                i uznajemy się za związanych określonymi w nich postanowieniami i zasadami postępowania.</w:t>
      </w:r>
    </w:p>
    <w:p w:rsidR="0066106C" w:rsidRDefault="0066106C" w:rsidP="0066106C">
      <w:pPr>
        <w:tabs>
          <w:tab w:val="left" w:pos="284"/>
        </w:tabs>
        <w:suppressAutoHyphens/>
        <w:spacing w:after="0"/>
        <w:ind w:left="360"/>
        <w:contextualSpacing/>
        <w:jc w:val="both"/>
        <w:rPr>
          <w:rFonts w:ascii="Book Antiqua" w:eastAsia="Calibri" w:hAnsi="Book Antiqua"/>
          <w:b/>
          <w:sz w:val="20"/>
          <w:szCs w:val="20"/>
        </w:rPr>
      </w:pPr>
    </w:p>
    <w:p w:rsidR="0066106C" w:rsidRDefault="0066106C" w:rsidP="0066106C">
      <w:pPr>
        <w:numPr>
          <w:ilvl w:val="0"/>
          <w:numId w:val="5"/>
        </w:numPr>
        <w:tabs>
          <w:tab w:val="left" w:pos="284"/>
        </w:tabs>
        <w:suppressAutoHyphens/>
        <w:spacing w:after="0"/>
        <w:contextualSpacing/>
        <w:jc w:val="both"/>
        <w:rPr>
          <w:rFonts w:ascii="Book Antiqua" w:eastAsia="Calibri" w:hAnsi="Book Antiqua"/>
          <w:sz w:val="20"/>
          <w:szCs w:val="20"/>
        </w:rPr>
      </w:pPr>
      <w:r>
        <w:rPr>
          <w:rFonts w:ascii="Book Antiqua" w:eastAsia="Calibri" w:hAnsi="Book Antiqua"/>
          <w:b/>
          <w:sz w:val="20"/>
          <w:szCs w:val="20"/>
        </w:rPr>
        <w:t xml:space="preserve">Oświadczam/my, </w:t>
      </w:r>
      <w:r>
        <w:rPr>
          <w:rFonts w:ascii="Book Antiqua" w:eastAsia="Calibri" w:hAnsi="Book Antiqua"/>
          <w:sz w:val="20"/>
          <w:szCs w:val="20"/>
        </w:rPr>
        <w:t>że  zapłacimy kary wynikające z niewykonania lub nienależytego wykonania na zasadach określonych w pkt. 3 niniejszego Zapytania Ofertowego.</w:t>
      </w:r>
    </w:p>
    <w:p w:rsidR="0066106C" w:rsidRDefault="0066106C" w:rsidP="0066106C">
      <w:pPr>
        <w:tabs>
          <w:tab w:val="left" w:pos="284"/>
        </w:tabs>
        <w:suppressAutoHyphens/>
        <w:spacing w:after="0"/>
        <w:contextualSpacing/>
        <w:jc w:val="both"/>
        <w:rPr>
          <w:rFonts w:ascii="Book Antiqua" w:eastAsia="Calibri" w:hAnsi="Book Antiqua"/>
          <w:sz w:val="20"/>
          <w:szCs w:val="20"/>
        </w:rPr>
      </w:pPr>
    </w:p>
    <w:p w:rsidR="00051CC4" w:rsidRDefault="00051CC4" w:rsidP="00051CC4">
      <w:pPr>
        <w:numPr>
          <w:ilvl w:val="0"/>
          <w:numId w:val="10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 w:rsidRPr="00051CC4">
        <w:rPr>
          <w:rFonts w:ascii="Book Antiqua" w:eastAsia="Calibri" w:hAnsi="Book Antiqua" w:cs="Calibri"/>
          <w:b/>
          <w:sz w:val="20"/>
          <w:szCs w:val="20"/>
        </w:rPr>
        <w:t>Akceptuję/my</w:t>
      </w:r>
      <w:r>
        <w:rPr>
          <w:rFonts w:ascii="Book Antiqua" w:eastAsia="Calibri" w:hAnsi="Book Antiqua" w:cs="Calibri"/>
          <w:sz w:val="20"/>
          <w:szCs w:val="20"/>
        </w:rPr>
        <w:t xml:space="preserve"> warunki płatności określone przez Zamawiającego w zapytaniu ofertowym.</w:t>
      </w:r>
    </w:p>
    <w:p w:rsidR="00051CC4" w:rsidRDefault="00051CC4" w:rsidP="00051CC4">
      <w:pPr>
        <w:numPr>
          <w:ilvl w:val="0"/>
          <w:numId w:val="10"/>
        </w:numPr>
        <w:tabs>
          <w:tab w:val="left" w:pos="284"/>
        </w:tabs>
        <w:suppressAutoHyphens/>
        <w:spacing w:after="0" w:line="360" w:lineRule="auto"/>
        <w:ind w:left="0" w:firstLine="0"/>
        <w:contextualSpacing/>
        <w:jc w:val="both"/>
        <w:rPr>
          <w:rFonts w:ascii="Book Antiqua" w:eastAsia="Calibri" w:hAnsi="Book Antiqua" w:cs="Calibri"/>
          <w:sz w:val="20"/>
          <w:szCs w:val="20"/>
        </w:rPr>
      </w:pPr>
      <w:r>
        <w:rPr>
          <w:rFonts w:ascii="Book Antiqua" w:eastAsia="Calibri" w:hAnsi="Book Antiqua" w:cs="Calibri"/>
          <w:sz w:val="20"/>
          <w:szCs w:val="20"/>
        </w:rPr>
        <w:t xml:space="preserve"> </w:t>
      </w:r>
      <w:r w:rsidRPr="00051CC4">
        <w:rPr>
          <w:rFonts w:ascii="Book Antiqua" w:eastAsia="Calibri" w:hAnsi="Book Antiqua" w:cs="Calibri"/>
          <w:b/>
          <w:sz w:val="20"/>
          <w:szCs w:val="20"/>
        </w:rPr>
        <w:t>Zgadzam/my</w:t>
      </w:r>
      <w:r>
        <w:rPr>
          <w:rFonts w:ascii="Book Antiqua" w:eastAsia="Calibri" w:hAnsi="Book Antiqua" w:cs="Calibri"/>
          <w:sz w:val="20"/>
          <w:szCs w:val="20"/>
        </w:rPr>
        <w:t xml:space="preserve"> się, że w przypadku przekroczenia terminu realizacji zamówienia podanego                          w naszej ofercie, Zamawiający zastrzega sobie prawo do anulowania zamówienia i wyboru kolejnej oferty.</w:t>
      </w:r>
    </w:p>
    <w:p w:rsidR="00051CC4" w:rsidRPr="00D526DB" w:rsidRDefault="00051CC4" w:rsidP="00051CC4">
      <w:pPr>
        <w:tabs>
          <w:tab w:val="left" w:pos="284"/>
        </w:tabs>
        <w:suppressAutoHyphens/>
        <w:spacing w:line="360" w:lineRule="auto"/>
        <w:jc w:val="both"/>
        <w:rPr>
          <w:rFonts w:ascii="Book Antiqua" w:eastAsia="Calibri" w:hAnsi="Book Antiqua" w:cs="Calibri"/>
          <w:sz w:val="20"/>
          <w:szCs w:val="20"/>
          <w:lang w:eastAsia="ar-SA"/>
        </w:rPr>
      </w:pPr>
      <w:r>
        <w:rPr>
          <w:rFonts w:ascii="Book Antiqua" w:eastAsia="Calibri" w:hAnsi="Book Antiqua" w:cs="Calibri"/>
          <w:sz w:val="20"/>
          <w:szCs w:val="20"/>
        </w:rPr>
        <w:t xml:space="preserve"> </w:t>
      </w:r>
      <w:r w:rsidRPr="00D526DB">
        <w:rPr>
          <w:rFonts w:ascii="Book Antiqua" w:eastAsia="Times New Roman" w:hAnsi="Book Antiqua" w:cs="Times New Roman"/>
          <w:b/>
          <w:sz w:val="21"/>
          <w:szCs w:val="21"/>
          <w:lang w:eastAsia="pl-PL"/>
        </w:rPr>
        <w:t>10.</w:t>
      </w:r>
      <w:r w:rsidRPr="00D526DB">
        <w:rPr>
          <w:rFonts w:ascii="Book Antiqua" w:eastAsia="Times New Roman" w:hAnsi="Book Antiqua" w:cs="Times New Roman"/>
          <w:sz w:val="21"/>
          <w:szCs w:val="21"/>
          <w:lang w:eastAsia="pl-PL"/>
        </w:rPr>
        <w:t xml:space="preserve"> </w:t>
      </w:r>
      <w:r w:rsidRPr="00D526DB">
        <w:rPr>
          <w:rFonts w:ascii="Book Antiqua" w:eastAsia="Calibri" w:hAnsi="Book Antiqua" w:cs="Calibri"/>
          <w:b/>
          <w:sz w:val="20"/>
          <w:szCs w:val="20"/>
          <w:lang w:eastAsia="ar-SA"/>
        </w:rPr>
        <w:t xml:space="preserve">Oświadczam/my , </w:t>
      </w:r>
      <w:r w:rsidRPr="00D526DB">
        <w:rPr>
          <w:rFonts w:ascii="Book Antiqua" w:eastAsia="Calibri" w:hAnsi="Book Antiqua" w:cs="Calibri"/>
          <w:sz w:val="20"/>
          <w:szCs w:val="20"/>
          <w:lang w:eastAsia="ar-SA"/>
        </w:rPr>
        <w:t>że wypełniłem/łam obowiązki informacyjne przewidziane w art. 13 lub art. 14 RODO</w:t>
      </w:r>
      <w:r w:rsidRPr="00D526DB">
        <w:rPr>
          <w:rFonts w:ascii="Book Antiqua" w:eastAsia="Calibri" w:hAnsi="Book Antiqua" w:cs="Calibri"/>
          <w:sz w:val="20"/>
          <w:szCs w:val="20"/>
          <w:vertAlign w:val="superscript"/>
          <w:lang w:eastAsia="ar-SA"/>
        </w:rPr>
        <w:t>1</w:t>
      </w:r>
      <w:r w:rsidRPr="00D526DB">
        <w:rPr>
          <w:rFonts w:ascii="Book Antiqua" w:eastAsia="Calibri" w:hAnsi="Book Antiqua" w:cs="Calibri"/>
          <w:sz w:val="20"/>
          <w:szCs w:val="20"/>
          <w:lang w:eastAsia="ar-SA"/>
        </w:rPr>
        <w:t xml:space="preserve"> wobec osób fizycznych, od których dane osobowe bezpośrednio lub pośrednio pozyskałem </w:t>
      </w:r>
      <w:r w:rsidR="00DF41D3">
        <w:rPr>
          <w:rFonts w:ascii="Book Antiqua" w:eastAsia="Calibri" w:hAnsi="Book Antiqua" w:cs="Calibri"/>
          <w:sz w:val="20"/>
          <w:szCs w:val="20"/>
          <w:lang w:eastAsia="ar-SA"/>
        </w:rPr>
        <w:br/>
      </w:r>
      <w:r w:rsidRPr="00D526DB">
        <w:rPr>
          <w:rFonts w:ascii="Book Antiqua" w:eastAsia="Calibri" w:hAnsi="Book Antiqua" w:cs="Calibri"/>
          <w:sz w:val="20"/>
          <w:szCs w:val="20"/>
          <w:lang w:eastAsia="ar-SA"/>
        </w:rPr>
        <w:t>w celu ubiegania się o udzielenie zamówienia publicznego w niniejszym postępowaniu</w:t>
      </w:r>
      <w:r w:rsidRPr="00D526DB">
        <w:rPr>
          <w:rFonts w:ascii="Book Antiqua" w:eastAsia="Calibri" w:hAnsi="Book Antiqua" w:cs="Calibri"/>
          <w:sz w:val="20"/>
          <w:szCs w:val="20"/>
          <w:vertAlign w:val="superscript"/>
          <w:lang w:eastAsia="ar-SA"/>
        </w:rPr>
        <w:t>2</w:t>
      </w:r>
      <w:r w:rsidRPr="00D526DB">
        <w:rPr>
          <w:rFonts w:ascii="Book Antiqua" w:eastAsia="Calibri" w:hAnsi="Book Antiqua" w:cs="Calibri"/>
          <w:sz w:val="20"/>
          <w:szCs w:val="20"/>
          <w:lang w:eastAsia="ar-SA"/>
        </w:rPr>
        <w:t>.</w:t>
      </w:r>
    </w:p>
    <w:p w:rsidR="00051CC4" w:rsidRPr="00D526DB" w:rsidRDefault="00051CC4" w:rsidP="00051CC4">
      <w:pPr>
        <w:tabs>
          <w:tab w:val="left" w:pos="142"/>
        </w:tabs>
        <w:suppressAutoHyphens/>
        <w:spacing w:after="0" w:line="360" w:lineRule="auto"/>
        <w:jc w:val="both"/>
        <w:rPr>
          <w:rFonts w:ascii="Book Antiqua" w:eastAsia="Calibri" w:hAnsi="Book Antiqua" w:cs="Calibri"/>
          <w:sz w:val="18"/>
          <w:szCs w:val="18"/>
          <w:lang w:eastAsia="ar-SA"/>
        </w:rPr>
      </w:pPr>
      <w:r w:rsidRPr="00D526DB">
        <w:rPr>
          <w:rFonts w:ascii="Book Antiqua" w:eastAsia="Calibri" w:hAnsi="Book Antiqua" w:cs="Calibri"/>
          <w:b/>
          <w:sz w:val="18"/>
          <w:szCs w:val="18"/>
          <w:vertAlign w:val="superscript"/>
          <w:lang w:eastAsia="ar-SA"/>
        </w:rPr>
        <w:t>1</w:t>
      </w:r>
      <w:r w:rsidRPr="00D526DB">
        <w:rPr>
          <w:rFonts w:ascii="Book Antiqua" w:eastAsia="Calibri" w:hAnsi="Book Antiqua" w:cs="Calibri"/>
          <w:sz w:val="18"/>
          <w:szCs w:val="18"/>
          <w:vertAlign w:val="superscript"/>
          <w:lang w:eastAsia="ar-SA"/>
        </w:rPr>
        <w:t xml:space="preserve"> </w:t>
      </w:r>
      <w:r w:rsidRPr="00D526DB">
        <w:rPr>
          <w:rFonts w:ascii="Book Antiqua" w:eastAsia="Calibri" w:hAnsi="Book Antiqua" w:cs="Calibri"/>
          <w:sz w:val="18"/>
          <w:szCs w:val="18"/>
          <w:lang w:eastAsia="ar-SA"/>
        </w:rPr>
        <w:t xml:space="preserve"> rozporządzenie Parlamentu Europejskiego i Rady (UE) 2016/679 z dnia 27 kwietnia 2016 r. </w:t>
      </w:r>
      <w:r w:rsidRPr="00D526DB">
        <w:rPr>
          <w:rFonts w:ascii="Book Antiqua" w:eastAsia="Calibri" w:hAnsi="Book Antiqua" w:cs="Calibri"/>
          <w:sz w:val="18"/>
          <w:szCs w:val="18"/>
          <w:lang w:eastAsia="ar-SA"/>
        </w:rPr>
        <w:br/>
        <w:t xml:space="preserve">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  <w:p w:rsidR="00051CC4" w:rsidRPr="00D526DB" w:rsidRDefault="00051CC4" w:rsidP="00051CC4">
      <w:pPr>
        <w:tabs>
          <w:tab w:val="left" w:pos="142"/>
        </w:tabs>
        <w:suppressAutoHyphens/>
        <w:spacing w:after="0" w:line="360" w:lineRule="auto"/>
        <w:jc w:val="both"/>
        <w:rPr>
          <w:rFonts w:ascii="Book Antiqua" w:eastAsia="Calibri" w:hAnsi="Book Antiqua" w:cs="Calibri"/>
          <w:sz w:val="18"/>
          <w:szCs w:val="18"/>
          <w:lang w:eastAsia="ar-SA"/>
        </w:rPr>
      </w:pPr>
      <w:r w:rsidRPr="00D526DB">
        <w:rPr>
          <w:rFonts w:ascii="Book Antiqua" w:eastAsia="Calibri" w:hAnsi="Book Antiqua" w:cs="Calibri"/>
          <w:b/>
          <w:sz w:val="18"/>
          <w:szCs w:val="18"/>
          <w:vertAlign w:val="superscript"/>
          <w:lang w:eastAsia="ar-SA"/>
        </w:rPr>
        <w:t>2</w:t>
      </w:r>
      <w:r w:rsidRPr="00D526DB">
        <w:rPr>
          <w:rFonts w:ascii="Book Antiqua" w:eastAsia="Calibri" w:hAnsi="Book Antiqua" w:cs="Calibri"/>
          <w:sz w:val="18"/>
          <w:szCs w:val="18"/>
          <w:lang w:eastAsia="ar-SA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</w:p>
    <w:p w:rsidR="0066106C" w:rsidRDefault="0066106C" w:rsidP="0066106C">
      <w:pPr>
        <w:suppressAutoHyphens/>
        <w:spacing w:after="0"/>
        <w:contextualSpacing/>
        <w:jc w:val="both"/>
        <w:rPr>
          <w:rFonts w:ascii="Book Antiqua" w:eastAsia="Calibri" w:hAnsi="Book Antiqua"/>
          <w:sz w:val="20"/>
          <w:szCs w:val="20"/>
        </w:rPr>
      </w:pPr>
    </w:p>
    <w:p w:rsidR="0066106C" w:rsidRDefault="0066106C" w:rsidP="00051CC4">
      <w:pPr>
        <w:numPr>
          <w:ilvl w:val="0"/>
          <w:numId w:val="12"/>
        </w:numPr>
        <w:spacing w:after="0"/>
        <w:jc w:val="both"/>
        <w:rPr>
          <w:rFonts w:ascii="Book Antiqua" w:eastAsia="Calibri" w:hAnsi="Book Antiqua" w:cs="Book Antiqua"/>
          <w:sz w:val="20"/>
          <w:szCs w:val="20"/>
          <w:u w:val="single"/>
        </w:rPr>
      </w:pPr>
      <w:r>
        <w:rPr>
          <w:rFonts w:ascii="Book Antiqua" w:eastAsia="Calibri" w:hAnsi="Book Antiqua" w:cs="Book Antiqua"/>
          <w:sz w:val="20"/>
          <w:szCs w:val="20"/>
          <w:u w:val="single"/>
        </w:rPr>
        <w:t>Załącznikami do oferty są:</w:t>
      </w:r>
    </w:p>
    <w:p w:rsidR="0066106C" w:rsidRDefault="0066106C" w:rsidP="0066106C">
      <w:pPr>
        <w:spacing w:after="0"/>
        <w:ind w:left="720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……………………………………………..</w:t>
      </w:r>
    </w:p>
    <w:p w:rsidR="0066106C" w:rsidRDefault="0066106C" w:rsidP="0066106C">
      <w:pPr>
        <w:spacing w:after="0"/>
        <w:ind w:left="720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……………………………………………..</w:t>
      </w:r>
    </w:p>
    <w:p w:rsidR="0066106C" w:rsidRDefault="0066106C" w:rsidP="0066106C">
      <w:pPr>
        <w:spacing w:after="0"/>
        <w:ind w:left="720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………………………………………………</w:t>
      </w:r>
    </w:p>
    <w:p w:rsidR="0066106C" w:rsidRDefault="0066106C" w:rsidP="0066106C">
      <w:pPr>
        <w:spacing w:after="0"/>
        <w:ind w:left="720"/>
        <w:jc w:val="both"/>
        <w:rPr>
          <w:rFonts w:ascii="Book Antiqua" w:eastAsia="Calibri" w:hAnsi="Book Antiqua" w:cs="Book Antiqua"/>
          <w:sz w:val="20"/>
          <w:szCs w:val="20"/>
        </w:rPr>
      </w:pPr>
      <w:r>
        <w:rPr>
          <w:rFonts w:ascii="Book Antiqua" w:eastAsia="Calibri" w:hAnsi="Book Antiqua" w:cs="Book Antiqua"/>
          <w:sz w:val="20"/>
          <w:szCs w:val="20"/>
        </w:rPr>
        <w:t>……………………………………….........</w:t>
      </w:r>
    </w:p>
    <w:p w:rsidR="0066106C" w:rsidRDefault="0066106C" w:rsidP="0066106C">
      <w:pPr>
        <w:rPr>
          <w:rFonts w:ascii="Book Antiqua" w:eastAsia="Calibri" w:hAnsi="Book Antiqua" w:cs="Book Antiqua"/>
          <w:sz w:val="20"/>
          <w:szCs w:val="20"/>
        </w:rPr>
      </w:pPr>
    </w:p>
    <w:p w:rsidR="0066106C" w:rsidRDefault="0066106C" w:rsidP="0066106C">
      <w:pPr>
        <w:widowControl w:val="0"/>
        <w:suppressAutoHyphens/>
        <w:spacing w:after="0"/>
        <w:jc w:val="both"/>
        <w:outlineLvl w:val="0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 xml:space="preserve">......................................., dnia ....................................... </w:t>
      </w:r>
    </w:p>
    <w:p w:rsidR="0066106C" w:rsidRDefault="0066106C" w:rsidP="0066106C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</w:p>
    <w:p w:rsidR="0066106C" w:rsidRDefault="0066106C" w:rsidP="0066106C">
      <w:pPr>
        <w:widowControl w:val="0"/>
        <w:suppressAutoHyphens/>
        <w:spacing w:after="0" w:line="360" w:lineRule="auto"/>
        <w:jc w:val="both"/>
        <w:outlineLvl w:val="0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</w:p>
    <w:p w:rsidR="0066106C" w:rsidRDefault="0066106C" w:rsidP="0066106C">
      <w:pPr>
        <w:widowControl w:val="0"/>
        <w:suppressAutoHyphens/>
        <w:spacing w:after="0" w:line="360" w:lineRule="auto"/>
        <w:jc w:val="right"/>
        <w:outlineLvl w:val="0"/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</w:pPr>
      <w:r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ab/>
      </w:r>
      <w:r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ab/>
      </w:r>
      <w:r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ab/>
      </w:r>
      <w:r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66106C" w:rsidRDefault="0066106C" w:rsidP="0066106C">
      <w:pPr>
        <w:widowControl w:val="0"/>
        <w:suppressAutoHyphens/>
        <w:spacing w:after="0" w:line="240" w:lineRule="auto"/>
        <w:jc w:val="right"/>
        <w:rPr>
          <w:rFonts w:ascii="Book Antiqua" w:eastAsia="Times New Roman" w:hAnsi="Book Antiqua" w:cs="Book Antiqua"/>
          <w:i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kern w:val="2"/>
          <w:sz w:val="20"/>
          <w:szCs w:val="20"/>
          <w:lang w:eastAsia="ar-SA"/>
        </w:rPr>
        <w:t>(podpis upełnomocnionych przedstawicieli Wykonawcy)</w:t>
      </w:r>
    </w:p>
    <w:p w:rsidR="00051CC4" w:rsidRDefault="00051CC4" w:rsidP="0066106C">
      <w:pPr>
        <w:sectPr w:rsidR="00051CC4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66106C" w:rsidRDefault="0066106C" w:rsidP="0066106C">
      <w:pPr>
        <w:ind w:right="-108"/>
        <w:jc w:val="right"/>
        <w:rPr>
          <w:rFonts w:ascii="Book Antiqua" w:eastAsia="Times New Roman" w:hAnsi="Book Antiqua" w:cs="Book Antiqua"/>
          <w:bCs/>
          <w:i/>
          <w:spacing w:val="-4"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bCs/>
          <w:i/>
          <w:spacing w:val="-4"/>
          <w:sz w:val="18"/>
          <w:szCs w:val="18"/>
          <w:lang w:eastAsia="pl-PL"/>
        </w:rPr>
        <w:lastRenderedPageBreak/>
        <w:t>Załącznik nr 2</w:t>
      </w:r>
    </w:p>
    <w:p w:rsidR="00BC1FB4" w:rsidRDefault="00BC1FB4" w:rsidP="00BC1FB4">
      <w:pPr>
        <w:spacing w:after="0" w:line="240" w:lineRule="auto"/>
        <w:jc w:val="center"/>
        <w:rPr>
          <w:rFonts w:ascii="Book Antiqua" w:eastAsia="Times New Roman" w:hAnsi="Book Antiqua" w:cs="Book Antiqua"/>
          <w:b/>
          <w:bCs/>
          <w:spacing w:val="-4"/>
          <w:lang w:eastAsia="pl-PL"/>
        </w:rPr>
      </w:pPr>
      <w:r>
        <w:rPr>
          <w:rFonts w:ascii="Book Antiqua" w:eastAsia="Times New Roman" w:hAnsi="Book Antiqua" w:cs="Book Antiqua"/>
          <w:b/>
          <w:bCs/>
          <w:spacing w:val="-4"/>
          <w:lang w:eastAsia="pl-PL"/>
        </w:rPr>
        <w:t>FORMULARZ CENOWY</w:t>
      </w:r>
    </w:p>
    <w:tbl>
      <w:tblPr>
        <w:tblpPr w:leftFromText="141" w:rightFromText="141" w:bottomFromText="200" w:vertAnchor="text" w:horzAnchor="margin" w:tblpY="749"/>
        <w:tblW w:w="14736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95"/>
        <w:gridCol w:w="5950"/>
        <w:gridCol w:w="708"/>
        <w:gridCol w:w="567"/>
        <w:gridCol w:w="1276"/>
        <w:gridCol w:w="1275"/>
        <w:gridCol w:w="1276"/>
        <w:gridCol w:w="992"/>
        <w:gridCol w:w="993"/>
        <w:gridCol w:w="1204"/>
      </w:tblGrid>
      <w:tr w:rsidR="00BC1FB4" w:rsidTr="00BC1FB4">
        <w:trPr>
          <w:trHeight w:val="959"/>
        </w:trPr>
        <w:tc>
          <w:tcPr>
            <w:tcW w:w="4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C1FB4" w:rsidRDefault="00BC1FB4" w:rsidP="00BC1FB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L.p.</w:t>
            </w:r>
          </w:p>
        </w:tc>
        <w:tc>
          <w:tcPr>
            <w:tcW w:w="5950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C1FB4" w:rsidRDefault="00BC1FB4" w:rsidP="00BC1FB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Przedmiot zamówienia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C1FB4" w:rsidRDefault="00BC1FB4" w:rsidP="00BC1FB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J. m.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C1FB4" w:rsidRDefault="00BC1FB4" w:rsidP="00BC1FB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Ilość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B4" w:rsidRDefault="00BC1FB4" w:rsidP="00BC1FB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Nazwa handlowa / producent oferowanego produktu</w:t>
            </w: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B4" w:rsidRDefault="00BC1FB4" w:rsidP="00BC1FB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Cena jednostkowa netto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B4" w:rsidRDefault="00BC1FB4" w:rsidP="00BC1FB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 netto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C1FB4" w:rsidRDefault="00BC1FB4" w:rsidP="00BC1FB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Podatek VAT</w:t>
            </w:r>
          </w:p>
        </w:tc>
        <w:tc>
          <w:tcPr>
            <w:tcW w:w="1204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B4" w:rsidRDefault="00BC1FB4" w:rsidP="00BC1FB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  <w:t>Wartość brutto</w:t>
            </w:r>
          </w:p>
        </w:tc>
      </w:tr>
      <w:tr w:rsidR="00BC1FB4" w:rsidTr="00BC1FB4">
        <w:trPr>
          <w:trHeight w:val="435"/>
        </w:trPr>
        <w:tc>
          <w:tcPr>
            <w:tcW w:w="4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B4" w:rsidRDefault="00BC1FB4" w:rsidP="00BC1FB4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950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B4" w:rsidRDefault="00BC1FB4" w:rsidP="00BC1FB4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B4" w:rsidRDefault="00BC1FB4" w:rsidP="00BC1FB4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B4" w:rsidRDefault="00BC1FB4" w:rsidP="00BC1FB4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B4" w:rsidRDefault="00BC1FB4" w:rsidP="00BC1FB4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B4" w:rsidRDefault="00BC1FB4" w:rsidP="00BC1FB4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B4" w:rsidRDefault="00BC1FB4" w:rsidP="00BC1FB4">
            <w:pPr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C1FB4" w:rsidRDefault="00BC1FB4" w:rsidP="00BC1FB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Stawka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B4" w:rsidRDefault="00BC1FB4" w:rsidP="00BC1FB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Wartość</w:t>
            </w:r>
          </w:p>
        </w:tc>
        <w:tc>
          <w:tcPr>
            <w:tcW w:w="1204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B4" w:rsidRDefault="00BC1FB4" w:rsidP="00BC1FB4">
            <w:pPr>
              <w:spacing w:after="0" w:line="240" w:lineRule="auto"/>
              <w:rPr>
                <w:rFonts w:ascii="Book Antiqua" w:eastAsia="Times New Roman" w:hAnsi="Book Antiqua" w:cs="Arial"/>
                <w:bCs/>
                <w:sz w:val="18"/>
                <w:szCs w:val="18"/>
                <w:lang w:eastAsia="pl-PL"/>
              </w:rPr>
            </w:pPr>
          </w:p>
        </w:tc>
      </w:tr>
      <w:tr w:rsidR="00BC1FB4" w:rsidTr="00BC1FB4">
        <w:trPr>
          <w:trHeight w:val="239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noWrap/>
            <w:vAlign w:val="center"/>
            <w:hideMark/>
          </w:tcPr>
          <w:p w:rsidR="00BC1FB4" w:rsidRDefault="00BC1FB4" w:rsidP="00BC1FB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C1FB4" w:rsidRDefault="00BC1FB4" w:rsidP="00BC1FB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2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C1FB4" w:rsidRDefault="00BC1FB4" w:rsidP="00BC1FB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C1FB4" w:rsidRDefault="00BC1FB4" w:rsidP="00BC1FB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B4" w:rsidRDefault="00BC1FB4" w:rsidP="00BC1FB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5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C1FB4" w:rsidRDefault="00BC1FB4" w:rsidP="00BC1FB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B4" w:rsidRDefault="00BC1FB4" w:rsidP="00BC1FB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C1FB4" w:rsidRDefault="00BC1FB4" w:rsidP="00BC1FB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B4" w:rsidRDefault="00BC1FB4" w:rsidP="00BC1FB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9</w:t>
            </w: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C1FB4" w:rsidRDefault="00BC1FB4" w:rsidP="00BC1FB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</w:pPr>
            <w:r>
              <w:rPr>
                <w:rFonts w:ascii="Book Antiqua" w:eastAsia="Times New Roman" w:hAnsi="Book Antiqua" w:cs="Arial"/>
                <w:b/>
                <w:bCs/>
                <w:sz w:val="16"/>
                <w:szCs w:val="16"/>
                <w:lang w:eastAsia="pl-PL"/>
              </w:rPr>
              <w:t>10</w:t>
            </w:r>
          </w:p>
        </w:tc>
      </w:tr>
      <w:tr w:rsidR="00BC1FB4" w:rsidTr="00BC1FB4">
        <w:trPr>
          <w:trHeight w:val="1595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C1FB4" w:rsidRDefault="00BC1FB4" w:rsidP="00BC1FB4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5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C1FB4" w:rsidRDefault="00BC1FB4" w:rsidP="00BC1FB4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</w:pPr>
          </w:p>
          <w:p w:rsidR="00BC1FB4" w:rsidRDefault="00BC1FB4" w:rsidP="00BC1FB4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</w:pPr>
            <w:r w:rsidRPr="00C57373"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  <w:t>Mata łazienkowa pod prysznic</w:t>
            </w:r>
          </w:p>
          <w:p w:rsidR="00BC1FB4" w:rsidRPr="00C57373" w:rsidRDefault="00BC1FB4" w:rsidP="00BC1FB4">
            <w:pPr>
              <w:pStyle w:val="Akapitzlist"/>
              <w:numPr>
                <w:ilvl w:val="0"/>
                <w:numId w:val="15"/>
              </w:numPr>
              <w:tabs>
                <w:tab w:val="left" w:pos="72"/>
                <w:tab w:val="left" w:pos="356"/>
              </w:tabs>
              <w:spacing w:after="0"/>
              <w:ind w:left="72" w:firstLine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C57373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Materiał: </w:t>
            </w:r>
            <w: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   </w:t>
            </w:r>
            <w:r w:rsidRPr="00C57373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100% guma naturalna</w:t>
            </w:r>
          </w:p>
          <w:p w:rsidR="00BC1FB4" w:rsidRPr="00C57373" w:rsidRDefault="00BC1FB4" w:rsidP="00BC1FB4">
            <w:pPr>
              <w:pStyle w:val="Akapitzlist"/>
              <w:numPr>
                <w:ilvl w:val="0"/>
                <w:numId w:val="15"/>
              </w:numPr>
              <w:tabs>
                <w:tab w:val="left" w:pos="72"/>
                <w:tab w:val="left" w:pos="356"/>
              </w:tabs>
              <w:spacing w:after="0"/>
              <w:ind w:left="72" w:firstLine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C57373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Wymiary: </w:t>
            </w:r>
            <w: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  </w:t>
            </w:r>
            <w:r w:rsidRPr="00C57373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54x54 cm</w:t>
            </w:r>
          </w:p>
          <w:p w:rsidR="00BC1FB4" w:rsidRPr="00C57373" w:rsidRDefault="00BC1FB4" w:rsidP="00BC1FB4">
            <w:pPr>
              <w:pStyle w:val="Akapitzlist"/>
              <w:numPr>
                <w:ilvl w:val="0"/>
                <w:numId w:val="15"/>
              </w:numPr>
              <w:tabs>
                <w:tab w:val="left" w:pos="72"/>
                <w:tab w:val="left" w:pos="356"/>
              </w:tabs>
              <w:spacing w:after="0"/>
              <w:ind w:left="72" w:firstLine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C57373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Wzór:</w:t>
            </w:r>
            <w:r w:rsidRPr="00C57373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ab/>
              <w:t>Gładki</w:t>
            </w:r>
          </w:p>
          <w:p w:rsidR="00BC1FB4" w:rsidRPr="00C57373" w:rsidRDefault="00BC1FB4" w:rsidP="00BC1FB4">
            <w:pPr>
              <w:pStyle w:val="Akapitzlist"/>
              <w:numPr>
                <w:ilvl w:val="0"/>
                <w:numId w:val="15"/>
              </w:numPr>
              <w:tabs>
                <w:tab w:val="left" w:pos="72"/>
                <w:tab w:val="left" w:pos="356"/>
              </w:tabs>
              <w:spacing w:after="0"/>
              <w:ind w:left="72" w:firstLine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C57373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Kolor:</w:t>
            </w:r>
            <w:r w:rsidRPr="00C57373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ab/>
              <w:t>obojętny</w:t>
            </w:r>
          </w:p>
          <w:p w:rsidR="00BC1FB4" w:rsidRPr="00C57373" w:rsidRDefault="00BC1FB4" w:rsidP="00BC1FB4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</w:p>
          <w:p w:rsidR="00BC1FB4" w:rsidRPr="00C57373" w:rsidRDefault="00BC1FB4" w:rsidP="00BC1FB4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</w:pPr>
            <w:r w:rsidRPr="00C57373"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  <w:t>Zdjęcie poglądowe:</w:t>
            </w:r>
          </w:p>
          <w:p w:rsidR="00BC1FB4" w:rsidRDefault="00BC1FB4" w:rsidP="00BC1FB4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</w:pPr>
            <w:r>
              <w:rPr>
                <w:noProof/>
                <w:color w:val="004398"/>
                <w:lang w:eastAsia="pl-PL"/>
              </w:rPr>
              <w:drawing>
                <wp:inline distT="0" distB="0" distL="0" distR="0" wp14:anchorId="1037879C" wp14:editId="3D5A2BE3">
                  <wp:extent cx="1104900" cy="1104900"/>
                  <wp:effectExtent l="0" t="0" r="0" b="0"/>
                  <wp:docPr id="4" name="Obraz 4" descr="https://cdn2.jysk.com/getimage/wd2.medium/16293">
                    <a:hlinkClick xmlns:a="http://schemas.openxmlformats.org/drawingml/2006/main" r:id="rId11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cdn2.jysk.com/getimage/wd2.medium/162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r:link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4900" cy="1104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C1FB4" w:rsidRDefault="00BC1FB4" w:rsidP="00BC1FB4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 xml:space="preserve">  Szt.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C1FB4" w:rsidRDefault="00BC1FB4" w:rsidP="00BC1FB4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76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FB4" w:rsidRDefault="00BC1FB4" w:rsidP="00BC1FB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1FB4" w:rsidRDefault="00BC1FB4" w:rsidP="00BC1FB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FB4" w:rsidRDefault="00BC1FB4" w:rsidP="00BC1FB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FB4" w:rsidRDefault="00BC1FB4" w:rsidP="00BC1FB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FB4" w:rsidRDefault="00BC1FB4" w:rsidP="00BC1FB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FB4" w:rsidRDefault="00BC1FB4" w:rsidP="00BC1FB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  <w:tr w:rsidR="00BC1FB4" w:rsidTr="00BC1FB4">
        <w:trPr>
          <w:trHeight w:val="1595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BC1FB4" w:rsidRDefault="00BC1FB4" w:rsidP="00BC1FB4">
            <w:pPr>
              <w:tabs>
                <w:tab w:val="right" w:pos="14580"/>
              </w:tabs>
              <w:spacing w:after="0" w:line="240" w:lineRule="auto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  <w:r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59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BC1FB4" w:rsidRDefault="00BC1FB4" w:rsidP="00BC1FB4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</w:pPr>
          </w:p>
          <w:p w:rsidR="00BC1FB4" w:rsidRDefault="00BC1FB4" w:rsidP="00BC1FB4">
            <w:pPr>
              <w:tabs>
                <w:tab w:val="left" w:pos="284"/>
              </w:tabs>
              <w:spacing w:after="0"/>
              <w:jc w:val="both"/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</w:pPr>
            <w:r w:rsidRPr="00C57373"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  <w:t>Zasłona prysznicowa</w:t>
            </w:r>
            <w:r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  <w:t>:</w:t>
            </w:r>
          </w:p>
          <w:p w:rsidR="00BC1FB4" w:rsidRPr="00C57373" w:rsidRDefault="00BC1FB4" w:rsidP="00BC1FB4">
            <w:pPr>
              <w:pStyle w:val="Akapitzlist"/>
              <w:numPr>
                <w:ilvl w:val="0"/>
                <w:numId w:val="16"/>
              </w:numPr>
              <w:tabs>
                <w:tab w:val="left" w:pos="284"/>
              </w:tabs>
              <w:spacing w:after="0"/>
              <w:ind w:left="72" w:firstLine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C57373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Materiał:  </w:t>
            </w:r>
            <w: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       </w:t>
            </w:r>
            <w:r w:rsidRPr="00C57373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70%PE+30%EVA półprzezroczyste</w:t>
            </w:r>
          </w:p>
          <w:p w:rsidR="00BC1FB4" w:rsidRPr="00C57373" w:rsidRDefault="00BC1FB4" w:rsidP="00BC1FB4">
            <w:pPr>
              <w:pStyle w:val="Akapitzlist"/>
              <w:numPr>
                <w:ilvl w:val="0"/>
                <w:numId w:val="16"/>
              </w:numPr>
              <w:tabs>
                <w:tab w:val="left" w:pos="284"/>
              </w:tabs>
              <w:spacing w:after="0"/>
              <w:ind w:left="72" w:firstLine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C57373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Rozmiar:</w:t>
            </w:r>
            <w:r w:rsidRPr="00C57373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ab/>
            </w:r>
            <w: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   </w:t>
            </w:r>
            <w:r w:rsidRPr="00C57373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150x200 cm</w:t>
            </w:r>
          </w:p>
          <w:p w:rsidR="00BC1FB4" w:rsidRPr="00C57373" w:rsidRDefault="00BC1FB4" w:rsidP="00BC1FB4">
            <w:pPr>
              <w:pStyle w:val="Akapitzlist"/>
              <w:numPr>
                <w:ilvl w:val="0"/>
                <w:numId w:val="16"/>
              </w:numPr>
              <w:tabs>
                <w:tab w:val="left" w:pos="284"/>
              </w:tabs>
              <w:spacing w:after="0"/>
              <w:ind w:left="72" w:firstLine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C57373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Pranie:</w:t>
            </w:r>
            <w:r w:rsidRPr="00C57373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ab/>
            </w:r>
            <w: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   </w:t>
            </w:r>
            <w:r w:rsidRPr="00C57373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Pranie ręczne</w:t>
            </w:r>
          </w:p>
          <w:p w:rsidR="00BC1FB4" w:rsidRPr="00C57373" w:rsidRDefault="00BC1FB4" w:rsidP="00BC1FB4">
            <w:pPr>
              <w:pStyle w:val="Akapitzlist"/>
              <w:numPr>
                <w:ilvl w:val="0"/>
                <w:numId w:val="16"/>
              </w:numPr>
              <w:tabs>
                <w:tab w:val="left" w:pos="284"/>
              </w:tabs>
              <w:spacing w:after="0"/>
              <w:ind w:left="72" w:firstLine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C57373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Wybielanie:</w:t>
            </w:r>
            <w:r w:rsidRPr="00C57373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ab/>
            </w:r>
            <w: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   </w:t>
            </w:r>
            <w:r w:rsidRPr="00C57373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Nie wybielać</w:t>
            </w:r>
          </w:p>
          <w:p w:rsidR="00BC1FB4" w:rsidRPr="00C57373" w:rsidRDefault="00BC1FB4" w:rsidP="00BC1FB4">
            <w:pPr>
              <w:pStyle w:val="Akapitzlist"/>
              <w:numPr>
                <w:ilvl w:val="0"/>
                <w:numId w:val="16"/>
              </w:numPr>
              <w:tabs>
                <w:tab w:val="left" w:pos="284"/>
              </w:tabs>
              <w:spacing w:after="0"/>
              <w:ind w:left="72" w:firstLine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C57373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lastRenderedPageBreak/>
              <w:t>Suszenie w suszarce bębnowej:</w:t>
            </w:r>
            <w:r w:rsidRPr="00C57373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ab/>
              <w:t>Nie suszyć w pralko suszarkach</w:t>
            </w:r>
          </w:p>
          <w:p w:rsidR="00BC1FB4" w:rsidRPr="00C57373" w:rsidRDefault="00BC1FB4" w:rsidP="00BC1FB4">
            <w:pPr>
              <w:pStyle w:val="Akapitzlist"/>
              <w:numPr>
                <w:ilvl w:val="0"/>
                <w:numId w:val="16"/>
              </w:numPr>
              <w:tabs>
                <w:tab w:val="left" w:pos="284"/>
              </w:tabs>
              <w:spacing w:after="0"/>
              <w:ind w:left="72" w:firstLine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C57373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Prasowanie:</w:t>
            </w:r>
            <w:r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 xml:space="preserve">   </w:t>
            </w:r>
            <w:r w:rsidRPr="00C57373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Nie można prasować</w:t>
            </w:r>
          </w:p>
          <w:p w:rsidR="00BC1FB4" w:rsidRPr="00C57373" w:rsidRDefault="00BC1FB4" w:rsidP="00BC1FB4">
            <w:pPr>
              <w:pStyle w:val="Akapitzlist"/>
              <w:numPr>
                <w:ilvl w:val="0"/>
                <w:numId w:val="16"/>
              </w:numPr>
              <w:tabs>
                <w:tab w:val="left" w:pos="284"/>
              </w:tabs>
              <w:spacing w:after="0"/>
              <w:ind w:left="72" w:firstLine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C57373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Czyszczenie chemiczne:</w:t>
            </w:r>
            <w:r w:rsidRPr="00C57373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ab/>
              <w:t>Nie prać na sucho</w:t>
            </w:r>
          </w:p>
          <w:p w:rsidR="00BC1FB4" w:rsidRDefault="00BC1FB4" w:rsidP="00BC1FB4">
            <w:pPr>
              <w:pStyle w:val="Akapitzlist"/>
              <w:numPr>
                <w:ilvl w:val="0"/>
                <w:numId w:val="16"/>
              </w:numPr>
              <w:tabs>
                <w:tab w:val="left" w:pos="284"/>
              </w:tabs>
              <w:spacing w:after="0"/>
              <w:ind w:left="72" w:firstLine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C57373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Kurczliwość:</w:t>
            </w:r>
            <w:r w:rsidRPr="00C57373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ab/>
              <w:t>3-5 %</w:t>
            </w:r>
          </w:p>
          <w:p w:rsidR="00BC1FB4" w:rsidRPr="00C57373" w:rsidRDefault="00BC1FB4" w:rsidP="00BC1FB4">
            <w:pPr>
              <w:pStyle w:val="Akapitzlist"/>
              <w:numPr>
                <w:ilvl w:val="0"/>
                <w:numId w:val="16"/>
              </w:numPr>
              <w:tabs>
                <w:tab w:val="left" w:pos="284"/>
              </w:tabs>
              <w:spacing w:after="0"/>
              <w:ind w:left="72" w:firstLine="0"/>
              <w:jc w:val="both"/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</w:pPr>
            <w:r w:rsidRPr="00C57373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Wzór:</w:t>
            </w:r>
            <w:r w:rsidRPr="00C57373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ab/>
              <w:t>Wzorzysty KOLOROWY</w:t>
            </w:r>
          </w:p>
          <w:p w:rsidR="00BC1FB4" w:rsidRPr="00C57373" w:rsidRDefault="00BC1FB4" w:rsidP="00BC1FB4">
            <w:pPr>
              <w:pStyle w:val="Akapitzlist"/>
              <w:numPr>
                <w:ilvl w:val="0"/>
                <w:numId w:val="16"/>
              </w:numPr>
              <w:tabs>
                <w:tab w:val="left" w:pos="284"/>
              </w:tabs>
              <w:spacing w:after="0"/>
              <w:ind w:left="72" w:firstLine="0"/>
              <w:jc w:val="both"/>
              <w:rPr>
                <w:rFonts w:ascii="Book Antiqua" w:eastAsia="Calibri" w:hAnsi="Book Antiqua" w:cs="Calibri"/>
                <w:b/>
                <w:sz w:val="20"/>
                <w:szCs w:val="20"/>
                <w:lang w:eastAsia="pl-PL"/>
              </w:rPr>
            </w:pPr>
            <w:r w:rsidRPr="00C57373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>Waga:</w:t>
            </w:r>
            <w:r w:rsidRPr="00C57373">
              <w:rPr>
                <w:rFonts w:ascii="Book Antiqua" w:eastAsia="Calibri" w:hAnsi="Book Antiqua" w:cs="Calibri"/>
                <w:sz w:val="20"/>
                <w:szCs w:val="20"/>
                <w:lang w:eastAsia="pl-PL"/>
              </w:rPr>
              <w:tab/>
              <w:t>130 g/m².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C1FB4" w:rsidRDefault="00BC1FB4" w:rsidP="00BC1FB4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lastRenderedPageBreak/>
              <w:t xml:space="preserve">Szt.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C1FB4" w:rsidRDefault="00BC1FB4" w:rsidP="00BC1FB4">
            <w:pPr>
              <w:rPr>
                <w:rFonts w:ascii="Book Antiqua" w:hAnsi="Book Antiqua" w:cs="Arial"/>
                <w:spacing w:val="-4"/>
                <w:sz w:val="20"/>
                <w:szCs w:val="20"/>
              </w:rPr>
            </w:pPr>
            <w:r>
              <w:rPr>
                <w:rFonts w:ascii="Book Antiqua" w:hAnsi="Book Antiqua" w:cs="Arial"/>
                <w:spacing w:val="-4"/>
                <w:sz w:val="20"/>
                <w:szCs w:val="20"/>
              </w:rPr>
              <w:t>76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FB4" w:rsidRDefault="00BC1FB4" w:rsidP="00BC1FB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C1FB4" w:rsidRDefault="00BC1FB4" w:rsidP="00BC1FB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1FB4" w:rsidRDefault="00BC1FB4" w:rsidP="00BC1FB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FB4" w:rsidRDefault="00BC1FB4" w:rsidP="00BC1FB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C1FB4" w:rsidRDefault="00BC1FB4" w:rsidP="00BC1FB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C1FB4" w:rsidRDefault="00BC1FB4" w:rsidP="00BC1FB4">
            <w:pPr>
              <w:tabs>
                <w:tab w:val="right" w:pos="14580"/>
              </w:tabs>
              <w:spacing w:after="0" w:line="240" w:lineRule="auto"/>
              <w:jc w:val="center"/>
              <w:rPr>
                <w:rFonts w:ascii="Book Antiqua" w:eastAsia="Times New Roman" w:hAnsi="Book Antiqua" w:cs="Arial"/>
                <w:sz w:val="18"/>
                <w:szCs w:val="18"/>
                <w:lang w:eastAsia="pl-PL"/>
              </w:rPr>
            </w:pPr>
          </w:p>
        </w:tc>
      </w:tr>
    </w:tbl>
    <w:p w:rsidR="00BC1FB4" w:rsidRDefault="00BC1FB4" w:rsidP="0066106C">
      <w:pPr>
        <w:ind w:right="-108"/>
        <w:jc w:val="right"/>
        <w:rPr>
          <w:rFonts w:ascii="Book Antiqua" w:eastAsia="Times New Roman" w:hAnsi="Book Antiqua" w:cs="Book Antiqua"/>
          <w:bCs/>
          <w:i/>
          <w:spacing w:val="-4"/>
          <w:sz w:val="18"/>
          <w:szCs w:val="18"/>
          <w:lang w:eastAsia="pl-PL"/>
        </w:rPr>
      </w:pPr>
    </w:p>
    <w:p w:rsidR="00BC1FB4" w:rsidRDefault="00BC1FB4" w:rsidP="0066106C">
      <w:pPr>
        <w:ind w:right="-108"/>
        <w:jc w:val="right"/>
        <w:rPr>
          <w:rFonts w:ascii="Book Antiqua" w:eastAsia="Times New Roman" w:hAnsi="Book Antiqua" w:cs="Book Antiqua"/>
          <w:bCs/>
          <w:i/>
          <w:spacing w:val="-4"/>
          <w:sz w:val="18"/>
          <w:szCs w:val="18"/>
          <w:lang w:eastAsia="pl-PL"/>
        </w:rPr>
      </w:pPr>
    </w:p>
    <w:p w:rsidR="0066106C" w:rsidRDefault="0066106C" w:rsidP="0066106C">
      <w:pPr>
        <w:spacing w:after="0" w:line="240" w:lineRule="auto"/>
        <w:jc w:val="right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66106C" w:rsidRDefault="0066106C" w:rsidP="0066106C">
      <w:pPr>
        <w:spacing w:after="0" w:line="240" w:lineRule="auto"/>
        <w:jc w:val="right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66106C" w:rsidRDefault="0066106C" w:rsidP="0066106C">
      <w:pPr>
        <w:spacing w:after="0" w:line="240" w:lineRule="auto"/>
        <w:jc w:val="right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66106C" w:rsidRDefault="0066106C" w:rsidP="0066106C">
      <w:pPr>
        <w:spacing w:after="0" w:line="240" w:lineRule="auto"/>
        <w:jc w:val="right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 xml:space="preserve">............................., dnia .....................                                                </w:t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  <w:r>
        <w:rPr>
          <w:rFonts w:ascii="Book Antiqua" w:eastAsia="Calibri" w:hAnsi="Book Antiqua" w:cs="Times New Roman"/>
          <w:sz w:val="20"/>
          <w:szCs w:val="20"/>
          <w:lang w:eastAsia="pl-PL"/>
        </w:rPr>
        <w:tab/>
      </w:r>
    </w:p>
    <w:p w:rsidR="0066106C" w:rsidRDefault="0066106C" w:rsidP="0066106C">
      <w:pPr>
        <w:spacing w:after="0" w:line="240" w:lineRule="auto"/>
        <w:jc w:val="right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66106C" w:rsidRDefault="0066106C" w:rsidP="0066106C">
      <w:pPr>
        <w:spacing w:after="0" w:line="240" w:lineRule="auto"/>
        <w:jc w:val="right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66106C" w:rsidRDefault="0066106C" w:rsidP="0066106C">
      <w:pPr>
        <w:spacing w:after="0" w:line="240" w:lineRule="auto"/>
        <w:jc w:val="right"/>
        <w:rPr>
          <w:rFonts w:ascii="Book Antiqua" w:eastAsia="Calibri" w:hAnsi="Book Antiqua" w:cs="Times New Roman"/>
          <w:sz w:val="20"/>
          <w:szCs w:val="20"/>
          <w:lang w:eastAsia="pl-PL"/>
        </w:rPr>
      </w:pPr>
    </w:p>
    <w:p w:rsidR="0066106C" w:rsidRDefault="0066106C" w:rsidP="0066106C">
      <w:pPr>
        <w:spacing w:after="0" w:line="240" w:lineRule="auto"/>
        <w:jc w:val="right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……………..........................................................</w:t>
      </w:r>
    </w:p>
    <w:p w:rsidR="0066106C" w:rsidRDefault="0066106C" w:rsidP="0066106C">
      <w:pPr>
        <w:spacing w:after="0" w:line="240" w:lineRule="auto"/>
        <w:jc w:val="right"/>
        <w:rPr>
          <w:rFonts w:ascii="Book Antiqua" w:eastAsia="Calibri" w:hAnsi="Book Antiqua" w:cs="Times New Roman"/>
          <w:sz w:val="20"/>
          <w:szCs w:val="20"/>
          <w:lang w:eastAsia="pl-PL"/>
        </w:rPr>
      </w:pPr>
      <w:r>
        <w:rPr>
          <w:rFonts w:ascii="Book Antiqua" w:eastAsia="Calibri" w:hAnsi="Book Antiqua" w:cs="Times New Roman"/>
          <w:sz w:val="20"/>
          <w:szCs w:val="20"/>
          <w:lang w:eastAsia="pl-PL"/>
        </w:rPr>
        <w:t>(podpisy upełnomocnionych przedstawicieli Wykonawcy)</w:t>
      </w:r>
    </w:p>
    <w:p w:rsidR="0066106C" w:rsidRDefault="0066106C" w:rsidP="0066106C"/>
    <w:p w:rsidR="00E67DD1" w:rsidRDefault="00E67DD1"/>
    <w:sectPr w:rsidR="00E67DD1" w:rsidSect="00051CC4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>
    <w:nsid w:val="25821A35"/>
    <w:multiLevelType w:val="hybridMultilevel"/>
    <w:tmpl w:val="A1A6D5AC"/>
    <w:lvl w:ilvl="0" w:tplc="FE5EF30C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E85A90"/>
    <w:multiLevelType w:val="hybridMultilevel"/>
    <w:tmpl w:val="119A87F4"/>
    <w:lvl w:ilvl="0" w:tplc="2B0498CC">
      <w:start w:val="1"/>
      <w:numFmt w:val="decimal"/>
      <w:lvlText w:val="%1."/>
      <w:lvlJc w:val="left"/>
      <w:pPr>
        <w:ind w:left="360" w:hanging="360"/>
      </w:pPr>
      <w:rPr>
        <w:rFonts w:cs="Times New Roman"/>
        <w:b/>
        <w:bCs w:val="0"/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4">
    <w:nsid w:val="2CE62620"/>
    <w:multiLevelType w:val="hybridMultilevel"/>
    <w:tmpl w:val="491AE844"/>
    <w:lvl w:ilvl="0" w:tplc="3FF89672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301C62F5"/>
    <w:multiLevelType w:val="hybridMultilevel"/>
    <w:tmpl w:val="65887060"/>
    <w:lvl w:ilvl="0" w:tplc="B3CC2BB6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7">
    <w:nsid w:val="33BC795F"/>
    <w:multiLevelType w:val="multilevel"/>
    <w:tmpl w:val="00901162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8">
    <w:nsid w:val="5207126D"/>
    <w:multiLevelType w:val="hybridMultilevel"/>
    <w:tmpl w:val="3E9C410E"/>
    <w:lvl w:ilvl="0" w:tplc="04150017">
      <w:start w:val="1"/>
      <w:numFmt w:val="lowerLetter"/>
      <w:lvlText w:val="%1)"/>
      <w:lvlJc w:val="left"/>
      <w:pPr>
        <w:ind w:left="1185" w:hanging="360"/>
      </w:pPr>
    </w:lvl>
    <w:lvl w:ilvl="1" w:tplc="04150019">
      <w:start w:val="1"/>
      <w:numFmt w:val="lowerLetter"/>
      <w:lvlText w:val="%2."/>
      <w:lvlJc w:val="left"/>
      <w:pPr>
        <w:ind w:left="1905" w:hanging="360"/>
      </w:pPr>
    </w:lvl>
    <w:lvl w:ilvl="2" w:tplc="0415001B">
      <w:start w:val="1"/>
      <w:numFmt w:val="lowerRoman"/>
      <w:lvlText w:val="%3."/>
      <w:lvlJc w:val="right"/>
      <w:pPr>
        <w:ind w:left="2625" w:hanging="180"/>
      </w:pPr>
    </w:lvl>
    <w:lvl w:ilvl="3" w:tplc="0415000F">
      <w:start w:val="1"/>
      <w:numFmt w:val="decimal"/>
      <w:lvlText w:val="%4."/>
      <w:lvlJc w:val="left"/>
      <w:pPr>
        <w:ind w:left="3345" w:hanging="360"/>
      </w:pPr>
    </w:lvl>
    <w:lvl w:ilvl="4" w:tplc="04150019">
      <w:start w:val="1"/>
      <w:numFmt w:val="lowerLetter"/>
      <w:lvlText w:val="%5."/>
      <w:lvlJc w:val="left"/>
      <w:pPr>
        <w:ind w:left="4065" w:hanging="360"/>
      </w:pPr>
    </w:lvl>
    <w:lvl w:ilvl="5" w:tplc="0415001B">
      <w:start w:val="1"/>
      <w:numFmt w:val="lowerRoman"/>
      <w:lvlText w:val="%6."/>
      <w:lvlJc w:val="right"/>
      <w:pPr>
        <w:ind w:left="4785" w:hanging="180"/>
      </w:pPr>
    </w:lvl>
    <w:lvl w:ilvl="6" w:tplc="0415000F">
      <w:start w:val="1"/>
      <w:numFmt w:val="decimal"/>
      <w:lvlText w:val="%7."/>
      <w:lvlJc w:val="left"/>
      <w:pPr>
        <w:ind w:left="5505" w:hanging="360"/>
      </w:pPr>
    </w:lvl>
    <w:lvl w:ilvl="7" w:tplc="04150019">
      <w:start w:val="1"/>
      <w:numFmt w:val="lowerLetter"/>
      <w:lvlText w:val="%8."/>
      <w:lvlJc w:val="left"/>
      <w:pPr>
        <w:ind w:left="6225" w:hanging="360"/>
      </w:pPr>
    </w:lvl>
    <w:lvl w:ilvl="8" w:tplc="0415001B">
      <w:start w:val="1"/>
      <w:numFmt w:val="lowerRoman"/>
      <w:lvlText w:val="%9."/>
      <w:lvlJc w:val="right"/>
      <w:pPr>
        <w:ind w:left="6945" w:hanging="180"/>
      </w:pPr>
    </w:lvl>
  </w:abstractNum>
  <w:abstractNum w:abstractNumId="9">
    <w:nsid w:val="61596200"/>
    <w:multiLevelType w:val="hybridMultilevel"/>
    <w:tmpl w:val="5186E85A"/>
    <w:lvl w:ilvl="0" w:tplc="1C427E78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0">
    <w:nsid w:val="638F2E34"/>
    <w:multiLevelType w:val="hybridMultilevel"/>
    <w:tmpl w:val="3E9C410E"/>
    <w:lvl w:ilvl="0" w:tplc="04150017">
      <w:start w:val="1"/>
      <w:numFmt w:val="lowerLetter"/>
      <w:lvlText w:val="%1)"/>
      <w:lvlJc w:val="left"/>
      <w:pPr>
        <w:ind w:left="1185" w:hanging="360"/>
      </w:pPr>
    </w:lvl>
    <w:lvl w:ilvl="1" w:tplc="04150019">
      <w:start w:val="1"/>
      <w:numFmt w:val="lowerLetter"/>
      <w:lvlText w:val="%2."/>
      <w:lvlJc w:val="left"/>
      <w:pPr>
        <w:ind w:left="1905" w:hanging="360"/>
      </w:pPr>
    </w:lvl>
    <w:lvl w:ilvl="2" w:tplc="0415001B">
      <w:start w:val="1"/>
      <w:numFmt w:val="lowerRoman"/>
      <w:lvlText w:val="%3."/>
      <w:lvlJc w:val="right"/>
      <w:pPr>
        <w:ind w:left="2625" w:hanging="180"/>
      </w:pPr>
    </w:lvl>
    <w:lvl w:ilvl="3" w:tplc="0415000F">
      <w:start w:val="1"/>
      <w:numFmt w:val="decimal"/>
      <w:lvlText w:val="%4."/>
      <w:lvlJc w:val="left"/>
      <w:pPr>
        <w:ind w:left="3345" w:hanging="360"/>
      </w:pPr>
    </w:lvl>
    <w:lvl w:ilvl="4" w:tplc="04150019">
      <w:start w:val="1"/>
      <w:numFmt w:val="lowerLetter"/>
      <w:lvlText w:val="%5."/>
      <w:lvlJc w:val="left"/>
      <w:pPr>
        <w:ind w:left="4065" w:hanging="360"/>
      </w:pPr>
    </w:lvl>
    <w:lvl w:ilvl="5" w:tplc="0415001B">
      <w:start w:val="1"/>
      <w:numFmt w:val="lowerRoman"/>
      <w:lvlText w:val="%6."/>
      <w:lvlJc w:val="right"/>
      <w:pPr>
        <w:ind w:left="4785" w:hanging="180"/>
      </w:pPr>
    </w:lvl>
    <w:lvl w:ilvl="6" w:tplc="0415000F">
      <w:start w:val="1"/>
      <w:numFmt w:val="decimal"/>
      <w:lvlText w:val="%7."/>
      <w:lvlJc w:val="left"/>
      <w:pPr>
        <w:ind w:left="5505" w:hanging="360"/>
      </w:pPr>
    </w:lvl>
    <w:lvl w:ilvl="7" w:tplc="04150019">
      <w:start w:val="1"/>
      <w:numFmt w:val="lowerLetter"/>
      <w:lvlText w:val="%8."/>
      <w:lvlJc w:val="left"/>
      <w:pPr>
        <w:ind w:left="6225" w:hanging="360"/>
      </w:pPr>
    </w:lvl>
    <w:lvl w:ilvl="8" w:tplc="0415001B">
      <w:start w:val="1"/>
      <w:numFmt w:val="lowerRoman"/>
      <w:lvlText w:val="%9."/>
      <w:lvlJc w:val="right"/>
      <w:pPr>
        <w:ind w:left="6945" w:hanging="180"/>
      </w:pPr>
    </w:lvl>
  </w:abstractNum>
  <w:abstractNum w:abstractNumId="11">
    <w:nsid w:val="75201BA8"/>
    <w:multiLevelType w:val="hybridMultilevel"/>
    <w:tmpl w:val="C2EC90D2"/>
    <w:lvl w:ilvl="0" w:tplc="73DC4FC4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BF4827"/>
    <w:multiLevelType w:val="hybridMultilevel"/>
    <w:tmpl w:val="96E437F6"/>
    <w:lvl w:ilvl="0" w:tplc="8EDC1876">
      <w:start w:val="1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</w:num>
  <w:num w:numId="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</w:num>
  <w:num w:numId="8">
    <w:abstractNumId w:val="0"/>
  </w:num>
  <w:num w:numId="9">
    <w:abstractNumId w:val="6"/>
  </w:num>
  <w:num w:numId="10">
    <w:abstractNumId w:val="7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</w:num>
  <w:num w:numId="12">
    <w:abstractNumId w:val="12"/>
  </w:num>
  <w:num w:numId="13">
    <w:abstractNumId w:val="8"/>
  </w:num>
  <w:num w:numId="14">
    <w:abstractNumId w:val="1"/>
  </w:num>
  <w:num w:numId="15">
    <w:abstractNumId w:val="5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106C"/>
    <w:rsid w:val="00051CC4"/>
    <w:rsid w:val="00104E03"/>
    <w:rsid w:val="002D6497"/>
    <w:rsid w:val="00442C7C"/>
    <w:rsid w:val="00511973"/>
    <w:rsid w:val="0060243B"/>
    <w:rsid w:val="0066106C"/>
    <w:rsid w:val="0080292B"/>
    <w:rsid w:val="00A05659"/>
    <w:rsid w:val="00AA0000"/>
    <w:rsid w:val="00AE7428"/>
    <w:rsid w:val="00B668F1"/>
    <w:rsid w:val="00BC1FB4"/>
    <w:rsid w:val="00C57373"/>
    <w:rsid w:val="00DF41D3"/>
    <w:rsid w:val="00E67DD1"/>
    <w:rsid w:val="00F91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6106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66106C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66106C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610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6106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6106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66106C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66106C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66106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6106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203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andawik@ukw.edu.pl" TargetMode="External"/><Relationship Id="rId13" Type="http://schemas.openxmlformats.org/officeDocument/2006/relationships/image" Target="https://cdn2.jysk.com/getimage/wd2.medium/16293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ukw.edu.pl" TargetMode="External"/><Relationship Id="rId12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s://cdn2.jysk.com/getimage/wd2.large/16293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zampub@uk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wiesiaan@ukw.edu.p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12</Pages>
  <Words>3026</Words>
  <Characters>18158</Characters>
  <Application>Microsoft Office Word</Application>
  <DocSecurity>0</DocSecurity>
  <Lines>151</Lines>
  <Paragraphs>42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21142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10</cp:revision>
  <cp:lastPrinted>2018-07-03T12:07:00Z</cp:lastPrinted>
  <dcterms:created xsi:type="dcterms:W3CDTF">2018-07-03T08:33:00Z</dcterms:created>
  <dcterms:modified xsi:type="dcterms:W3CDTF">2018-07-03T12:20:00Z</dcterms:modified>
</cp:coreProperties>
</file>