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99" w:rsidRDefault="00C24FF4" w:rsidP="007A4D99">
      <w:pPr>
        <w:tabs>
          <w:tab w:val="left" w:pos="360"/>
        </w:tabs>
        <w:rPr>
          <w:rFonts w:ascii="Tahoma" w:hAnsi="Tahoma" w:cs="Tahoma"/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1B0B6E" wp14:editId="75924955">
            <wp:simplePos x="0" y="0"/>
            <wp:positionH relativeFrom="column">
              <wp:posOffset>46355</wp:posOffset>
            </wp:positionH>
            <wp:positionV relativeFrom="paragraph">
              <wp:posOffset>-17780</wp:posOffset>
            </wp:positionV>
            <wp:extent cx="1410335" cy="842645"/>
            <wp:effectExtent l="0" t="0" r="0" b="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335" cy="84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4D99" w:rsidRDefault="007A4D99" w:rsidP="007A4D99">
      <w:pPr>
        <w:jc w:val="center"/>
        <w:rPr>
          <w:b/>
        </w:rPr>
      </w:pPr>
      <w:r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C24FF4">
      <w:pPr>
        <w:ind w:left="1416" w:firstLine="708"/>
        <w:jc w:val="center"/>
      </w:pPr>
      <w:r>
        <w:t>www.ukw.edu.pl</w:t>
      </w:r>
    </w:p>
    <w:p w:rsidR="007A4D99" w:rsidRPr="00494CE5" w:rsidRDefault="007A4D99" w:rsidP="007A4D99">
      <w:pPr>
        <w:tabs>
          <w:tab w:val="left" w:pos="360"/>
        </w:tabs>
        <w:rPr>
          <w:rFonts w:ascii="Palatino Linotype" w:hAnsi="Palatino Linotype" w:cs="Tahoma"/>
          <w:b/>
          <w:sz w:val="22"/>
          <w:szCs w:val="22"/>
        </w:rPr>
      </w:pPr>
    </w:p>
    <w:p w:rsidR="00BB136D" w:rsidRDefault="007C4692" w:rsidP="00BB136D">
      <w:pPr>
        <w:tabs>
          <w:tab w:val="left" w:pos="360"/>
        </w:tabs>
        <w:jc w:val="right"/>
        <w:rPr>
          <w:rFonts w:ascii="Palatino Linotype" w:hAnsi="Palatino Linotype"/>
        </w:rPr>
      </w:pPr>
      <w:r w:rsidRPr="00494CE5">
        <w:rPr>
          <w:rFonts w:ascii="Palatino Linotype" w:hAnsi="Palatino Linotype"/>
        </w:rPr>
        <w:tab/>
      </w:r>
      <w:r w:rsidRPr="00494CE5">
        <w:rPr>
          <w:rFonts w:ascii="Palatino Linotype" w:hAnsi="Palatino Linotype"/>
        </w:rPr>
        <w:tab/>
      </w:r>
      <w:r w:rsidRPr="00494CE5">
        <w:rPr>
          <w:rFonts w:ascii="Palatino Linotype" w:hAnsi="Palatino Linotype"/>
        </w:rPr>
        <w:tab/>
      </w:r>
      <w:r w:rsidRPr="00494CE5">
        <w:rPr>
          <w:rFonts w:ascii="Palatino Linotype" w:hAnsi="Palatino Linotype"/>
        </w:rPr>
        <w:tab/>
      </w:r>
      <w:r w:rsidRPr="00494CE5">
        <w:rPr>
          <w:rFonts w:ascii="Palatino Linotype" w:hAnsi="Palatino Linotype"/>
        </w:rPr>
        <w:tab/>
      </w:r>
      <w:r w:rsidRPr="00494CE5">
        <w:rPr>
          <w:rFonts w:ascii="Palatino Linotype" w:hAnsi="Palatino Linotype"/>
        </w:rPr>
        <w:tab/>
      </w:r>
      <w:r w:rsidRPr="00494CE5">
        <w:rPr>
          <w:rFonts w:ascii="Palatino Linotype" w:hAnsi="Palatino Linotype"/>
        </w:rPr>
        <w:tab/>
      </w:r>
      <w:r w:rsidRPr="00494CE5">
        <w:rPr>
          <w:rFonts w:ascii="Palatino Linotype" w:hAnsi="Palatino Linotype"/>
        </w:rPr>
        <w:tab/>
      </w:r>
      <w:r w:rsidRPr="00494CE5">
        <w:rPr>
          <w:rFonts w:ascii="Palatino Linotype" w:hAnsi="Palatino Linotype"/>
        </w:rPr>
        <w:tab/>
      </w:r>
      <w:r w:rsidR="007A4D99" w:rsidRPr="00494CE5">
        <w:rPr>
          <w:rFonts w:ascii="Palatino Linotype" w:hAnsi="Palatino Linotype" w:cs="Arial"/>
          <w:sz w:val="20"/>
          <w:szCs w:val="20"/>
        </w:rPr>
        <w:t>B</w:t>
      </w:r>
      <w:r w:rsidRPr="00494CE5">
        <w:rPr>
          <w:rFonts w:ascii="Palatino Linotype" w:hAnsi="Palatino Linotype" w:cs="Arial"/>
          <w:sz w:val="20"/>
          <w:szCs w:val="20"/>
        </w:rPr>
        <w:t>yd</w:t>
      </w:r>
      <w:r w:rsidR="00AC62EB" w:rsidRPr="00494CE5">
        <w:rPr>
          <w:rFonts w:ascii="Palatino Linotype" w:hAnsi="Palatino Linotype" w:cs="Arial"/>
          <w:sz w:val="20"/>
          <w:szCs w:val="20"/>
        </w:rPr>
        <w:t>gos</w:t>
      </w:r>
      <w:r w:rsidR="00494CE5" w:rsidRPr="00494CE5">
        <w:rPr>
          <w:rFonts w:ascii="Palatino Linotype" w:hAnsi="Palatino Linotype" w:cs="Arial"/>
          <w:sz w:val="20"/>
          <w:szCs w:val="20"/>
        </w:rPr>
        <w:t xml:space="preserve">zcz, dnia 06.07.2018 </w:t>
      </w:r>
      <w:r w:rsidR="00AC62EB" w:rsidRPr="00494CE5">
        <w:rPr>
          <w:rFonts w:ascii="Palatino Linotype" w:hAnsi="Palatino Linotype" w:cs="Arial"/>
          <w:sz w:val="20"/>
          <w:szCs w:val="20"/>
        </w:rPr>
        <w:t xml:space="preserve"> </w:t>
      </w:r>
      <w:r w:rsidR="007A4D99" w:rsidRPr="00494CE5">
        <w:rPr>
          <w:rFonts w:ascii="Palatino Linotype" w:hAnsi="Palatino Linotype" w:cs="Arial"/>
          <w:sz w:val="20"/>
          <w:szCs w:val="20"/>
        </w:rPr>
        <w:t xml:space="preserve">r. </w:t>
      </w:r>
    </w:p>
    <w:p w:rsidR="007A4D99" w:rsidRPr="00BB136D" w:rsidRDefault="007C4692" w:rsidP="00BB136D">
      <w:pPr>
        <w:tabs>
          <w:tab w:val="left" w:pos="360"/>
        </w:tabs>
        <w:rPr>
          <w:rFonts w:ascii="Palatino Linotype" w:hAnsi="Palatino Linotype"/>
        </w:rPr>
      </w:pPr>
      <w:r w:rsidRPr="00494CE5">
        <w:rPr>
          <w:rFonts w:ascii="Palatino Linotype" w:hAnsi="Palatino Linotype" w:cs="Arial"/>
          <w:sz w:val="20"/>
          <w:szCs w:val="20"/>
        </w:rPr>
        <w:t>Nr</w:t>
      </w:r>
      <w:r w:rsidR="00494CE5" w:rsidRPr="00494CE5">
        <w:rPr>
          <w:rFonts w:ascii="Palatino Linotype" w:hAnsi="Palatino Linotype" w:cs="Arial"/>
          <w:sz w:val="20"/>
          <w:szCs w:val="20"/>
        </w:rPr>
        <w:t xml:space="preserve"> sprawy: UKW/DZP-282-ZO-112/2018</w:t>
      </w:r>
    </w:p>
    <w:p w:rsidR="007A4D99" w:rsidRPr="00494CE5" w:rsidRDefault="007A4D99" w:rsidP="007A4D99">
      <w:pPr>
        <w:jc w:val="center"/>
        <w:rPr>
          <w:rFonts w:ascii="Palatino Linotype" w:hAnsi="Palatino Linotype" w:cs="Arial"/>
          <w:sz w:val="20"/>
          <w:szCs w:val="20"/>
        </w:rPr>
      </w:pPr>
    </w:p>
    <w:p w:rsidR="007C4692" w:rsidRPr="00494CE5" w:rsidRDefault="007C4692" w:rsidP="00BB136D">
      <w:pPr>
        <w:rPr>
          <w:rFonts w:ascii="Palatino Linotype" w:hAnsi="Palatino Linotype" w:cs="Arial"/>
          <w:b/>
          <w:sz w:val="20"/>
          <w:szCs w:val="20"/>
        </w:rPr>
      </w:pPr>
    </w:p>
    <w:p w:rsidR="007A4D99" w:rsidRPr="00494CE5" w:rsidRDefault="007A4D99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494CE5">
        <w:rPr>
          <w:rFonts w:ascii="Palatino Linotype" w:hAnsi="Palatino Linotype" w:cs="Arial"/>
          <w:b/>
          <w:sz w:val="20"/>
          <w:szCs w:val="20"/>
        </w:rPr>
        <w:t>OGŁOSZENIE O WYBORZE OFERTY</w:t>
      </w:r>
    </w:p>
    <w:p w:rsidR="007A4D99" w:rsidRPr="00494CE5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494CE5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494CE5" w:rsidRDefault="007A4D99" w:rsidP="00494CE5">
      <w:pPr>
        <w:spacing w:line="276" w:lineRule="auto"/>
        <w:jc w:val="both"/>
        <w:rPr>
          <w:rFonts w:ascii="Palatino Linotype" w:hAnsi="Palatino Linotype" w:cs="Arial"/>
          <w:i/>
          <w:sz w:val="20"/>
          <w:szCs w:val="20"/>
        </w:rPr>
      </w:pPr>
      <w:r w:rsidRPr="00494CE5">
        <w:rPr>
          <w:rFonts w:ascii="Palatino Linotype" w:hAnsi="Palatino Linotype" w:cs="Arial"/>
          <w:sz w:val="20"/>
          <w:szCs w:val="20"/>
        </w:rPr>
        <w:tab/>
        <w:t>Uniwersytet Kazimierza Wielkiego w Bydgoszczy z siedzi</w:t>
      </w:r>
      <w:r w:rsidR="00483F55" w:rsidRPr="00494CE5">
        <w:rPr>
          <w:rFonts w:ascii="Palatino Linotype" w:hAnsi="Palatino Linotype" w:cs="Arial"/>
          <w:sz w:val="20"/>
          <w:szCs w:val="20"/>
        </w:rPr>
        <w:t>bą przy ul. Chodkiewicza 30, 85 -</w:t>
      </w:r>
      <w:r w:rsidRPr="00494CE5">
        <w:rPr>
          <w:rFonts w:ascii="Palatino Linotype" w:hAnsi="Palatino Linotype" w:cs="Arial"/>
          <w:sz w:val="20"/>
          <w:szCs w:val="20"/>
        </w:rPr>
        <w:t xml:space="preserve">064 Bydgoszcz informuje, iż w wyniku przeprowadzonego </w:t>
      </w:r>
      <w:r w:rsidRPr="00494CE5">
        <w:rPr>
          <w:rFonts w:ascii="Palatino Linotype" w:hAnsi="Palatino Linotype" w:cs="Arial"/>
          <w:b/>
          <w:sz w:val="20"/>
          <w:szCs w:val="20"/>
        </w:rPr>
        <w:t>Zapytania Ofertowego</w:t>
      </w:r>
      <w:r w:rsidRPr="00494CE5">
        <w:rPr>
          <w:rFonts w:ascii="Palatino Linotype" w:hAnsi="Palatino Linotype" w:cs="Arial"/>
          <w:sz w:val="20"/>
          <w:szCs w:val="20"/>
        </w:rPr>
        <w:t xml:space="preserve"> </w:t>
      </w:r>
      <w:r w:rsidR="00494CE5">
        <w:rPr>
          <w:rFonts w:ascii="Palatino Linotype" w:hAnsi="Palatino Linotype" w:cs="Arial"/>
          <w:b/>
          <w:sz w:val="20"/>
          <w:szCs w:val="20"/>
        </w:rPr>
        <w:t>Nr UKW/DZP-282-ZO-112/2018</w:t>
      </w:r>
      <w:r w:rsidRPr="00494CE5">
        <w:rPr>
          <w:rFonts w:ascii="Palatino Linotype" w:hAnsi="Palatino Linotype" w:cs="Arial"/>
          <w:sz w:val="20"/>
          <w:szCs w:val="20"/>
        </w:rPr>
        <w:t xml:space="preserve"> </w:t>
      </w:r>
      <w:r w:rsidR="007C4692" w:rsidRPr="00494CE5">
        <w:rPr>
          <w:rFonts w:ascii="Palatino Linotype" w:hAnsi="Palatino Linotype" w:cs="Arial"/>
          <w:i/>
          <w:sz w:val="20"/>
          <w:szCs w:val="20"/>
        </w:rPr>
        <w:t xml:space="preserve">pn: </w:t>
      </w:r>
      <w:r w:rsidR="00F8338B" w:rsidRPr="00494CE5">
        <w:rPr>
          <w:rFonts w:ascii="Palatino Linotype" w:hAnsi="Palatino Linotype" w:cs="Arial"/>
          <w:b/>
          <w:i/>
          <w:sz w:val="20"/>
          <w:szCs w:val="20"/>
        </w:rPr>
        <w:t>„</w:t>
      </w:r>
      <w:r w:rsidR="00494CE5" w:rsidRPr="00494CE5">
        <w:rPr>
          <w:rFonts w:ascii="Palatino Linotype" w:hAnsi="Palatino Linotype" w:cs="Arial"/>
          <w:b/>
          <w:i/>
          <w:spacing w:val="-4"/>
          <w:sz w:val="20"/>
          <w:szCs w:val="20"/>
        </w:rPr>
        <w:t>Wykonanie dokumentacji projektowej instalacji SSP w obiektach</w:t>
      </w:r>
      <w:r w:rsidR="00BB136D">
        <w:rPr>
          <w:rFonts w:ascii="Palatino Linotype" w:hAnsi="Palatino Linotype" w:cs="Arial"/>
          <w:b/>
          <w:i/>
          <w:spacing w:val="-4"/>
          <w:sz w:val="20"/>
          <w:szCs w:val="20"/>
        </w:rPr>
        <w:t xml:space="preserve"> UKW</w:t>
      </w:r>
      <w:r w:rsidR="00494CE5" w:rsidRPr="00494CE5">
        <w:rPr>
          <w:rFonts w:ascii="Palatino Linotype" w:hAnsi="Palatino Linotype" w:cs="Arial"/>
          <w:b/>
          <w:i/>
          <w:spacing w:val="-4"/>
          <w:sz w:val="20"/>
          <w:szCs w:val="20"/>
        </w:rPr>
        <w:t>”</w:t>
      </w:r>
      <w:r w:rsidR="00684054" w:rsidRPr="00494CE5">
        <w:rPr>
          <w:rFonts w:ascii="Palatino Linotype" w:hAnsi="Palatino Linotype" w:cs="Arial"/>
          <w:b/>
          <w:i/>
          <w:sz w:val="20"/>
          <w:szCs w:val="20"/>
        </w:rPr>
        <w:t>,</w:t>
      </w:r>
      <w:r w:rsidR="00684054" w:rsidRPr="00494CE5">
        <w:rPr>
          <w:rFonts w:ascii="Palatino Linotype" w:hAnsi="Palatino Linotype" w:cs="Arial"/>
          <w:i/>
          <w:sz w:val="20"/>
          <w:szCs w:val="20"/>
        </w:rPr>
        <w:t xml:space="preserve"> </w:t>
      </w:r>
      <w:r w:rsidR="00853E14" w:rsidRPr="00494CE5">
        <w:rPr>
          <w:rFonts w:ascii="Palatino Linotype" w:hAnsi="Palatino Linotype" w:cs="Arial"/>
          <w:sz w:val="20"/>
          <w:szCs w:val="20"/>
        </w:rPr>
        <w:t>została wybrana o</w:t>
      </w:r>
      <w:r w:rsidRPr="00494CE5">
        <w:rPr>
          <w:rFonts w:ascii="Palatino Linotype" w:hAnsi="Palatino Linotype" w:cs="Arial"/>
          <w:sz w:val="20"/>
          <w:szCs w:val="20"/>
        </w:rPr>
        <w:t xml:space="preserve">ferta firmy: </w:t>
      </w:r>
    </w:p>
    <w:p w:rsidR="007A4D99" w:rsidRPr="00494CE5" w:rsidRDefault="007A4D99" w:rsidP="007A4D99">
      <w:pPr>
        <w:spacing w:line="360" w:lineRule="auto"/>
        <w:ind w:left="283" w:firstLine="1"/>
        <w:jc w:val="both"/>
        <w:rPr>
          <w:rFonts w:ascii="Palatino Linotype" w:hAnsi="Palatino Linotype" w:cs="Arial"/>
          <w:sz w:val="20"/>
          <w:szCs w:val="20"/>
        </w:rPr>
      </w:pPr>
    </w:p>
    <w:p w:rsidR="007A4D99" w:rsidRPr="00494CE5" w:rsidRDefault="007A4D99" w:rsidP="00BB136D">
      <w:pPr>
        <w:numPr>
          <w:ilvl w:val="0"/>
          <w:numId w:val="1"/>
        </w:numPr>
        <w:tabs>
          <w:tab w:val="num" w:pos="900"/>
        </w:tabs>
        <w:spacing w:line="276" w:lineRule="auto"/>
        <w:ind w:left="900"/>
        <w:jc w:val="both"/>
        <w:rPr>
          <w:rFonts w:ascii="Palatino Linotype" w:hAnsi="Palatino Linotype" w:cs="Arial"/>
          <w:b/>
          <w:sz w:val="20"/>
          <w:szCs w:val="20"/>
        </w:rPr>
      </w:pPr>
      <w:r w:rsidRPr="00494CE5">
        <w:rPr>
          <w:rFonts w:ascii="Palatino Linotype" w:hAnsi="Palatino Linotype" w:cs="Arial"/>
          <w:sz w:val="20"/>
          <w:szCs w:val="20"/>
        </w:rPr>
        <w:t xml:space="preserve">Nazwa firmy: </w:t>
      </w:r>
      <w:r w:rsidR="00494CE5">
        <w:rPr>
          <w:rFonts w:ascii="Palatino Linotype" w:hAnsi="Palatino Linotype" w:cs="Arial"/>
          <w:b/>
          <w:sz w:val="20"/>
          <w:szCs w:val="20"/>
        </w:rPr>
        <w:t>Przedsiębiorstwo Inżynieryjne KELVIN Sp. z o.o.</w:t>
      </w:r>
    </w:p>
    <w:p w:rsidR="007A4D99" w:rsidRPr="00494CE5" w:rsidRDefault="007A4D99" w:rsidP="00BB136D">
      <w:pPr>
        <w:numPr>
          <w:ilvl w:val="0"/>
          <w:numId w:val="1"/>
        </w:numPr>
        <w:tabs>
          <w:tab w:val="num" w:pos="900"/>
        </w:tabs>
        <w:spacing w:line="276" w:lineRule="auto"/>
        <w:ind w:left="900"/>
        <w:jc w:val="both"/>
        <w:rPr>
          <w:rFonts w:ascii="Palatino Linotype" w:hAnsi="Palatino Linotype" w:cs="Arial"/>
          <w:sz w:val="20"/>
          <w:szCs w:val="20"/>
        </w:rPr>
      </w:pPr>
      <w:r w:rsidRPr="00494CE5">
        <w:rPr>
          <w:rFonts w:ascii="Palatino Linotype" w:hAnsi="Palatino Linotype" w:cs="Arial"/>
          <w:sz w:val="20"/>
          <w:szCs w:val="20"/>
        </w:rPr>
        <w:t xml:space="preserve">Adres: </w:t>
      </w:r>
      <w:r w:rsidRPr="00494CE5">
        <w:rPr>
          <w:rFonts w:ascii="Palatino Linotype" w:hAnsi="Palatino Linotype" w:cs="Arial"/>
          <w:b/>
          <w:sz w:val="20"/>
          <w:szCs w:val="20"/>
        </w:rPr>
        <w:t xml:space="preserve">ul. </w:t>
      </w:r>
      <w:r w:rsidR="00494CE5">
        <w:rPr>
          <w:rFonts w:ascii="Palatino Linotype" w:hAnsi="Palatino Linotype" w:cs="Arial"/>
          <w:b/>
          <w:sz w:val="20"/>
          <w:szCs w:val="20"/>
        </w:rPr>
        <w:t>Piękna 13, 85-303 Bydgoscz</w:t>
      </w:r>
    </w:p>
    <w:p w:rsidR="007A4D99" w:rsidRPr="00494CE5" w:rsidRDefault="007A4D99" w:rsidP="00BB136D">
      <w:pPr>
        <w:numPr>
          <w:ilvl w:val="0"/>
          <w:numId w:val="1"/>
        </w:numPr>
        <w:tabs>
          <w:tab w:val="num" w:pos="900"/>
        </w:tabs>
        <w:spacing w:line="276" w:lineRule="auto"/>
        <w:ind w:left="900"/>
        <w:jc w:val="both"/>
        <w:rPr>
          <w:rFonts w:ascii="Palatino Linotype" w:hAnsi="Palatino Linotype" w:cs="Arial"/>
          <w:sz w:val="20"/>
          <w:szCs w:val="20"/>
        </w:rPr>
      </w:pPr>
      <w:r w:rsidRPr="00494CE5">
        <w:rPr>
          <w:rFonts w:ascii="Palatino Linotype" w:hAnsi="Palatino Linotype" w:cs="Arial"/>
          <w:sz w:val="20"/>
          <w:szCs w:val="20"/>
        </w:rPr>
        <w:t xml:space="preserve">Cena oferty: </w:t>
      </w:r>
      <w:r w:rsidR="00494CE5">
        <w:rPr>
          <w:rFonts w:ascii="Palatino Linotype" w:hAnsi="Palatino Linotype" w:cs="Arial"/>
          <w:b/>
          <w:sz w:val="20"/>
          <w:szCs w:val="20"/>
          <w:u w:val="single"/>
        </w:rPr>
        <w:t>30 750,00</w:t>
      </w:r>
      <w:r w:rsidR="00BB136D">
        <w:rPr>
          <w:rFonts w:ascii="Palatino Linotype" w:hAnsi="Palatino Linotype" w:cs="Arial"/>
          <w:b/>
          <w:sz w:val="20"/>
          <w:szCs w:val="20"/>
          <w:u w:val="single"/>
        </w:rPr>
        <w:t xml:space="preserve"> zł brutto</w:t>
      </w:r>
    </w:p>
    <w:p w:rsidR="007A4D99" w:rsidRPr="00494CE5" w:rsidRDefault="007A4D99" w:rsidP="007A4D99">
      <w:pPr>
        <w:spacing w:line="360" w:lineRule="auto"/>
        <w:ind w:left="540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494CE5" w:rsidRDefault="007A4D99" w:rsidP="00494CE5">
      <w:pPr>
        <w:spacing w:line="276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  <w:r w:rsidRPr="00494CE5">
        <w:rPr>
          <w:rFonts w:ascii="Palatino Linotype" w:hAnsi="Palatino Linotype" w:cs="Arial"/>
          <w:b/>
          <w:sz w:val="20"/>
          <w:szCs w:val="20"/>
          <w:u w:val="single"/>
        </w:rPr>
        <w:t>Uzasadnienie wyboru:</w:t>
      </w:r>
    </w:p>
    <w:p w:rsidR="007A4D99" w:rsidRPr="00494CE5" w:rsidRDefault="005727B9" w:rsidP="00494CE5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494CE5">
        <w:rPr>
          <w:rFonts w:ascii="Palatino Linotype" w:hAnsi="Palatino Linotype" w:cs="Arial"/>
          <w:sz w:val="20"/>
          <w:szCs w:val="20"/>
        </w:rPr>
        <w:t xml:space="preserve"> </w:t>
      </w:r>
      <w:r w:rsidR="007A4D99" w:rsidRPr="00494CE5">
        <w:rPr>
          <w:rFonts w:ascii="Palatino Linotype" w:hAnsi="Palatino Linotype" w:cs="Arial"/>
          <w:sz w:val="20"/>
          <w:szCs w:val="20"/>
        </w:rPr>
        <w:t>Oferta niniejszego Wykonawcy jest naj</w:t>
      </w:r>
      <w:r w:rsidRPr="00494CE5">
        <w:rPr>
          <w:rFonts w:ascii="Palatino Linotype" w:hAnsi="Palatino Linotype" w:cs="Arial"/>
          <w:sz w:val="20"/>
          <w:szCs w:val="20"/>
        </w:rPr>
        <w:t>korzystniejszą ofertą złożoną w </w:t>
      </w:r>
      <w:r w:rsidR="007A4D99" w:rsidRPr="00494CE5">
        <w:rPr>
          <w:rFonts w:ascii="Palatino Linotype" w:hAnsi="Palatino Linotype" w:cs="Arial"/>
          <w:sz w:val="20"/>
          <w:szCs w:val="20"/>
        </w:rPr>
        <w:t>postępowaniu, która uzyskała największą ilość punktów</w:t>
      </w:r>
      <w:r w:rsidR="001A2A46" w:rsidRPr="00494CE5">
        <w:rPr>
          <w:rFonts w:ascii="Palatino Linotype" w:hAnsi="Palatino Linotype" w:cs="Arial"/>
          <w:sz w:val="20"/>
          <w:szCs w:val="20"/>
        </w:rPr>
        <w:t xml:space="preserve"> (100 pkt</w:t>
      </w:r>
      <w:r w:rsidR="00BB136D">
        <w:rPr>
          <w:rFonts w:ascii="Palatino Linotype" w:hAnsi="Palatino Linotype" w:cs="Arial"/>
          <w:sz w:val="20"/>
          <w:szCs w:val="20"/>
        </w:rPr>
        <w:t>.</w:t>
      </w:r>
      <w:r w:rsidR="007A4D99" w:rsidRPr="00494CE5">
        <w:rPr>
          <w:rFonts w:ascii="Palatino Linotype" w:hAnsi="Palatino Linotype" w:cs="Arial"/>
          <w:sz w:val="20"/>
          <w:szCs w:val="20"/>
        </w:rPr>
        <w:t>)</w:t>
      </w:r>
      <w:r w:rsidRPr="00494CE5">
        <w:rPr>
          <w:rFonts w:ascii="Palatino Linotype" w:hAnsi="Palatino Linotype" w:cs="Arial"/>
          <w:sz w:val="20"/>
          <w:szCs w:val="20"/>
        </w:rPr>
        <w:t xml:space="preserve"> </w:t>
      </w:r>
      <w:r w:rsidR="00853E14" w:rsidRPr="00494CE5">
        <w:rPr>
          <w:rFonts w:ascii="Palatino Linotype" w:hAnsi="Palatino Linotype" w:cs="Arial"/>
          <w:sz w:val="20"/>
          <w:szCs w:val="20"/>
        </w:rPr>
        <w:t>w kryterium oceny ofert</w:t>
      </w:r>
      <w:r w:rsidR="007A4D99" w:rsidRPr="00494CE5">
        <w:rPr>
          <w:rFonts w:ascii="Palatino Linotype" w:hAnsi="Palatino Linotype" w:cs="Arial"/>
          <w:sz w:val="20"/>
          <w:szCs w:val="20"/>
        </w:rPr>
        <w:t>. Oferta spełnia wszystkie wymagania i oczekiwania Zamawiaj</w:t>
      </w:r>
      <w:r w:rsidR="003C25D6" w:rsidRPr="00494CE5">
        <w:rPr>
          <w:rFonts w:ascii="Palatino Linotype" w:hAnsi="Palatino Linotype" w:cs="Arial"/>
          <w:sz w:val="20"/>
          <w:szCs w:val="20"/>
        </w:rPr>
        <w:t>ącego. Cena oferty mieści się w </w:t>
      </w:r>
      <w:r w:rsidR="007A4D99" w:rsidRPr="00494CE5">
        <w:rPr>
          <w:rFonts w:ascii="Palatino Linotype" w:hAnsi="Palatino Linotype" w:cs="Arial"/>
          <w:sz w:val="20"/>
          <w:szCs w:val="20"/>
        </w:rPr>
        <w:t xml:space="preserve">kwocie jaką Zamawiający przeznaczył na realizację zamówienia. </w:t>
      </w:r>
    </w:p>
    <w:p w:rsidR="00340CD2" w:rsidRPr="00BB136D" w:rsidRDefault="00340CD2" w:rsidP="007A4D99">
      <w:pPr>
        <w:spacing w:line="360" w:lineRule="auto"/>
        <w:jc w:val="both"/>
        <w:rPr>
          <w:rFonts w:ascii="Palatino Linotype" w:hAnsi="Palatino Linotype" w:cs="Arial"/>
          <w:sz w:val="18"/>
          <w:szCs w:val="18"/>
        </w:rPr>
      </w:pPr>
    </w:p>
    <w:p w:rsidR="00BB136D" w:rsidRPr="00BB136D" w:rsidRDefault="00BB136D" w:rsidP="00BB136D">
      <w:pPr>
        <w:pStyle w:val="Tekstpodstawowywcity"/>
        <w:spacing w:line="240" w:lineRule="auto"/>
        <w:ind w:firstLine="0"/>
        <w:jc w:val="both"/>
        <w:rPr>
          <w:rFonts w:ascii="Palatino Linotype" w:hAnsi="Palatino Linotype" w:cs="Arial"/>
          <w:color w:val="000000"/>
          <w:sz w:val="20"/>
        </w:rPr>
      </w:pPr>
      <w:r w:rsidRPr="00BB136D">
        <w:rPr>
          <w:rFonts w:ascii="Palatino Linotype" w:hAnsi="Palatino Linotype" w:cs="Arial"/>
          <w:color w:val="000000"/>
          <w:sz w:val="20"/>
        </w:rPr>
        <w:t>Streszczenie oceny i porównania ofert zawierające punktację przyznaną ofertom w każdym z kryterium oceny ofert i łączną punktację:</w:t>
      </w:r>
    </w:p>
    <w:p w:rsidR="00BB136D" w:rsidRDefault="00BB136D" w:rsidP="00BB136D">
      <w:pPr>
        <w:pStyle w:val="Tekstpodstawowywcity"/>
        <w:spacing w:line="240" w:lineRule="auto"/>
        <w:ind w:firstLine="0"/>
        <w:jc w:val="both"/>
        <w:rPr>
          <w:rFonts w:ascii="Palatino Linotype" w:hAnsi="Palatino Linotype" w:cs="Arial"/>
          <w:color w:val="000000"/>
          <w:sz w:val="18"/>
          <w:szCs w:val="18"/>
        </w:rPr>
      </w:pPr>
    </w:p>
    <w:p w:rsidR="00BB136D" w:rsidRPr="00BB136D" w:rsidRDefault="00BB136D" w:rsidP="00BB136D">
      <w:pPr>
        <w:pStyle w:val="Tekstpodstawowywcity"/>
        <w:spacing w:line="240" w:lineRule="auto"/>
        <w:ind w:firstLine="0"/>
        <w:jc w:val="both"/>
        <w:rPr>
          <w:rFonts w:ascii="Palatino Linotype" w:hAnsi="Palatino Linotype" w:cs="Arial"/>
          <w:color w:val="000000"/>
          <w:sz w:val="18"/>
          <w:szCs w:val="18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252"/>
        <w:gridCol w:w="1418"/>
        <w:gridCol w:w="1417"/>
        <w:gridCol w:w="1276"/>
      </w:tblGrid>
      <w:tr w:rsidR="00BB136D" w:rsidRPr="00BB136D" w:rsidTr="00BB136D">
        <w:trPr>
          <w:cantSplit/>
          <w:trHeight w:val="554"/>
        </w:trPr>
        <w:tc>
          <w:tcPr>
            <w:tcW w:w="851" w:type="dxa"/>
            <w:vAlign w:val="center"/>
          </w:tcPr>
          <w:p w:rsidR="00BB136D" w:rsidRPr="00BB136D" w:rsidRDefault="00BB136D" w:rsidP="00BB136D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Nr oferty</w:t>
            </w:r>
          </w:p>
        </w:tc>
        <w:tc>
          <w:tcPr>
            <w:tcW w:w="4252" w:type="dxa"/>
            <w:vAlign w:val="center"/>
          </w:tcPr>
          <w:p w:rsidR="00BB136D" w:rsidRPr="00BB136D" w:rsidRDefault="00BB136D" w:rsidP="00BB136D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Wykonawca</w:t>
            </w:r>
          </w:p>
        </w:tc>
        <w:tc>
          <w:tcPr>
            <w:tcW w:w="1418" w:type="dxa"/>
            <w:vAlign w:val="center"/>
          </w:tcPr>
          <w:p w:rsidR="00BB136D" w:rsidRPr="00BB136D" w:rsidRDefault="00BB136D" w:rsidP="00BB136D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Ilość punktów w kryterium cena</w:t>
            </w:r>
          </w:p>
        </w:tc>
        <w:tc>
          <w:tcPr>
            <w:tcW w:w="1417" w:type="dxa"/>
            <w:vAlign w:val="center"/>
          </w:tcPr>
          <w:p w:rsidR="00BB136D" w:rsidRPr="00BB136D" w:rsidRDefault="00BB136D" w:rsidP="00BB136D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Ilość punktów w kryterium gwarancja</w:t>
            </w:r>
          </w:p>
        </w:tc>
        <w:tc>
          <w:tcPr>
            <w:tcW w:w="1276" w:type="dxa"/>
            <w:vAlign w:val="center"/>
          </w:tcPr>
          <w:p w:rsidR="00BB136D" w:rsidRPr="00BB136D" w:rsidRDefault="00BB136D" w:rsidP="00BB136D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Łączna ilość uzyskanych punktów</w:t>
            </w:r>
          </w:p>
        </w:tc>
      </w:tr>
      <w:tr w:rsidR="00BB136D" w:rsidRPr="00BB136D" w:rsidTr="00BB136D">
        <w:trPr>
          <w:cantSplit/>
          <w:trHeight w:val="554"/>
        </w:trPr>
        <w:tc>
          <w:tcPr>
            <w:tcW w:w="851" w:type="dxa"/>
            <w:vAlign w:val="center"/>
          </w:tcPr>
          <w:p w:rsidR="00BB136D" w:rsidRPr="00BB136D" w:rsidRDefault="00BB136D" w:rsidP="00A07F14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4252" w:type="dxa"/>
            <w:vAlign w:val="center"/>
          </w:tcPr>
          <w:p w:rsidR="00BB136D" w:rsidRPr="00BB136D" w:rsidRDefault="00BB136D" w:rsidP="00BB136D">
            <w:pPr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Firma Projektowa PROTELKOM ul. Chorzowska 27b/8, 41-910 Bytom</w:t>
            </w:r>
          </w:p>
        </w:tc>
        <w:tc>
          <w:tcPr>
            <w:tcW w:w="1418" w:type="dxa"/>
            <w:vAlign w:val="center"/>
          </w:tcPr>
          <w:p w:rsidR="00BB136D" w:rsidRPr="00BB136D" w:rsidRDefault="00BB136D" w:rsidP="00BB136D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74,40</w:t>
            </w:r>
          </w:p>
        </w:tc>
        <w:tc>
          <w:tcPr>
            <w:tcW w:w="1417" w:type="dxa"/>
            <w:vAlign w:val="center"/>
          </w:tcPr>
          <w:p w:rsidR="00BB136D" w:rsidRPr="00BB136D" w:rsidRDefault="00BB136D" w:rsidP="00BB136D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20,00</w:t>
            </w:r>
          </w:p>
        </w:tc>
        <w:tc>
          <w:tcPr>
            <w:tcW w:w="1276" w:type="dxa"/>
            <w:vAlign w:val="center"/>
          </w:tcPr>
          <w:p w:rsidR="00BB136D" w:rsidRPr="00BB136D" w:rsidRDefault="00BB136D" w:rsidP="00BB136D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94,40</w:t>
            </w:r>
          </w:p>
        </w:tc>
      </w:tr>
      <w:tr w:rsidR="00BB136D" w:rsidRPr="00BB136D" w:rsidTr="00BB136D">
        <w:trPr>
          <w:cantSplit/>
          <w:trHeight w:val="554"/>
        </w:trPr>
        <w:tc>
          <w:tcPr>
            <w:tcW w:w="851" w:type="dxa"/>
            <w:vAlign w:val="center"/>
          </w:tcPr>
          <w:p w:rsidR="00BB136D" w:rsidRPr="00BB136D" w:rsidRDefault="00BB136D" w:rsidP="00A07F14">
            <w:pPr>
              <w:jc w:val="center"/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4252" w:type="dxa"/>
            <w:vAlign w:val="center"/>
          </w:tcPr>
          <w:p w:rsidR="00BB136D" w:rsidRPr="00BB136D" w:rsidRDefault="00BB136D" w:rsidP="00BB136D">
            <w:pPr>
              <w:rPr>
                <w:rFonts w:ascii="Palatino Linotype" w:hAnsi="Palatino Linotype" w:cs="Arial"/>
                <w:color w:val="000000"/>
                <w:sz w:val="18"/>
                <w:szCs w:val="18"/>
              </w:rPr>
            </w:pPr>
            <w:r w:rsidRPr="00BB136D">
              <w:rPr>
                <w:rFonts w:ascii="Palatino Linotype" w:hAnsi="Palatino Linotype" w:cs="Arial"/>
                <w:color w:val="000000"/>
                <w:sz w:val="18"/>
                <w:szCs w:val="18"/>
              </w:rPr>
              <w:t>Przedsiębiorstwo Inżynieryjne KELVIN Sp. z o.o., ul. Piękna 13, 85-303 Bydgoszcz</w:t>
            </w:r>
          </w:p>
        </w:tc>
        <w:tc>
          <w:tcPr>
            <w:tcW w:w="1418" w:type="dxa"/>
            <w:vAlign w:val="center"/>
          </w:tcPr>
          <w:p w:rsidR="00BB136D" w:rsidRPr="00E377A9" w:rsidRDefault="00BB136D" w:rsidP="00BB136D">
            <w:pPr>
              <w:jc w:val="center"/>
              <w:rPr>
                <w:rFonts w:ascii="Palatino Linotype" w:hAnsi="Palatino Linotype" w:cs="Arial"/>
                <w:b/>
                <w:color w:val="000000"/>
                <w:sz w:val="18"/>
                <w:szCs w:val="18"/>
              </w:rPr>
            </w:pPr>
            <w:r w:rsidRPr="00E377A9">
              <w:rPr>
                <w:rFonts w:ascii="Palatino Linotype" w:hAnsi="Palatino Linotype" w:cs="Arial"/>
                <w:b/>
                <w:color w:val="000000"/>
                <w:sz w:val="18"/>
                <w:szCs w:val="18"/>
              </w:rPr>
              <w:t>80,00</w:t>
            </w:r>
          </w:p>
        </w:tc>
        <w:tc>
          <w:tcPr>
            <w:tcW w:w="1417" w:type="dxa"/>
            <w:vAlign w:val="center"/>
          </w:tcPr>
          <w:p w:rsidR="00BB136D" w:rsidRPr="00E377A9" w:rsidRDefault="00BB136D" w:rsidP="00BB136D">
            <w:pPr>
              <w:jc w:val="center"/>
              <w:rPr>
                <w:rFonts w:ascii="Palatino Linotype" w:hAnsi="Palatino Linotype" w:cs="Arial"/>
                <w:b/>
                <w:color w:val="000000"/>
                <w:sz w:val="18"/>
                <w:szCs w:val="18"/>
              </w:rPr>
            </w:pPr>
            <w:r w:rsidRPr="00E377A9">
              <w:rPr>
                <w:rFonts w:ascii="Palatino Linotype" w:hAnsi="Palatino Linotype" w:cs="Arial"/>
                <w:b/>
                <w:color w:val="000000"/>
                <w:sz w:val="18"/>
                <w:szCs w:val="18"/>
              </w:rPr>
              <w:t>20,00</w:t>
            </w:r>
          </w:p>
        </w:tc>
        <w:tc>
          <w:tcPr>
            <w:tcW w:w="1276" w:type="dxa"/>
            <w:vAlign w:val="center"/>
          </w:tcPr>
          <w:p w:rsidR="00BB136D" w:rsidRPr="00E377A9" w:rsidRDefault="00BB136D" w:rsidP="00BB136D">
            <w:pPr>
              <w:jc w:val="center"/>
              <w:rPr>
                <w:rFonts w:ascii="Palatino Linotype" w:hAnsi="Palatino Linotype" w:cs="Arial"/>
                <w:b/>
                <w:color w:val="000000"/>
                <w:sz w:val="18"/>
                <w:szCs w:val="18"/>
                <w:u w:val="single"/>
              </w:rPr>
            </w:pPr>
            <w:bookmarkStart w:id="0" w:name="_GoBack"/>
            <w:r w:rsidRPr="00E377A9">
              <w:rPr>
                <w:rFonts w:ascii="Palatino Linotype" w:hAnsi="Palatino Linotype" w:cs="Arial"/>
                <w:b/>
                <w:color w:val="000000"/>
                <w:sz w:val="18"/>
                <w:szCs w:val="18"/>
                <w:u w:val="single"/>
              </w:rPr>
              <w:t>100,00</w:t>
            </w:r>
            <w:bookmarkEnd w:id="0"/>
          </w:p>
        </w:tc>
      </w:tr>
    </w:tbl>
    <w:p w:rsidR="00340CD2" w:rsidRPr="00BB136D" w:rsidRDefault="00340CD2" w:rsidP="007A4D99">
      <w:pPr>
        <w:spacing w:line="360" w:lineRule="auto"/>
        <w:jc w:val="both"/>
        <w:rPr>
          <w:rFonts w:ascii="Palatino Linotype" w:hAnsi="Palatino Linotype" w:cs="Arial"/>
          <w:sz w:val="18"/>
          <w:szCs w:val="18"/>
        </w:rPr>
      </w:pPr>
    </w:p>
    <w:p w:rsidR="0061344C" w:rsidRDefault="00340CD2" w:rsidP="0061344C">
      <w:pPr>
        <w:spacing w:line="276" w:lineRule="auto"/>
        <w:rPr>
          <w:rFonts w:ascii="Palatino Linotype" w:hAnsi="Palatino Linotype" w:cs="Arial"/>
          <w:sz w:val="20"/>
          <w:szCs w:val="20"/>
        </w:rPr>
      </w:pPr>
      <w:r w:rsidRPr="00494CE5">
        <w:rPr>
          <w:rFonts w:ascii="Palatino Linotype" w:hAnsi="Palatino Linotype" w:cs="Arial"/>
          <w:sz w:val="20"/>
          <w:szCs w:val="20"/>
        </w:rPr>
        <w:tab/>
      </w:r>
      <w:r w:rsidRPr="00494CE5">
        <w:rPr>
          <w:rFonts w:ascii="Palatino Linotype" w:hAnsi="Palatino Linotype" w:cs="Arial"/>
          <w:sz w:val="20"/>
          <w:szCs w:val="20"/>
        </w:rPr>
        <w:tab/>
      </w:r>
      <w:r w:rsidRPr="00494CE5">
        <w:rPr>
          <w:rFonts w:ascii="Palatino Linotype" w:hAnsi="Palatino Linotype" w:cs="Arial"/>
          <w:sz w:val="20"/>
          <w:szCs w:val="20"/>
        </w:rPr>
        <w:tab/>
      </w:r>
      <w:r w:rsidR="0061344C">
        <w:rPr>
          <w:rFonts w:ascii="Palatino Linotype" w:hAnsi="Palatino Linotype" w:cs="Arial"/>
          <w:sz w:val="20"/>
          <w:szCs w:val="20"/>
        </w:rPr>
        <w:tab/>
      </w:r>
      <w:r w:rsidR="0061344C">
        <w:rPr>
          <w:rFonts w:ascii="Palatino Linotype" w:hAnsi="Palatino Linotype" w:cs="Arial"/>
          <w:sz w:val="20"/>
          <w:szCs w:val="20"/>
        </w:rPr>
        <w:tab/>
      </w:r>
      <w:r w:rsidR="0061344C">
        <w:rPr>
          <w:rFonts w:ascii="Palatino Linotype" w:hAnsi="Palatino Linotype" w:cs="Arial"/>
          <w:sz w:val="20"/>
          <w:szCs w:val="20"/>
        </w:rPr>
        <w:tab/>
      </w:r>
      <w:r w:rsidR="0061344C">
        <w:rPr>
          <w:rFonts w:ascii="Palatino Linotype" w:hAnsi="Palatino Linotype" w:cs="Arial"/>
          <w:sz w:val="20"/>
          <w:szCs w:val="20"/>
        </w:rPr>
        <w:tab/>
      </w:r>
      <w:r w:rsidR="0061344C">
        <w:rPr>
          <w:rFonts w:ascii="Palatino Linotype" w:hAnsi="Palatino Linotype" w:cs="Arial"/>
          <w:sz w:val="20"/>
          <w:szCs w:val="20"/>
        </w:rPr>
        <w:tab/>
      </w:r>
      <w:r w:rsidR="0061344C">
        <w:rPr>
          <w:rFonts w:ascii="Palatino Linotype" w:hAnsi="Palatino Linotype" w:cs="Arial"/>
          <w:sz w:val="20"/>
          <w:szCs w:val="20"/>
        </w:rPr>
        <w:tab/>
      </w:r>
      <w:r w:rsidR="0061344C">
        <w:rPr>
          <w:rFonts w:ascii="Palatino Linotype" w:hAnsi="Palatino Linotype" w:cs="Arial"/>
          <w:sz w:val="20"/>
          <w:szCs w:val="20"/>
        </w:rPr>
        <w:tab/>
        <w:t>Kanclerz UKW</w:t>
      </w:r>
    </w:p>
    <w:p w:rsidR="00340CD2" w:rsidRPr="00494CE5" w:rsidRDefault="0061344C" w:rsidP="0061344C">
      <w:pPr>
        <w:spacing w:line="276" w:lineRule="auto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mgr Renata Malak</w:t>
      </w:r>
      <w:r w:rsidR="00340CD2" w:rsidRPr="00494CE5">
        <w:rPr>
          <w:rFonts w:ascii="Palatino Linotype" w:hAnsi="Palatino Linotype" w:cs="Arial"/>
          <w:sz w:val="20"/>
          <w:szCs w:val="20"/>
        </w:rPr>
        <w:tab/>
      </w:r>
      <w:r w:rsidR="00340CD2" w:rsidRPr="00494CE5">
        <w:rPr>
          <w:rFonts w:ascii="Palatino Linotype" w:hAnsi="Palatino Linotype" w:cs="Arial"/>
          <w:sz w:val="20"/>
          <w:szCs w:val="20"/>
        </w:rPr>
        <w:tab/>
      </w:r>
      <w:r w:rsidR="00340CD2" w:rsidRPr="00494CE5">
        <w:rPr>
          <w:rFonts w:ascii="Palatino Linotype" w:hAnsi="Palatino Linotype" w:cs="Arial"/>
          <w:sz w:val="20"/>
          <w:szCs w:val="20"/>
        </w:rPr>
        <w:tab/>
      </w:r>
      <w:r w:rsidR="00340CD2" w:rsidRPr="00494CE5">
        <w:rPr>
          <w:rFonts w:ascii="Palatino Linotype" w:hAnsi="Palatino Linotype" w:cs="Arial"/>
          <w:sz w:val="20"/>
          <w:szCs w:val="20"/>
        </w:rPr>
        <w:tab/>
      </w:r>
      <w:r w:rsidR="00340CD2" w:rsidRPr="00494CE5">
        <w:rPr>
          <w:rFonts w:ascii="Palatino Linotype" w:hAnsi="Palatino Linotype" w:cs="Arial"/>
          <w:sz w:val="20"/>
          <w:szCs w:val="20"/>
        </w:rPr>
        <w:tab/>
      </w:r>
      <w:r w:rsidR="00340CD2" w:rsidRPr="00494CE5">
        <w:rPr>
          <w:rFonts w:ascii="Palatino Linotype" w:hAnsi="Palatino Linotype" w:cs="Arial"/>
          <w:sz w:val="20"/>
          <w:szCs w:val="20"/>
        </w:rPr>
        <w:tab/>
      </w:r>
    </w:p>
    <w:p w:rsidR="007A4D99" w:rsidRPr="00494CE5" w:rsidRDefault="007A4D99" w:rsidP="007A4D99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</w:p>
    <w:p w:rsidR="007A4D99" w:rsidRPr="00494CE5" w:rsidRDefault="007A4D99" w:rsidP="007A4D99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sectPr w:rsidR="007A4D99" w:rsidSect="00C24FF4">
      <w:pgSz w:w="11906" w:h="16838"/>
      <w:pgMar w:top="1417" w:right="1417" w:bottom="1417" w:left="1417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283D" w:rsidRDefault="00F7283D" w:rsidP="00C24FF4">
      <w:r>
        <w:separator/>
      </w:r>
    </w:p>
  </w:endnote>
  <w:endnote w:type="continuationSeparator" w:id="0">
    <w:p w:rsidR="00F7283D" w:rsidRDefault="00F7283D" w:rsidP="00C24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283D" w:rsidRDefault="00F7283D" w:rsidP="00C24FF4">
      <w:r>
        <w:separator/>
      </w:r>
    </w:p>
  </w:footnote>
  <w:footnote w:type="continuationSeparator" w:id="0">
    <w:p w:rsidR="00F7283D" w:rsidRDefault="00F7283D" w:rsidP="00C24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1A2A46"/>
    <w:rsid w:val="00213C92"/>
    <w:rsid w:val="00340CD2"/>
    <w:rsid w:val="003C25D6"/>
    <w:rsid w:val="00483F55"/>
    <w:rsid w:val="00494CE5"/>
    <w:rsid w:val="00533EA7"/>
    <w:rsid w:val="005727B9"/>
    <w:rsid w:val="0061344C"/>
    <w:rsid w:val="00684054"/>
    <w:rsid w:val="007A4D99"/>
    <w:rsid w:val="007C4692"/>
    <w:rsid w:val="00853E14"/>
    <w:rsid w:val="00A35A69"/>
    <w:rsid w:val="00AC4B78"/>
    <w:rsid w:val="00AC62EB"/>
    <w:rsid w:val="00BB136D"/>
    <w:rsid w:val="00BF3FD0"/>
    <w:rsid w:val="00C24FF4"/>
    <w:rsid w:val="00E377A9"/>
    <w:rsid w:val="00F7283D"/>
    <w:rsid w:val="00F8338B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EEB15B-F9BC-4FBD-AE3F-98983CE8E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BB136D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BB136D"/>
    <w:rPr>
      <w:rFonts w:ascii="Times New Roman" w:eastAsia="Calibri" w:hAnsi="Times New Roman" w:cs="Times New Roman"/>
      <w:sz w:val="28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24FF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24FF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24FF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24FF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5</cp:revision>
  <cp:lastPrinted>2018-07-06T08:56:00Z</cp:lastPrinted>
  <dcterms:created xsi:type="dcterms:W3CDTF">2018-07-06T08:57:00Z</dcterms:created>
  <dcterms:modified xsi:type="dcterms:W3CDTF">2018-07-06T09:00:00Z</dcterms:modified>
</cp:coreProperties>
</file>