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0C" w:rsidRDefault="00AC541F" w:rsidP="00530B0C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AC541F">
        <w:rPr>
          <w:noProof/>
          <w:lang w:eastAsia="pl-PL"/>
        </w:rPr>
        <w:pict>
          <v:rect id="Prostokąt 3" o:spid="_x0000_s1026" style="position:absolute;left:0;text-align:left;margin-left:-.5pt;margin-top:13.9pt;width:111.3pt;height:6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</w:pict>
      </w:r>
      <w:r w:rsidR="00530B0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B0C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 xml:space="preserve"> </w:t>
      </w:r>
      <w:r w:rsidR="00530B0C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</w:r>
      <w:r w:rsidR="00530B0C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ab/>
        <w:t>UNIWERSYTET KAZIMIERZA WIELKIEGO</w:t>
      </w:r>
    </w:p>
    <w:p w:rsidR="00530B0C" w:rsidRDefault="00530B0C" w:rsidP="00530B0C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30B0C" w:rsidRDefault="00530B0C" w:rsidP="00530B0C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30B0C" w:rsidRDefault="00530B0C" w:rsidP="00530B0C">
      <w:pPr>
        <w:widowControl w:val="0"/>
        <w:suppressAutoHyphens/>
        <w:spacing w:after="0" w:line="240" w:lineRule="auto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ab/>
        <w:t>NIP 5542647568 REGON 340057695</w:t>
      </w:r>
    </w:p>
    <w:p w:rsidR="00530B0C" w:rsidRDefault="00AC541F" w:rsidP="00530B0C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6" w:history="1">
        <w:r w:rsidR="00530B0C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530B0C" w:rsidRDefault="00530B0C" w:rsidP="00530B0C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52B8F">
        <w:rPr>
          <w:rFonts w:ascii="Book Antiqua" w:eastAsia="Times New Roman" w:hAnsi="Book Antiqua" w:cs="Book Antiqua"/>
          <w:sz w:val="20"/>
          <w:szCs w:val="20"/>
          <w:lang w:eastAsia="pl-PL"/>
        </w:rPr>
        <w:t>19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.07.2018</w:t>
      </w:r>
    </w:p>
    <w:p w:rsidR="00530B0C" w:rsidRPr="000B3388" w:rsidRDefault="00530B0C" w:rsidP="00530B0C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30B0C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UKW/DZP-282-ZO-1</w:t>
      </w:r>
      <w:r w:rsidR="00A52B8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530B0C">
        <w:rPr>
          <w:rFonts w:ascii="Book Antiqua" w:eastAsia="Times New Roman" w:hAnsi="Book Antiqua" w:cs="Book Antiqua"/>
          <w:sz w:val="20"/>
          <w:szCs w:val="20"/>
          <w:lang w:eastAsia="pl-PL"/>
        </w:rPr>
        <w:t>1/2018</w:t>
      </w:r>
    </w:p>
    <w:p w:rsidR="00530B0C" w:rsidRDefault="00B73BA2" w:rsidP="000B3388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</w:t>
      </w:r>
      <w:r w:rsidR="000B3388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WYBORZE OFERTY </w:t>
      </w:r>
      <w:r w:rsidR="000B3388"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</w:t>
      </w: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TRYBIE Zapytania Ofertowego </w:t>
      </w:r>
    </w:p>
    <w:p w:rsidR="00530B0C" w:rsidRDefault="00530B0C" w:rsidP="00530B0C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30B0C" w:rsidRPr="00345A06" w:rsidRDefault="00530B0C" w:rsidP="00530B0C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postępowania w trybie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530B0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UKW/DZP-282-ZO-1</w:t>
      </w:r>
      <w:r w:rsidR="00A52B8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Pr="00530B0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1/2018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345A06" w:rsidRPr="00AD445D">
        <w:rPr>
          <w:rFonts w:ascii="Palatino Linotype" w:hAnsi="Palatino Linotype"/>
          <w:i/>
          <w:sz w:val="20"/>
          <w:szCs w:val="20"/>
        </w:rPr>
        <w:t>Usługa wykonania</w:t>
      </w:r>
      <w:r w:rsidR="00345A06">
        <w:rPr>
          <w:rFonts w:ascii="Palatino Linotype" w:hAnsi="Palatino Linotype"/>
          <w:i/>
          <w:sz w:val="20"/>
          <w:szCs w:val="20"/>
        </w:rPr>
        <w:t xml:space="preserve"> </w:t>
      </w:r>
      <w:r w:rsidR="00345A06" w:rsidRPr="00CA6F90">
        <w:rPr>
          <w:rFonts w:ascii="Palatino Linotype" w:hAnsi="Palatino Linotype"/>
          <w:i/>
          <w:sz w:val="20"/>
          <w:szCs w:val="20"/>
        </w:rPr>
        <w:t xml:space="preserve">tłumaczenia artykułu </w:t>
      </w:r>
      <w:r w:rsidR="00345A06" w:rsidRPr="00345A06">
        <w:rPr>
          <w:rFonts w:ascii="Palatino Linotype" w:hAnsi="Palatino Linotype"/>
          <w:i/>
          <w:sz w:val="20"/>
          <w:szCs w:val="20"/>
        </w:rPr>
        <w:t>naukowego</w:t>
      </w:r>
      <w:r w:rsidRPr="00345A06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B73BA2" w:rsidRDefault="00B73BA2" w:rsidP="00B73BA2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informuje, że</w:t>
      </w:r>
      <w:r w:rsidR="0067510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345A06" w:rsidRDefault="00530B0C" w:rsidP="00345A06">
      <w:pPr>
        <w:tabs>
          <w:tab w:val="left" w:pos="284"/>
          <w:tab w:val="num" w:pos="1701"/>
        </w:tabs>
        <w:spacing w:after="0"/>
        <w:jc w:val="both"/>
        <w:rPr>
          <w:rFonts w:ascii="Book Antiqua" w:hAnsi="Book Antiqua"/>
          <w:b/>
        </w:rPr>
      </w:pP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B73BA2" w:rsidRPr="00345A06">
        <w:rPr>
          <w:rFonts w:ascii="Book Antiqua" w:hAnsi="Book Antiqua"/>
          <w:b/>
        </w:rPr>
        <w:t xml:space="preserve">Hi5-Translation&amp;Teaching Łukasz </w:t>
      </w:r>
      <w:proofErr w:type="spellStart"/>
      <w:r w:rsidR="00B73BA2" w:rsidRPr="00345A06">
        <w:rPr>
          <w:rFonts w:ascii="Book Antiqua" w:hAnsi="Book Antiqua"/>
          <w:b/>
        </w:rPr>
        <w:t>Kiersznicki</w:t>
      </w:r>
      <w:proofErr w:type="spellEnd"/>
      <w:r w:rsidR="00345A06" w:rsidRPr="00345A06">
        <w:rPr>
          <w:rFonts w:ascii="Book Antiqua" w:hAnsi="Book Antiqua"/>
          <w:b/>
        </w:rPr>
        <w:t>,</w:t>
      </w: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ul. </w:t>
      </w:r>
      <w:r w:rsidR="00B73BA2" w:rsidRPr="00345A06">
        <w:rPr>
          <w:rFonts w:ascii="Book Antiqua" w:hAnsi="Book Antiqua"/>
          <w:b/>
        </w:rPr>
        <w:t xml:space="preserve">Wczasowa 13, </w:t>
      </w:r>
    </w:p>
    <w:p w:rsidR="00530B0C" w:rsidRPr="00345A06" w:rsidRDefault="00B73BA2" w:rsidP="00345A06">
      <w:pPr>
        <w:tabs>
          <w:tab w:val="left" w:pos="284"/>
          <w:tab w:val="num" w:pos="1701"/>
        </w:tabs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45A06">
        <w:rPr>
          <w:rFonts w:ascii="Book Antiqua" w:hAnsi="Book Antiqua"/>
          <w:b/>
        </w:rPr>
        <w:t>86-065 Łochowo</w:t>
      </w:r>
    </w:p>
    <w:p w:rsidR="00530B0C" w:rsidRPr="00345A06" w:rsidRDefault="00530B0C" w:rsidP="00345A06">
      <w:pPr>
        <w:tabs>
          <w:tab w:val="left" w:pos="284"/>
        </w:tabs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A52B8F" w:rsidRPr="00345A0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576</w:t>
      </w:r>
      <w:r w:rsidR="00B73BA2" w:rsidRPr="00345A0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,00</w:t>
      </w:r>
      <w:r w:rsidRPr="00345A0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530B0C" w:rsidRDefault="00530B0C" w:rsidP="00530B0C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530B0C" w:rsidRPr="00345A06" w:rsidRDefault="00530B0C" w:rsidP="00530B0C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A52B8F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>0 % –</w:t>
      </w:r>
      <w:r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A52B8F"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6</w:t>
      </w:r>
      <w:r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0 </w:t>
      </w:r>
      <w:proofErr w:type="spellStart"/>
      <w:r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pkt</w:t>
      </w:r>
      <w:proofErr w:type="spellEnd"/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B73BA2" w:rsidRPr="00345A06" w:rsidRDefault="00B73BA2" w:rsidP="00530B0C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A52B8F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Wykształcenie </w:t>
      </w: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– waga 20% - </w:t>
      </w:r>
      <w:r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530B0C" w:rsidRPr="00345A06" w:rsidRDefault="000B3388" w:rsidP="00530B0C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A52B8F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Doświadczenie </w:t>
      </w:r>
      <w:r w:rsidR="000D6F70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530B0C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waga </w:t>
      </w:r>
      <w:r w:rsidR="00A52B8F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530B0C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- </w:t>
      </w:r>
      <w:r w:rsidR="00A52B8F" w:rsidRPr="00345A06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530B0C"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0 </w:t>
      </w:r>
      <w:proofErr w:type="spellStart"/>
      <w:r w:rsidR="00530B0C" w:rsidRPr="00345A0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pkt</w:t>
      </w:r>
      <w:proofErr w:type="spellEnd"/>
    </w:p>
    <w:p w:rsidR="00530B0C" w:rsidRDefault="00530B0C" w:rsidP="00530B0C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 xml:space="preserve">Razem: </w:t>
      </w:r>
      <w:r w:rsidR="000D6F7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530B0C" w:rsidRDefault="00530B0C" w:rsidP="00530B0C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A52B8F" w:rsidRDefault="00530B0C" w:rsidP="00A52B8F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0D6F70">
        <w:rPr>
          <w:rFonts w:ascii="Book Antiqua" w:eastAsia="Times New Roman" w:hAnsi="Book Antiqua" w:cs="Book Antiqua"/>
          <w:sz w:val="20"/>
          <w:szCs w:val="20"/>
          <w:lang w:eastAsia="pl-PL"/>
        </w:rPr>
        <w:t>firmy</w:t>
      </w:r>
      <w:r w:rsidR="000D6F70" w:rsidRPr="000D6F70">
        <w:t xml:space="preserve"> </w:t>
      </w:r>
      <w:r w:rsidR="000D6F70" w:rsidRPr="000D6F7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Hi5-Translation&amp;Teaching Łukasz </w:t>
      </w:r>
      <w:proofErr w:type="spellStart"/>
      <w:r w:rsidR="000D6F70" w:rsidRPr="000D6F7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Kiersznicki</w:t>
      </w:r>
      <w:proofErr w:type="spellEnd"/>
      <w:r w:rsidR="000D6F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="000D6F70">
        <w:rPr>
          <w:rFonts w:ascii="Book Antiqua" w:eastAsia="Times New Roman" w:hAnsi="Book Antiqua" w:cs="Book Antiqua"/>
          <w:sz w:val="20"/>
          <w:szCs w:val="20"/>
          <w:lang w:eastAsia="pl-PL"/>
        </w:rPr>
        <w:t>oraz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oczekiwania Zamawiającego</w:t>
      </w:r>
      <w:r w:rsidR="0067510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345A06">
        <w:rPr>
          <w:rFonts w:ascii="Book Antiqua" w:eastAsia="Times New Roman" w:hAnsi="Book Antiqua" w:cs="Book Antiqua"/>
          <w:sz w:val="20"/>
          <w:szCs w:val="20"/>
          <w:lang w:eastAsia="pl-PL"/>
        </w:rPr>
        <w:t>,uzyskał najwyższą liczbę punktów</w:t>
      </w:r>
      <w:r w:rsidR="000D6F7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bookmarkStart w:id="0" w:name="_GoBack"/>
    </w:p>
    <w:p w:rsidR="00A52B8F" w:rsidRDefault="00A52B8F" w:rsidP="00A52B8F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A52B8F" w:rsidRDefault="00A52B8F" w:rsidP="00A52B8F">
      <w:pPr>
        <w:tabs>
          <w:tab w:val="left" w:pos="284"/>
          <w:tab w:val="num" w:pos="1701"/>
        </w:tabs>
        <w:jc w:val="both"/>
        <w:rPr>
          <w:rFonts w:ascii="Book Antiqua" w:hAnsi="Book Antiqua"/>
          <w:sz w:val="20"/>
          <w:szCs w:val="20"/>
        </w:rPr>
      </w:pPr>
      <w:r w:rsidRPr="00A52B8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>
        <w:rPr>
          <w:rFonts w:ascii="Book Antiqua" w:hAnsi="Book Antiqua"/>
          <w:sz w:val="20"/>
          <w:szCs w:val="20"/>
        </w:rPr>
        <w:t>AGIT A</w:t>
      </w:r>
      <w:r w:rsidRPr="003B577B">
        <w:rPr>
          <w:rFonts w:ascii="Book Antiqua" w:hAnsi="Book Antiqua"/>
          <w:sz w:val="20"/>
          <w:szCs w:val="20"/>
        </w:rPr>
        <w:t>g</w:t>
      </w:r>
      <w:r>
        <w:rPr>
          <w:rFonts w:ascii="Book Antiqua" w:hAnsi="Book Antiqua"/>
          <w:sz w:val="20"/>
          <w:szCs w:val="20"/>
        </w:rPr>
        <w:t>nieszka Rydz , ul. 3 Maja 16/7, 20-078 Lublin</w:t>
      </w:r>
    </w:p>
    <w:p w:rsidR="00A52B8F" w:rsidRPr="00A52B8F" w:rsidRDefault="00A52B8F" w:rsidP="00A52B8F">
      <w:pPr>
        <w:tabs>
          <w:tab w:val="left" w:pos="284"/>
          <w:tab w:val="num" w:pos="1701"/>
        </w:tabs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B577B">
        <w:rPr>
          <w:rFonts w:ascii="Book Antiqua" w:hAnsi="Book Antiqua"/>
          <w:sz w:val="20"/>
          <w:szCs w:val="20"/>
        </w:rPr>
        <w:t xml:space="preserve"> </w:t>
      </w:r>
      <w:r w:rsidRPr="00A52B8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660,06</w:t>
      </w:r>
      <w:r w:rsidRPr="00A52B8F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A52B8F" w:rsidRDefault="00A52B8F" w:rsidP="00A52B8F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A52B8F" w:rsidRPr="00A52B8F" w:rsidRDefault="00A52B8F" w:rsidP="00A52B8F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52B8F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60 % –</w:t>
      </w:r>
      <w:r w:rsidRPr="00A52B8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52,36 </w:t>
      </w:r>
      <w:proofErr w:type="spellStart"/>
      <w:r w:rsidRPr="00A52B8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pkt</w:t>
      </w:r>
      <w:proofErr w:type="spellEnd"/>
      <w:r w:rsidRPr="00A52B8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A52B8F" w:rsidRPr="00A52B8F" w:rsidRDefault="00A52B8F" w:rsidP="00A52B8F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52B8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Wykształcenie – waga 20% - </w:t>
      </w:r>
      <w:r w:rsidRPr="00A52B8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20 </w:t>
      </w:r>
      <w:proofErr w:type="spellStart"/>
      <w:r w:rsidRPr="00A52B8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pkt</w:t>
      </w:r>
      <w:proofErr w:type="spellEnd"/>
    </w:p>
    <w:p w:rsidR="00A52B8F" w:rsidRPr="00A52B8F" w:rsidRDefault="00A52B8F" w:rsidP="00A52B8F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52B8F">
        <w:rPr>
          <w:rFonts w:ascii="Book Antiqua" w:eastAsia="Times New Roman" w:hAnsi="Book Antiqua" w:cs="Book Antiqua"/>
          <w:sz w:val="20"/>
          <w:szCs w:val="20"/>
          <w:lang w:eastAsia="pl-PL"/>
        </w:rPr>
        <w:t>- Doświadczenie  - waga 20% - 2</w:t>
      </w:r>
      <w:r w:rsidRPr="00A52B8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0 </w:t>
      </w:r>
      <w:proofErr w:type="spellStart"/>
      <w:r w:rsidRPr="00A52B8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pkt</w:t>
      </w:r>
      <w:proofErr w:type="spellEnd"/>
    </w:p>
    <w:p w:rsidR="00A52B8F" w:rsidRDefault="00A52B8F" w:rsidP="00A52B8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92,36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A52B8F" w:rsidRDefault="00A52B8F" w:rsidP="00A52B8F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530B0C" w:rsidRPr="007B2702" w:rsidRDefault="00530B0C" w:rsidP="00530B0C">
      <w:pPr>
        <w:ind w:left="5664"/>
        <w:jc w:val="right"/>
        <w:rPr>
          <w:rFonts w:ascii="Book Antiqua" w:hAnsi="Book Antiqua"/>
          <w:sz w:val="20"/>
          <w:szCs w:val="20"/>
        </w:rPr>
      </w:pPr>
      <w:r w:rsidRPr="007B2702">
        <w:rPr>
          <w:rFonts w:ascii="Book Antiqua" w:hAnsi="Book Antiqua"/>
          <w:b/>
          <w:sz w:val="20"/>
          <w:szCs w:val="20"/>
        </w:rPr>
        <w:t>Kanclerz UKW                                                                                                 mgr Renata Malak</w:t>
      </w:r>
      <w:bookmarkEnd w:id="0"/>
    </w:p>
    <w:sectPr w:rsidR="00530B0C" w:rsidRPr="007B2702" w:rsidSect="00AC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7C8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30B0C"/>
    <w:rsid w:val="000B3388"/>
    <w:rsid w:val="000D6F70"/>
    <w:rsid w:val="00104E03"/>
    <w:rsid w:val="0019359B"/>
    <w:rsid w:val="00345A06"/>
    <w:rsid w:val="00511973"/>
    <w:rsid w:val="00530B0C"/>
    <w:rsid w:val="00675101"/>
    <w:rsid w:val="007753B4"/>
    <w:rsid w:val="007B2702"/>
    <w:rsid w:val="00A52B8F"/>
    <w:rsid w:val="00AC541F"/>
    <w:rsid w:val="00B73BA2"/>
    <w:rsid w:val="00E6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B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B0C"/>
    <w:pPr>
      <w:ind w:left="720"/>
      <w:contextualSpacing/>
    </w:pPr>
  </w:style>
  <w:style w:type="table" w:styleId="Tabela-Siatka">
    <w:name w:val="Table Grid"/>
    <w:basedOn w:val="Standardowy"/>
    <w:uiPriority w:val="59"/>
    <w:rsid w:val="00530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B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B0C"/>
    <w:pPr>
      <w:ind w:left="720"/>
      <w:contextualSpacing/>
    </w:pPr>
  </w:style>
  <w:style w:type="table" w:styleId="Tabela-Siatka">
    <w:name w:val="Table Grid"/>
    <w:basedOn w:val="Standardowy"/>
    <w:uiPriority w:val="59"/>
    <w:rsid w:val="00530B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hops</cp:lastModifiedBy>
  <cp:revision>3</cp:revision>
  <cp:lastPrinted>2018-07-19T07:54:00Z</cp:lastPrinted>
  <dcterms:created xsi:type="dcterms:W3CDTF">2018-07-19T07:40:00Z</dcterms:created>
  <dcterms:modified xsi:type="dcterms:W3CDTF">2018-07-19T07:57:00Z</dcterms:modified>
</cp:coreProperties>
</file>