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4E0" w:rsidRDefault="005054E0" w:rsidP="004370D2">
      <w:pPr>
        <w:jc w:val="right"/>
        <w:rPr>
          <w:rFonts w:ascii="Book Antiqua" w:hAnsi="Book Antiqua"/>
          <w:sz w:val="20"/>
          <w:szCs w:val="20"/>
        </w:rPr>
      </w:pPr>
    </w:p>
    <w:p w:rsidR="004370D2" w:rsidRPr="00CB60A8" w:rsidRDefault="00622412" w:rsidP="004370D2">
      <w:pPr>
        <w:jc w:val="right"/>
        <w:rPr>
          <w:rFonts w:ascii="Book Antiqua" w:hAnsi="Book Antiqua"/>
          <w:sz w:val="20"/>
          <w:szCs w:val="20"/>
        </w:rPr>
      </w:pPr>
      <w:r w:rsidRPr="00CB60A8">
        <w:rPr>
          <w:rFonts w:ascii="Book Antiqua" w:hAnsi="Book Antiqua"/>
          <w:sz w:val="20"/>
          <w:szCs w:val="20"/>
        </w:rPr>
        <w:t xml:space="preserve">Bydgoszcz, dnia </w:t>
      </w:r>
      <w:r w:rsidR="005A661E">
        <w:rPr>
          <w:rFonts w:ascii="Book Antiqua" w:hAnsi="Book Antiqua"/>
          <w:sz w:val="20"/>
          <w:szCs w:val="20"/>
        </w:rPr>
        <w:t>05</w:t>
      </w:r>
      <w:r w:rsidR="002269FE" w:rsidRPr="00CB60A8">
        <w:rPr>
          <w:rFonts w:ascii="Book Antiqua" w:hAnsi="Book Antiqua"/>
          <w:sz w:val="20"/>
          <w:szCs w:val="20"/>
        </w:rPr>
        <w:t>.</w:t>
      </w:r>
      <w:r w:rsidR="00987C22" w:rsidRPr="00CB60A8">
        <w:rPr>
          <w:rFonts w:ascii="Book Antiqua" w:hAnsi="Book Antiqua"/>
          <w:sz w:val="20"/>
          <w:szCs w:val="20"/>
        </w:rPr>
        <w:t>0</w:t>
      </w:r>
      <w:r w:rsidR="005A661E">
        <w:rPr>
          <w:rFonts w:ascii="Book Antiqua" w:hAnsi="Book Antiqua"/>
          <w:sz w:val="20"/>
          <w:szCs w:val="20"/>
        </w:rPr>
        <w:t>9</w:t>
      </w:r>
      <w:r w:rsidR="004370D2" w:rsidRPr="00CB60A8">
        <w:rPr>
          <w:rFonts w:ascii="Book Antiqua" w:hAnsi="Book Antiqua"/>
          <w:sz w:val="20"/>
          <w:szCs w:val="20"/>
        </w:rPr>
        <w:t>.201</w:t>
      </w:r>
      <w:r w:rsidR="00987C22" w:rsidRPr="00CB60A8">
        <w:rPr>
          <w:rFonts w:ascii="Book Antiqua" w:hAnsi="Book Antiqua"/>
          <w:sz w:val="20"/>
          <w:szCs w:val="20"/>
        </w:rPr>
        <w:t>8</w:t>
      </w:r>
      <w:r w:rsidR="004370D2" w:rsidRPr="00CB60A8">
        <w:rPr>
          <w:rFonts w:ascii="Book Antiqua" w:hAnsi="Book Antiqua"/>
          <w:sz w:val="20"/>
          <w:szCs w:val="20"/>
        </w:rPr>
        <w:t xml:space="preserve"> r.</w:t>
      </w:r>
    </w:p>
    <w:p w:rsidR="004370D2" w:rsidRPr="00622412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622412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622412" w:rsidRDefault="005A661E" w:rsidP="004370D2">
      <w:pPr>
        <w:jc w:val="center"/>
      </w:pPr>
      <w:r w:rsidRPr="00B015FA">
        <w:rPr>
          <w:noProof/>
        </w:rPr>
        <w:drawing>
          <wp:inline distT="0" distB="0" distL="0" distR="0" wp14:anchorId="28FC8772" wp14:editId="7AE4D768">
            <wp:extent cx="3053301" cy="164269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0D2" w:rsidRPr="00622412" w:rsidRDefault="004370D2" w:rsidP="004370D2"/>
    <w:p w:rsidR="004370D2" w:rsidRPr="00622412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622412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622412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622412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622412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622412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622412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622412" w:rsidRDefault="004370D2" w:rsidP="004370D2">
      <w:pPr>
        <w:rPr>
          <w:rFonts w:ascii="Book Antiqua" w:hAnsi="Book Antiqua"/>
        </w:rPr>
      </w:pPr>
    </w:p>
    <w:p w:rsidR="004370D2" w:rsidRPr="006B5410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B5410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B5410">
        <w:rPr>
          <w:rFonts w:ascii="Book Antiqua" w:hAnsi="Book Antiqua"/>
          <w:b/>
        </w:rPr>
        <w:t xml:space="preserve">ZAPYTANIE OFERTOWE NR </w:t>
      </w:r>
      <w:r w:rsidR="00AA42EF" w:rsidRPr="006B5410">
        <w:rPr>
          <w:rFonts w:ascii="Book Antiqua" w:hAnsi="Book Antiqua"/>
          <w:b/>
        </w:rPr>
        <w:t>UKW/</w:t>
      </w:r>
      <w:r w:rsidR="003B5273" w:rsidRPr="006B5410">
        <w:rPr>
          <w:rFonts w:ascii="Book Antiqua" w:hAnsi="Book Antiqua"/>
          <w:b/>
        </w:rPr>
        <w:t>D</w:t>
      </w:r>
      <w:r w:rsidR="00D60B4E" w:rsidRPr="006B5410">
        <w:rPr>
          <w:rFonts w:ascii="Book Antiqua" w:hAnsi="Book Antiqua"/>
          <w:b/>
        </w:rPr>
        <w:t>ZP</w:t>
      </w:r>
      <w:r w:rsidR="003B5273" w:rsidRPr="006B5410">
        <w:rPr>
          <w:rFonts w:ascii="Book Antiqua" w:hAnsi="Book Antiqua"/>
          <w:b/>
        </w:rPr>
        <w:t>-282</w:t>
      </w:r>
      <w:r w:rsidR="00D60B4E" w:rsidRPr="006B5410">
        <w:rPr>
          <w:rFonts w:ascii="Book Antiqua" w:hAnsi="Book Antiqua"/>
          <w:b/>
        </w:rPr>
        <w:t>-ZO-</w:t>
      </w:r>
      <w:r w:rsidR="005A661E">
        <w:rPr>
          <w:rFonts w:ascii="Book Antiqua" w:hAnsi="Book Antiqua"/>
          <w:b/>
        </w:rPr>
        <w:t>161</w:t>
      </w:r>
      <w:r w:rsidRPr="006B5410">
        <w:rPr>
          <w:rFonts w:ascii="Book Antiqua" w:hAnsi="Book Antiqua"/>
          <w:b/>
        </w:rPr>
        <w:t>/201</w:t>
      </w:r>
      <w:r w:rsidR="00987C22" w:rsidRPr="006B5410">
        <w:rPr>
          <w:rFonts w:ascii="Book Antiqua" w:hAnsi="Book Antiqua"/>
          <w:b/>
        </w:rPr>
        <w:t>8</w:t>
      </w:r>
    </w:p>
    <w:p w:rsidR="004370D2" w:rsidRPr="006B5410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6B5410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B5410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B5410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B5410">
        <w:rPr>
          <w:rFonts w:ascii="Book Antiqua" w:hAnsi="Book Antiqua"/>
          <w:b/>
          <w:sz w:val="20"/>
          <w:szCs w:val="20"/>
        </w:rPr>
        <w:t>Tytuł zamówienia</w:t>
      </w:r>
      <w:r w:rsidR="004370D2" w:rsidRPr="006B5410">
        <w:rPr>
          <w:rFonts w:ascii="Book Antiqua" w:hAnsi="Book Antiqua"/>
          <w:sz w:val="20"/>
          <w:szCs w:val="20"/>
        </w:rPr>
        <w:t xml:space="preserve">: </w:t>
      </w:r>
      <w:r w:rsidR="004370D2" w:rsidRPr="006B5410">
        <w:rPr>
          <w:rFonts w:ascii="Book Antiqua" w:hAnsi="Book Antiqua"/>
          <w:i/>
          <w:sz w:val="20"/>
          <w:szCs w:val="20"/>
        </w:rPr>
        <w:t xml:space="preserve">„Dostawa </w:t>
      </w:r>
      <w:r w:rsidR="00987C22" w:rsidRPr="006B5410">
        <w:rPr>
          <w:rFonts w:ascii="Book Antiqua" w:hAnsi="Book Antiqua"/>
          <w:i/>
          <w:sz w:val="20"/>
          <w:szCs w:val="20"/>
        </w:rPr>
        <w:t>mebli</w:t>
      </w:r>
      <w:r w:rsidR="00D60B4E" w:rsidRPr="006B5410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2</w:t>
      </w:r>
      <w:r w:rsidRPr="006B5410">
        <w:rPr>
          <w:rFonts w:ascii="Book Antiqua" w:hAnsi="Book Antiqua"/>
          <w:sz w:val="20"/>
          <w:szCs w:val="20"/>
        </w:rPr>
        <w:t xml:space="preserve">. </w:t>
      </w:r>
      <w:r w:rsidRPr="006B5410">
        <w:rPr>
          <w:rFonts w:ascii="Book Antiqua" w:hAnsi="Book Antiqua"/>
          <w:b/>
          <w:sz w:val="20"/>
          <w:szCs w:val="20"/>
        </w:rPr>
        <w:t>Rodzaj zamówienia:</w:t>
      </w:r>
      <w:r w:rsidRPr="006B5410">
        <w:rPr>
          <w:rFonts w:ascii="Book Antiqua" w:hAnsi="Book Antiqua"/>
          <w:sz w:val="20"/>
          <w:szCs w:val="20"/>
        </w:rPr>
        <w:t xml:space="preserve"> </w:t>
      </w:r>
      <w:r w:rsidRPr="006B5410">
        <w:rPr>
          <w:rFonts w:ascii="Book Antiqua" w:hAnsi="Book Antiqua"/>
          <w:dstrike/>
          <w:sz w:val="20"/>
          <w:szCs w:val="20"/>
        </w:rPr>
        <w:t>usługa</w:t>
      </w:r>
      <w:r w:rsidRPr="006B5410">
        <w:rPr>
          <w:rFonts w:ascii="Book Antiqua" w:hAnsi="Book Antiqua"/>
          <w:b/>
          <w:dstrike/>
          <w:sz w:val="20"/>
          <w:szCs w:val="20"/>
        </w:rPr>
        <w:t>/</w:t>
      </w:r>
      <w:r w:rsidRPr="006B5410">
        <w:rPr>
          <w:rFonts w:ascii="Book Antiqua" w:hAnsi="Book Antiqua"/>
          <w:sz w:val="20"/>
          <w:szCs w:val="20"/>
        </w:rPr>
        <w:t>dostawa/</w:t>
      </w:r>
      <w:r w:rsidRPr="006B5410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B541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3. Termin realizacji zamówienia</w:t>
      </w:r>
      <w:r w:rsidRPr="006B5410">
        <w:rPr>
          <w:rFonts w:ascii="Book Antiqua" w:hAnsi="Book Antiqua"/>
          <w:sz w:val="20"/>
          <w:szCs w:val="20"/>
        </w:rPr>
        <w:t>:</w:t>
      </w:r>
    </w:p>
    <w:p w:rsidR="009E783E" w:rsidRPr="006B5410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do </w:t>
      </w:r>
      <w:r w:rsidR="006B3ED2" w:rsidRPr="006B5410">
        <w:rPr>
          <w:rFonts w:ascii="Book Antiqua" w:hAnsi="Book Antiqua"/>
          <w:sz w:val="20"/>
          <w:szCs w:val="20"/>
        </w:rPr>
        <w:t>1</w:t>
      </w:r>
      <w:r w:rsidR="005A661E">
        <w:rPr>
          <w:rFonts w:ascii="Book Antiqua" w:hAnsi="Book Antiqua"/>
          <w:sz w:val="20"/>
          <w:szCs w:val="20"/>
        </w:rPr>
        <w:t>4</w:t>
      </w:r>
      <w:r w:rsidRPr="006B5410">
        <w:rPr>
          <w:rFonts w:ascii="Book Antiqua" w:hAnsi="Book Antiqua"/>
          <w:sz w:val="20"/>
          <w:szCs w:val="20"/>
        </w:rPr>
        <w:t xml:space="preserve"> </w:t>
      </w:r>
      <w:r w:rsidR="00EA67D9" w:rsidRPr="006B5410">
        <w:rPr>
          <w:rFonts w:ascii="Book Antiqua" w:hAnsi="Book Antiqua"/>
          <w:sz w:val="20"/>
          <w:szCs w:val="20"/>
        </w:rPr>
        <w:t xml:space="preserve">dni </w:t>
      </w:r>
      <w:r w:rsidR="00EA67D9" w:rsidRPr="006B5410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4</w:t>
      </w:r>
      <w:r w:rsidR="00D60B4E" w:rsidRPr="006B5410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B5410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A03D98" w:rsidRPr="006B5410">
        <w:rPr>
          <w:rFonts w:ascii="Book Antiqua" w:hAnsi="Book Antiqua"/>
          <w:sz w:val="20"/>
          <w:szCs w:val="20"/>
        </w:rPr>
        <w:t xml:space="preserve">fabrycznie nowych </w:t>
      </w:r>
      <w:r w:rsidR="00987C22" w:rsidRPr="006B5410">
        <w:rPr>
          <w:rFonts w:ascii="Book Antiqua" w:hAnsi="Book Antiqua"/>
          <w:sz w:val="20"/>
          <w:szCs w:val="20"/>
        </w:rPr>
        <w:t>mebli</w:t>
      </w:r>
      <w:r w:rsidR="003B5273" w:rsidRPr="006B5410">
        <w:rPr>
          <w:rFonts w:ascii="Book Antiqua" w:hAnsi="Book Antiqua"/>
          <w:sz w:val="20"/>
          <w:szCs w:val="20"/>
        </w:rPr>
        <w:t xml:space="preserve">. </w:t>
      </w:r>
      <w:r w:rsidR="00D60B4E" w:rsidRPr="006B5410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  <w:r w:rsidR="00ED1DB3" w:rsidRPr="006B5410"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="007D12C4" w:rsidRPr="006B5410">
        <w:rPr>
          <w:rFonts w:ascii="Book Antiqua" w:hAnsi="Book Antiqua"/>
          <w:bCs/>
          <w:sz w:val="20"/>
          <w:szCs w:val="22"/>
        </w:rPr>
        <w:t xml:space="preserve">Zamawiający podzielił zamówienie na </w:t>
      </w:r>
      <w:r w:rsidR="006B5410" w:rsidRPr="006B5410">
        <w:rPr>
          <w:rFonts w:ascii="Book Antiqua" w:hAnsi="Book Antiqua"/>
          <w:sz w:val="20"/>
          <w:szCs w:val="22"/>
        </w:rPr>
        <w:t>9</w:t>
      </w:r>
      <w:r w:rsidR="007D12C4" w:rsidRPr="006B5410">
        <w:rPr>
          <w:rFonts w:ascii="Book Antiqua" w:hAnsi="Book Antiqua"/>
          <w:sz w:val="20"/>
          <w:szCs w:val="22"/>
        </w:rPr>
        <w:t xml:space="preserve"> części</w:t>
      </w:r>
      <w:r w:rsidR="007D12C4" w:rsidRPr="006B5410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6B5410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6B541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5</w:t>
      </w:r>
      <w:r w:rsidR="004370D2" w:rsidRPr="006B5410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B5410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Cena powinna zawierać wszystkie koszty związane z realizacją zamówienia, w tym koszty dostawy, transportu, rozładunku  itp. towaru do  </w:t>
      </w:r>
      <w:r w:rsidR="00A03D98" w:rsidRPr="006B5410">
        <w:rPr>
          <w:rFonts w:ascii="Book Antiqua" w:hAnsi="Book Antiqua"/>
          <w:sz w:val="20"/>
          <w:szCs w:val="20"/>
        </w:rPr>
        <w:t>miejsc wskazanych przez</w:t>
      </w:r>
      <w:r w:rsidRPr="006B5410">
        <w:rPr>
          <w:rFonts w:ascii="Book Antiqua" w:hAnsi="Book Antiqua"/>
          <w:sz w:val="20"/>
          <w:szCs w:val="20"/>
        </w:rPr>
        <w:t xml:space="preserve"> Zamawiającego.</w:t>
      </w:r>
    </w:p>
    <w:p w:rsidR="004370D2" w:rsidRPr="006B541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B5410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B5410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6B5410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 xml:space="preserve">a) </w:t>
      </w:r>
      <w:r w:rsidRPr="006B5410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B5410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 xml:space="preserve">b) </w:t>
      </w:r>
      <w:r w:rsidRPr="006B5410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B5410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lastRenderedPageBreak/>
        <w:t>6</w:t>
      </w:r>
      <w:r w:rsidR="004370D2" w:rsidRPr="006B5410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B5410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B5410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987C22" w:rsidRPr="006B5410" w:rsidRDefault="00987C22" w:rsidP="00987C22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987C22" w:rsidRPr="006B5410" w:rsidRDefault="00987C22" w:rsidP="00987C22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cena – waga 100%</w:t>
      </w: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987C22" w:rsidRPr="006B5410" w:rsidRDefault="00987C22" w:rsidP="00987C2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987C22" w:rsidRPr="006B5410" w:rsidRDefault="00987C22" w:rsidP="00987C2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B5410">
        <w:rPr>
          <w:rFonts w:ascii="Book Antiqua" w:hAnsi="Book Antiqua" w:cs="Book Antiqua"/>
          <w:sz w:val="20"/>
          <w:szCs w:val="20"/>
        </w:rPr>
        <w:t xml:space="preserve"> „</w:t>
      </w:r>
      <w:r w:rsidRPr="006B5410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B5410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6B5410">
        <w:rPr>
          <w:rFonts w:ascii="Book Antiqua" w:hAnsi="Book Antiqua" w:cs="Book Antiqua"/>
          <w:sz w:val="20"/>
          <w:szCs w:val="20"/>
        </w:rPr>
        <w:t>C</w:t>
      </w:r>
      <w:r w:rsidRPr="006B5410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B5410">
        <w:rPr>
          <w:rFonts w:ascii="Book Antiqua" w:hAnsi="Book Antiqua" w:cs="Book Antiqua"/>
          <w:sz w:val="20"/>
          <w:szCs w:val="20"/>
        </w:rPr>
        <w:t xml:space="preserve"> / C</w:t>
      </w:r>
      <w:r w:rsidRPr="006B5410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6B5410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gdzie: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b/>
          <w:bCs/>
          <w:sz w:val="20"/>
          <w:szCs w:val="20"/>
        </w:rPr>
        <w:t>C</w:t>
      </w:r>
      <w:r w:rsidRPr="006B5410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B5410">
        <w:rPr>
          <w:rFonts w:ascii="Book Antiqua" w:hAnsi="Book Antiqua" w:cs="Book Antiqua"/>
          <w:b/>
          <w:bCs/>
          <w:sz w:val="20"/>
          <w:szCs w:val="20"/>
        </w:rPr>
        <w:t>C</w:t>
      </w:r>
      <w:r w:rsidRPr="006B541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B541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B5410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B5410">
        <w:rPr>
          <w:rFonts w:ascii="Book Antiqua" w:hAnsi="Book Antiqua" w:cs="Book Antiqua"/>
          <w:b/>
          <w:bCs/>
          <w:sz w:val="20"/>
          <w:szCs w:val="20"/>
        </w:rPr>
        <w:t>C</w:t>
      </w:r>
      <w:r w:rsidRPr="006B5410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B541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B5410">
        <w:rPr>
          <w:rFonts w:ascii="Book Antiqua" w:hAnsi="Book Antiqua" w:cs="Book Antiqua"/>
          <w:sz w:val="20"/>
          <w:szCs w:val="20"/>
        </w:rPr>
        <w:t>= cena oferty ocenianej</w:t>
      </w:r>
    </w:p>
    <w:p w:rsidR="00987C22" w:rsidRPr="006B5410" w:rsidRDefault="00987C22" w:rsidP="00987C22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Obliczenia w poszczególnych kryteriach dokonane będą z dokładnością do dwóch miejsc po przecinku.</w:t>
      </w:r>
    </w:p>
    <w:p w:rsidR="00987C22" w:rsidRPr="006B5410" w:rsidRDefault="00987C2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7</w:t>
      </w:r>
      <w:r w:rsidR="004370D2" w:rsidRPr="006B5410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7</w:t>
      </w:r>
      <w:r w:rsidR="000A6EC1" w:rsidRPr="006B5410">
        <w:rPr>
          <w:rFonts w:ascii="Book Antiqua" w:hAnsi="Book Antiqua"/>
          <w:sz w:val="20"/>
          <w:szCs w:val="20"/>
        </w:rPr>
        <w:t>.1.</w:t>
      </w:r>
      <w:r w:rsidR="004370D2" w:rsidRPr="006B5410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7</w:t>
      </w:r>
      <w:r w:rsidR="000A6EC1" w:rsidRPr="006B5410">
        <w:rPr>
          <w:rFonts w:ascii="Book Antiqua" w:hAnsi="Book Antiqua"/>
          <w:sz w:val="20"/>
          <w:szCs w:val="20"/>
        </w:rPr>
        <w:t>.2.</w:t>
      </w:r>
      <w:r w:rsidR="004370D2" w:rsidRPr="006B5410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7</w:t>
      </w:r>
      <w:r w:rsidR="000A6EC1" w:rsidRPr="006B5410">
        <w:rPr>
          <w:rFonts w:ascii="Book Antiqua" w:hAnsi="Book Antiqua"/>
          <w:sz w:val="20"/>
          <w:szCs w:val="20"/>
        </w:rPr>
        <w:t>.3.</w:t>
      </w:r>
      <w:r w:rsidR="004370D2" w:rsidRPr="006B5410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B5410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B5410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B54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8</w:t>
      </w:r>
      <w:r w:rsidR="004370D2" w:rsidRPr="006B5410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B5410">
        <w:rPr>
          <w:rFonts w:ascii="Book Antiqua" w:hAnsi="Book Antiqua"/>
          <w:sz w:val="20"/>
          <w:szCs w:val="20"/>
        </w:rPr>
        <w:t>:</w:t>
      </w:r>
    </w:p>
    <w:p w:rsidR="004370D2" w:rsidRPr="00CB60A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8</w:t>
      </w:r>
      <w:r w:rsidR="000A6EC1" w:rsidRPr="006B5410">
        <w:rPr>
          <w:rFonts w:ascii="Book Antiqua" w:hAnsi="Book Antiqua"/>
          <w:sz w:val="20"/>
          <w:szCs w:val="20"/>
        </w:rPr>
        <w:t xml:space="preserve">.1. </w:t>
      </w:r>
      <w:r w:rsidR="004370D2" w:rsidRPr="006B5410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6B5410">
        <w:rPr>
          <w:rFonts w:ascii="Book Antiqua" w:hAnsi="Book Antiqua"/>
          <w:sz w:val="20"/>
          <w:szCs w:val="20"/>
        </w:rPr>
        <w:t xml:space="preserve">, </w:t>
      </w:r>
      <w:r w:rsidR="00F450E8" w:rsidRPr="006B5410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6B5410">
        <w:rPr>
          <w:rFonts w:ascii="Book Antiqua" w:hAnsi="Book Antiqua"/>
          <w:sz w:val="20"/>
          <w:szCs w:val="20"/>
        </w:rPr>
        <w:t xml:space="preserve">w </w:t>
      </w:r>
      <w:r w:rsidR="000A6EC1" w:rsidRPr="00CB60A8">
        <w:rPr>
          <w:rFonts w:ascii="Book Antiqua" w:hAnsi="Book Antiqua"/>
          <w:sz w:val="20"/>
          <w:szCs w:val="20"/>
        </w:rPr>
        <w:t>nieprzekraczalnym terminie:</w:t>
      </w:r>
    </w:p>
    <w:p w:rsidR="000A6EC1" w:rsidRPr="00CB60A8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03D98" w:rsidRPr="00CB60A8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CB60A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B60A8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CB60A8" w:rsidRDefault="005A661E" w:rsidP="005A661E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12</w:t>
            </w:r>
            <w:r w:rsidR="00A03D98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987C22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987C22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CB60A8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CB60A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B60A8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CB60A8" w:rsidRDefault="004370D2" w:rsidP="00A03D9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CB60A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E052A3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E3777C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CB60A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CB60A8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CB60A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B60A8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CB60A8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B60A8">
        <w:rPr>
          <w:rFonts w:ascii="Book Antiqua" w:hAnsi="Book Antiqua" w:cs="Book Antiqua"/>
          <w:sz w:val="20"/>
          <w:szCs w:val="20"/>
        </w:rPr>
        <w:t>8</w:t>
      </w:r>
      <w:r w:rsidR="00F450E8" w:rsidRPr="00CB60A8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CB60A8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CB60A8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CB60A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CB60A8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CB60A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CB60A8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CB60A8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CB60A8">
        <w:rPr>
          <w:rFonts w:ascii="Book Antiqua" w:hAnsi="Book Antiqua" w:cs="Book Antiqua"/>
          <w:sz w:val="20"/>
          <w:szCs w:val="20"/>
        </w:rPr>
        <w:br/>
      </w:r>
      <w:r w:rsidRPr="00CB60A8">
        <w:rPr>
          <w:rFonts w:ascii="Book Antiqua" w:hAnsi="Book Antiqua" w:cs="Book Antiqua"/>
          <w:b/>
          <w:sz w:val="20"/>
          <w:szCs w:val="20"/>
        </w:rPr>
        <w:t>Tytuł zamówienia:</w:t>
      </w:r>
      <w:r w:rsidRPr="00CB60A8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CB60A8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CB60A8">
        <w:rPr>
          <w:rFonts w:ascii="Book Antiqua" w:hAnsi="Book Antiqua"/>
          <w:i/>
          <w:sz w:val="20"/>
          <w:szCs w:val="20"/>
        </w:rPr>
        <w:t xml:space="preserve">Dostawa </w:t>
      </w:r>
      <w:r w:rsidR="00987C22" w:rsidRPr="00CB60A8">
        <w:rPr>
          <w:rFonts w:ascii="Book Antiqua" w:hAnsi="Book Antiqua"/>
          <w:i/>
          <w:sz w:val="20"/>
          <w:szCs w:val="20"/>
        </w:rPr>
        <w:t>mebli</w:t>
      </w:r>
      <w:r w:rsidRPr="00CB60A8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</w:p>
    <w:p w:rsidR="00F450E8" w:rsidRPr="00CB60A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CB60A8">
        <w:rPr>
          <w:rFonts w:ascii="Book Antiqua" w:hAnsi="Book Antiqua" w:cs="Book Antiqua"/>
          <w:b/>
          <w:iCs/>
          <w:sz w:val="20"/>
          <w:szCs w:val="20"/>
          <w:lang w:eastAsia="ar-SA"/>
        </w:rPr>
        <w:lastRenderedPageBreak/>
        <w:t>nr sprawy:</w:t>
      </w:r>
      <w:r w:rsidR="003B5273" w:rsidRPr="00CB60A8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CB60A8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CB60A8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CB60A8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5A661E">
        <w:rPr>
          <w:rFonts w:ascii="Book Antiqua" w:hAnsi="Book Antiqua" w:cs="Book Antiqua"/>
          <w:iCs/>
          <w:sz w:val="20"/>
          <w:szCs w:val="20"/>
          <w:lang w:eastAsia="ar-SA"/>
        </w:rPr>
        <w:t>161</w:t>
      </w:r>
      <w:r w:rsidRPr="00CB60A8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987C22" w:rsidRPr="00CB60A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</w:p>
    <w:p w:rsidR="004370D2" w:rsidRPr="00CB60A8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CB60A8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5A661E">
        <w:rPr>
          <w:rFonts w:ascii="Book Antiqua" w:hAnsi="Book Antiqua" w:cs="Book Antiqua"/>
          <w:iCs/>
          <w:sz w:val="20"/>
          <w:szCs w:val="20"/>
          <w:lang w:eastAsia="ar-SA"/>
        </w:rPr>
        <w:t>12</w:t>
      </w:r>
      <w:r w:rsidR="00A03D98" w:rsidRPr="00CB60A8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987C22" w:rsidRPr="00CB60A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5A661E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="004370D2" w:rsidRPr="00CB60A8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987C22" w:rsidRPr="00CB60A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CB60A8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E052A3" w:rsidRPr="00CB60A8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CB60A8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CB60A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CB60A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CB60A8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9</w:t>
      </w:r>
      <w:r w:rsidR="004370D2" w:rsidRPr="006B5410">
        <w:rPr>
          <w:rFonts w:ascii="Book Antiqua" w:hAnsi="Book Antiqua"/>
          <w:b/>
          <w:sz w:val="20"/>
          <w:szCs w:val="20"/>
        </w:rPr>
        <w:t>.</w:t>
      </w:r>
      <w:r w:rsidR="004370D2" w:rsidRPr="006B5410">
        <w:rPr>
          <w:rFonts w:ascii="Book Antiqua" w:hAnsi="Book Antiqua"/>
          <w:sz w:val="20"/>
          <w:szCs w:val="20"/>
        </w:rPr>
        <w:t xml:space="preserve"> </w:t>
      </w:r>
      <w:r w:rsidR="004370D2" w:rsidRPr="006B5410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6B5410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6B541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B5410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6B541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B5410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B541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B5410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10</w:t>
      </w:r>
      <w:r w:rsidR="004370D2" w:rsidRPr="006B5410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B5410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1) Aktualne </w:t>
      </w:r>
      <w:r w:rsidRPr="006B5410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B5410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B5410">
        <w:rPr>
          <w:rFonts w:ascii="Book Antiqua" w:hAnsi="Book Antiqua"/>
          <w:sz w:val="20"/>
          <w:szCs w:val="20"/>
        </w:rPr>
        <w:t xml:space="preserve"> lub </w:t>
      </w:r>
      <w:r w:rsidRPr="006B5410">
        <w:rPr>
          <w:rFonts w:ascii="Book Antiqua" w:hAnsi="Book Antiqua"/>
          <w:b/>
          <w:sz w:val="20"/>
          <w:szCs w:val="20"/>
        </w:rPr>
        <w:t>wypis z KRS</w:t>
      </w:r>
      <w:r w:rsidRPr="006B5410">
        <w:rPr>
          <w:rFonts w:ascii="Book Antiqua" w:hAnsi="Book Antiqua"/>
          <w:sz w:val="20"/>
          <w:szCs w:val="20"/>
        </w:rPr>
        <w:t>,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2) </w:t>
      </w:r>
      <w:r w:rsidRPr="006B5410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B5410">
        <w:rPr>
          <w:rFonts w:ascii="Book Antiqua" w:hAnsi="Book Antiqua" w:cs="Book Antiqua"/>
          <w:sz w:val="20"/>
          <w:szCs w:val="20"/>
        </w:rPr>
        <w:t>1</w:t>
      </w:r>
      <w:r w:rsidRPr="006B5410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B5410">
        <w:rPr>
          <w:rFonts w:ascii="Book Antiqua" w:hAnsi="Book Antiqua" w:cs="Book Antiqua"/>
          <w:sz w:val="20"/>
          <w:szCs w:val="20"/>
        </w:rPr>
        <w:t>2</w:t>
      </w:r>
      <w:r w:rsidRPr="006B5410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B5410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987C22" w:rsidRPr="006B5410" w:rsidRDefault="00987C22" w:rsidP="00987C2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3)</w:t>
      </w:r>
      <w:r w:rsidRPr="006B5410">
        <w:rPr>
          <w:rFonts w:ascii="Book Antiqua" w:hAnsi="Book Antiqua"/>
          <w:b/>
          <w:sz w:val="20"/>
          <w:szCs w:val="20"/>
        </w:rPr>
        <w:t xml:space="preserve"> </w:t>
      </w:r>
      <w:r w:rsidRPr="006B5410">
        <w:rPr>
          <w:rFonts w:ascii="Book Antiqua" w:hAnsi="Book Antiqua"/>
          <w:sz w:val="20"/>
          <w:szCs w:val="20"/>
        </w:rPr>
        <w:t>P</w:t>
      </w:r>
      <w:r w:rsidRPr="006B5410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6B5410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Pr="006B5410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Pr="006B5410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</w:p>
    <w:p w:rsidR="002453F5" w:rsidRPr="006B5410" w:rsidRDefault="002453F5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B5410">
        <w:rPr>
          <w:rFonts w:ascii="Book Antiqua" w:hAnsi="Book Antiqua" w:cs="Century Gothic"/>
          <w:sz w:val="20"/>
          <w:szCs w:val="20"/>
        </w:rPr>
        <w:t xml:space="preserve">4) </w:t>
      </w:r>
      <w:r w:rsidR="00D729CA" w:rsidRPr="006B5410">
        <w:rPr>
          <w:rFonts w:ascii="Book Antiqua" w:hAnsi="Book Antiqua" w:cs="Courier New"/>
          <w:sz w:val="20"/>
          <w:szCs w:val="20"/>
        </w:rPr>
        <w:t>W celu potwierdzenia, że oferowane dostawy odpowiadają wymaganiom określonym przez Zamawiającego należy załączyć do oferty aktualne foldery, karty charakterystyki, specyfikacje techniczne  lub inne dokumenty zawierające dane techniczne oferowanego przedmiotu zamówienia sporządzone w języku polskim</w:t>
      </w:r>
      <w:r w:rsidRPr="006B5410">
        <w:rPr>
          <w:rFonts w:ascii="Book Antiqua" w:hAnsi="Book Antiqua" w:cs="Century Gothic"/>
          <w:sz w:val="20"/>
          <w:szCs w:val="20"/>
        </w:rPr>
        <w:t>.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1</w:t>
      </w:r>
      <w:r w:rsidR="002453F5" w:rsidRPr="006B5410">
        <w:rPr>
          <w:rFonts w:ascii="Book Antiqua" w:hAnsi="Book Antiqua"/>
          <w:b/>
          <w:sz w:val="20"/>
          <w:szCs w:val="20"/>
        </w:rPr>
        <w:t>1</w:t>
      </w:r>
      <w:r w:rsidRPr="006B5410">
        <w:rPr>
          <w:rFonts w:ascii="Book Antiqua" w:hAnsi="Book Antiqua"/>
          <w:sz w:val="20"/>
          <w:szCs w:val="20"/>
        </w:rPr>
        <w:t>.</w:t>
      </w:r>
      <w:r w:rsidRPr="006B5410">
        <w:rPr>
          <w:rFonts w:ascii="Book Antiqua" w:hAnsi="Book Antiqua"/>
          <w:b/>
          <w:sz w:val="20"/>
          <w:szCs w:val="20"/>
        </w:rPr>
        <w:t xml:space="preserve"> </w:t>
      </w:r>
      <w:r w:rsidRPr="006B5410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1</w:t>
      </w:r>
      <w:r w:rsidR="002453F5" w:rsidRPr="006B5410">
        <w:rPr>
          <w:rFonts w:ascii="Book Antiqua" w:hAnsi="Book Antiqua"/>
          <w:b/>
          <w:sz w:val="20"/>
          <w:szCs w:val="20"/>
        </w:rPr>
        <w:t>2</w:t>
      </w:r>
      <w:r w:rsidRPr="006B5410">
        <w:rPr>
          <w:rFonts w:ascii="Book Antiqua" w:hAnsi="Book Antiqua"/>
          <w:b/>
          <w:sz w:val="20"/>
          <w:szCs w:val="20"/>
        </w:rPr>
        <w:t xml:space="preserve">. </w:t>
      </w:r>
      <w:r w:rsidRPr="006B5410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75070" w:rsidRPr="003609CF" w:rsidRDefault="00A75070" w:rsidP="00A75070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 xml:space="preserve">13. </w:t>
      </w:r>
      <w:r w:rsidRPr="006B5410">
        <w:rPr>
          <w:rFonts w:ascii="Book Antiqua" w:hAnsi="Book Antiqua" w:cs="Arial"/>
          <w:sz w:val="20"/>
          <w:szCs w:val="20"/>
        </w:rPr>
        <w:t xml:space="preserve">Zgodnie z art. 13 ust. 1 i 2 rozporządzenia Parlamentu </w:t>
      </w:r>
      <w:r w:rsidRPr="003609CF">
        <w:rPr>
          <w:rFonts w:ascii="Book Antiqua" w:hAnsi="Book Antiqua" w:cs="Arial"/>
          <w:sz w:val="20"/>
          <w:szCs w:val="20"/>
        </w:rPr>
        <w:t>Europejskiego i Rady (UE) 2016/679 z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609CF">
        <w:rPr>
          <w:rFonts w:ascii="Book Antiqua" w:hAnsi="Book Antiqua" w:cs="Arial"/>
          <w:sz w:val="20"/>
          <w:szCs w:val="20"/>
        </w:rPr>
        <w:t>dnia 27 kwietnia 2016 r. w sprawie ochrony osób fizycznych w związku z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609CF">
        <w:rPr>
          <w:rFonts w:ascii="Book Antiqua" w:hAnsi="Book Antiqua" w:cs="Arial"/>
          <w:sz w:val="20"/>
          <w:szCs w:val="20"/>
        </w:rPr>
        <w:t xml:space="preserve">przetwarzaniem danych osobowych i w sprawie swobodnego przepływu takich danych oraz uchylenia dyrektywy 95/46/WE (ogólne rozporządzenie o ochronie danych) (Dz. Urz. UE L 119 z 04.05.2016, str. 1), dalej „RODO”, </w:t>
      </w:r>
      <w:r>
        <w:rPr>
          <w:rFonts w:ascii="Book Antiqua" w:hAnsi="Book Antiqua" w:cs="Arial"/>
          <w:sz w:val="20"/>
          <w:szCs w:val="20"/>
        </w:rPr>
        <w:t>Z</w:t>
      </w:r>
      <w:r w:rsidRPr="003609CF">
        <w:rPr>
          <w:rFonts w:ascii="Book Antiqua" w:hAnsi="Book Antiqua" w:cs="Arial"/>
          <w:sz w:val="20"/>
          <w:szCs w:val="20"/>
        </w:rPr>
        <w:t>amawiający informuje, że:</w:t>
      </w:r>
    </w:p>
    <w:p w:rsidR="00A75070" w:rsidRPr="003609CF" w:rsidRDefault="00A75070" w:rsidP="00A75070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609CF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/>
          <w:sz w:val="18"/>
          <w:szCs w:val="18"/>
        </w:rPr>
        <w:lastRenderedPageBreak/>
        <w:t>administrator danych osobowych powołał Inspektora Ochrony Danych nadzorującego prawidłowość przetwarzania danych osobowych, z którym można skontaktować się za pośrednictwem adresu e-mail: iod@ukw.edu.pl</w:t>
      </w:r>
      <w:r w:rsidRPr="003609CF">
        <w:rPr>
          <w:rFonts w:ascii="Book Antiqua" w:hAnsi="Book Antiqua" w:cs="Arial"/>
          <w:i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609CF">
        <w:rPr>
          <w:rFonts w:ascii="Book Antiqua" w:hAnsi="Book Antiqua" w:cs="Arial"/>
          <w:i/>
          <w:sz w:val="18"/>
          <w:szCs w:val="18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o sygn. </w:t>
      </w:r>
      <w:r w:rsidRPr="003609CF">
        <w:rPr>
          <w:rFonts w:ascii="Book Antiqua" w:hAnsi="Book Antiqua" w:cs="Book Antiqua"/>
          <w:iCs/>
          <w:sz w:val="18"/>
          <w:szCs w:val="18"/>
        </w:rPr>
        <w:t>UKW/DZP-282-ZO-</w:t>
      </w:r>
      <w:r w:rsidR="00F642A4">
        <w:rPr>
          <w:rFonts w:ascii="Book Antiqua" w:hAnsi="Book Antiqua" w:cs="Book Antiqua"/>
          <w:iCs/>
          <w:sz w:val="18"/>
          <w:szCs w:val="18"/>
          <w:lang w:val="pl-PL"/>
        </w:rPr>
        <w:t>91</w:t>
      </w:r>
      <w:r w:rsidRPr="003609CF">
        <w:rPr>
          <w:rFonts w:ascii="Book Antiqua" w:hAnsi="Book Antiqua" w:cs="Book Antiqua"/>
          <w:iCs/>
          <w:sz w:val="18"/>
          <w:szCs w:val="18"/>
        </w:rPr>
        <w:t>/2018</w:t>
      </w:r>
      <w:r w:rsidRPr="003609CF">
        <w:rPr>
          <w:rFonts w:ascii="Book Antiqua" w:hAnsi="Book Antiqua" w:cs="Book Antiqua"/>
          <w:iCs/>
          <w:lang w:val="pl-PL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 xml:space="preserve">prowadzonym w trybie </w:t>
      </w:r>
      <w:r w:rsidRPr="003609CF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</w:t>
      </w:r>
      <w:r>
        <w:rPr>
          <w:rFonts w:ascii="Book Antiqua" w:hAnsi="Book Antiqua" w:cs="Arial"/>
          <w:sz w:val="18"/>
          <w:szCs w:val="18"/>
        </w:rPr>
        <w:t>9 i 2018), dalej „ustawa Pzp”;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posiada Pani/Pan: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609CF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609CF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nie przysługuje Pani/Panu:</w:t>
      </w:r>
    </w:p>
    <w:p w:rsidR="00A75070" w:rsidRPr="003609CF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A75070" w:rsidRPr="003609CF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A75070" w:rsidRPr="003609CF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609CF">
        <w:rPr>
          <w:rFonts w:ascii="Book Antiqua" w:hAnsi="Book Antiqua" w:cs="Arial"/>
          <w:sz w:val="18"/>
          <w:szCs w:val="18"/>
        </w:rPr>
        <w:t>.</w:t>
      </w:r>
    </w:p>
    <w:p w:rsidR="00A75070" w:rsidRPr="003609CF" w:rsidRDefault="00A75070" w:rsidP="00A75070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A75070" w:rsidRPr="003609CF" w:rsidRDefault="00A75070" w:rsidP="00A75070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609CF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609CF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3609CF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A75070" w:rsidRPr="003609CF" w:rsidRDefault="00A75070" w:rsidP="00A75070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609CF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609CF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</w:t>
      </w:r>
      <w:r>
        <w:rPr>
          <w:rFonts w:ascii="Book Antiqua" w:hAnsi="Book Antiqua" w:cs="Arial"/>
          <w:i/>
          <w:sz w:val="18"/>
          <w:szCs w:val="18"/>
        </w:rPr>
        <w:t>by fizycznej lub prawnej, lub z </w:t>
      </w:r>
      <w:r w:rsidRPr="003609CF">
        <w:rPr>
          <w:rFonts w:ascii="Book Antiqua" w:hAnsi="Book Antiqua" w:cs="Arial"/>
          <w:i/>
          <w:sz w:val="18"/>
          <w:szCs w:val="18"/>
        </w:rPr>
        <w:t>uwagi na ważne względy interesu publicznego Unii Europejskiej lub państwa członkowskiego.</w:t>
      </w:r>
    </w:p>
    <w:p w:rsidR="00A75070" w:rsidRPr="003609CF" w:rsidRDefault="00A75070" w:rsidP="00A75070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A75070" w:rsidRPr="003609CF" w:rsidRDefault="00A75070" w:rsidP="00A75070">
      <w:pPr>
        <w:spacing w:line="360" w:lineRule="auto"/>
        <w:rPr>
          <w:rFonts w:ascii="Book Antiqua" w:hAnsi="Book Antiqua"/>
          <w:sz w:val="20"/>
          <w:szCs w:val="20"/>
        </w:rPr>
      </w:pPr>
    </w:p>
    <w:p w:rsidR="00A75070" w:rsidRPr="003609CF" w:rsidRDefault="00A75070" w:rsidP="00A75070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609CF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609CF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75070" w:rsidRPr="006B5410" w:rsidRDefault="00A75070" w:rsidP="00A7507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B5410">
        <w:rPr>
          <w:rFonts w:ascii="Book Antiqua" w:hAnsi="Book Antiqua" w:cs="Times"/>
          <w:b/>
          <w:bCs/>
          <w:sz w:val="20"/>
          <w:szCs w:val="20"/>
        </w:rPr>
        <w:t>1</w:t>
      </w:r>
      <w:r w:rsidR="00A75070" w:rsidRPr="006B5410">
        <w:rPr>
          <w:rFonts w:ascii="Book Antiqua" w:hAnsi="Book Antiqua" w:cs="Times"/>
          <w:b/>
          <w:bCs/>
          <w:sz w:val="20"/>
          <w:szCs w:val="20"/>
        </w:rPr>
        <w:t>4</w:t>
      </w:r>
      <w:r w:rsidRPr="006B5410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6B5410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6B5410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B5410">
        <w:rPr>
          <w:rFonts w:ascii="Book Antiqua" w:hAnsi="Book Antiqua" w:cs="Times"/>
          <w:bCs/>
          <w:sz w:val="20"/>
          <w:szCs w:val="20"/>
        </w:rPr>
        <w:t>cego</w:t>
      </w:r>
      <w:r w:rsidRPr="006B5410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6B5410" w:rsidRDefault="00011C0C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6B5410">
        <w:rPr>
          <w:rFonts w:ascii="Book Antiqua" w:hAnsi="Book Antiqua" w:cs="Times"/>
          <w:bCs/>
          <w:sz w:val="20"/>
          <w:szCs w:val="20"/>
        </w:rPr>
        <w:t>w sprawach merytorycznych</w:t>
      </w:r>
      <w:r w:rsidRPr="006B5410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0D42C5" w:rsidRPr="001D2444">
        <w:rPr>
          <w:rFonts w:ascii="Book Antiqua" w:hAnsi="Book Antiqua"/>
          <w:sz w:val="20"/>
          <w:szCs w:val="22"/>
        </w:rPr>
        <w:t>Dariusz Majewski</w:t>
      </w:r>
      <w:r w:rsidRPr="001D2444">
        <w:rPr>
          <w:rFonts w:ascii="Book Antiqua" w:hAnsi="Book Antiqua" w:cs="Times"/>
          <w:bCs/>
          <w:sz w:val="20"/>
          <w:szCs w:val="20"/>
        </w:rPr>
        <w:t>,</w:t>
      </w:r>
      <w:r w:rsidRPr="001D2444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1D2444">
        <w:rPr>
          <w:rFonts w:ascii="Book Antiqua" w:hAnsi="Book Antiqua" w:cs="Tahoma"/>
          <w:sz w:val="20"/>
          <w:szCs w:val="20"/>
        </w:rPr>
        <w:t>tel</w:t>
      </w:r>
      <w:r w:rsidRPr="006B5410">
        <w:rPr>
          <w:rFonts w:ascii="Book Antiqua" w:hAnsi="Book Antiqua" w:cs="Tahoma"/>
          <w:sz w:val="20"/>
          <w:szCs w:val="20"/>
        </w:rPr>
        <w:t xml:space="preserve">. (052) </w:t>
      </w:r>
      <w:r w:rsidR="00610A05" w:rsidRPr="006B5410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6B5410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B5410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F77220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6B5410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6B5410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6B5410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6B5410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6B5410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6B5410" w:rsidRPr="006B5410" w:rsidRDefault="006B5410" w:rsidP="006B5410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B5410">
        <w:rPr>
          <w:rFonts w:ascii="Century Gothic" w:hAnsi="Century Gothic" w:cs="Century Gothic"/>
          <w:sz w:val="18"/>
          <w:szCs w:val="18"/>
        </w:rPr>
        <w:t>Kanclerza UKW</w:t>
      </w:r>
    </w:p>
    <w:p w:rsidR="006B5410" w:rsidRPr="006B5410" w:rsidRDefault="006B5410" w:rsidP="006B5410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6B5410" w:rsidRPr="006B5410" w:rsidRDefault="006B5410" w:rsidP="006B5410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B5410">
        <w:rPr>
          <w:rFonts w:ascii="Century Gothic" w:hAnsi="Century Gothic" w:cs="Century Gothic"/>
          <w:sz w:val="18"/>
          <w:szCs w:val="18"/>
        </w:rPr>
        <w:t xml:space="preserve">/-/mgr </w:t>
      </w:r>
      <w:r w:rsidR="00F77220">
        <w:rPr>
          <w:rFonts w:ascii="Century Gothic" w:hAnsi="Century Gothic" w:cs="Century Gothic"/>
          <w:sz w:val="18"/>
          <w:szCs w:val="18"/>
        </w:rPr>
        <w:t>Renata Malak</w:t>
      </w:r>
    </w:p>
    <w:p w:rsidR="00610A05" w:rsidRPr="006B5410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B5410" w:rsidRPr="006B5410" w:rsidRDefault="006B5410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453F5" w:rsidRPr="006B5410" w:rsidRDefault="002453F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6B5410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B5410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6B5410">
        <w:rPr>
          <w:rFonts w:ascii="Book Antiqua" w:hAnsi="Book Antiqua"/>
          <w:i/>
          <w:sz w:val="20"/>
          <w:szCs w:val="20"/>
        </w:rPr>
        <w:t>1</w:t>
      </w:r>
    </w:p>
    <w:p w:rsidR="004370D2" w:rsidRPr="006B5410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B5410">
        <w:rPr>
          <w:rFonts w:ascii="Book Antiqua" w:hAnsi="Book Antiqua" w:cs="Arial"/>
          <w:b/>
          <w:bCs/>
        </w:rPr>
        <w:t>FORMULARZ OFERTOWY</w:t>
      </w:r>
    </w:p>
    <w:p w:rsidR="004370D2" w:rsidRPr="006B5410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B5410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B5410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B5410">
        <w:rPr>
          <w:rFonts w:ascii="Book Antiqua" w:hAnsi="Book Antiqua"/>
          <w:b/>
          <w:sz w:val="22"/>
          <w:szCs w:val="22"/>
        </w:rPr>
        <w:t>D</w:t>
      </w:r>
      <w:r w:rsidRPr="006B5410">
        <w:rPr>
          <w:rFonts w:ascii="Book Antiqua" w:hAnsi="Book Antiqua"/>
          <w:b/>
          <w:sz w:val="22"/>
          <w:szCs w:val="22"/>
        </w:rPr>
        <w:t>ZP</w:t>
      </w:r>
      <w:r w:rsidR="00700C47" w:rsidRPr="006B5410">
        <w:rPr>
          <w:rFonts w:ascii="Book Antiqua" w:hAnsi="Book Antiqua"/>
          <w:b/>
          <w:sz w:val="22"/>
          <w:szCs w:val="22"/>
        </w:rPr>
        <w:t>-282</w:t>
      </w:r>
      <w:r w:rsidRPr="006B5410">
        <w:rPr>
          <w:rFonts w:ascii="Book Antiqua" w:hAnsi="Book Antiqua"/>
          <w:b/>
          <w:sz w:val="22"/>
          <w:szCs w:val="22"/>
        </w:rPr>
        <w:t>-ZO-</w:t>
      </w:r>
      <w:r w:rsidR="00F77220">
        <w:rPr>
          <w:rFonts w:ascii="Book Antiqua" w:hAnsi="Book Antiqua"/>
          <w:b/>
          <w:sz w:val="22"/>
          <w:szCs w:val="22"/>
        </w:rPr>
        <w:t>161</w:t>
      </w:r>
      <w:r w:rsidRPr="006B5410">
        <w:rPr>
          <w:rFonts w:ascii="Book Antiqua" w:hAnsi="Book Antiqua"/>
          <w:b/>
          <w:sz w:val="22"/>
          <w:szCs w:val="22"/>
        </w:rPr>
        <w:t>/201</w:t>
      </w:r>
      <w:r w:rsidR="00987C22" w:rsidRPr="006B5410">
        <w:rPr>
          <w:rFonts w:ascii="Book Antiqua" w:hAnsi="Book Antiqua"/>
          <w:b/>
          <w:sz w:val="22"/>
          <w:szCs w:val="22"/>
        </w:rPr>
        <w:t>8</w:t>
      </w:r>
    </w:p>
    <w:p w:rsidR="004370D2" w:rsidRPr="006B5410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B5410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>1. Dane dotyczące Wykonawcy:</w:t>
      </w:r>
    </w:p>
    <w:p w:rsidR="004370D2" w:rsidRPr="006B5410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Nazwa: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Siedziba: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Nr telefonu/faksu: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Nr NIP: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Nr REGON: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Osoba do kontaktu, tel. e-mail: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D70FE" w:rsidRPr="006B5410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B5410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2.</w:t>
      </w:r>
      <w:r w:rsidRPr="006B5410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B5410">
        <w:rPr>
          <w:rFonts w:ascii="Book Antiqua" w:hAnsi="Book Antiqua"/>
          <w:i/>
          <w:sz w:val="21"/>
          <w:szCs w:val="21"/>
        </w:rPr>
        <w:t>„</w:t>
      </w:r>
      <w:r w:rsidR="00BD63BD" w:rsidRPr="006B5410">
        <w:rPr>
          <w:rFonts w:ascii="Book Antiqua" w:hAnsi="Book Antiqua"/>
          <w:i/>
          <w:sz w:val="21"/>
          <w:szCs w:val="21"/>
        </w:rPr>
        <w:t xml:space="preserve">Dostawa </w:t>
      </w:r>
      <w:r w:rsidR="00987C22" w:rsidRPr="006B5410">
        <w:rPr>
          <w:rFonts w:ascii="Book Antiqua" w:hAnsi="Book Antiqua"/>
          <w:i/>
          <w:sz w:val="21"/>
          <w:szCs w:val="21"/>
        </w:rPr>
        <w:t>mebli</w:t>
      </w:r>
      <w:r w:rsidR="003043F2" w:rsidRPr="006B5410">
        <w:rPr>
          <w:rFonts w:ascii="Book Antiqua" w:hAnsi="Book Antiqua"/>
          <w:i/>
          <w:sz w:val="21"/>
          <w:szCs w:val="21"/>
        </w:rPr>
        <w:t>”</w:t>
      </w:r>
      <w:r w:rsidRPr="006B5410">
        <w:rPr>
          <w:rFonts w:ascii="Book Antiqua" w:hAnsi="Book Antiqua" w:cs="Tahoma"/>
          <w:sz w:val="21"/>
          <w:szCs w:val="21"/>
        </w:rPr>
        <w:t xml:space="preserve"> </w:t>
      </w:r>
      <w:r w:rsidRPr="006B5410">
        <w:rPr>
          <w:rFonts w:ascii="Book Antiqua" w:hAnsi="Book Antiqua"/>
          <w:i/>
          <w:sz w:val="21"/>
          <w:szCs w:val="21"/>
        </w:rPr>
        <w:t>za:</w:t>
      </w:r>
    </w:p>
    <w:p w:rsidR="00230BA5" w:rsidRPr="006B5410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B5410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6B5410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6B5410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B5410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B5410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B5410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6B5410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6B5410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B5410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B5410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B5410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6B5410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6B5410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B5410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B5410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B5410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052A3" w:rsidRPr="006B5410" w:rsidRDefault="00E052A3" w:rsidP="00E052A3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4:</w:t>
      </w:r>
    </w:p>
    <w:p w:rsidR="00E052A3" w:rsidRPr="006B5410" w:rsidRDefault="00E052A3" w:rsidP="00C02910">
      <w:pPr>
        <w:pStyle w:val="Zwykytekst1"/>
        <w:numPr>
          <w:ilvl w:val="0"/>
          <w:numId w:val="6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052A3" w:rsidRPr="006B5410" w:rsidRDefault="00E052A3" w:rsidP="00E052A3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052A3" w:rsidRPr="006B5410" w:rsidRDefault="00E052A3" w:rsidP="00C02910">
      <w:pPr>
        <w:pStyle w:val="Zwykytekst1"/>
        <w:numPr>
          <w:ilvl w:val="0"/>
          <w:numId w:val="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lastRenderedPageBreak/>
        <w:t>wartość netto ........…………………………………………………………………………. PLN</w:t>
      </w:r>
    </w:p>
    <w:p w:rsidR="00E052A3" w:rsidRPr="006B5410" w:rsidRDefault="00E052A3" w:rsidP="00C02910">
      <w:pPr>
        <w:pStyle w:val="Zwykytekst1"/>
        <w:numPr>
          <w:ilvl w:val="0"/>
          <w:numId w:val="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052A3" w:rsidRPr="006B5410" w:rsidRDefault="00E052A3" w:rsidP="00E052A3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052A3" w:rsidRPr="006B5410" w:rsidRDefault="00E052A3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920D2" w:rsidRPr="006B5410" w:rsidRDefault="006920D2" w:rsidP="006920D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5:</w:t>
      </w:r>
    </w:p>
    <w:p w:rsidR="006920D2" w:rsidRPr="006B5410" w:rsidRDefault="006920D2" w:rsidP="006920D2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920D2" w:rsidRPr="006B5410" w:rsidRDefault="006920D2" w:rsidP="006920D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920D2" w:rsidRPr="006B5410" w:rsidRDefault="006920D2" w:rsidP="006920D2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6920D2" w:rsidRPr="006B5410" w:rsidRDefault="006920D2" w:rsidP="006920D2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6920D2" w:rsidRPr="006B5410" w:rsidRDefault="006920D2" w:rsidP="006920D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920D2" w:rsidRPr="006B5410" w:rsidRDefault="006920D2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B5410" w:rsidRPr="006B5410" w:rsidRDefault="006B5410" w:rsidP="006B5410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6: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B5410" w:rsidRPr="006B5410" w:rsidRDefault="006B5410" w:rsidP="006B5410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B5410" w:rsidRPr="006B5410" w:rsidRDefault="006B5410" w:rsidP="006B5410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7: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B5410" w:rsidRPr="006B5410" w:rsidRDefault="006B5410" w:rsidP="006B5410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B5410" w:rsidRPr="006B5410" w:rsidRDefault="006B5410" w:rsidP="006B5410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8: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B5410" w:rsidRPr="006B5410" w:rsidRDefault="006B5410" w:rsidP="006B5410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B5410" w:rsidRPr="006B5410" w:rsidRDefault="006B5410" w:rsidP="006B5410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9: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B5410" w:rsidRPr="006B5410" w:rsidRDefault="006B5410" w:rsidP="006B5410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864E31" w:rsidRPr="006B5410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lastRenderedPageBreak/>
        <w:t>3.</w:t>
      </w:r>
      <w:r w:rsidRPr="006B5410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B5410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B5410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B5410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4.</w:t>
      </w:r>
      <w:r w:rsidRPr="006B5410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B5410">
        <w:rPr>
          <w:rFonts w:ascii="Book Antiqua" w:hAnsi="Book Antiqua" w:cs="Book Antiqua"/>
          <w:bCs/>
          <w:sz w:val="21"/>
          <w:szCs w:val="21"/>
        </w:rPr>
        <w:t>UKW/DZP-282-ZO-</w:t>
      </w:r>
      <w:r w:rsidR="00F77220">
        <w:rPr>
          <w:rFonts w:ascii="Book Antiqua" w:hAnsi="Book Antiqua" w:cs="Book Antiqua"/>
          <w:bCs/>
          <w:sz w:val="21"/>
          <w:szCs w:val="21"/>
        </w:rPr>
        <w:t>161</w:t>
      </w:r>
      <w:r w:rsidR="00987C22" w:rsidRPr="006B5410">
        <w:rPr>
          <w:rFonts w:ascii="Book Antiqua" w:hAnsi="Book Antiqua" w:cs="Book Antiqua"/>
          <w:bCs/>
          <w:sz w:val="21"/>
          <w:szCs w:val="21"/>
        </w:rPr>
        <w:t>/2018</w:t>
      </w:r>
      <w:r w:rsidRPr="006B5410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B5410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5</w:t>
      </w:r>
      <w:r w:rsidRPr="006B5410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B5410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6.</w:t>
      </w:r>
      <w:r w:rsidRPr="006B5410">
        <w:rPr>
          <w:rFonts w:ascii="Book Antiqua" w:hAnsi="Book Antiqua"/>
          <w:sz w:val="21"/>
          <w:szCs w:val="21"/>
        </w:rPr>
        <w:t xml:space="preserve"> </w:t>
      </w:r>
      <w:r w:rsidRPr="006B5410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B5410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 w:cs="Century Gothic"/>
          <w:b/>
          <w:sz w:val="21"/>
          <w:szCs w:val="21"/>
        </w:rPr>
        <w:t>7.</w:t>
      </w:r>
      <w:r w:rsidRPr="006B5410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F77220">
        <w:rPr>
          <w:rFonts w:ascii="Book Antiqua" w:hAnsi="Book Antiqua" w:cs="Century Gothic"/>
          <w:sz w:val="21"/>
          <w:szCs w:val="21"/>
        </w:rPr>
        <w:t>161</w:t>
      </w:r>
      <w:r w:rsidR="00987C22" w:rsidRPr="006B5410">
        <w:rPr>
          <w:rFonts w:ascii="Book Antiqua" w:hAnsi="Book Antiqua" w:cs="Century Gothic"/>
          <w:sz w:val="21"/>
          <w:szCs w:val="21"/>
        </w:rPr>
        <w:t>/2018.</w:t>
      </w:r>
    </w:p>
    <w:p w:rsidR="00A75070" w:rsidRPr="006B5410" w:rsidRDefault="00A75070" w:rsidP="00A75070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8.</w:t>
      </w:r>
      <w:r w:rsidRPr="006B5410">
        <w:rPr>
          <w:rFonts w:ascii="Book Antiqua" w:hAnsi="Book Antiqua"/>
          <w:sz w:val="21"/>
          <w:szCs w:val="21"/>
        </w:rPr>
        <w:t xml:space="preserve"> </w:t>
      </w:r>
      <w:r w:rsidRPr="006B5410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B5410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B5410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B5410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B5410">
        <w:rPr>
          <w:rFonts w:ascii="Book Antiqua" w:hAnsi="Book Antiqua" w:cs="Calibri"/>
          <w:bCs/>
          <w:sz w:val="21"/>
          <w:szCs w:val="21"/>
        </w:rPr>
        <w:t>.</w:t>
      </w:r>
    </w:p>
    <w:p w:rsidR="00A75070" w:rsidRPr="006B5410" w:rsidRDefault="00A75070" w:rsidP="00A75070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75070" w:rsidRPr="006B5410" w:rsidRDefault="00A75070" w:rsidP="00A75070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B5410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B5410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A75070" w:rsidRPr="006B5410" w:rsidRDefault="00A75070" w:rsidP="00A75070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A75070" w:rsidRPr="006B5410" w:rsidRDefault="00A75070" w:rsidP="00A75070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B5410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B5410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E46F82" w:rsidRPr="006B5410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75070" w:rsidRPr="006B5410" w:rsidRDefault="00A75070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75070" w:rsidRPr="006B5410" w:rsidRDefault="00A75070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B5410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>Załącznikami do ofert są:</w:t>
      </w:r>
    </w:p>
    <w:p w:rsidR="004370D2" w:rsidRPr="006B5410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B5410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 xml:space="preserve">b) </w:t>
      </w:r>
      <w:r w:rsidR="00230BA5" w:rsidRPr="006B5410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B5410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B5410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B5410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B5410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B5410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B5410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B5410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B5410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B5410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A75070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A75070" w:rsidSect="006B3ED2">
          <w:type w:val="continuous"/>
          <w:pgSz w:w="11906" w:h="16838"/>
          <w:pgMar w:top="1418" w:right="1418" w:bottom="1276" w:left="1418" w:header="709" w:footer="709" w:gutter="0"/>
          <w:cols w:space="708"/>
          <w:docGrid w:linePitch="360"/>
        </w:sectPr>
      </w:pPr>
    </w:p>
    <w:p w:rsidR="00E46F82" w:rsidRPr="006B5410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6B5410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6B5410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6B5410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6B5410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6B5410" w:rsidRDefault="00A826E6" w:rsidP="00A826E6">
      <w:pPr>
        <w:rPr>
          <w:rFonts w:ascii="Book Antiqua" w:hAnsi="Book Antiqua"/>
          <w:sz w:val="20"/>
          <w:szCs w:val="20"/>
          <w:u w:val="single"/>
        </w:rPr>
      </w:pPr>
      <w:r w:rsidRPr="006B5410">
        <w:rPr>
          <w:rFonts w:ascii="Book Antiqua" w:hAnsi="Book Antiqua"/>
          <w:sz w:val="20"/>
          <w:szCs w:val="20"/>
          <w:u w:val="single"/>
        </w:rPr>
        <w:t>Część nr 1</w:t>
      </w:r>
    </w:p>
    <w:p w:rsidR="00BD63BD" w:rsidRPr="006B5410" w:rsidRDefault="00BD63BD" w:rsidP="00BD63BD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6B5410" w:rsidRPr="006B5410" w:rsidTr="00C93AD5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B5410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6B5410" w:rsidRDefault="00BD63BD" w:rsidP="008525C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B5410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6B5410" w:rsidRPr="006B5410" w:rsidTr="00C93AD5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B5410" w:rsidRPr="006B5410" w:rsidTr="00C93AD5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B5410" w:rsidRPr="006B5410" w:rsidTr="00C93AD5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4"/>
                <w:szCs w:val="14"/>
              </w:rPr>
            </w:pPr>
            <w:r w:rsidRPr="003F04E3">
              <w:rPr>
                <w:rFonts w:ascii="Arial" w:hAnsi="Arial" w:cs="Arial"/>
                <w:spacing w:val="-4"/>
                <w:sz w:val="14"/>
                <w:szCs w:val="14"/>
              </w:rPr>
              <w:t xml:space="preserve">Fotel biurowy obrotowy, wykończony tkaniną (siatka), regulacja wysokości, kauczukowe kółka. </w:t>
            </w:r>
          </w:p>
          <w:p w:rsidR="003F04E3" w:rsidRPr="003F04E3" w:rsidRDefault="003F04E3" w:rsidP="003F04E3">
            <w:pPr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b/>
                <w:spacing w:val="-4"/>
                <w:sz w:val="16"/>
                <w:szCs w:val="16"/>
              </w:rPr>
              <w:t>OPIS FOTELA: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front tapicerowany trwałą siatką (siedzisko podwójną warstwą) z mikro "oczkami" które poprawiają cyrkulację powietrza;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podłokietnik stalowy chromowany;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pięcioramienna stalowa nóżka, chromowanie zapewnia estetyczny wygląd;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krzesło posiada regulację wysokości (siłownik pneumatyczny);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mechanizm TILT pozwalający na "bujanie" się w fotelu oraz blokowanie w pozycji pionowej;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komplet trwałych kauczukowych kółek;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ergonomiczne oparcie;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 wygodny podgłówek;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poduszki wykonane z atestowanej pianki;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kolor: czarny;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gwarancja 24 m-ce;</w:t>
            </w:r>
          </w:p>
          <w:p w:rsidR="003F04E3" w:rsidRPr="003F04E3" w:rsidRDefault="003F04E3" w:rsidP="003F04E3">
            <w:pPr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SPECYFIKACJA:</w:t>
            </w:r>
          </w:p>
          <w:p w:rsidR="003F04E3" w:rsidRPr="003F04E3" w:rsidRDefault="003F04E3" w:rsidP="003F04E3">
            <w:pPr>
              <w:rPr>
                <w:rFonts w:ascii="Arial" w:hAnsi="Arial" w:cs="Arial"/>
                <w:bCs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 xml:space="preserve">- </w:t>
            </w:r>
            <w:r w:rsidRPr="003F04E3">
              <w:rPr>
                <w:rFonts w:ascii="Arial" w:hAnsi="Arial" w:cs="Arial"/>
                <w:bCs/>
                <w:spacing w:val="-4"/>
                <w:sz w:val="16"/>
                <w:szCs w:val="16"/>
              </w:rPr>
              <w:t>Długość siedziska</w:t>
            </w:r>
            <w:r w:rsidRPr="003F04E3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 xml:space="preserve">: </w:t>
            </w:r>
            <w:r w:rsidRPr="003F04E3">
              <w:rPr>
                <w:rFonts w:ascii="Arial" w:hAnsi="Arial" w:cs="Arial"/>
                <w:bCs/>
                <w:spacing w:val="-4"/>
                <w:sz w:val="16"/>
                <w:szCs w:val="16"/>
              </w:rPr>
              <w:t>47 cm;</w:t>
            </w:r>
          </w:p>
          <w:p w:rsidR="003F04E3" w:rsidRPr="003F04E3" w:rsidRDefault="003F04E3" w:rsidP="003F04E3">
            <w:pPr>
              <w:rPr>
                <w:rFonts w:ascii="Arial" w:hAnsi="Arial" w:cs="Arial"/>
                <w:bCs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bCs/>
                <w:spacing w:val="-4"/>
                <w:sz w:val="16"/>
                <w:szCs w:val="16"/>
              </w:rPr>
              <w:t>- Szerokość siedziska: 47 cm;</w:t>
            </w:r>
          </w:p>
          <w:p w:rsidR="003F04E3" w:rsidRPr="003F04E3" w:rsidRDefault="003F04E3" w:rsidP="003F04E3">
            <w:pPr>
              <w:rPr>
                <w:rFonts w:ascii="Arial" w:hAnsi="Arial" w:cs="Arial"/>
                <w:bCs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bCs/>
                <w:spacing w:val="-4"/>
                <w:sz w:val="16"/>
                <w:szCs w:val="16"/>
              </w:rPr>
              <w:t>- Wysokość oparcia: 66 cm;</w:t>
            </w:r>
          </w:p>
          <w:p w:rsidR="003F04E3" w:rsidRPr="003F04E3" w:rsidRDefault="003F04E3" w:rsidP="003F04E3">
            <w:pPr>
              <w:rPr>
                <w:rFonts w:ascii="Arial" w:hAnsi="Arial" w:cs="Arial"/>
                <w:bCs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bCs/>
                <w:spacing w:val="-4"/>
                <w:sz w:val="16"/>
                <w:szCs w:val="16"/>
              </w:rPr>
              <w:t>- Szerokość oparcia: 44 cm;</w:t>
            </w:r>
          </w:p>
          <w:p w:rsidR="003F04E3" w:rsidRPr="003F04E3" w:rsidRDefault="003F04E3" w:rsidP="003F04E3">
            <w:pPr>
              <w:rPr>
                <w:rFonts w:ascii="Arial" w:hAnsi="Arial" w:cs="Arial"/>
                <w:bCs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bCs/>
                <w:spacing w:val="-4"/>
                <w:sz w:val="16"/>
                <w:szCs w:val="16"/>
              </w:rPr>
              <w:t>- Wysokość siedziska: 40 - 50 cm;</w:t>
            </w:r>
          </w:p>
          <w:p w:rsidR="003F04E3" w:rsidRPr="003F04E3" w:rsidRDefault="003F04E3" w:rsidP="003F04E3">
            <w:pPr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Zdjęcie poglądowe:</w:t>
            </w:r>
          </w:p>
          <w:p w:rsidR="003F04E3" w:rsidRPr="009F6E6B" w:rsidRDefault="003F04E3" w:rsidP="003F04E3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B3B91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ab/>
            </w:r>
            <w:r>
              <w:rPr>
                <w:noProof/>
              </w:rPr>
              <w:drawing>
                <wp:inline distT="0" distB="0" distL="0" distR="0" wp14:anchorId="64FE9346" wp14:editId="1564D859">
                  <wp:extent cx="660187" cy="990282"/>
                  <wp:effectExtent l="0" t="0" r="6985" b="635"/>
                  <wp:docPr id="4" name="Obraz 4" descr="https://hegen.com.pl/media/photo/161/IMG_0192_eKnvph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hegen.com.pl/media/photo/161/IMG_0192_eKnvph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193" cy="1002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63BD" w:rsidRPr="006B5410" w:rsidRDefault="00BD63BD" w:rsidP="007C3A81">
            <w:pPr>
              <w:rPr>
                <w:rFonts w:ascii="Calibri" w:hAnsi="Calibri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E751CE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3F04E3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B5410" w:rsidRPr="006B5410" w:rsidTr="00C93AD5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6B5410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D63BD" w:rsidRPr="006B5410" w:rsidRDefault="00BD63BD" w:rsidP="00BD63BD">
      <w:pPr>
        <w:rPr>
          <w:rFonts w:ascii="Century Gothic" w:hAnsi="Century Gothic"/>
          <w:sz w:val="16"/>
          <w:szCs w:val="16"/>
        </w:rPr>
      </w:pPr>
    </w:p>
    <w:p w:rsidR="00A826E6" w:rsidRPr="006B5410" w:rsidRDefault="00A826E6" w:rsidP="00A826E6">
      <w:pPr>
        <w:jc w:val="right"/>
        <w:rPr>
          <w:rFonts w:ascii="Century Gothic" w:hAnsi="Century Gothic" w:cs="Arial"/>
          <w:sz w:val="16"/>
          <w:szCs w:val="16"/>
        </w:rPr>
      </w:pPr>
      <w:r w:rsidRPr="006B5410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A826E6" w:rsidRPr="006B5410" w:rsidRDefault="00A826E6" w:rsidP="00A826E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6B5410">
        <w:rPr>
          <w:rFonts w:ascii="Century Gothic" w:hAnsi="Century Gothic" w:cs="Arial"/>
          <w:i/>
          <w:sz w:val="16"/>
          <w:szCs w:val="16"/>
        </w:rPr>
        <w:t>(</w:t>
      </w:r>
      <w:r w:rsidRPr="006B5410">
        <w:rPr>
          <w:rFonts w:ascii="Century Gothic" w:hAnsi="Century Gothic"/>
          <w:i/>
          <w:sz w:val="16"/>
          <w:szCs w:val="16"/>
        </w:rPr>
        <w:t>podpis Wykonawcy/Pełnomocnika</w:t>
      </w:r>
      <w:r w:rsidRPr="006B5410">
        <w:rPr>
          <w:rFonts w:ascii="Century Gothic" w:hAnsi="Century Gothic" w:cs="Arial"/>
          <w:i/>
          <w:sz w:val="16"/>
          <w:szCs w:val="16"/>
        </w:rPr>
        <w:t>)</w:t>
      </w:r>
    </w:p>
    <w:p w:rsidR="006B5410" w:rsidRPr="00733F44" w:rsidRDefault="006B5410" w:rsidP="006B5410">
      <w:pPr>
        <w:rPr>
          <w:rFonts w:ascii="Book Antiqua" w:hAnsi="Book Antiqua"/>
          <w:sz w:val="20"/>
          <w:szCs w:val="20"/>
          <w:u w:val="single"/>
        </w:rPr>
      </w:pPr>
      <w:r w:rsidRPr="00733F44">
        <w:rPr>
          <w:rFonts w:ascii="Book Antiqua" w:hAnsi="Book Antiqua"/>
          <w:sz w:val="20"/>
          <w:szCs w:val="20"/>
          <w:u w:val="single"/>
        </w:rPr>
        <w:lastRenderedPageBreak/>
        <w:t>Część nr 2</w:t>
      </w:r>
    </w:p>
    <w:p w:rsidR="006B5410" w:rsidRPr="00733F44" w:rsidRDefault="006B5410" w:rsidP="006B5410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733F44" w:rsidRPr="00733F44" w:rsidTr="005A661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33F44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33F44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733F44" w:rsidRPr="00733F44" w:rsidTr="005A661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733F44" w:rsidRPr="00733F44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733F44" w:rsidRPr="00733F44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Krzesła łączone (3 osobowe).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Siedziska wykonane są z wysokojakościowego drewna bukowego;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Drewniane nakładki zewnętrznych podłokietników ławki;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Ławka oparta jest na metalowym stelażu, w dwóch kolorach do wyboru – (</w:t>
            </w:r>
            <w:proofErr w:type="spellStart"/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alu</w:t>
            </w:r>
            <w:proofErr w:type="spellEnd"/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 xml:space="preserve"> jasnoszary);</w:t>
            </w:r>
          </w:p>
          <w:p w:rsidR="003F04E3" w:rsidRPr="003F04E3" w:rsidRDefault="003F04E3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spacing w:val="-4"/>
                <w:sz w:val="16"/>
                <w:szCs w:val="16"/>
              </w:rPr>
              <w:t>- 2 lata gwarancji;</w:t>
            </w:r>
          </w:p>
          <w:p w:rsidR="003F04E3" w:rsidRPr="003F04E3" w:rsidRDefault="003F04E3" w:rsidP="003F04E3">
            <w:pPr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3F04E3">
              <w:rPr>
                <w:rFonts w:ascii="Arial" w:hAnsi="Arial" w:cs="Arial"/>
                <w:b/>
                <w:spacing w:val="-4"/>
                <w:sz w:val="16"/>
                <w:szCs w:val="16"/>
              </w:rPr>
              <w:t>Zdjęcie poglądowe:</w:t>
            </w:r>
          </w:p>
          <w:p w:rsidR="003F04E3" w:rsidRDefault="003F04E3" w:rsidP="003F04E3">
            <w:pPr>
              <w:rPr>
                <w:rFonts w:ascii="Arial" w:hAnsi="Arial"/>
                <w:noProof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24DB1F06" wp14:editId="0541F948">
                  <wp:extent cx="1416602" cy="1018183"/>
                  <wp:effectExtent l="0" t="0" r="0" b="0"/>
                  <wp:docPr id="1" name="Obraz 1" descr="https://admin.centrumkrzesel.pl/web/uploads/zdjecia/lawka-bingo-3-arm-167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dmin.centrumkrzesel.pl/web/uploads/zdjecia/lawka-bingo-3-arm-167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4813" cy="1038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F04E3" w:rsidRPr="003F04E3" w:rsidRDefault="003F04E3" w:rsidP="003F04E3">
            <w:pPr>
              <w:rPr>
                <w:rFonts w:ascii="Arial" w:hAnsi="Arial" w:cs="Arial"/>
                <w:b/>
                <w:noProof/>
                <w:sz w:val="16"/>
                <w:szCs w:val="16"/>
              </w:rPr>
            </w:pPr>
            <w:r w:rsidRPr="003F04E3">
              <w:rPr>
                <w:rFonts w:ascii="Arial" w:hAnsi="Arial" w:cs="Arial"/>
                <w:b/>
                <w:noProof/>
                <w:sz w:val="16"/>
                <w:szCs w:val="16"/>
              </w:rPr>
              <w:t>Wymiary:</w:t>
            </w:r>
          </w:p>
          <w:p w:rsidR="003F04E3" w:rsidRPr="00B714E2" w:rsidRDefault="003F04E3" w:rsidP="003F04E3">
            <w:pPr>
              <w:rPr>
                <w:rFonts w:ascii="Arial" w:hAnsi="Arial"/>
                <w:noProof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4F04F94D" wp14:editId="0CDCD704">
                  <wp:extent cx="2590800" cy="1137099"/>
                  <wp:effectExtent l="0" t="0" r="0" b="6350"/>
                  <wp:docPr id="6" name="Obraz 6" descr="https://www.centrumkrzesel.pl/web/uploads/opisy/lawkabingo_wymia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www.centrumkrzesel.pl/web/uploads/opisy/lawkabingo_wymiary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8260"/>
                          <a:stretch/>
                        </pic:blipFill>
                        <pic:spPr bwMode="auto">
                          <a:xfrm>
                            <a:off x="0" y="0"/>
                            <a:ext cx="2628042" cy="1153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B5410" w:rsidRPr="00733F44" w:rsidRDefault="006B5410" w:rsidP="005A661E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3F04E3" w:rsidP="005A661E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237AA" w:rsidRPr="00733F44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Pr="00733F44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37AA" w:rsidRPr="00D237AA" w:rsidRDefault="00D237AA" w:rsidP="00D237AA">
            <w:pPr>
              <w:rPr>
                <w:rFonts w:ascii="Arial" w:hAnsi="Arial" w:cs="Arial"/>
                <w:color w:val="FF0000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>Biurko z szufladą (o wysokości 20-25 cm) pośrodku biurka.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>Materiał: Płyta meblowa okleinowana;</w:t>
            </w:r>
          </w:p>
          <w:p w:rsidR="00D237AA" w:rsidRPr="00D237AA" w:rsidRDefault="00D237AA" w:rsidP="00D237AA">
            <w:pPr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b/>
                <w:spacing w:val="-4"/>
                <w:sz w:val="16"/>
                <w:szCs w:val="16"/>
              </w:rPr>
              <w:t>Kolor: Buk;</w:t>
            </w:r>
          </w:p>
          <w:p w:rsidR="00D237AA" w:rsidRPr="00D237AA" w:rsidRDefault="00D237AA" w:rsidP="00D237AA">
            <w:pPr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b/>
                <w:spacing w:val="-4"/>
                <w:sz w:val="16"/>
                <w:szCs w:val="16"/>
              </w:rPr>
              <w:t>Wymiary: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>- Długość; 155-160 cm;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>- Wysokość: 78-80 cm;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>- Szerokość: 65 cm;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>- Gwarancja: 24 miesiące.</w:t>
            </w:r>
          </w:p>
          <w:p w:rsidR="00D237AA" w:rsidRPr="003F04E3" w:rsidRDefault="00D237AA" w:rsidP="003F04E3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Pr="00733F44" w:rsidRDefault="00D237AA" w:rsidP="005A661E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Default="00D237AA" w:rsidP="005A661E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Pr="00733F44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Pr="00733F44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237AA" w:rsidRPr="00733F44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lastRenderedPageBreak/>
              <w:t>3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37AA" w:rsidRPr="00545670" w:rsidRDefault="00D237AA" w:rsidP="00D237AA">
            <w:pPr>
              <w:pStyle w:val="NormalnyWeb"/>
              <w:spacing w:before="0" w:after="0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Tahoma" w:hAnsi="Tahoma" w:cs="Tahoma"/>
                <w:color w:val="000000"/>
                <w:sz w:val="16"/>
                <w:szCs w:val="16"/>
                <w:bdr w:val="none" w:sz="0" w:space="0" w:color="auto" w:frame="1"/>
              </w:rPr>
              <w:t>Tablica szkolna typu tryptyk do zawieszania na ścianie. Skrzydła boczne składane do środka dzięki zawiasom, za pomocą których połączone są z  tablicą główną. </w:t>
            </w: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Kolor: Zielony;</w:t>
            </w:r>
            <w:r w:rsidR="00545670">
              <w:rPr>
                <w:rFonts w:ascii="Arial" w:hAnsi="Arial" w:cs="Arial"/>
                <w:spacing w:val="-4"/>
                <w:sz w:val="16"/>
                <w:szCs w:val="16"/>
              </w:rPr>
              <w:t xml:space="preserve"> </w:t>
            </w: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Wymiary: 340cm x 102cm.</w:t>
            </w:r>
          </w:p>
          <w:p w:rsidR="00D237AA" w:rsidRPr="00545670" w:rsidRDefault="00D237AA" w:rsidP="00D237AA">
            <w:pPr>
              <w:pStyle w:val="NormalnyWeb"/>
              <w:spacing w:before="0" w:after="0"/>
              <w:rPr>
                <w:rFonts w:ascii="Tahoma" w:hAnsi="Tahoma" w:cs="Tahoma"/>
                <w:color w:val="000000"/>
                <w:sz w:val="16"/>
                <w:szCs w:val="16"/>
                <w:bdr w:val="none" w:sz="0" w:space="0" w:color="auto" w:frame="1"/>
              </w:rPr>
            </w:pPr>
            <w:r w:rsidRPr="00545670">
              <w:rPr>
                <w:rFonts w:ascii="Arial" w:hAnsi="Arial" w:cs="Arial"/>
                <w:b/>
                <w:spacing w:val="-4"/>
                <w:sz w:val="16"/>
                <w:szCs w:val="16"/>
              </w:rPr>
              <w:t>Zdjęcie poglądowe:</w:t>
            </w:r>
          </w:p>
          <w:p w:rsidR="00D237AA" w:rsidRDefault="00D237AA" w:rsidP="00D237AA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237AA" w:rsidRDefault="00D237AA" w:rsidP="00D237AA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F5F7B39" wp14:editId="3D072036">
                  <wp:extent cx="1785184" cy="683260"/>
                  <wp:effectExtent l="0" t="0" r="5715" b="2540"/>
                  <wp:docPr id="8" name="Obraz 8" descr="https://www.sklep.fpnnysa.com.pl/userdata/gfx/9a7252d3476666c42655d1bfdc1e75d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sklep.fpnnysa.com.pl/userdata/gfx/9a7252d3476666c42655d1bfdc1e75d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062" cy="688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Default="005455BE" w:rsidP="005A661E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Default="005455BE" w:rsidP="005A661E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Pr="00733F44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Pr="00733F44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237AA" w:rsidRPr="00733F44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37AA" w:rsidRDefault="00D237AA" w:rsidP="00D237AA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237AA" w:rsidRPr="00D237AA" w:rsidRDefault="00D237AA" w:rsidP="00D237AA">
            <w:pPr>
              <w:rPr>
                <w:rFonts w:ascii="Arial" w:hAnsi="Arial" w:cs="Arial"/>
                <w:b/>
                <w:color w:val="FF0000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 xml:space="preserve">Krzesło szkolne. </w:t>
            </w:r>
          </w:p>
          <w:p w:rsidR="00D237AA" w:rsidRPr="00D237AA" w:rsidRDefault="00D237AA" w:rsidP="00D237AA">
            <w:pPr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b/>
                <w:spacing w:val="-4"/>
                <w:sz w:val="16"/>
                <w:szCs w:val="16"/>
              </w:rPr>
              <w:t xml:space="preserve">- Kolor siedziska i oparcia: Buk; 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>- Stelaż – kolor: Zielony.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 xml:space="preserve">- Rozmiar: 6;  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 xml:space="preserve">- Wzrost użytkownika: 1590 -1880 mm; 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D237AA">
              <w:rPr>
                <w:rFonts w:ascii="Arial" w:hAnsi="Arial" w:cs="Arial"/>
                <w:bCs/>
                <w:sz w:val="16"/>
                <w:szCs w:val="16"/>
                <w:bdr w:val="none" w:sz="0" w:space="0" w:color="auto" w:frame="1"/>
              </w:rPr>
              <w:t>- Krzesło szkolne</w:t>
            </w:r>
            <w:r w:rsidRPr="00D237AA">
              <w:rPr>
                <w:rFonts w:ascii="Arial" w:hAnsi="Arial" w:cs="Arial"/>
                <w:sz w:val="16"/>
                <w:szCs w:val="16"/>
              </w:rPr>
              <w:t xml:space="preserve"> na stelażu z rury stalowej o średnicy </w:t>
            </w:r>
            <w:smartTag w:uri="urn:schemas-microsoft-com:office:smarttags" w:element="metricconverter">
              <w:smartTagPr>
                <w:attr w:name="ProductID" w:val="25 mm"/>
              </w:smartTagPr>
              <w:r w:rsidRPr="00D237AA">
                <w:rPr>
                  <w:rFonts w:ascii="Arial" w:hAnsi="Arial" w:cs="Arial"/>
                  <w:sz w:val="16"/>
                  <w:szCs w:val="16"/>
                </w:rPr>
                <w:t>25 mm</w:t>
              </w:r>
            </w:smartTag>
            <w:r w:rsidRPr="00D237AA">
              <w:rPr>
                <w:rFonts w:ascii="Arial" w:hAnsi="Arial" w:cs="Arial"/>
                <w:sz w:val="16"/>
                <w:szCs w:val="16"/>
              </w:rPr>
              <w:t>;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D237AA">
              <w:rPr>
                <w:rFonts w:ascii="Arial" w:hAnsi="Arial" w:cs="Arial"/>
                <w:sz w:val="16"/>
                <w:szCs w:val="16"/>
              </w:rPr>
              <w:t>- Stelaż malowany farbami proszkowymi wg wzornika RAL 3000;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D237AA">
              <w:rPr>
                <w:rFonts w:ascii="Arial" w:hAnsi="Arial" w:cs="Arial"/>
                <w:sz w:val="16"/>
                <w:szCs w:val="16"/>
              </w:rPr>
              <w:t xml:space="preserve">- Siedzisko i oparcie wykonano z lakierowanej wytrzymałej sklejki bukowej o grubości </w:t>
            </w:r>
            <w:smartTag w:uri="urn:schemas-microsoft-com:office:smarttags" w:element="metricconverter">
              <w:smartTagPr>
                <w:attr w:name="ProductID" w:val="9 mm"/>
              </w:smartTagPr>
              <w:r w:rsidRPr="00D237AA">
                <w:rPr>
                  <w:rFonts w:ascii="Arial" w:hAnsi="Arial" w:cs="Arial"/>
                  <w:sz w:val="16"/>
                  <w:szCs w:val="16"/>
                </w:rPr>
                <w:t>9 mm</w:t>
              </w:r>
            </w:smartTag>
            <w:r w:rsidRPr="00D237AA">
              <w:rPr>
                <w:rFonts w:ascii="Arial" w:hAnsi="Arial" w:cs="Arial"/>
                <w:sz w:val="16"/>
                <w:szCs w:val="16"/>
              </w:rPr>
              <w:t>;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D237AA">
              <w:rPr>
                <w:rFonts w:ascii="Arial" w:hAnsi="Arial" w:cs="Arial"/>
                <w:sz w:val="16"/>
                <w:szCs w:val="16"/>
              </w:rPr>
              <w:t>- Nogi krzesła zaopatrzono w plastikowe nakładki skutecznie zapobiegające rysowaniu podłogi. (Istnieje możliwość sztaplowania i zawieszenia na blacie stolika);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inherit" w:hAnsi="inherit"/>
                <w:bCs/>
                <w:color w:val="666565"/>
                <w:sz w:val="16"/>
                <w:szCs w:val="16"/>
                <w:bdr w:val="none" w:sz="0" w:space="0" w:color="auto" w:frame="1"/>
              </w:rPr>
            </w:pPr>
            <w:r w:rsidRPr="00D237AA">
              <w:rPr>
                <w:rFonts w:ascii="Arial" w:hAnsi="Arial" w:cs="Arial"/>
                <w:bCs/>
                <w:sz w:val="16"/>
                <w:szCs w:val="16"/>
                <w:bdr w:val="none" w:sz="0" w:space="0" w:color="auto" w:frame="1"/>
              </w:rPr>
              <w:t>- Krzesło posiada atesty wytrzymałościowe</w:t>
            </w:r>
            <w:r w:rsidRPr="00D237AA">
              <w:rPr>
                <w:rFonts w:ascii="inherit" w:hAnsi="inherit"/>
                <w:bCs/>
                <w:color w:val="666565"/>
                <w:sz w:val="16"/>
                <w:szCs w:val="16"/>
                <w:bdr w:val="none" w:sz="0" w:space="0" w:color="auto" w:frame="1"/>
              </w:rPr>
              <w:t>;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inherit" w:hAnsi="inherit"/>
                <w:bCs/>
                <w:color w:val="666565"/>
                <w:sz w:val="16"/>
                <w:szCs w:val="16"/>
                <w:bdr w:val="none" w:sz="0" w:space="0" w:color="auto" w:frame="1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>- Gwarancja: 24 miesiące;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Arial" w:hAnsi="Arial" w:cs="Arial"/>
                <w:b/>
                <w:sz w:val="16"/>
                <w:szCs w:val="16"/>
              </w:rPr>
            </w:pPr>
            <w:r w:rsidRPr="00D237AA">
              <w:rPr>
                <w:rFonts w:ascii="Arial" w:hAnsi="Arial" w:cs="Arial"/>
                <w:b/>
                <w:bCs/>
                <w:sz w:val="16"/>
                <w:szCs w:val="16"/>
                <w:bdr w:val="none" w:sz="0" w:space="0" w:color="auto" w:frame="1"/>
              </w:rPr>
              <w:t>Zdjęcie poglądowe:</w:t>
            </w:r>
          </w:p>
          <w:p w:rsidR="00D237AA" w:rsidRPr="003C68C3" w:rsidRDefault="00D237AA" w:rsidP="00D237AA">
            <w:pPr>
              <w:tabs>
                <w:tab w:val="left" w:pos="4275"/>
              </w:tabs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ab/>
            </w:r>
          </w:p>
          <w:p w:rsidR="00D237AA" w:rsidRDefault="00D237AA" w:rsidP="00D237AA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3C68C3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4B223D66" wp14:editId="7B9A5C26">
                  <wp:extent cx="581025" cy="581025"/>
                  <wp:effectExtent l="0" t="0" r="9525" b="9525"/>
                  <wp:docPr id="9" name="Obraz 9" descr="krzeslo-szkolne-za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krzeslo-szkolne-za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Default="00D237AA" w:rsidP="00D237A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Default="00D237AA" w:rsidP="00D237A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237AA" w:rsidRPr="00733F44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37AA" w:rsidRDefault="00D237AA" w:rsidP="00D237AA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D237AA" w:rsidRPr="00D237AA" w:rsidRDefault="00D237AA" w:rsidP="00D237AA">
            <w:pPr>
              <w:rPr>
                <w:rFonts w:ascii="Arial" w:hAnsi="Arial" w:cs="Arial"/>
                <w:b/>
                <w:color w:val="FF0000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 xml:space="preserve">Krzesło szkolne. </w:t>
            </w:r>
          </w:p>
          <w:p w:rsidR="00D237AA" w:rsidRPr="00D237AA" w:rsidRDefault="00D237AA" w:rsidP="00D237AA">
            <w:pPr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b/>
                <w:spacing w:val="-4"/>
                <w:sz w:val="16"/>
                <w:szCs w:val="16"/>
              </w:rPr>
              <w:t xml:space="preserve">- Kolor siedziska i oparcia: Buk; 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>- Stelaż – kolor: zielony.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 xml:space="preserve">- Rozmiar: 6;  </w:t>
            </w:r>
          </w:p>
          <w:p w:rsidR="00D237AA" w:rsidRPr="00D237AA" w:rsidRDefault="00D237AA" w:rsidP="00D237AA">
            <w:pPr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b/>
                <w:spacing w:val="-4"/>
                <w:sz w:val="16"/>
                <w:szCs w:val="16"/>
              </w:rPr>
              <w:t>Wymiary: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 xml:space="preserve">- </w:t>
            </w:r>
            <w:r w:rsidRPr="00D237AA">
              <w:rPr>
                <w:rFonts w:ascii="Arial" w:hAnsi="Arial" w:cs="Arial"/>
                <w:b/>
                <w:spacing w:val="-4"/>
                <w:sz w:val="16"/>
                <w:szCs w:val="16"/>
              </w:rPr>
              <w:t>A:</w:t>
            </w: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 xml:space="preserve"> 380 mm; (min. szer. siedziska);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 xml:space="preserve">- </w:t>
            </w:r>
            <w:r w:rsidRPr="00D237AA">
              <w:rPr>
                <w:rFonts w:ascii="Arial" w:hAnsi="Arial" w:cs="Arial"/>
                <w:b/>
                <w:spacing w:val="-4"/>
                <w:sz w:val="16"/>
                <w:szCs w:val="16"/>
              </w:rPr>
              <w:t>B:</w:t>
            </w: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 xml:space="preserve"> 420 mm (+/- 20 mm) – (efektywna szer. siedziska);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 xml:space="preserve">- </w:t>
            </w:r>
            <w:r w:rsidRPr="00D237AA">
              <w:rPr>
                <w:rFonts w:ascii="Arial" w:hAnsi="Arial" w:cs="Arial"/>
                <w:b/>
                <w:spacing w:val="-4"/>
                <w:sz w:val="16"/>
                <w:szCs w:val="16"/>
              </w:rPr>
              <w:t>H:</w:t>
            </w: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 xml:space="preserve"> 460 mm (+/- 10mm) – wysokość siedziska;</w:t>
            </w:r>
          </w:p>
          <w:p w:rsidR="00D237AA" w:rsidRPr="00D237AA" w:rsidRDefault="00D237AA" w:rsidP="00D237AA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 xml:space="preserve">- Wzrost użytkownika: 1590 -1880 mm; 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D237AA">
              <w:rPr>
                <w:rFonts w:ascii="Arial" w:hAnsi="Arial" w:cs="Arial"/>
                <w:bCs/>
                <w:sz w:val="16"/>
                <w:szCs w:val="16"/>
                <w:bdr w:val="none" w:sz="0" w:space="0" w:color="auto" w:frame="1"/>
              </w:rPr>
              <w:t>- Krzesło szkolne</w:t>
            </w:r>
            <w:r w:rsidRPr="00D237AA">
              <w:rPr>
                <w:rFonts w:ascii="Arial" w:hAnsi="Arial" w:cs="Arial"/>
                <w:sz w:val="16"/>
                <w:szCs w:val="16"/>
              </w:rPr>
              <w:t xml:space="preserve"> na stelażu z rury stalowej o średnicy </w:t>
            </w:r>
            <w:smartTag w:uri="urn:schemas-microsoft-com:office:smarttags" w:element="metricconverter">
              <w:smartTagPr>
                <w:attr w:name="ProductID" w:val="25 mm"/>
              </w:smartTagPr>
              <w:r w:rsidRPr="00D237AA">
                <w:rPr>
                  <w:rFonts w:ascii="Arial" w:hAnsi="Arial" w:cs="Arial"/>
                  <w:sz w:val="16"/>
                  <w:szCs w:val="16"/>
                </w:rPr>
                <w:t>25 mm</w:t>
              </w:r>
            </w:smartTag>
            <w:r w:rsidRPr="00D237AA">
              <w:rPr>
                <w:rFonts w:ascii="Arial" w:hAnsi="Arial" w:cs="Arial"/>
                <w:sz w:val="16"/>
                <w:szCs w:val="16"/>
              </w:rPr>
              <w:t>;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D237AA">
              <w:rPr>
                <w:rFonts w:ascii="Arial" w:hAnsi="Arial" w:cs="Arial"/>
                <w:sz w:val="16"/>
                <w:szCs w:val="16"/>
              </w:rPr>
              <w:t>- Stelaż malowany farbami proszkowymi wg wzornika RAL 3000;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D237AA">
              <w:rPr>
                <w:rFonts w:ascii="Arial" w:hAnsi="Arial" w:cs="Arial"/>
                <w:sz w:val="16"/>
                <w:szCs w:val="16"/>
              </w:rPr>
              <w:lastRenderedPageBreak/>
              <w:t xml:space="preserve">- Siedzisko i oparcie wykonano z lakierowanej wytrzymałej sklejki bukowej o grubości </w:t>
            </w:r>
            <w:smartTag w:uri="urn:schemas-microsoft-com:office:smarttags" w:element="metricconverter">
              <w:smartTagPr>
                <w:attr w:name="ProductID" w:val="9 mm"/>
              </w:smartTagPr>
              <w:r w:rsidRPr="00D237AA">
                <w:rPr>
                  <w:rFonts w:ascii="Arial" w:hAnsi="Arial" w:cs="Arial"/>
                  <w:sz w:val="16"/>
                  <w:szCs w:val="16"/>
                </w:rPr>
                <w:t>9 mm</w:t>
              </w:r>
            </w:smartTag>
            <w:r w:rsidRPr="00D237AA">
              <w:rPr>
                <w:rFonts w:ascii="Arial" w:hAnsi="Arial" w:cs="Arial"/>
                <w:sz w:val="16"/>
                <w:szCs w:val="16"/>
              </w:rPr>
              <w:t>;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D237AA">
              <w:rPr>
                <w:rFonts w:ascii="Arial" w:hAnsi="Arial" w:cs="Arial"/>
                <w:sz w:val="16"/>
                <w:szCs w:val="16"/>
              </w:rPr>
              <w:t>- Nogi krzesła zaopatrzono w plastikowe nakładki skutecznie zapobiegające rysowaniu podłogi. (Istnieje możliwość sztaplowania);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inherit" w:hAnsi="inherit"/>
                <w:bCs/>
                <w:color w:val="666565"/>
                <w:sz w:val="16"/>
                <w:szCs w:val="16"/>
                <w:bdr w:val="none" w:sz="0" w:space="0" w:color="auto" w:frame="1"/>
              </w:rPr>
            </w:pPr>
            <w:r w:rsidRPr="00D237AA">
              <w:rPr>
                <w:rFonts w:ascii="Arial" w:hAnsi="Arial" w:cs="Arial"/>
                <w:bCs/>
                <w:sz w:val="16"/>
                <w:szCs w:val="16"/>
                <w:bdr w:val="none" w:sz="0" w:space="0" w:color="auto" w:frame="1"/>
              </w:rPr>
              <w:t>- Krzesło posiada atesty wytrzymałościowe</w:t>
            </w:r>
            <w:r w:rsidRPr="00D237AA">
              <w:rPr>
                <w:rFonts w:ascii="inherit" w:hAnsi="inherit"/>
                <w:bCs/>
                <w:color w:val="666565"/>
                <w:sz w:val="16"/>
                <w:szCs w:val="16"/>
                <w:bdr w:val="none" w:sz="0" w:space="0" w:color="auto" w:frame="1"/>
              </w:rPr>
              <w:t>;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inherit" w:hAnsi="inherit"/>
                <w:bCs/>
                <w:color w:val="666565"/>
                <w:sz w:val="16"/>
                <w:szCs w:val="16"/>
                <w:bdr w:val="none" w:sz="0" w:space="0" w:color="auto" w:frame="1"/>
              </w:rPr>
            </w:pPr>
            <w:r w:rsidRPr="00D237AA">
              <w:rPr>
                <w:rFonts w:ascii="Arial" w:hAnsi="Arial" w:cs="Arial"/>
                <w:spacing w:val="-4"/>
                <w:sz w:val="16"/>
                <w:szCs w:val="16"/>
              </w:rPr>
              <w:t>- Gwarancja: 24 miesiące;</w:t>
            </w:r>
          </w:p>
          <w:p w:rsidR="00D237AA" w:rsidRPr="00D237AA" w:rsidRDefault="00D237AA" w:rsidP="00D237AA">
            <w:pPr>
              <w:shd w:val="clear" w:color="auto" w:fill="FFFFFF"/>
              <w:textAlignment w:val="baseline"/>
              <w:rPr>
                <w:rFonts w:ascii="Arial" w:hAnsi="Arial" w:cs="Arial"/>
                <w:b/>
                <w:bCs/>
                <w:sz w:val="16"/>
                <w:szCs w:val="16"/>
                <w:bdr w:val="none" w:sz="0" w:space="0" w:color="auto" w:frame="1"/>
              </w:rPr>
            </w:pPr>
            <w:r w:rsidRPr="00D237AA">
              <w:rPr>
                <w:rFonts w:ascii="Arial" w:hAnsi="Arial" w:cs="Arial"/>
                <w:b/>
                <w:bCs/>
                <w:sz w:val="16"/>
                <w:szCs w:val="16"/>
                <w:bdr w:val="none" w:sz="0" w:space="0" w:color="auto" w:frame="1"/>
              </w:rPr>
              <w:t>Zdjęcie poglądowe:</w:t>
            </w:r>
          </w:p>
          <w:p w:rsidR="00D237AA" w:rsidRPr="00B47352" w:rsidRDefault="00D237AA" w:rsidP="00D237AA">
            <w:pPr>
              <w:shd w:val="clear" w:color="auto" w:fill="FFFFFF"/>
              <w:textAlignment w:val="baseline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78360E7" wp14:editId="26292BDA">
                  <wp:extent cx="1238250" cy="1238250"/>
                  <wp:effectExtent l="0" t="0" r="0" b="0"/>
                  <wp:docPr id="10" name="Obraz 10" descr="http://www.edutop.pl/6162-thickbox_default/krzeslo-szkolne-lole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edutop.pl/6162-thickbox_default/krzeslo-szkolne-lole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14840AF0" wp14:editId="28A44A44">
                  <wp:extent cx="1009650" cy="1382206"/>
                  <wp:effectExtent l="0" t="0" r="0" b="8890"/>
                  <wp:docPr id="11" name="Obraz 11" descr="http://meble-szkolne.olsztyn.pl/sites/default/files/krzeslo_lolek_izometryczny_szk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meble-szkolne.olsztyn.pl/sites/default/files/krzeslo_lolek_izometryczny_szk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071" cy="1452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37AA" w:rsidRDefault="00D237AA" w:rsidP="00D237AA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Default="00D237AA" w:rsidP="00D237A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Default="00D237AA" w:rsidP="00D237A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237AA" w:rsidRPr="00733F44" w:rsidTr="005A661E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33F44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D237AA" w:rsidRPr="00733F44" w:rsidRDefault="00D237AA" w:rsidP="00D237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D237AA" w:rsidRPr="00733F44" w:rsidRDefault="00D237AA" w:rsidP="00D237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B5410" w:rsidRPr="00733F44" w:rsidRDefault="006B5410" w:rsidP="006B5410">
      <w:pPr>
        <w:rPr>
          <w:rFonts w:ascii="Century Gothic" w:hAnsi="Century Gothic"/>
          <w:sz w:val="16"/>
          <w:szCs w:val="16"/>
        </w:rPr>
      </w:pPr>
    </w:p>
    <w:p w:rsidR="006B5410" w:rsidRPr="00733F44" w:rsidRDefault="006B5410" w:rsidP="006B5410">
      <w:pPr>
        <w:rPr>
          <w:rFonts w:ascii="Century Gothic" w:hAnsi="Century Gothic"/>
          <w:sz w:val="16"/>
          <w:szCs w:val="16"/>
        </w:rPr>
      </w:pPr>
    </w:p>
    <w:p w:rsidR="006B5410" w:rsidRPr="00733F44" w:rsidRDefault="006B5410" w:rsidP="006B5410">
      <w:pPr>
        <w:rPr>
          <w:rFonts w:ascii="Century Gothic" w:hAnsi="Century Gothic"/>
          <w:sz w:val="16"/>
          <w:szCs w:val="16"/>
        </w:rPr>
      </w:pPr>
    </w:p>
    <w:p w:rsidR="006B5410" w:rsidRPr="00733F44" w:rsidRDefault="006B5410" w:rsidP="006B5410">
      <w:pPr>
        <w:jc w:val="right"/>
        <w:rPr>
          <w:rFonts w:ascii="Century Gothic" w:hAnsi="Century Gothic" w:cs="Arial"/>
          <w:sz w:val="16"/>
          <w:szCs w:val="16"/>
        </w:rPr>
      </w:pPr>
      <w:r w:rsidRPr="00733F44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6B5410" w:rsidRPr="00733F44" w:rsidRDefault="006B5410" w:rsidP="006B5410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33F44">
        <w:rPr>
          <w:rFonts w:ascii="Century Gothic" w:hAnsi="Century Gothic" w:cs="Arial"/>
          <w:i/>
          <w:sz w:val="16"/>
          <w:szCs w:val="16"/>
        </w:rPr>
        <w:t>(</w:t>
      </w:r>
      <w:r w:rsidRPr="00733F44">
        <w:rPr>
          <w:rFonts w:ascii="Century Gothic" w:hAnsi="Century Gothic"/>
          <w:i/>
          <w:sz w:val="16"/>
          <w:szCs w:val="16"/>
        </w:rPr>
        <w:t>podpis Wykonawcy/Pełnomocnika</w:t>
      </w:r>
      <w:r w:rsidRPr="00733F44">
        <w:rPr>
          <w:rFonts w:ascii="Century Gothic" w:hAnsi="Century Gothic" w:cs="Arial"/>
          <w:i/>
          <w:sz w:val="16"/>
          <w:szCs w:val="16"/>
        </w:rPr>
        <w:t>)</w:t>
      </w:r>
    </w:p>
    <w:p w:rsidR="006B5410" w:rsidRPr="00733F44" w:rsidRDefault="006B5410" w:rsidP="006B5410">
      <w:pPr>
        <w:rPr>
          <w:rFonts w:ascii="Book Antiqua" w:hAnsi="Book Antiqua"/>
          <w:sz w:val="20"/>
          <w:szCs w:val="20"/>
        </w:rPr>
      </w:pPr>
    </w:p>
    <w:p w:rsidR="006B5410" w:rsidRPr="00733F44" w:rsidRDefault="006B5410" w:rsidP="006B5410">
      <w:pPr>
        <w:rPr>
          <w:rFonts w:ascii="Book Antiqua" w:hAnsi="Book Antiqua"/>
          <w:sz w:val="20"/>
          <w:szCs w:val="20"/>
        </w:rPr>
      </w:pPr>
    </w:p>
    <w:p w:rsidR="006B5410" w:rsidRPr="00733F44" w:rsidRDefault="006B5410" w:rsidP="006B5410">
      <w:pPr>
        <w:rPr>
          <w:rFonts w:ascii="Book Antiqua" w:hAnsi="Book Antiqua"/>
          <w:sz w:val="20"/>
          <w:szCs w:val="20"/>
        </w:rPr>
      </w:pPr>
    </w:p>
    <w:p w:rsidR="006B5410" w:rsidRPr="00733F44" w:rsidRDefault="006B5410" w:rsidP="006B5410">
      <w:pPr>
        <w:rPr>
          <w:rFonts w:ascii="Book Antiqua" w:hAnsi="Book Antiqua"/>
          <w:sz w:val="20"/>
          <w:szCs w:val="20"/>
        </w:rPr>
      </w:pPr>
    </w:p>
    <w:p w:rsidR="00D729CA" w:rsidRPr="00733F44" w:rsidRDefault="00D729CA" w:rsidP="00D729CA">
      <w:pPr>
        <w:rPr>
          <w:rFonts w:ascii="Book Antiqua" w:hAnsi="Book Antiqua"/>
          <w:sz w:val="20"/>
          <w:szCs w:val="20"/>
        </w:rPr>
      </w:pPr>
    </w:p>
    <w:p w:rsidR="006B5410" w:rsidRPr="00733F44" w:rsidRDefault="006B5410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733F44" w:rsidRDefault="00733F44" w:rsidP="00D729CA">
      <w:pPr>
        <w:rPr>
          <w:rFonts w:ascii="Book Antiqua" w:hAnsi="Book Antiqua"/>
          <w:sz w:val="20"/>
          <w:szCs w:val="20"/>
        </w:rPr>
      </w:pPr>
    </w:p>
    <w:p w:rsidR="00733F44" w:rsidRPr="0020155C" w:rsidRDefault="00733F44" w:rsidP="00733F44">
      <w:pPr>
        <w:rPr>
          <w:rFonts w:ascii="Book Antiqua" w:hAnsi="Book Antiqua"/>
          <w:sz w:val="20"/>
          <w:szCs w:val="20"/>
          <w:u w:val="single"/>
        </w:rPr>
      </w:pPr>
      <w:r w:rsidRPr="0020155C">
        <w:rPr>
          <w:rFonts w:ascii="Book Antiqua" w:hAnsi="Book Antiqua"/>
          <w:sz w:val="20"/>
          <w:szCs w:val="20"/>
          <w:u w:val="single"/>
        </w:rPr>
        <w:lastRenderedPageBreak/>
        <w:t>Część nr 3</w:t>
      </w:r>
    </w:p>
    <w:p w:rsidR="00733F44" w:rsidRPr="0020155C" w:rsidRDefault="00733F44" w:rsidP="00733F44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20155C" w:rsidRPr="0020155C" w:rsidTr="005A661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20155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20155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20155C" w:rsidRPr="0020155C" w:rsidTr="005A661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0155C" w:rsidRPr="0020155C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545670" w:rsidRPr="0020155C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5670" w:rsidRDefault="00545670" w:rsidP="0054567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Fotel, materiał obiciowy odporny na ścieranie.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- Kolor: Beżowy;</w:t>
            </w:r>
          </w:p>
          <w:p w:rsidR="00545670" w:rsidRPr="00545670" w:rsidRDefault="00545670" w:rsidP="00545670">
            <w:pPr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Główne informacje: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- Szerokość: 68 cm;</w:t>
            </w: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br/>
              <w:t>- Głębokość: 82 cm;</w:t>
            </w: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br/>
              <w:t>- Wysokość: 100 cm;</w:t>
            </w: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br/>
              <w:t>- Szerokość siedziska: 56 cm;</w:t>
            </w: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br/>
              <w:t>- Głębokość siedziska: 50 cm;</w:t>
            </w: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br/>
              <w:t>- Wysokość siedziska: 42 cm;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</w:p>
          <w:p w:rsidR="00545670" w:rsidRPr="00545670" w:rsidRDefault="00545670" w:rsidP="00545670">
            <w:pPr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Opis produktu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Rama fotela:</w:t>
            </w: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br/>
              <w:t>- Rama: Gięta sklejka z wierzchnią warstwą wykonaną z, okleina brzozowa;           - Bezbarwny lakier akrylowy;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- Maksymalne obciążenie ramy 170 kg.</w:t>
            </w: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br/>
            </w: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br/>
              <w:t>Poduszka fotela:</w:t>
            </w: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br/>
              <w:t>- Wypełnienie oparcia i siedziska: Pianka poliuretanowa 30 kg/m3, watolina poliestrowa</w:t>
            </w: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br/>
              <w:t>- Lamówka: 100% bawełna</w:t>
            </w: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br/>
              <w:t>- Zapięcie na haftkę z pętelką/ Zamek błyskawiczny: tworzywo poliamidowe</w:t>
            </w:r>
          </w:p>
          <w:p w:rsidR="00545670" w:rsidRDefault="00545670" w:rsidP="00545670">
            <w:pPr>
              <w:shd w:val="clear" w:color="auto" w:fill="FFFFFF"/>
              <w:textAlignment w:val="baseline"/>
              <w:rPr>
                <w:rFonts w:ascii="inherit" w:hAnsi="inherit"/>
                <w:bCs/>
                <w:color w:val="666565"/>
                <w:sz w:val="18"/>
                <w:szCs w:val="18"/>
                <w:bdr w:val="none" w:sz="0" w:space="0" w:color="auto" w:frame="1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Gwarancja: 10 lat</w:t>
            </w:r>
            <w:r w:rsidRPr="003C68C3"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545670" w:rsidRPr="002B49D9" w:rsidRDefault="00545670" w:rsidP="0054567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670" w:rsidRDefault="00545670" w:rsidP="00545670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240DBF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545670" w:rsidRPr="00240DBF" w:rsidRDefault="00545670" w:rsidP="00545670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8149218" wp14:editId="383570DF">
                  <wp:extent cx="1800225" cy="1800225"/>
                  <wp:effectExtent l="0" t="0" r="9525" b="9525"/>
                  <wp:docPr id="14" name="Obraz 14" descr="POÃNG Fotel IKEA Warstwowo klejona, wygiÄta rama z brzozy zapewnia wygodnÄ sprÄÅ¼ystoÅÄ. Wysokie oparcie zapewnia wygodne oparcie twoim plecom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OÃNG Fotel IKEA Warstwowo klejona, wygiÄta rama z brzozy zapewnia wygodnÄ sprÄÅ¼ystoÅÄ. Wysokie oparcie zapewnia wygodne oparcie twoim plecom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7537DFCB" wp14:editId="7B916534">
                  <wp:extent cx="2590800" cy="2590800"/>
                  <wp:effectExtent l="0" t="0" r="0" b="0"/>
                  <wp:docPr id="15" name="Obraz 15" descr="POÃNG Fotel IKEA Warstwowo klejona, wygiÄta rama z brzozy zapewnia wygodnÄ sprÄÅ¼ystoÅÄ. Wysokie oparcie zapewnia wygodne oparcie twoim plecom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OÃNG Fotel IKEA Warstwowo klejona, wygiÄta rama z brzozy zapewnia wygodnÄ sprÄÅ¼ystoÅÄ. Wysokie oparcie zapewnia wygodne oparcie twoim plecom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5670" w:rsidRPr="00B714E2" w:rsidRDefault="00545670" w:rsidP="0054567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670" w:rsidRPr="00B714E2" w:rsidRDefault="00545670" w:rsidP="00545670">
            <w:pPr>
              <w:rPr>
                <w:rFonts w:ascii="Arial" w:hAnsi="Arial"/>
                <w:noProof/>
                <w:sz w:val="18"/>
                <w:szCs w:val="18"/>
              </w:rPr>
            </w:pPr>
          </w:p>
          <w:p w:rsidR="00545670" w:rsidRPr="00B714E2" w:rsidRDefault="00545670" w:rsidP="0054567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20155C" w:rsidRDefault="00545670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20155C" w:rsidRDefault="005455BE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545670" w:rsidRPr="0020155C" w:rsidTr="005A661E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20155C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545670" w:rsidRPr="0020155C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733F44" w:rsidRPr="0020155C" w:rsidRDefault="00733F44" w:rsidP="00733F44">
      <w:pPr>
        <w:rPr>
          <w:rFonts w:ascii="Century Gothic" w:hAnsi="Century Gothic"/>
          <w:sz w:val="16"/>
          <w:szCs w:val="16"/>
        </w:rPr>
      </w:pPr>
    </w:p>
    <w:p w:rsidR="00733F44" w:rsidRPr="0020155C" w:rsidRDefault="00733F44" w:rsidP="00733F44">
      <w:pPr>
        <w:rPr>
          <w:rFonts w:ascii="Century Gothic" w:hAnsi="Century Gothic"/>
          <w:sz w:val="16"/>
          <w:szCs w:val="16"/>
        </w:rPr>
      </w:pPr>
    </w:p>
    <w:p w:rsidR="00733F44" w:rsidRPr="0020155C" w:rsidRDefault="00733F44" w:rsidP="00733F44">
      <w:pPr>
        <w:rPr>
          <w:rFonts w:ascii="Century Gothic" w:hAnsi="Century Gothic"/>
          <w:sz w:val="16"/>
          <w:szCs w:val="16"/>
        </w:rPr>
      </w:pPr>
    </w:p>
    <w:p w:rsidR="00733F44" w:rsidRPr="0020155C" w:rsidRDefault="00733F44" w:rsidP="00733F44">
      <w:pPr>
        <w:jc w:val="right"/>
        <w:rPr>
          <w:rFonts w:ascii="Century Gothic" w:hAnsi="Century Gothic" w:cs="Arial"/>
          <w:sz w:val="16"/>
          <w:szCs w:val="16"/>
        </w:rPr>
      </w:pPr>
      <w:r w:rsidRPr="0020155C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733F44" w:rsidRPr="0020155C" w:rsidRDefault="00733F44" w:rsidP="00733F44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20155C">
        <w:rPr>
          <w:rFonts w:ascii="Century Gothic" w:hAnsi="Century Gothic" w:cs="Arial"/>
          <w:i/>
          <w:sz w:val="16"/>
          <w:szCs w:val="16"/>
        </w:rPr>
        <w:t>(</w:t>
      </w:r>
      <w:r w:rsidRPr="0020155C">
        <w:rPr>
          <w:rFonts w:ascii="Century Gothic" w:hAnsi="Century Gothic"/>
          <w:i/>
          <w:sz w:val="16"/>
          <w:szCs w:val="16"/>
        </w:rPr>
        <w:t>podpis Wykonawcy/Pełnomocnika</w:t>
      </w:r>
      <w:r w:rsidRPr="0020155C">
        <w:rPr>
          <w:rFonts w:ascii="Century Gothic" w:hAnsi="Century Gothic" w:cs="Arial"/>
          <w:i/>
          <w:sz w:val="16"/>
          <w:szCs w:val="16"/>
        </w:rPr>
        <w:t>)</w:t>
      </w:r>
    </w:p>
    <w:p w:rsidR="00AC09DA" w:rsidRPr="00B01978" w:rsidRDefault="0020155C" w:rsidP="00AC09DA">
      <w:pPr>
        <w:rPr>
          <w:rFonts w:ascii="Book Antiqua" w:hAnsi="Book Antiqua"/>
          <w:sz w:val="20"/>
          <w:szCs w:val="20"/>
          <w:u w:val="single"/>
        </w:rPr>
      </w:pPr>
      <w:r w:rsidRPr="00B01978">
        <w:rPr>
          <w:rFonts w:ascii="Book Antiqua" w:hAnsi="Book Antiqua"/>
          <w:sz w:val="20"/>
          <w:szCs w:val="20"/>
          <w:u w:val="single"/>
        </w:rPr>
        <w:lastRenderedPageBreak/>
        <w:t>Część nr 4</w:t>
      </w:r>
    </w:p>
    <w:p w:rsidR="00AC09DA" w:rsidRPr="00B01978" w:rsidRDefault="00AC09DA" w:rsidP="00AC09DA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B01978" w:rsidRPr="00B01978" w:rsidTr="005A661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978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978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B01978" w:rsidRPr="00B01978" w:rsidTr="005A661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978" w:rsidRPr="00B01978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545670" w:rsidRPr="00B01978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5670" w:rsidRPr="00E063EA" w:rsidRDefault="00545670" w:rsidP="00545670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 xml:space="preserve">Fotel biurowy tapicerowany. 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 xml:space="preserve">- Kolor: Czarny; 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 xml:space="preserve">- Mechanizm: TILT; 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 xml:space="preserve">- Tkanina oddychająca Micro; 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 xml:space="preserve">- Podnośnik pneumatyczny; 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- Profilowane siedzisko i część lędźwiowa kręgosłupa;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 xml:space="preserve">- Nylonowa podstawa jezdna; 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 xml:space="preserve">- Gwarancja: 24 miesiące. 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Wymiary:</w:t>
            </w:r>
          </w:p>
          <w:p w:rsidR="00545670" w:rsidRPr="00545670" w:rsidRDefault="00545670" w:rsidP="00545670">
            <w:pPr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b/>
                <w:spacing w:val="-4"/>
                <w:sz w:val="16"/>
                <w:szCs w:val="16"/>
              </w:rPr>
              <w:t>Zdjęcie poglądowe:</w:t>
            </w:r>
          </w:p>
          <w:p w:rsidR="00545670" w:rsidRPr="00E063EA" w:rsidRDefault="00545670" w:rsidP="0054567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670" w:rsidRPr="00E063EA" w:rsidRDefault="00545670" w:rsidP="00545670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E063EA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031C2EAE" wp14:editId="6B3773EB">
                  <wp:extent cx="2057400" cy="1181100"/>
                  <wp:effectExtent l="0" t="0" r="0" b="0"/>
                  <wp:docPr id="16" name="Obraz 16" descr="mefisto_2002_siz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efisto_2002_siz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063EA"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E063EA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4966ECBE" wp14:editId="0C9514DC">
                  <wp:extent cx="704850" cy="1162050"/>
                  <wp:effectExtent l="0" t="0" r="0" b="0"/>
                  <wp:docPr id="12" name="Obraz 12" descr="fotel-mefisto-24h-796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otel-mefisto-24h-796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116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5670" w:rsidRPr="00E063EA" w:rsidRDefault="00545670" w:rsidP="00545670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670" w:rsidRPr="00E063EA" w:rsidRDefault="00545670" w:rsidP="00545670">
            <w:pPr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B01978" w:rsidRDefault="00545670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B01978" w:rsidRDefault="00545670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spacing w:val="-4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545670" w:rsidRPr="00B01978" w:rsidTr="005A661E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978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545670" w:rsidRPr="00B01978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AC09DA" w:rsidRPr="00B01978" w:rsidRDefault="00AC09DA" w:rsidP="00AC09DA">
      <w:pPr>
        <w:rPr>
          <w:rFonts w:ascii="Century Gothic" w:hAnsi="Century Gothic"/>
          <w:sz w:val="16"/>
          <w:szCs w:val="16"/>
        </w:rPr>
      </w:pPr>
    </w:p>
    <w:p w:rsidR="00AC09DA" w:rsidRPr="00B01978" w:rsidRDefault="00AC09DA" w:rsidP="00AC09DA">
      <w:pPr>
        <w:rPr>
          <w:rFonts w:ascii="Century Gothic" w:hAnsi="Century Gothic"/>
          <w:sz w:val="16"/>
          <w:szCs w:val="16"/>
        </w:rPr>
      </w:pPr>
    </w:p>
    <w:p w:rsidR="00AC09DA" w:rsidRPr="00B01978" w:rsidRDefault="00AC09DA" w:rsidP="00AC09DA">
      <w:pPr>
        <w:rPr>
          <w:rFonts w:ascii="Century Gothic" w:hAnsi="Century Gothic"/>
          <w:sz w:val="16"/>
          <w:szCs w:val="16"/>
        </w:rPr>
      </w:pPr>
    </w:p>
    <w:p w:rsidR="00AC09DA" w:rsidRPr="00B01978" w:rsidRDefault="00AC09DA" w:rsidP="00AC09DA">
      <w:pPr>
        <w:jc w:val="right"/>
        <w:rPr>
          <w:rFonts w:ascii="Century Gothic" w:hAnsi="Century Gothic" w:cs="Arial"/>
          <w:sz w:val="16"/>
          <w:szCs w:val="16"/>
        </w:rPr>
      </w:pPr>
      <w:r w:rsidRPr="00B01978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AC09DA" w:rsidRPr="00B01978" w:rsidRDefault="00AC09DA" w:rsidP="00AC09D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B01978">
        <w:rPr>
          <w:rFonts w:ascii="Century Gothic" w:hAnsi="Century Gothic" w:cs="Arial"/>
          <w:i/>
          <w:sz w:val="16"/>
          <w:szCs w:val="16"/>
        </w:rPr>
        <w:t>(</w:t>
      </w:r>
      <w:r w:rsidRPr="00B01978">
        <w:rPr>
          <w:rFonts w:ascii="Century Gothic" w:hAnsi="Century Gothic"/>
          <w:i/>
          <w:sz w:val="16"/>
          <w:szCs w:val="16"/>
        </w:rPr>
        <w:t>podpis Wykonawcy/Pełnomocnika</w:t>
      </w:r>
      <w:r w:rsidRPr="00B01978">
        <w:rPr>
          <w:rFonts w:ascii="Century Gothic" w:hAnsi="Century Gothic" w:cs="Arial"/>
          <w:i/>
          <w:sz w:val="16"/>
          <w:szCs w:val="16"/>
        </w:rPr>
        <w:t>)</w:t>
      </w:r>
    </w:p>
    <w:p w:rsidR="00AC09DA" w:rsidRPr="00B01978" w:rsidRDefault="00AC09DA" w:rsidP="00AC09DA">
      <w:pPr>
        <w:rPr>
          <w:rFonts w:ascii="Book Antiqua" w:hAnsi="Book Antiqua"/>
          <w:sz w:val="20"/>
          <w:szCs w:val="20"/>
        </w:rPr>
      </w:pPr>
    </w:p>
    <w:p w:rsidR="00545670" w:rsidRDefault="00545670" w:rsidP="00B01978">
      <w:pPr>
        <w:rPr>
          <w:rFonts w:ascii="Book Antiqua" w:hAnsi="Book Antiqua"/>
          <w:sz w:val="20"/>
          <w:szCs w:val="20"/>
          <w:u w:val="single"/>
        </w:rPr>
      </w:pPr>
    </w:p>
    <w:p w:rsidR="00545670" w:rsidRDefault="00545670" w:rsidP="00B01978">
      <w:pPr>
        <w:rPr>
          <w:rFonts w:ascii="Book Antiqua" w:hAnsi="Book Antiqua"/>
          <w:sz w:val="20"/>
          <w:szCs w:val="20"/>
          <w:u w:val="single"/>
        </w:rPr>
      </w:pPr>
    </w:p>
    <w:p w:rsidR="00545670" w:rsidRDefault="00545670" w:rsidP="00B01978">
      <w:pPr>
        <w:rPr>
          <w:rFonts w:ascii="Book Antiqua" w:hAnsi="Book Antiqua"/>
          <w:sz w:val="20"/>
          <w:szCs w:val="20"/>
          <w:u w:val="single"/>
        </w:rPr>
      </w:pPr>
    </w:p>
    <w:p w:rsidR="00545670" w:rsidRDefault="00545670" w:rsidP="00B01978">
      <w:pPr>
        <w:rPr>
          <w:rFonts w:ascii="Book Antiqua" w:hAnsi="Book Antiqua"/>
          <w:sz w:val="20"/>
          <w:szCs w:val="20"/>
          <w:u w:val="single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  <w:u w:val="single"/>
        </w:rPr>
      </w:pPr>
      <w:r w:rsidRPr="00E91FCF">
        <w:rPr>
          <w:rFonts w:ascii="Book Antiqua" w:hAnsi="Book Antiqua"/>
          <w:sz w:val="20"/>
          <w:szCs w:val="20"/>
          <w:u w:val="single"/>
        </w:rPr>
        <w:lastRenderedPageBreak/>
        <w:t>Część nr 5</w:t>
      </w:r>
    </w:p>
    <w:p w:rsidR="00B01978" w:rsidRPr="00E91FCF" w:rsidRDefault="00B01978" w:rsidP="00B01978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E91FCF" w:rsidRPr="00E91FCF" w:rsidTr="005A661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E91FCF" w:rsidRPr="00E91FCF" w:rsidTr="005A661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E91FCF" w:rsidRPr="00E91FCF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545670" w:rsidRPr="00E91FCF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5670" w:rsidRPr="00E063EA" w:rsidRDefault="00545670" w:rsidP="00545670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Biurko dwustanowiskowe z przegrodą i dwoma kontenerami (Komplet).</w:t>
            </w:r>
          </w:p>
          <w:p w:rsidR="00545670" w:rsidRPr="00545670" w:rsidRDefault="00545670" w:rsidP="00545670">
            <w:pPr>
              <w:jc w:val="both"/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 xml:space="preserve">Materiał: </w:t>
            </w:r>
          </w:p>
          <w:p w:rsidR="00545670" w:rsidRPr="00545670" w:rsidRDefault="00545670" w:rsidP="00545670">
            <w:pPr>
              <w:jc w:val="both"/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Płyta meblowa okleinowana na metalowych nogach + przegroda z płyty + kontenery z płyty meblowej z szufladami na kółkach. Całość o zharmonizowanej linii wzorniczej.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Kolor: Dąb mleczny;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 xml:space="preserve">Wymiary: 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 xml:space="preserve">Biurko: 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 xml:space="preserve">- szerokość: 150-160 cm; 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głębokość: 140-150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wysokość:    70-80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>Przegroda: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szerokość: 140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wysokość:    30-40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>Kontener: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szerokość: 40-50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głębokość: 50-60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wysokość: 50-60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Przegroda mocowana do biurka;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 xml:space="preserve"> - Kontener na kółkach, liczba szuflad: co najmniej 3;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 xml:space="preserve"> - Gwarancja producenta;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</w:p>
          <w:p w:rsidR="00545670" w:rsidRPr="00545670" w:rsidRDefault="00545670" w:rsidP="00545670">
            <w:pPr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>Zdjęcie poglądowe: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Biurko x 1 sztuka:</w:t>
            </w:r>
          </w:p>
          <w:p w:rsidR="00545670" w:rsidRDefault="00545670" w:rsidP="00545670">
            <w:pPr>
              <w:rPr>
                <w:rFonts w:eastAsia="SimSun"/>
                <w:lang w:eastAsia="zh-CN"/>
              </w:rPr>
            </w:pPr>
            <w:r w:rsidRPr="000B4600">
              <w:rPr>
                <w:rFonts w:eastAsia="SimSun"/>
                <w:noProof/>
              </w:rPr>
              <w:drawing>
                <wp:inline distT="0" distB="0" distL="0" distR="0" wp14:anchorId="71858476" wp14:editId="2A378C38">
                  <wp:extent cx="1482725" cy="1132130"/>
                  <wp:effectExtent l="0" t="0" r="3175" b="0"/>
                  <wp:docPr id="17" name="Obraz 17" descr="biurko%20dwustanowiskow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iurko%20dwustanowiskow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8890" cy="1144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5670" w:rsidRPr="000B4600" w:rsidRDefault="00545670" w:rsidP="00545670">
            <w:pPr>
              <w:rPr>
                <w:rFonts w:eastAsia="SimSun"/>
                <w:lang w:eastAsia="zh-CN"/>
              </w:rPr>
            </w:pP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Przegroda x 1 sztuka:</w:t>
            </w:r>
          </w:p>
          <w:p w:rsidR="00545670" w:rsidRPr="000B4600" w:rsidRDefault="00545670" w:rsidP="00545670">
            <w:pPr>
              <w:rPr>
                <w:rFonts w:eastAsia="SimSun"/>
                <w:lang w:eastAsia="zh-CN"/>
              </w:rPr>
            </w:pPr>
          </w:p>
          <w:p w:rsidR="00545670" w:rsidRPr="000B4600" w:rsidRDefault="00545670" w:rsidP="00545670">
            <w:pPr>
              <w:rPr>
                <w:rFonts w:eastAsia="SimSun"/>
                <w:lang w:eastAsia="zh-CN"/>
              </w:rPr>
            </w:pPr>
            <w:r w:rsidRPr="000B4600">
              <w:rPr>
                <w:rFonts w:eastAsia="SimSun"/>
                <w:noProof/>
              </w:rPr>
              <w:lastRenderedPageBreak/>
              <w:drawing>
                <wp:inline distT="0" distB="0" distL="0" distR="0" wp14:anchorId="300B02CE" wp14:editId="31777719">
                  <wp:extent cx="1457325" cy="773274"/>
                  <wp:effectExtent l="0" t="0" r="0" b="8255"/>
                  <wp:docPr id="18" name="Obraz 18" descr="przegro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rzegro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8246" cy="7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5670" w:rsidRPr="000B4600" w:rsidRDefault="00545670" w:rsidP="00545670">
            <w:pPr>
              <w:rPr>
                <w:rFonts w:eastAsia="SimSun"/>
                <w:lang w:eastAsia="zh-CN"/>
              </w:rPr>
            </w:pP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Kontener x 2 sztuki:</w:t>
            </w:r>
          </w:p>
          <w:p w:rsidR="00545670" w:rsidRPr="000B4600" w:rsidRDefault="00545670" w:rsidP="00545670">
            <w:pPr>
              <w:rPr>
                <w:rFonts w:eastAsia="SimSun"/>
                <w:lang w:eastAsia="zh-CN"/>
              </w:rPr>
            </w:pPr>
          </w:p>
          <w:p w:rsidR="00545670" w:rsidRPr="00E063EA" w:rsidRDefault="00545670" w:rsidP="00545670">
            <w:pPr>
              <w:rPr>
                <w:rFonts w:ascii="Arial" w:hAnsi="Arial" w:cs="Arial"/>
                <w:sz w:val="20"/>
                <w:szCs w:val="20"/>
              </w:rPr>
            </w:pPr>
            <w:r w:rsidRPr="000B4600">
              <w:rPr>
                <w:rFonts w:eastAsia="SimSun"/>
                <w:noProof/>
              </w:rPr>
              <w:drawing>
                <wp:inline distT="0" distB="0" distL="0" distR="0" wp14:anchorId="4F20C0E3" wp14:editId="3694B742">
                  <wp:extent cx="842963" cy="923925"/>
                  <wp:effectExtent l="0" t="0" r="0" b="0"/>
                  <wp:docPr id="20" name="Obraz 20" descr="konten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konten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8320" cy="929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E91FCF" w:rsidRDefault="00545670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kpl</w:t>
            </w:r>
            <w:proofErr w:type="spellEnd"/>
            <w:r w:rsidRPr="00E91FCF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E91FCF" w:rsidRDefault="00545670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E91FCF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545670" w:rsidRPr="00E91FCF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lastRenderedPageBreak/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Biurko z kontenerem (Komplet).</w:t>
            </w:r>
          </w:p>
          <w:p w:rsidR="00545670" w:rsidRPr="00545670" w:rsidRDefault="00545670" w:rsidP="00545670">
            <w:pPr>
              <w:jc w:val="both"/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Materiał: Płyta meblowa okleinowana na metalowych nogach + osłona biurka + kontener z płyty meblowej z szufladami na kółkach. Całość o zharmonizowanej linii wzorniczej.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Kolor: Dąb mleczny;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 xml:space="preserve">Wymiary: 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 xml:space="preserve">Biurko: 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 xml:space="preserve">- szerokość: 150-160 cm; 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głębokość: 70-80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wysokość: 70-80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>Kontener: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szerokość: 40-50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głębokość: 50-60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wysokość: 50-60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>Osłona: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szerokość: 130-140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wysokość: 30-50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Osłona mocowana do biurka;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Kontener na kółkach, liczba szuflad: co najmniej 3;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Gwarancja producenta;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</w:p>
          <w:p w:rsidR="00545670" w:rsidRPr="00545670" w:rsidRDefault="00545670" w:rsidP="00545670">
            <w:pPr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>Zdjęcie poglądowe:</w:t>
            </w:r>
          </w:p>
          <w:p w:rsidR="00545670" w:rsidRPr="008F5195" w:rsidRDefault="00545670" w:rsidP="00545670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Biurko x 1 sztuka:</w:t>
            </w:r>
          </w:p>
          <w:p w:rsidR="00545670" w:rsidRPr="002D4DA9" w:rsidRDefault="00545670" w:rsidP="00545670">
            <w:pPr>
              <w:rPr>
                <w:rFonts w:eastAsia="SimSun"/>
                <w:lang w:eastAsia="zh-CN"/>
              </w:rPr>
            </w:pPr>
          </w:p>
          <w:p w:rsidR="00545670" w:rsidRPr="002D4DA9" w:rsidRDefault="00545670" w:rsidP="00545670">
            <w:pPr>
              <w:rPr>
                <w:rFonts w:eastAsia="SimSun"/>
                <w:lang w:eastAsia="zh-CN"/>
              </w:rPr>
            </w:pPr>
            <w:r w:rsidRPr="002D4DA9">
              <w:rPr>
                <w:rFonts w:eastAsia="SimSun"/>
                <w:noProof/>
              </w:rPr>
              <w:lastRenderedPageBreak/>
              <w:drawing>
                <wp:inline distT="0" distB="0" distL="0" distR="0" wp14:anchorId="412B7306" wp14:editId="3AE88A77">
                  <wp:extent cx="1316812" cy="984250"/>
                  <wp:effectExtent l="0" t="0" r="0" b="6350"/>
                  <wp:docPr id="19" name="Obraz 19" descr="biurk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biurk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1296" cy="995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5670" w:rsidRDefault="00545670" w:rsidP="00545670">
            <w:pPr>
              <w:rPr>
                <w:rFonts w:eastAsia="SimSun"/>
                <w:lang w:eastAsia="zh-CN"/>
              </w:rPr>
            </w:pPr>
          </w:p>
          <w:p w:rsidR="00545670" w:rsidRPr="008F5195" w:rsidRDefault="00545670" w:rsidP="00545670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8F5195">
              <w:rPr>
                <w:rFonts w:ascii="Arial" w:eastAsia="SimSun" w:hAnsi="Arial" w:cs="Arial"/>
                <w:sz w:val="20"/>
                <w:szCs w:val="20"/>
                <w:lang w:eastAsia="zh-CN"/>
              </w:rPr>
              <w:t>Osłona x 1 sztuka:</w:t>
            </w:r>
          </w:p>
          <w:p w:rsidR="00545670" w:rsidRPr="002D4DA9" w:rsidRDefault="00545670" w:rsidP="00545670">
            <w:pPr>
              <w:rPr>
                <w:rFonts w:eastAsia="SimSun"/>
                <w:lang w:eastAsia="zh-CN"/>
              </w:rPr>
            </w:pPr>
            <w:r w:rsidRPr="002D4DA9">
              <w:rPr>
                <w:rFonts w:eastAsia="SimSun"/>
                <w:noProof/>
              </w:rPr>
              <w:drawing>
                <wp:inline distT="0" distB="0" distL="0" distR="0" wp14:anchorId="0614D68B" wp14:editId="687747C5">
                  <wp:extent cx="1180373" cy="593138"/>
                  <wp:effectExtent l="0" t="0" r="1270" b="0"/>
                  <wp:docPr id="21" name="Obraz 21" descr="osłona%20biur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osłona%20biurk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5109" cy="605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5670" w:rsidRPr="002D4DA9" w:rsidRDefault="00545670" w:rsidP="00545670">
            <w:pPr>
              <w:rPr>
                <w:rFonts w:eastAsia="SimSun"/>
                <w:lang w:eastAsia="zh-CN"/>
              </w:rPr>
            </w:pPr>
          </w:p>
          <w:p w:rsidR="00545670" w:rsidRPr="008F5195" w:rsidRDefault="00545670" w:rsidP="00545670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8F5195">
              <w:rPr>
                <w:rFonts w:ascii="Arial" w:eastAsia="SimSun" w:hAnsi="Arial" w:cs="Arial"/>
                <w:sz w:val="20"/>
                <w:szCs w:val="20"/>
                <w:lang w:eastAsia="zh-CN"/>
              </w:rPr>
              <w:t>Kontener x 1 sztuka:</w:t>
            </w:r>
          </w:p>
          <w:p w:rsidR="00545670" w:rsidRPr="002D4DA9" w:rsidRDefault="00545670" w:rsidP="00545670">
            <w:pPr>
              <w:rPr>
                <w:rFonts w:eastAsia="SimSun"/>
                <w:lang w:eastAsia="zh-CN"/>
              </w:rPr>
            </w:pPr>
          </w:p>
          <w:p w:rsidR="00545670" w:rsidRPr="002D4DA9" w:rsidRDefault="00545670" w:rsidP="00545670">
            <w:pPr>
              <w:rPr>
                <w:rFonts w:eastAsia="SimSun"/>
                <w:lang w:eastAsia="zh-CN"/>
              </w:rPr>
            </w:pPr>
            <w:r w:rsidRPr="002D4DA9">
              <w:rPr>
                <w:rFonts w:eastAsia="SimSun"/>
                <w:noProof/>
              </w:rPr>
              <w:drawing>
                <wp:inline distT="0" distB="0" distL="0" distR="0" wp14:anchorId="43093006" wp14:editId="52843FC1">
                  <wp:extent cx="912485" cy="1000125"/>
                  <wp:effectExtent l="0" t="0" r="2540" b="0"/>
                  <wp:docPr id="22" name="Obraz 22" descr="konten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konten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532" cy="1015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5670" w:rsidRPr="00E91FCF" w:rsidRDefault="00545670" w:rsidP="00545670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E91FCF" w:rsidRDefault="00545670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kpl</w:t>
            </w:r>
            <w:proofErr w:type="spellEnd"/>
            <w:r w:rsidRPr="00E91FCF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E91FCF" w:rsidRDefault="00545670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545670" w:rsidRPr="00E91FCF" w:rsidTr="005A661E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E91FCF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545670" w:rsidRPr="00E91FCF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545670" w:rsidRPr="00E91FCF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978" w:rsidRPr="00E91FCF" w:rsidRDefault="00B01978" w:rsidP="00B01978">
      <w:pPr>
        <w:rPr>
          <w:rFonts w:ascii="Century Gothic" w:hAnsi="Century Gothic"/>
          <w:sz w:val="16"/>
          <w:szCs w:val="16"/>
        </w:rPr>
      </w:pPr>
    </w:p>
    <w:p w:rsidR="00B01978" w:rsidRPr="00E91FCF" w:rsidRDefault="00B01978" w:rsidP="00B01978">
      <w:pPr>
        <w:rPr>
          <w:rFonts w:ascii="Century Gothic" w:hAnsi="Century Gothic"/>
          <w:sz w:val="16"/>
          <w:szCs w:val="16"/>
        </w:rPr>
      </w:pPr>
    </w:p>
    <w:p w:rsidR="00B01978" w:rsidRPr="00E91FCF" w:rsidRDefault="00B01978" w:rsidP="00B01978">
      <w:pPr>
        <w:rPr>
          <w:rFonts w:ascii="Century Gothic" w:hAnsi="Century Gothic"/>
          <w:sz w:val="16"/>
          <w:szCs w:val="16"/>
        </w:rPr>
      </w:pPr>
    </w:p>
    <w:p w:rsidR="00B01978" w:rsidRPr="00E91FCF" w:rsidRDefault="00B01978" w:rsidP="00B01978">
      <w:pPr>
        <w:jc w:val="right"/>
        <w:rPr>
          <w:rFonts w:ascii="Century Gothic" w:hAnsi="Century Gothic" w:cs="Arial"/>
          <w:sz w:val="16"/>
          <w:szCs w:val="16"/>
        </w:rPr>
      </w:pPr>
      <w:r w:rsidRPr="00E91FCF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B01978" w:rsidRPr="00E91FCF" w:rsidRDefault="00B01978" w:rsidP="00B0197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E91FCF">
        <w:rPr>
          <w:rFonts w:ascii="Century Gothic" w:hAnsi="Century Gothic" w:cs="Arial"/>
          <w:i/>
          <w:sz w:val="16"/>
          <w:szCs w:val="16"/>
        </w:rPr>
        <w:t>(</w:t>
      </w:r>
      <w:r w:rsidRPr="00E91FCF">
        <w:rPr>
          <w:rFonts w:ascii="Century Gothic" w:hAnsi="Century Gothic"/>
          <w:i/>
          <w:sz w:val="16"/>
          <w:szCs w:val="16"/>
        </w:rPr>
        <w:t>podpis Wykonawcy/Pełnomocnika</w:t>
      </w:r>
      <w:r w:rsidRPr="00E91FCF">
        <w:rPr>
          <w:rFonts w:ascii="Century Gothic" w:hAnsi="Century Gothic" w:cs="Arial"/>
          <w:i/>
          <w:sz w:val="16"/>
          <w:szCs w:val="16"/>
        </w:rPr>
        <w:t>)</w:t>
      </w: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D729CA" w:rsidRPr="00617669" w:rsidRDefault="00AC6408" w:rsidP="00D729CA">
      <w:pPr>
        <w:rPr>
          <w:rFonts w:ascii="Book Antiqua" w:hAnsi="Book Antiqua"/>
          <w:sz w:val="20"/>
          <w:szCs w:val="20"/>
          <w:u w:val="single"/>
        </w:rPr>
      </w:pPr>
      <w:r w:rsidRPr="00617669">
        <w:rPr>
          <w:rFonts w:ascii="Book Antiqua" w:hAnsi="Book Antiqua"/>
          <w:sz w:val="20"/>
          <w:szCs w:val="20"/>
          <w:u w:val="single"/>
        </w:rPr>
        <w:lastRenderedPageBreak/>
        <w:t>Część nr 6</w:t>
      </w:r>
    </w:p>
    <w:p w:rsidR="00D729CA" w:rsidRPr="00617669" w:rsidRDefault="00D729CA" w:rsidP="00D729CA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617669" w:rsidRPr="00617669" w:rsidTr="00796E26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17669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17669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617669" w:rsidRPr="00617669" w:rsidTr="00796E26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17669" w:rsidRPr="00617669" w:rsidTr="00796E26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545670" w:rsidRPr="00617669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 xml:space="preserve">Fotel biurowy obrotowy, wykończony tkaniną (siatka), regulacja wysokości, kauczukowe kółka. </w:t>
            </w:r>
          </w:p>
          <w:p w:rsidR="00545670" w:rsidRPr="00545670" w:rsidRDefault="00545670" w:rsidP="00545670">
            <w:pPr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b/>
                <w:spacing w:val="-4"/>
                <w:sz w:val="16"/>
                <w:szCs w:val="16"/>
              </w:rPr>
              <w:t>OPIS FOTELA: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- front tapicerowany trwałą siatką (siedzisko podwójną warstwą) z mikro "oczkami" które poprawiają cyrkulację powietrza;- podłokietnik stalowy chromowany;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- pięcioramienna stalowa nóżka, chromowanie zapewnia estetyczny wygląd;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- krzesło posiada regulację wysokości (siłownik pneumatyczny);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- mechanizm TILT pozwalający na "bujanie" się w fotelu oraz blokowanie w pozycji pionowej;- komplet trwałych kauczukowych kółek;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- ergonomiczne oparcie;-  wygodny podgłówek;</w:t>
            </w:r>
          </w:p>
          <w:p w:rsidR="00545670" w:rsidRPr="00545670" w:rsidRDefault="00545670" w:rsidP="00545670">
            <w:pPr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- poduszki wykonane z atestowanej pianki;- kolor: czarny;- gwarancja 24 m-ce;</w:t>
            </w:r>
          </w:p>
          <w:p w:rsidR="00545670" w:rsidRPr="00545670" w:rsidRDefault="00545670" w:rsidP="00545670">
            <w:pPr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SPECYFIKACJA:</w:t>
            </w:r>
          </w:p>
          <w:p w:rsidR="00545670" w:rsidRPr="00545670" w:rsidRDefault="00545670" w:rsidP="00545670">
            <w:pPr>
              <w:rPr>
                <w:rFonts w:ascii="Arial" w:hAnsi="Arial" w:cs="Arial"/>
                <w:bCs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 xml:space="preserve">- </w:t>
            </w:r>
            <w:r w:rsidRPr="00545670">
              <w:rPr>
                <w:rFonts w:ascii="Arial" w:hAnsi="Arial" w:cs="Arial"/>
                <w:bCs/>
                <w:spacing w:val="-4"/>
                <w:sz w:val="16"/>
                <w:szCs w:val="16"/>
              </w:rPr>
              <w:t>Długość siedziska</w:t>
            </w:r>
            <w:r w:rsidRPr="00545670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 xml:space="preserve">: </w:t>
            </w:r>
            <w:r w:rsidRPr="00545670">
              <w:rPr>
                <w:rFonts w:ascii="Arial" w:hAnsi="Arial" w:cs="Arial"/>
                <w:bCs/>
                <w:spacing w:val="-4"/>
                <w:sz w:val="16"/>
                <w:szCs w:val="16"/>
              </w:rPr>
              <w:t>47 cm;</w:t>
            </w:r>
          </w:p>
          <w:p w:rsidR="00545670" w:rsidRPr="00545670" w:rsidRDefault="00545670" w:rsidP="00545670">
            <w:pPr>
              <w:rPr>
                <w:rFonts w:ascii="Arial" w:hAnsi="Arial" w:cs="Arial"/>
                <w:bCs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bCs/>
                <w:spacing w:val="-4"/>
                <w:sz w:val="16"/>
                <w:szCs w:val="16"/>
              </w:rPr>
              <w:t>- Szerokość siedziska: 47 cm;</w:t>
            </w:r>
          </w:p>
          <w:p w:rsidR="00545670" w:rsidRPr="00545670" w:rsidRDefault="00545670" w:rsidP="00545670">
            <w:pPr>
              <w:rPr>
                <w:rFonts w:ascii="Arial" w:hAnsi="Arial" w:cs="Arial"/>
                <w:bCs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bCs/>
                <w:spacing w:val="-4"/>
                <w:sz w:val="16"/>
                <w:szCs w:val="16"/>
              </w:rPr>
              <w:t>- Wysokość oparcia: 66 cm;</w:t>
            </w:r>
          </w:p>
          <w:p w:rsidR="00545670" w:rsidRPr="00545670" w:rsidRDefault="00545670" w:rsidP="00545670">
            <w:pPr>
              <w:rPr>
                <w:rFonts w:ascii="Arial" w:hAnsi="Arial" w:cs="Arial"/>
                <w:bCs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bCs/>
                <w:spacing w:val="-4"/>
                <w:sz w:val="16"/>
                <w:szCs w:val="16"/>
              </w:rPr>
              <w:t>- Szerokość oparcia: 44 cm;</w:t>
            </w:r>
          </w:p>
          <w:p w:rsidR="00545670" w:rsidRPr="00545670" w:rsidRDefault="00545670" w:rsidP="00545670">
            <w:pPr>
              <w:rPr>
                <w:rFonts w:ascii="Arial" w:hAnsi="Arial" w:cs="Arial"/>
                <w:bCs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bCs/>
                <w:spacing w:val="-4"/>
                <w:sz w:val="16"/>
                <w:szCs w:val="16"/>
              </w:rPr>
              <w:t>- Wysokość siedziska: 40 - 50 cm;</w:t>
            </w:r>
          </w:p>
          <w:p w:rsidR="00545670" w:rsidRPr="00545670" w:rsidRDefault="00545670" w:rsidP="00545670">
            <w:pPr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b/>
                <w:bCs/>
                <w:spacing w:val="-4"/>
                <w:sz w:val="16"/>
                <w:szCs w:val="16"/>
              </w:rPr>
              <w:t>Zdjęcie poglądowe:</w:t>
            </w:r>
          </w:p>
          <w:p w:rsidR="00545670" w:rsidRPr="009F6E6B" w:rsidRDefault="00545670" w:rsidP="0054567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36373D0" wp14:editId="795EE846">
                  <wp:extent cx="942975" cy="1414465"/>
                  <wp:effectExtent l="0" t="0" r="0" b="0"/>
                  <wp:docPr id="30" name="Obraz 30" descr="https://hegen.com.pl/media/photo/161/IMG_0192_eKnvph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hegen.com.pl/media/photo/161/IMG_0192_eKnvph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841" cy="143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3B91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ab/>
            </w:r>
          </w:p>
          <w:p w:rsidR="00545670" w:rsidRPr="00B714E2" w:rsidRDefault="00545670" w:rsidP="0054567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670" w:rsidRPr="00B714E2" w:rsidRDefault="00545670" w:rsidP="0054567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617669" w:rsidRDefault="00545670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617669" w:rsidRDefault="00545670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545670" w:rsidRPr="00617669" w:rsidTr="00796E26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617669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545670" w:rsidRPr="0061766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D729CA" w:rsidRPr="00617669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617669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617669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617669" w:rsidRDefault="00D729CA" w:rsidP="00D729CA">
      <w:pPr>
        <w:jc w:val="right"/>
        <w:rPr>
          <w:rFonts w:ascii="Century Gothic" w:hAnsi="Century Gothic" w:cs="Arial"/>
          <w:sz w:val="16"/>
          <w:szCs w:val="16"/>
        </w:rPr>
      </w:pPr>
      <w:r w:rsidRPr="00617669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D729CA" w:rsidRPr="00617669" w:rsidRDefault="00D729CA" w:rsidP="00D729C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617669">
        <w:rPr>
          <w:rFonts w:ascii="Century Gothic" w:hAnsi="Century Gothic" w:cs="Arial"/>
          <w:i/>
          <w:sz w:val="16"/>
          <w:szCs w:val="16"/>
        </w:rPr>
        <w:t>(</w:t>
      </w:r>
      <w:r w:rsidRPr="00617669">
        <w:rPr>
          <w:rFonts w:ascii="Century Gothic" w:hAnsi="Century Gothic"/>
          <w:i/>
          <w:sz w:val="16"/>
          <w:szCs w:val="16"/>
        </w:rPr>
        <w:t>podpis Wykonawcy/Pełnomocnika</w:t>
      </w:r>
      <w:r w:rsidRPr="00617669">
        <w:rPr>
          <w:rFonts w:ascii="Century Gothic" w:hAnsi="Century Gothic" w:cs="Arial"/>
          <w:i/>
          <w:sz w:val="16"/>
          <w:szCs w:val="16"/>
        </w:rPr>
        <w:t>)</w:t>
      </w:r>
    </w:p>
    <w:p w:rsidR="00D729CA" w:rsidRPr="00617669" w:rsidRDefault="00D729CA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617669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617669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617669" w:rsidRDefault="00E052A3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7779FC" w:rsidRDefault="007779FC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A08E9" w:rsidRPr="004A08E9" w:rsidRDefault="004A08E9" w:rsidP="004A08E9">
      <w:pPr>
        <w:rPr>
          <w:rFonts w:ascii="Book Antiqua" w:hAnsi="Book Antiqua"/>
          <w:sz w:val="20"/>
          <w:szCs w:val="20"/>
          <w:u w:val="single"/>
        </w:rPr>
      </w:pPr>
      <w:r w:rsidRPr="004A08E9">
        <w:rPr>
          <w:rFonts w:ascii="Book Antiqua" w:hAnsi="Book Antiqua"/>
          <w:sz w:val="20"/>
          <w:szCs w:val="20"/>
          <w:u w:val="single"/>
        </w:rPr>
        <w:t>Część nr 7</w:t>
      </w: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4A08E9" w:rsidRPr="004A08E9" w:rsidTr="005A661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4A08E9" w:rsidRPr="004A08E9" w:rsidTr="005A661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A08E9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545670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545670" w:rsidRPr="004A08E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45670" w:rsidRPr="00545670" w:rsidRDefault="00545670" w:rsidP="00545670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Biurko pracownicze z kontenerem (Komplet).</w:t>
            </w:r>
          </w:p>
          <w:p w:rsidR="00545670" w:rsidRPr="00545670" w:rsidRDefault="00545670" w:rsidP="00545670">
            <w:pPr>
              <w:jc w:val="both"/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 xml:space="preserve">Materiał: </w:t>
            </w:r>
          </w:p>
          <w:p w:rsidR="00545670" w:rsidRPr="00545670" w:rsidRDefault="00545670" w:rsidP="00545670">
            <w:pPr>
              <w:jc w:val="both"/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 xml:space="preserve">Płyta meblowa okleinowana + kontener z płyty meblowej z 3 lub 4 szufladami na kółkach, zamykany na klucz. Całość o zharmonizowanej linii wzorniczej. </w:t>
            </w: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>Jeżeli biurko ma wbudowane szuflady spełniające ww. opis, kontener nie jest wymagany.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Kolor: Buk;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 xml:space="preserve">Wymiary: 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 xml:space="preserve">Biurko: 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długość 135-140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szerokość 65-70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wysokość: 70-75 cm;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b/>
                <w:sz w:val="16"/>
                <w:szCs w:val="16"/>
                <w:lang w:eastAsia="zh-CN"/>
              </w:rPr>
              <w:t>Kontener: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szerokość 40-45 cm;</w:t>
            </w:r>
          </w:p>
          <w:p w:rsidR="00545670" w:rsidRPr="00545670" w:rsidRDefault="00545670" w:rsidP="00545670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545670">
              <w:rPr>
                <w:rFonts w:ascii="Arial" w:hAnsi="Arial" w:cs="Arial"/>
                <w:spacing w:val="-4"/>
                <w:sz w:val="16"/>
                <w:szCs w:val="16"/>
              </w:rPr>
              <w:t>- wysokość dopasowana do wysokości biurka;</w:t>
            </w:r>
          </w:p>
          <w:p w:rsidR="00545670" w:rsidRPr="00545670" w:rsidRDefault="00545670" w:rsidP="00545670">
            <w:pPr>
              <w:rPr>
                <w:rFonts w:ascii="Arial" w:eastAsia="SimSun" w:hAnsi="Arial" w:cs="Arial"/>
                <w:sz w:val="16"/>
                <w:szCs w:val="16"/>
                <w:lang w:eastAsia="zh-CN"/>
              </w:rPr>
            </w:pPr>
            <w:r w:rsidRPr="00545670">
              <w:rPr>
                <w:rFonts w:ascii="Arial" w:eastAsia="SimSun" w:hAnsi="Arial" w:cs="Arial"/>
                <w:sz w:val="16"/>
                <w:szCs w:val="16"/>
                <w:lang w:eastAsia="zh-CN"/>
              </w:rPr>
              <w:t>- Gwarancja producenta.</w:t>
            </w:r>
          </w:p>
          <w:p w:rsidR="00545670" w:rsidRPr="00545670" w:rsidRDefault="00545670" w:rsidP="00545670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</w:p>
          <w:p w:rsidR="00545670" w:rsidRPr="00545670" w:rsidRDefault="00545670" w:rsidP="00545670">
            <w:pPr>
              <w:shd w:val="clear" w:color="auto" w:fill="FFFFFF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4A08E9" w:rsidRDefault="008330AA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spacing w:val="-4"/>
                <w:sz w:val="18"/>
                <w:szCs w:val="18"/>
              </w:rPr>
              <w:t>kpl</w:t>
            </w:r>
            <w:proofErr w:type="spellEnd"/>
            <w:r w:rsidR="00545670" w:rsidRPr="004A08E9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4A08E9" w:rsidRDefault="008330AA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4A08E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4A08E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4A08E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4A08E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4A08E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4A08E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</w:tr>
      <w:tr w:rsidR="00545670" w:rsidRPr="004A08E9" w:rsidTr="005A661E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545670" w:rsidRPr="004A08E9" w:rsidRDefault="00545670" w:rsidP="0054567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4A08E9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5670" w:rsidRPr="004A08E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545670" w:rsidRPr="004A08E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45670" w:rsidRPr="004A08E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545670" w:rsidRPr="004A08E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545670" w:rsidRPr="004A08E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jc w:val="right"/>
        <w:rPr>
          <w:rFonts w:ascii="Century Gothic" w:hAnsi="Century Gothic" w:cs="Arial"/>
          <w:sz w:val="16"/>
          <w:szCs w:val="16"/>
        </w:rPr>
      </w:pPr>
      <w:r w:rsidRPr="004A08E9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4A08E9" w:rsidRPr="004A08E9" w:rsidRDefault="004A08E9" w:rsidP="004A08E9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4A08E9">
        <w:rPr>
          <w:rFonts w:ascii="Century Gothic" w:hAnsi="Century Gothic" w:cs="Arial"/>
          <w:i/>
          <w:sz w:val="16"/>
          <w:szCs w:val="16"/>
        </w:rPr>
        <w:t>(</w:t>
      </w:r>
      <w:r w:rsidRPr="004A08E9">
        <w:rPr>
          <w:rFonts w:ascii="Century Gothic" w:hAnsi="Century Gothic"/>
          <w:i/>
          <w:sz w:val="16"/>
          <w:szCs w:val="16"/>
        </w:rPr>
        <w:t>podpis Wykonawcy/Pełnomocnika</w:t>
      </w:r>
      <w:r w:rsidRPr="004A08E9">
        <w:rPr>
          <w:rFonts w:ascii="Century Gothic" w:hAnsi="Century Gothic" w:cs="Arial"/>
          <w:i/>
          <w:sz w:val="16"/>
          <w:szCs w:val="16"/>
        </w:rPr>
        <w:t>)</w:t>
      </w:r>
    </w:p>
    <w:p w:rsidR="004A08E9" w:rsidRPr="004A08E9" w:rsidRDefault="004A08E9" w:rsidP="004A08E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A08E9" w:rsidRPr="004A08E9" w:rsidRDefault="004A08E9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5455BE" w:rsidRDefault="005455BE" w:rsidP="004A08E9">
      <w:pPr>
        <w:rPr>
          <w:rFonts w:ascii="Book Antiqua" w:hAnsi="Book Antiqua"/>
          <w:sz w:val="20"/>
          <w:szCs w:val="20"/>
          <w:u w:val="single"/>
        </w:rPr>
      </w:pPr>
    </w:p>
    <w:p w:rsidR="005455BE" w:rsidRDefault="005455BE" w:rsidP="004A08E9">
      <w:pPr>
        <w:rPr>
          <w:rFonts w:ascii="Book Antiqua" w:hAnsi="Book Antiqua"/>
          <w:sz w:val="20"/>
          <w:szCs w:val="20"/>
          <w:u w:val="single"/>
        </w:rPr>
      </w:pPr>
    </w:p>
    <w:p w:rsidR="005455BE" w:rsidRDefault="005455BE" w:rsidP="004A08E9">
      <w:pPr>
        <w:rPr>
          <w:rFonts w:ascii="Book Antiqua" w:hAnsi="Book Antiqua"/>
          <w:sz w:val="20"/>
          <w:szCs w:val="20"/>
          <w:u w:val="single"/>
        </w:rPr>
      </w:pPr>
    </w:p>
    <w:p w:rsidR="004A08E9" w:rsidRPr="004A08E9" w:rsidRDefault="004A08E9" w:rsidP="004A08E9">
      <w:pPr>
        <w:rPr>
          <w:rFonts w:ascii="Book Antiqua" w:hAnsi="Book Antiqua"/>
          <w:sz w:val="20"/>
          <w:szCs w:val="20"/>
          <w:u w:val="single"/>
        </w:rPr>
      </w:pPr>
      <w:r w:rsidRPr="004A08E9">
        <w:rPr>
          <w:rFonts w:ascii="Book Antiqua" w:hAnsi="Book Antiqua"/>
          <w:sz w:val="20"/>
          <w:szCs w:val="20"/>
          <w:u w:val="single"/>
        </w:rPr>
        <w:lastRenderedPageBreak/>
        <w:t>Część nr 8</w:t>
      </w: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4A08E9" w:rsidRPr="004A08E9" w:rsidTr="005A661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4A08E9" w:rsidRPr="004A08E9" w:rsidTr="005A661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A08E9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8330AA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Fotel skórzany, biurowy, obrotowy.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kolor: czarny lub grafitowy: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mechanizm TILT;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regulacja siły oporu oparcia;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siedzisko i oparcie tapicerowane skórą naturalną;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ergonomiczne oparcie z profilowanym zagłówkiem;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stałe podłokietniki wyściełane skórą;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nylonowa podstawa fotela;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kółka do powierzchni gładkich;</w:t>
            </w:r>
          </w:p>
          <w:p w:rsidR="008330AA" w:rsidRPr="008330AA" w:rsidRDefault="008330AA" w:rsidP="008330AA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 xml:space="preserve">- </w:t>
            </w:r>
            <w:r w:rsidRPr="008330AA">
              <w:rPr>
                <w:rFonts w:ascii="Arial" w:eastAsia="Calibri" w:hAnsi="Arial" w:cs="Arial"/>
                <w:sz w:val="16"/>
                <w:szCs w:val="16"/>
                <w:lang w:eastAsia="en-US"/>
              </w:rPr>
              <w:t>mechanizm umożliwiający regulację wysokości siedziska;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8330AA">
              <w:rPr>
                <w:rFonts w:ascii="Arial" w:eastAsia="Calibri" w:hAnsi="Arial" w:cs="Arial"/>
                <w:sz w:val="16"/>
                <w:szCs w:val="16"/>
                <w:lang w:eastAsia="en-US"/>
              </w:rPr>
              <w:t>- możliwość blokady siedziska i oparcia – funkcja ta pozwala na przyjęcie odpowiedniej pozycji przy biurku;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eastAsia="Calibri" w:hAnsi="Arial" w:cs="Arial"/>
                <w:sz w:val="16"/>
                <w:szCs w:val="16"/>
                <w:lang w:eastAsia="en-US"/>
              </w:rPr>
              <w:t>- Gwarancja producenta: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b/>
                <w:spacing w:val="-4"/>
                <w:sz w:val="16"/>
                <w:szCs w:val="16"/>
              </w:rPr>
              <w:t>Zdjęcie poglądowe:</w:t>
            </w:r>
          </w:p>
          <w:p w:rsidR="008330AA" w:rsidRPr="000F5C51" w:rsidRDefault="008330AA" w:rsidP="008330AA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</w:p>
          <w:p w:rsid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8712049" wp14:editId="36F06844">
                  <wp:extent cx="1295400" cy="1295400"/>
                  <wp:effectExtent l="0" t="0" r="0" b="0"/>
                  <wp:docPr id="31" name="Obraz 31" descr="http://cdn.metro-group.com/pl/pl_pim_913252001001_01?wid=450&amp;hei=450&amp;fmt=jpeg&amp;qlt=80,1&amp;op_sharpen=0&amp;resMode=sharp2&amp;op_usm=1,1,6,0&amp;iccEmbed=0&amp;printRes=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dn.metro-group.com/pl/pl_pim_913252001001_01?wid=450&amp;hei=450&amp;fmt=jpeg&amp;qlt=80,1&amp;op_sharpen=0&amp;resMode=sharp2&amp;op_usm=1,1,6,0&amp;iccEmbed=0&amp;printRes=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8330AA" w:rsidRPr="00E063EA" w:rsidRDefault="008330AA" w:rsidP="008330AA">
            <w:pPr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0AA" w:rsidRPr="004A08E9" w:rsidRDefault="008330AA" w:rsidP="008330A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proofErr w:type="spellEnd"/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0AA" w:rsidRPr="004A08E9" w:rsidRDefault="008330AA" w:rsidP="008330A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</w:tr>
      <w:tr w:rsidR="008330AA" w:rsidRPr="004A08E9" w:rsidTr="005A661E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4A08E9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330AA" w:rsidRPr="004A08E9" w:rsidRDefault="008330AA" w:rsidP="008330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jc w:val="right"/>
        <w:rPr>
          <w:rFonts w:ascii="Century Gothic" w:hAnsi="Century Gothic" w:cs="Arial"/>
          <w:sz w:val="16"/>
          <w:szCs w:val="16"/>
        </w:rPr>
      </w:pPr>
      <w:r w:rsidRPr="004A08E9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4A08E9" w:rsidRPr="004A08E9" w:rsidRDefault="004A08E9" w:rsidP="004A08E9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4A08E9">
        <w:rPr>
          <w:rFonts w:ascii="Century Gothic" w:hAnsi="Century Gothic" w:cs="Arial"/>
          <w:i/>
          <w:sz w:val="16"/>
          <w:szCs w:val="16"/>
        </w:rPr>
        <w:t>(</w:t>
      </w:r>
      <w:r w:rsidRPr="004A08E9">
        <w:rPr>
          <w:rFonts w:ascii="Century Gothic" w:hAnsi="Century Gothic"/>
          <w:i/>
          <w:sz w:val="16"/>
          <w:szCs w:val="16"/>
        </w:rPr>
        <w:t>podpis Wykonawcy/Pełnomocnika</w:t>
      </w:r>
      <w:r w:rsidRPr="004A08E9">
        <w:rPr>
          <w:rFonts w:ascii="Century Gothic" w:hAnsi="Century Gothic" w:cs="Arial"/>
          <w:i/>
          <w:sz w:val="16"/>
          <w:szCs w:val="16"/>
        </w:rPr>
        <w:t>)</w:t>
      </w:r>
    </w:p>
    <w:p w:rsidR="004A08E9" w:rsidRPr="004A08E9" w:rsidRDefault="004A08E9" w:rsidP="004A08E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A08E9" w:rsidRPr="004A08E9" w:rsidRDefault="004A08E9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A08E9" w:rsidRPr="004A08E9" w:rsidRDefault="004A08E9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A08E9" w:rsidRPr="004A08E9" w:rsidRDefault="004A08E9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052A3" w:rsidRPr="004A08E9" w:rsidRDefault="004A08E9" w:rsidP="00E052A3">
      <w:pPr>
        <w:rPr>
          <w:rFonts w:ascii="Book Antiqua" w:hAnsi="Book Antiqua"/>
          <w:sz w:val="20"/>
          <w:szCs w:val="20"/>
          <w:u w:val="single"/>
        </w:rPr>
      </w:pPr>
      <w:r w:rsidRPr="004A08E9">
        <w:rPr>
          <w:rFonts w:ascii="Book Antiqua" w:hAnsi="Book Antiqua"/>
          <w:sz w:val="20"/>
          <w:szCs w:val="20"/>
          <w:u w:val="single"/>
        </w:rPr>
        <w:t>Część nr 9</w:t>
      </w:r>
    </w:p>
    <w:p w:rsidR="00E052A3" w:rsidRPr="004A08E9" w:rsidRDefault="00E052A3" w:rsidP="00E052A3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4A08E9" w:rsidRPr="004A08E9" w:rsidTr="00C02910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4A08E9" w:rsidRPr="004A08E9" w:rsidTr="00C02910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A08E9" w:rsidRPr="004A08E9" w:rsidTr="00C0291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2A3" w:rsidRPr="004A08E9" w:rsidRDefault="00E052A3" w:rsidP="00C02910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4A08E9" w:rsidRPr="004A08E9" w:rsidTr="00C0291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Fotel biurowy pokryty bardzo miękką skórą ekologiczną.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b/>
                <w:spacing w:val="-4"/>
                <w:sz w:val="16"/>
                <w:szCs w:val="16"/>
              </w:rPr>
              <w:t>OPIS FOTELA: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kolor obicia i korpusu: Czarny;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- 5- ramienna podstawa wykonana ze stali chromowanej;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TILT- funkcja bujania i odchylania oparcia;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regulacja wysokości fotela w zakresie 11 cm;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wygodne profilowane siedzisko i podgłówek;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wysokiej jakości amortyzator;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b/>
                <w:spacing w:val="-4"/>
                <w:sz w:val="16"/>
                <w:szCs w:val="16"/>
              </w:rPr>
              <w:t>WYMIARY: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wysokość: 115-123cm;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szerokość siedziska: 51cm;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głębokość siedziska: 50cm;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wysokość oparcia: 72cm;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wysokość od podłogi do siedziska: 46-57cm;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spacing w:val="-4"/>
                <w:sz w:val="16"/>
                <w:szCs w:val="16"/>
              </w:rPr>
              <w:t>- Gwarancja producenta.</w:t>
            </w:r>
          </w:p>
          <w:p w:rsidR="008330AA" w:rsidRPr="008330AA" w:rsidRDefault="008330AA" w:rsidP="008330AA">
            <w:pPr>
              <w:shd w:val="clear" w:color="auto" w:fill="FFFFFF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8330AA">
              <w:rPr>
                <w:rFonts w:ascii="Arial" w:hAnsi="Arial" w:cs="Arial"/>
                <w:b/>
                <w:spacing w:val="-4"/>
                <w:sz w:val="16"/>
                <w:szCs w:val="16"/>
              </w:rPr>
              <w:t>Zdjęcie poglądowe:</w:t>
            </w:r>
          </w:p>
          <w:p w:rsidR="008330AA" w:rsidRPr="0065272C" w:rsidRDefault="008330AA" w:rsidP="008330AA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4991F27" wp14:editId="514CE5F2">
                  <wp:extent cx="1257300" cy="1257300"/>
                  <wp:effectExtent l="0" t="0" r="0" b="0"/>
                  <wp:docPr id="36" name="Obraz 36" descr="https://3.allegroimg.com/s1440/039ccb/82666f4a42c5897678bc20e7ff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3.allegroimg.com/s1440/039ccb/82666f4a42c5897678bc20e7ff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03D5" w:rsidRPr="004A08E9" w:rsidRDefault="00B103D5" w:rsidP="00985ACE">
            <w:pPr>
              <w:shd w:val="clear" w:color="auto" w:fill="FFFFFF"/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4A08E9" w:rsidRDefault="00985ACE" w:rsidP="00B103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4A08E9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4A08E9" w:rsidRDefault="008330AA" w:rsidP="00B103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A08E9" w:rsidRPr="004A08E9" w:rsidTr="00C02910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4A08E9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103D5" w:rsidRPr="004A08E9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103D5" w:rsidRPr="004A08E9" w:rsidRDefault="00B103D5" w:rsidP="00B103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E052A3" w:rsidRPr="004A08E9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4A08E9" w:rsidRDefault="00E052A3" w:rsidP="00E052A3">
      <w:pPr>
        <w:rPr>
          <w:rFonts w:ascii="Century Gothic" w:hAnsi="Century Gothic"/>
          <w:sz w:val="16"/>
          <w:szCs w:val="16"/>
        </w:rPr>
      </w:pPr>
    </w:p>
    <w:p w:rsidR="00E052A3" w:rsidRPr="004A08E9" w:rsidRDefault="00E052A3" w:rsidP="00E052A3">
      <w:pPr>
        <w:jc w:val="right"/>
        <w:rPr>
          <w:rFonts w:ascii="Century Gothic" w:hAnsi="Century Gothic" w:cs="Arial"/>
          <w:sz w:val="16"/>
          <w:szCs w:val="16"/>
        </w:rPr>
      </w:pPr>
      <w:r w:rsidRPr="004A08E9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E052A3" w:rsidRPr="004A08E9" w:rsidRDefault="00E052A3" w:rsidP="00E052A3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4A08E9">
        <w:rPr>
          <w:rFonts w:ascii="Century Gothic" w:hAnsi="Century Gothic" w:cs="Arial"/>
          <w:i/>
          <w:sz w:val="16"/>
          <w:szCs w:val="16"/>
        </w:rPr>
        <w:t>(</w:t>
      </w:r>
      <w:r w:rsidRPr="004A08E9">
        <w:rPr>
          <w:rFonts w:ascii="Century Gothic" w:hAnsi="Century Gothic"/>
          <w:i/>
          <w:sz w:val="16"/>
          <w:szCs w:val="16"/>
        </w:rPr>
        <w:t>podpis Wykonawcy/Pełnomocnika</w:t>
      </w:r>
      <w:r w:rsidRPr="004A08E9">
        <w:rPr>
          <w:rFonts w:ascii="Century Gothic" w:hAnsi="Century Gothic" w:cs="Arial"/>
          <w:i/>
          <w:sz w:val="16"/>
          <w:szCs w:val="16"/>
        </w:rPr>
        <w:t>)</w:t>
      </w:r>
    </w:p>
    <w:p w:rsidR="00ED4499" w:rsidRPr="004A08E9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4A08E9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bookmarkStart w:id="0" w:name="_GoBack"/>
      <w:bookmarkEnd w:id="0"/>
    </w:p>
    <w:p w:rsidR="00323340" w:rsidRPr="00AB37D5" w:rsidRDefault="00323340" w:rsidP="00FE306E">
      <w:pPr>
        <w:jc w:val="center"/>
        <w:rPr>
          <w:rFonts w:ascii="Century Gothic" w:hAnsi="Century Gothic" w:cs="Arial"/>
          <w:sz w:val="20"/>
          <w:szCs w:val="20"/>
        </w:rPr>
      </w:pPr>
    </w:p>
    <w:sectPr w:rsidR="00323340" w:rsidRPr="00AB37D5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2B87512"/>
    <w:multiLevelType w:val="multilevel"/>
    <w:tmpl w:val="0B46E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E36C1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C8455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3FB71C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A27E0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0AA5FC9"/>
    <w:multiLevelType w:val="multilevel"/>
    <w:tmpl w:val="E1CE4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0F2C6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3421E7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E9222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DB006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9B021F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2E6357"/>
    <w:multiLevelType w:val="multilevel"/>
    <w:tmpl w:val="A7304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0"/>
  </w:num>
  <w:num w:numId="2">
    <w:abstractNumId w:val="32"/>
  </w:num>
  <w:num w:numId="3">
    <w:abstractNumId w:val="16"/>
  </w:num>
  <w:num w:numId="4">
    <w:abstractNumId w:val="11"/>
  </w:num>
  <w:num w:numId="5">
    <w:abstractNumId w:val="31"/>
  </w:num>
  <w:num w:numId="6">
    <w:abstractNumId w:val="26"/>
  </w:num>
  <w:num w:numId="7">
    <w:abstractNumId w:val="23"/>
  </w:num>
  <w:num w:numId="8">
    <w:abstractNumId w:val="6"/>
  </w:num>
  <w:num w:numId="9">
    <w:abstractNumId w:val="2"/>
  </w:num>
  <w:num w:numId="10">
    <w:abstractNumId w:val="13"/>
  </w:num>
  <w:num w:numId="11">
    <w:abstractNumId w:val="27"/>
  </w:num>
  <w:num w:numId="12">
    <w:abstractNumId w:val="30"/>
  </w:num>
  <w:num w:numId="13">
    <w:abstractNumId w:val="28"/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</w:num>
  <w:num w:numId="28">
    <w:abstractNumId w:val="19"/>
  </w:num>
  <w:num w:numId="29">
    <w:abstractNumId w:val="1"/>
  </w:num>
  <w:num w:numId="30">
    <w:abstractNumId w:val="14"/>
  </w:num>
  <w:num w:numId="31">
    <w:abstractNumId w:val="10"/>
  </w:num>
  <w:num w:numId="32">
    <w:abstractNumId w:val="7"/>
  </w:num>
  <w:num w:numId="33">
    <w:abstractNumId w:val="12"/>
  </w:num>
  <w:num w:numId="34">
    <w:abstractNumId w:val="2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14048"/>
    <w:rsid w:val="00014A71"/>
    <w:rsid w:val="000258AA"/>
    <w:rsid w:val="00036FA3"/>
    <w:rsid w:val="00055BDF"/>
    <w:rsid w:val="00085034"/>
    <w:rsid w:val="00086D69"/>
    <w:rsid w:val="00087D49"/>
    <w:rsid w:val="000A6EC1"/>
    <w:rsid w:val="000A78FD"/>
    <w:rsid w:val="000C0B61"/>
    <w:rsid w:val="000D42C5"/>
    <w:rsid w:val="000F23C0"/>
    <w:rsid w:val="00110287"/>
    <w:rsid w:val="001256B3"/>
    <w:rsid w:val="0014303C"/>
    <w:rsid w:val="00150B15"/>
    <w:rsid w:val="001563A0"/>
    <w:rsid w:val="00160BB6"/>
    <w:rsid w:val="0017546C"/>
    <w:rsid w:val="00175CE3"/>
    <w:rsid w:val="001D2444"/>
    <w:rsid w:val="001F1669"/>
    <w:rsid w:val="001F7DA9"/>
    <w:rsid w:val="0020155C"/>
    <w:rsid w:val="00203103"/>
    <w:rsid w:val="0021511F"/>
    <w:rsid w:val="00225F3C"/>
    <w:rsid w:val="002269FE"/>
    <w:rsid w:val="00230BA5"/>
    <w:rsid w:val="002453F5"/>
    <w:rsid w:val="00267163"/>
    <w:rsid w:val="002867E1"/>
    <w:rsid w:val="002C4616"/>
    <w:rsid w:val="002E216A"/>
    <w:rsid w:val="002E2E99"/>
    <w:rsid w:val="003043F2"/>
    <w:rsid w:val="00317B51"/>
    <w:rsid w:val="00323340"/>
    <w:rsid w:val="00323BEB"/>
    <w:rsid w:val="00353FAE"/>
    <w:rsid w:val="003629CE"/>
    <w:rsid w:val="0038700A"/>
    <w:rsid w:val="0038740C"/>
    <w:rsid w:val="003A46CB"/>
    <w:rsid w:val="003B5273"/>
    <w:rsid w:val="003C15DD"/>
    <w:rsid w:val="003C50E9"/>
    <w:rsid w:val="003C7302"/>
    <w:rsid w:val="003C741A"/>
    <w:rsid w:val="003F04E3"/>
    <w:rsid w:val="003F0E6D"/>
    <w:rsid w:val="0040008F"/>
    <w:rsid w:val="00400401"/>
    <w:rsid w:val="004112F1"/>
    <w:rsid w:val="004117BE"/>
    <w:rsid w:val="00413649"/>
    <w:rsid w:val="004210C7"/>
    <w:rsid w:val="004370D2"/>
    <w:rsid w:val="0043719A"/>
    <w:rsid w:val="0044798E"/>
    <w:rsid w:val="00455221"/>
    <w:rsid w:val="004663D3"/>
    <w:rsid w:val="00495F1D"/>
    <w:rsid w:val="004A08E9"/>
    <w:rsid w:val="004A2557"/>
    <w:rsid w:val="004A27D1"/>
    <w:rsid w:val="004D70FE"/>
    <w:rsid w:val="004F1AF9"/>
    <w:rsid w:val="004F7DA8"/>
    <w:rsid w:val="005054E0"/>
    <w:rsid w:val="0053414F"/>
    <w:rsid w:val="005455BE"/>
    <w:rsid w:val="00545670"/>
    <w:rsid w:val="00553199"/>
    <w:rsid w:val="00581667"/>
    <w:rsid w:val="00584544"/>
    <w:rsid w:val="0059345B"/>
    <w:rsid w:val="005A2D0A"/>
    <w:rsid w:val="005A661E"/>
    <w:rsid w:val="005C6FD2"/>
    <w:rsid w:val="005E6112"/>
    <w:rsid w:val="00610A05"/>
    <w:rsid w:val="00617669"/>
    <w:rsid w:val="00622412"/>
    <w:rsid w:val="00650BD0"/>
    <w:rsid w:val="00682031"/>
    <w:rsid w:val="006909D1"/>
    <w:rsid w:val="006920D2"/>
    <w:rsid w:val="006B375A"/>
    <w:rsid w:val="006B3ED2"/>
    <w:rsid w:val="006B5410"/>
    <w:rsid w:val="006B596E"/>
    <w:rsid w:val="006D413B"/>
    <w:rsid w:val="00700C47"/>
    <w:rsid w:val="007062C5"/>
    <w:rsid w:val="00706847"/>
    <w:rsid w:val="007323FB"/>
    <w:rsid w:val="00733F44"/>
    <w:rsid w:val="0073470C"/>
    <w:rsid w:val="007415BB"/>
    <w:rsid w:val="00745125"/>
    <w:rsid w:val="007779FC"/>
    <w:rsid w:val="0079087A"/>
    <w:rsid w:val="007955B5"/>
    <w:rsid w:val="00796E26"/>
    <w:rsid w:val="007B6378"/>
    <w:rsid w:val="007C3A81"/>
    <w:rsid w:val="007C4FC6"/>
    <w:rsid w:val="007D12C4"/>
    <w:rsid w:val="007D4B9A"/>
    <w:rsid w:val="007E4E26"/>
    <w:rsid w:val="00801772"/>
    <w:rsid w:val="00812A52"/>
    <w:rsid w:val="0083215C"/>
    <w:rsid w:val="008330AA"/>
    <w:rsid w:val="0083418C"/>
    <w:rsid w:val="00836B2E"/>
    <w:rsid w:val="00843C57"/>
    <w:rsid w:val="008525C8"/>
    <w:rsid w:val="00856C2E"/>
    <w:rsid w:val="00864E31"/>
    <w:rsid w:val="00895215"/>
    <w:rsid w:val="008B47B4"/>
    <w:rsid w:val="008C0CE2"/>
    <w:rsid w:val="008C2282"/>
    <w:rsid w:val="008D649E"/>
    <w:rsid w:val="008E16BA"/>
    <w:rsid w:val="008E7FF1"/>
    <w:rsid w:val="00931239"/>
    <w:rsid w:val="00943895"/>
    <w:rsid w:val="009452D3"/>
    <w:rsid w:val="00962CF1"/>
    <w:rsid w:val="00977047"/>
    <w:rsid w:val="00980C68"/>
    <w:rsid w:val="00985ACE"/>
    <w:rsid w:val="00987C22"/>
    <w:rsid w:val="009B2712"/>
    <w:rsid w:val="009B301E"/>
    <w:rsid w:val="009B394C"/>
    <w:rsid w:val="009C617C"/>
    <w:rsid w:val="009D31E5"/>
    <w:rsid w:val="009E783E"/>
    <w:rsid w:val="009F688D"/>
    <w:rsid w:val="00A0356A"/>
    <w:rsid w:val="00A03D98"/>
    <w:rsid w:val="00A15680"/>
    <w:rsid w:val="00A21DBB"/>
    <w:rsid w:val="00A3694C"/>
    <w:rsid w:val="00A65D91"/>
    <w:rsid w:val="00A704FE"/>
    <w:rsid w:val="00A70FFF"/>
    <w:rsid w:val="00A73FF9"/>
    <w:rsid w:val="00A75070"/>
    <w:rsid w:val="00A763B1"/>
    <w:rsid w:val="00A826E6"/>
    <w:rsid w:val="00A82CA0"/>
    <w:rsid w:val="00A96D1A"/>
    <w:rsid w:val="00AA42EF"/>
    <w:rsid w:val="00AB1D8C"/>
    <w:rsid w:val="00AB37D5"/>
    <w:rsid w:val="00AC08F2"/>
    <w:rsid w:val="00AC09DA"/>
    <w:rsid w:val="00AC1CCF"/>
    <w:rsid w:val="00AC6408"/>
    <w:rsid w:val="00AD267C"/>
    <w:rsid w:val="00AE1B6A"/>
    <w:rsid w:val="00B01978"/>
    <w:rsid w:val="00B103D5"/>
    <w:rsid w:val="00B31F95"/>
    <w:rsid w:val="00B6017D"/>
    <w:rsid w:val="00B91FE4"/>
    <w:rsid w:val="00B9583A"/>
    <w:rsid w:val="00BC289D"/>
    <w:rsid w:val="00BD63BD"/>
    <w:rsid w:val="00BE6A35"/>
    <w:rsid w:val="00C02910"/>
    <w:rsid w:val="00C052EA"/>
    <w:rsid w:val="00C337A1"/>
    <w:rsid w:val="00C54288"/>
    <w:rsid w:val="00C85B84"/>
    <w:rsid w:val="00C86140"/>
    <w:rsid w:val="00C930FD"/>
    <w:rsid w:val="00C93AD5"/>
    <w:rsid w:val="00CB60A8"/>
    <w:rsid w:val="00CD3C89"/>
    <w:rsid w:val="00CD63DC"/>
    <w:rsid w:val="00CD7EEE"/>
    <w:rsid w:val="00CE005B"/>
    <w:rsid w:val="00D01AAC"/>
    <w:rsid w:val="00D01C13"/>
    <w:rsid w:val="00D1386E"/>
    <w:rsid w:val="00D237AA"/>
    <w:rsid w:val="00D237AE"/>
    <w:rsid w:val="00D25914"/>
    <w:rsid w:val="00D331CD"/>
    <w:rsid w:val="00D425E1"/>
    <w:rsid w:val="00D60B4E"/>
    <w:rsid w:val="00D729CA"/>
    <w:rsid w:val="00D72E7B"/>
    <w:rsid w:val="00D81BFA"/>
    <w:rsid w:val="00DB2923"/>
    <w:rsid w:val="00DB47FB"/>
    <w:rsid w:val="00DE2E27"/>
    <w:rsid w:val="00DF7866"/>
    <w:rsid w:val="00DF79E5"/>
    <w:rsid w:val="00E052A3"/>
    <w:rsid w:val="00E22FA2"/>
    <w:rsid w:val="00E3777C"/>
    <w:rsid w:val="00E46F82"/>
    <w:rsid w:val="00E518AF"/>
    <w:rsid w:val="00E60C6B"/>
    <w:rsid w:val="00E751CE"/>
    <w:rsid w:val="00E855E5"/>
    <w:rsid w:val="00E87D0D"/>
    <w:rsid w:val="00E91FCF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30581"/>
    <w:rsid w:val="00F450E8"/>
    <w:rsid w:val="00F5739C"/>
    <w:rsid w:val="00F642A4"/>
    <w:rsid w:val="00F65915"/>
    <w:rsid w:val="00F749E2"/>
    <w:rsid w:val="00F77220"/>
    <w:rsid w:val="00F80B76"/>
    <w:rsid w:val="00F8255E"/>
    <w:rsid w:val="00F85E5E"/>
    <w:rsid w:val="00F87497"/>
    <w:rsid w:val="00F91409"/>
    <w:rsid w:val="00FA279C"/>
    <w:rsid w:val="00FA3D25"/>
    <w:rsid w:val="00FC4D95"/>
    <w:rsid w:val="00FD7DE3"/>
    <w:rsid w:val="00FE306E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845155E"/>
  <w15:chartTrackingRefBased/>
  <w15:docId w15:val="{F91B90E3-0D96-4528-8809-E700A8BD9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uiPriority w:val="99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paragraph" w:customStyle="1" w:styleId="normalny0">
    <w:name w:val="normalny"/>
    <w:basedOn w:val="Normalny"/>
    <w:uiPriority w:val="99"/>
    <w:rsid w:val="00A03D98"/>
  </w:style>
  <w:style w:type="character" w:customStyle="1" w:styleId="attribute-name">
    <w:name w:val="attribute-name"/>
    <w:basedOn w:val="Domylnaczcionkaakapitu"/>
    <w:rsid w:val="00E751CE"/>
  </w:style>
  <w:style w:type="character" w:customStyle="1" w:styleId="attribute-value">
    <w:name w:val="attribute-value"/>
    <w:basedOn w:val="Domylnaczcionkaakapitu"/>
    <w:rsid w:val="00E751CE"/>
  </w:style>
  <w:style w:type="character" w:styleId="Pogrubienie">
    <w:name w:val="Strong"/>
    <w:basedOn w:val="Domylnaczcionkaakapitu"/>
    <w:qFormat/>
    <w:rsid w:val="002E2E99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2334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2334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23340"/>
    <w:rPr>
      <w:rFonts w:ascii="Times New Roman" w:eastAsia="Times New Roman" w:hAnsi="Times New Roman"/>
    </w:rPr>
  </w:style>
  <w:style w:type="paragraph" w:styleId="NormalnyWeb">
    <w:name w:val="Normal (Web)"/>
    <w:basedOn w:val="Normalny"/>
    <w:uiPriority w:val="99"/>
    <w:unhideWhenUsed/>
    <w:rsid w:val="00A75070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A75070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75070"/>
    <w:rPr>
      <w:rFonts w:ascii="Thorndale" w:eastAsia="HG Mincho Light J" w:hAnsi="Thorndale"/>
      <w:color w:val="00000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hyperlink" Target="mailto:zampub@ukw.edu.pl" TargetMode="External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8B1935-FBFE-445A-9311-43D9AE217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22</Pages>
  <Words>3643</Words>
  <Characters>21863</Characters>
  <Application>Microsoft Office Word</Application>
  <DocSecurity>0</DocSecurity>
  <Lines>182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25456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5</cp:revision>
  <cp:lastPrinted>2018-04-24T11:17:00Z</cp:lastPrinted>
  <dcterms:created xsi:type="dcterms:W3CDTF">2018-09-04T10:18:00Z</dcterms:created>
  <dcterms:modified xsi:type="dcterms:W3CDTF">2018-09-05T07:32:00Z</dcterms:modified>
</cp:coreProperties>
</file>