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9A4" w:rsidRPr="00AB37D5" w:rsidRDefault="00CD79A4" w:rsidP="00CD79A4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Umowa nr UKW/DZP-282-ZO-</w:t>
      </w:r>
      <w:r>
        <w:rPr>
          <w:rFonts w:ascii="Century Gothic" w:hAnsi="Century Gothic" w:cs="Century Gothic"/>
          <w:b/>
          <w:bCs/>
          <w:sz w:val="20"/>
          <w:szCs w:val="20"/>
        </w:rPr>
        <w:t>161</w:t>
      </w:r>
      <w:r w:rsidRPr="00AB37D5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CD79A4" w:rsidRPr="00AB37D5" w:rsidRDefault="00CD79A4" w:rsidP="00CD79A4">
      <w:pPr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CD79A4" w:rsidRPr="00AB37D5" w:rsidRDefault="00CD79A4" w:rsidP="00CD79A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b/>
          <w:sz w:val="20"/>
          <w:szCs w:val="20"/>
        </w:rPr>
        <w:t>1.</w:t>
      </w:r>
      <w:r w:rsidRPr="00AB37D5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AB37D5">
        <w:rPr>
          <w:rFonts w:ascii="Century Gothic" w:hAnsi="Century Gothic"/>
          <w:sz w:val="20"/>
          <w:szCs w:val="20"/>
        </w:rPr>
        <w:t xml:space="preserve">, adres: 85 – 064 Bydgoszcz, </w:t>
      </w:r>
      <w:r w:rsidRPr="00AB37D5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CD79A4" w:rsidRPr="00AB37D5" w:rsidRDefault="00CD79A4" w:rsidP="00CD79A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CD79A4" w:rsidRPr="00AB37D5" w:rsidRDefault="00CD79A4" w:rsidP="00CD79A4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CD79A4" w:rsidRPr="00AB37D5" w:rsidRDefault="00CD79A4" w:rsidP="00CD79A4">
      <w:pPr>
        <w:jc w:val="both"/>
        <w:rPr>
          <w:rFonts w:ascii="Century Gothic" w:hAnsi="Century Gothic"/>
          <w:sz w:val="20"/>
          <w:szCs w:val="20"/>
        </w:rPr>
      </w:pPr>
    </w:p>
    <w:p w:rsidR="00CD79A4" w:rsidRPr="00AB37D5" w:rsidRDefault="00CD79A4" w:rsidP="00CD79A4">
      <w:pPr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sz w:val="20"/>
          <w:szCs w:val="20"/>
        </w:rPr>
        <w:t>a</w:t>
      </w:r>
    </w:p>
    <w:p w:rsidR="00CD79A4" w:rsidRPr="00AB37D5" w:rsidRDefault="00CD79A4" w:rsidP="00CD79A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b/>
          <w:sz w:val="20"/>
          <w:szCs w:val="20"/>
        </w:rPr>
        <w:t xml:space="preserve">2. </w:t>
      </w:r>
      <w:r w:rsidRPr="00AB37D5">
        <w:rPr>
          <w:rFonts w:ascii="Century Gothic" w:hAnsi="Century Gothic"/>
          <w:b/>
          <w:sz w:val="20"/>
          <w:szCs w:val="20"/>
        </w:rPr>
        <w:tab/>
      </w:r>
      <w:r w:rsidRPr="00AB37D5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CD79A4" w:rsidRPr="00AB37D5" w:rsidRDefault="00CD79A4" w:rsidP="00CD79A4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CD79A4" w:rsidRPr="00AB37D5" w:rsidRDefault="00CD79A4" w:rsidP="00CD79A4">
      <w:pPr>
        <w:ind w:left="360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CD79A4" w:rsidRPr="00AB37D5" w:rsidRDefault="00CD79A4" w:rsidP="00CD79A4">
      <w:pPr>
        <w:rPr>
          <w:rFonts w:ascii="Century Gothic" w:hAnsi="Century Gothic"/>
          <w:sz w:val="20"/>
          <w:szCs w:val="20"/>
        </w:rPr>
      </w:pPr>
    </w:p>
    <w:p w:rsidR="00CD79A4" w:rsidRPr="00AB37D5" w:rsidRDefault="00CD79A4" w:rsidP="00CD79A4">
      <w:pPr>
        <w:jc w:val="both"/>
        <w:rPr>
          <w:rFonts w:ascii="Century Gothic" w:hAnsi="Century Gothic" w:cs="Book Antiqua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 w:rsidRPr="00AB37D5">
        <w:rPr>
          <w:rFonts w:ascii="Century Gothic" w:hAnsi="Century Gothic" w:cs="Century Gothic"/>
          <w:sz w:val="20"/>
          <w:szCs w:val="20"/>
        </w:rPr>
        <w:t xml:space="preserve">Dostawę </w:t>
      </w:r>
      <w:r w:rsidRPr="00AB37D5">
        <w:rPr>
          <w:rFonts w:ascii="Century Gothic" w:hAnsi="Century Gothic"/>
          <w:sz w:val="20"/>
          <w:szCs w:val="20"/>
        </w:rPr>
        <w:t>mebli</w:t>
      </w:r>
      <w:r w:rsidRPr="00AB37D5">
        <w:rPr>
          <w:rFonts w:ascii="Century Gothic" w:hAnsi="Century Gothic" w:cs="Century Gothic"/>
          <w:iCs/>
          <w:sz w:val="20"/>
          <w:szCs w:val="20"/>
        </w:rPr>
        <w:t>”</w:t>
      </w:r>
      <w:r w:rsidRPr="00AB37D5">
        <w:rPr>
          <w:rFonts w:ascii="Century Gothic" w:hAnsi="Century Gothic" w:cs="Book Antiqua"/>
          <w:sz w:val="20"/>
          <w:szCs w:val="20"/>
        </w:rPr>
        <w:t xml:space="preserve"> nr UKW/DZP-282-ZO-</w:t>
      </w:r>
      <w:r>
        <w:rPr>
          <w:rFonts w:ascii="Century Gothic" w:hAnsi="Century Gothic" w:cs="Book Antiqua"/>
          <w:sz w:val="20"/>
          <w:szCs w:val="20"/>
        </w:rPr>
        <w:t>161</w:t>
      </w:r>
      <w:r w:rsidRPr="00AB37D5">
        <w:rPr>
          <w:rFonts w:ascii="Century Gothic" w:hAnsi="Century Gothic" w:cs="Book Antiqua"/>
          <w:sz w:val="20"/>
          <w:szCs w:val="20"/>
        </w:rPr>
        <w:t>/2018.</w:t>
      </w: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bookmarkStart w:id="0" w:name="_GoBack"/>
      <w:bookmarkEnd w:id="0"/>
      <w:r w:rsidRPr="00AB37D5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CD79A4" w:rsidRPr="00AB37D5" w:rsidRDefault="00CD79A4" w:rsidP="00CD79A4">
      <w:pPr>
        <w:numPr>
          <w:ilvl w:val="0"/>
          <w:numId w:val="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AB37D5">
        <w:rPr>
          <w:rFonts w:ascii="Century Gothic" w:hAnsi="Century Gothic"/>
          <w:sz w:val="20"/>
          <w:szCs w:val="20"/>
        </w:rPr>
        <w:t>mebli</w:t>
      </w:r>
      <w:r w:rsidRPr="00AB37D5">
        <w:rPr>
          <w:rFonts w:ascii="Century Gothic" w:hAnsi="Century Gothic" w:cs="Century Gothic"/>
          <w:sz w:val="20"/>
          <w:szCs w:val="20"/>
        </w:rPr>
        <w:t xml:space="preserve"> objętych częścią nr </w:t>
      </w:r>
      <w:r w:rsidRPr="00AB37D5">
        <w:rPr>
          <w:rFonts w:ascii="Century Gothic" w:hAnsi="Century Gothic" w:cs="Century Gothic"/>
          <w:b/>
          <w:sz w:val="20"/>
          <w:szCs w:val="20"/>
        </w:rPr>
        <w:t>…..</w:t>
      </w:r>
      <w:r w:rsidRPr="00AB37D5"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 w:rsidRPr="00AB37D5">
        <w:rPr>
          <w:rFonts w:ascii="Century Gothic" w:hAnsi="Century Gothic"/>
          <w:sz w:val="20"/>
          <w:szCs w:val="20"/>
        </w:rPr>
        <w:t>mebli</w:t>
      </w:r>
      <w:r w:rsidRPr="00AB37D5">
        <w:rPr>
          <w:rFonts w:ascii="Century Gothic" w:hAnsi="Century Gothic" w:cs="Century Gothic"/>
          <w:sz w:val="20"/>
          <w:szCs w:val="20"/>
        </w:rPr>
        <w:t>”, nr sprawy UKW/DZP-282-ZO-</w:t>
      </w:r>
      <w:r>
        <w:rPr>
          <w:rFonts w:ascii="Century Gothic" w:hAnsi="Century Gothic" w:cs="Century Gothic"/>
          <w:sz w:val="20"/>
          <w:szCs w:val="20"/>
        </w:rPr>
        <w:t>161</w:t>
      </w:r>
      <w:r w:rsidRPr="00AB37D5">
        <w:rPr>
          <w:rFonts w:ascii="Century Gothic" w:hAnsi="Century Gothic" w:cs="Century Gothic"/>
          <w:sz w:val="20"/>
          <w:szCs w:val="20"/>
        </w:rPr>
        <w:t>/2018</w:t>
      </w:r>
      <w:r w:rsidRPr="00AB37D5">
        <w:rPr>
          <w:rFonts w:ascii="Century Gothic" w:hAnsi="Century Gothic" w:cs="Arial"/>
          <w:sz w:val="20"/>
          <w:szCs w:val="20"/>
        </w:rPr>
        <w:t xml:space="preserve"> i odpowiadającym opisowi przedmiotu zamówienia zawartemu w zał</w:t>
      </w:r>
      <w:r w:rsidR="006B4190">
        <w:rPr>
          <w:rFonts w:ascii="Century Gothic" w:hAnsi="Century Gothic" w:cs="Arial"/>
          <w:sz w:val="20"/>
          <w:szCs w:val="20"/>
        </w:rPr>
        <w:t>ączniku nr 2 (formularz cenowy</w:t>
      </w:r>
      <w:r w:rsidRPr="00AB37D5">
        <w:rPr>
          <w:rFonts w:ascii="Century Gothic" w:hAnsi="Century Gothic" w:cs="Arial"/>
          <w:sz w:val="20"/>
          <w:szCs w:val="20"/>
        </w:rPr>
        <w:t>) do zapytania ofertowego</w:t>
      </w:r>
      <w:r w:rsidRPr="00AB37D5">
        <w:rPr>
          <w:rFonts w:ascii="Century Gothic" w:hAnsi="Century Gothic" w:cs="Century Gothic"/>
          <w:sz w:val="20"/>
          <w:szCs w:val="20"/>
        </w:rPr>
        <w:t>, jako integralna część umowy.</w:t>
      </w:r>
    </w:p>
    <w:p w:rsidR="00CD79A4" w:rsidRPr="008050BB" w:rsidRDefault="00CD79A4" w:rsidP="00CD79A4">
      <w:pPr>
        <w:numPr>
          <w:ilvl w:val="0"/>
          <w:numId w:val="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AB37D5">
        <w:rPr>
          <w:rFonts w:ascii="Century Gothic" w:eastAsia="TimesNewRoman" w:hAnsi="Century Gothic" w:cs="Book Antiqua"/>
          <w:sz w:val="20"/>
          <w:szCs w:val="20"/>
        </w:rPr>
        <w:t>ż</w:t>
      </w:r>
      <w:r w:rsidRPr="00AB37D5">
        <w:rPr>
          <w:rFonts w:ascii="Century Gothic" w:hAnsi="Century Gothic" w:cs="Book Antiqua"/>
          <w:sz w:val="20"/>
          <w:szCs w:val="20"/>
        </w:rPr>
        <w:t xml:space="preserve">e asortyment </w:t>
      </w:r>
      <w:r w:rsidR="006B4190" w:rsidRPr="008050BB">
        <w:rPr>
          <w:rFonts w:ascii="Century Gothic" w:hAnsi="Century Gothic" w:cs="Book Antiqua"/>
          <w:sz w:val="20"/>
          <w:szCs w:val="20"/>
        </w:rPr>
        <w:t xml:space="preserve">meblowy </w:t>
      </w:r>
      <w:r w:rsidRPr="008050BB">
        <w:rPr>
          <w:rFonts w:ascii="Century Gothic" w:hAnsi="Century Gothic" w:cs="Book Antiqua"/>
          <w:sz w:val="20"/>
          <w:szCs w:val="20"/>
        </w:rPr>
        <w:t>składający się na przedmiot umowy okre</w:t>
      </w:r>
      <w:r w:rsidRPr="008050BB">
        <w:rPr>
          <w:rFonts w:ascii="Century Gothic" w:eastAsia="TimesNewRoman" w:hAnsi="Century Gothic" w:cs="Book Antiqua"/>
          <w:sz w:val="20"/>
          <w:szCs w:val="20"/>
        </w:rPr>
        <w:t>ś</w:t>
      </w:r>
      <w:r w:rsidRPr="008050BB">
        <w:rPr>
          <w:rFonts w:ascii="Century Gothic" w:hAnsi="Century Gothic" w:cs="Book Antiqua"/>
          <w:sz w:val="20"/>
          <w:szCs w:val="20"/>
        </w:rPr>
        <w:t>lony w ust. 1 stosownie do o</w:t>
      </w:r>
      <w:r w:rsidRPr="008050BB">
        <w:rPr>
          <w:rFonts w:ascii="Century Gothic" w:hAnsi="Century Gothic" w:cs="Century Gothic"/>
          <w:sz w:val="20"/>
          <w:szCs w:val="20"/>
        </w:rPr>
        <w:t xml:space="preserve">ferty Wykonawcy oraz opisu przedmiotu zamówienia </w:t>
      </w:r>
      <w:r w:rsidR="006B4190" w:rsidRPr="008050BB">
        <w:rPr>
          <w:rFonts w:ascii="Century Gothic" w:hAnsi="Century Gothic" w:cs="Century Gothic"/>
          <w:sz w:val="20"/>
          <w:szCs w:val="20"/>
        </w:rPr>
        <w:t xml:space="preserve">zawartego w zapytaniu ofertowym, jako integralna część umowy </w:t>
      </w:r>
      <w:r w:rsidRPr="008050BB">
        <w:rPr>
          <w:rFonts w:ascii="Century Gothic" w:hAnsi="Century Gothic" w:cs="Century Gothic"/>
          <w:sz w:val="20"/>
          <w:szCs w:val="20"/>
        </w:rPr>
        <w:t>będzie:</w:t>
      </w:r>
    </w:p>
    <w:p w:rsidR="00CD79A4" w:rsidRPr="008050BB" w:rsidRDefault="00CD79A4" w:rsidP="00CD79A4">
      <w:pPr>
        <w:pStyle w:val="Akapitzlist"/>
        <w:numPr>
          <w:ilvl w:val="0"/>
          <w:numId w:val="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8050BB">
        <w:rPr>
          <w:rFonts w:ascii="Century Gothic" w:hAnsi="Century Gothic" w:cs="Book Antiqua"/>
        </w:rPr>
        <w:t>spełniać wszystkie wymagane parametry techniczne i u</w:t>
      </w:r>
      <w:r w:rsidRPr="008050BB">
        <w:rPr>
          <w:rFonts w:ascii="Century Gothic" w:eastAsia="TimesNewRoman" w:hAnsi="Century Gothic" w:cs="Book Antiqua"/>
        </w:rPr>
        <w:t>ż</w:t>
      </w:r>
      <w:r w:rsidRPr="008050BB">
        <w:rPr>
          <w:rFonts w:ascii="Century Gothic" w:hAnsi="Century Gothic" w:cs="Book Antiqua"/>
        </w:rPr>
        <w:t>ytkowe</w:t>
      </w:r>
      <w:r w:rsidRPr="008050BB">
        <w:rPr>
          <w:rFonts w:ascii="Century Gothic" w:hAnsi="Century Gothic" w:cs="Book Antiqua"/>
          <w:lang w:val="pl-PL"/>
        </w:rPr>
        <w:t>;</w:t>
      </w:r>
    </w:p>
    <w:p w:rsidR="00CD79A4" w:rsidRPr="008050BB" w:rsidRDefault="00CD79A4" w:rsidP="00CD79A4">
      <w:pPr>
        <w:pStyle w:val="Akapitzlist"/>
        <w:numPr>
          <w:ilvl w:val="0"/>
          <w:numId w:val="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8050BB">
        <w:rPr>
          <w:rFonts w:ascii="Century Gothic" w:hAnsi="Century Gothic" w:cs="Book Antiqua"/>
        </w:rPr>
        <w:t>posiadać wszystkie ważne certyfikaty, atesty, oraz zawierać oznaczenia i inne dokumenty wymagane prawem powszechnie obowiązującym;</w:t>
      </w:r>
    </w:p>
    <w:p w:rsidR="00CD79A4" w:rsidRPr="008050BB" w:rsidRDefault="00CD79A4" w:rsidP="00CD79A4">
      <w:pPr>
        <w:pStyle w:val="Akapitzlist"/>
        <w:numPr>
          <w:ilvl w:val="0"/>
          <w:numId w:val="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8050BB">
        <w:rPr>
          <w:rFonts w:ascii="Century Gothic" w:hAnsi="Century Gothic" w:cs="Book Antiqua"/>
        </w:rPr>
        <w:t>fabrycznie now</w:t>
      </w:r>
      <w:r w:rsidRPr="008050BB">
        <w:rPr>
          <w:rFonts w:ascii="Century Gothic" w:hAnsi="Century Gothic" w:cs="Book Antiqua"/>
          <w:lang w:val="pl-PL"/>
        </w:rPr>
        <w:t>y</w:t>
      </w:r>
      <w:r w:rsidRPr="008050BB">
        <w:rPr>
          <w:rFonts w:ascii="Century Gothic" w:hAnsi="Century Gothic" w:cs="Book Antiqua"/>
        </w:rPr>
        <w:t>, woln</w:t>
      </w:r>
      <w:r w:rsidRPr="008050BB">
        <w:rPr>
          <w:rFonts w:ascii="Century Gothic" w:hAnsi="Century Gothic" w:cs="Book Antiqua"/>
          <w:lang w:val="pl-PL"/>
        </w:rPr>
        <w:t>y</w:t>
      </w:r>
      <w:r w:rsidRPr="008050BB">
        <w:rPr>
          <w:rFonts w:ascii="Century Gothic" w:hAnsi="Century Gothic" w:cs="Book Antiqua"/>
        </w:rPr>
        <w:t xml:space="preserve"> od wad fizycznych i prawnych</w:t>
      </w:r>
      <w:r w:rsidRPr="008050BB">
        <w:rPr>
          <w:rFonts w:ascii="Century Gothic" w:hAnsi="Century Gothic" w:cs="Book Antiqua"/>
          <w:lang w:val="pl-PL"/>
        </w:rPr>
        <w:t>;</w:t>
      </w:r>
    </w:p>
    <w:p w:rsidR="00CD79A4" w:rsidRPr="008050BB" w:rsidRDefault="00CD79A4" w:rsidP="00CD79A4">
      <w:pPr>
        <w:pStyle w:val="Akapitzlist"/>
        <w:numPr>
          <w:ilvl w:val="0"/>
          <w:numId w:val="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8050BB">
        <w:rPr>
          <w:rFonts w:ascii="Century Gothic" w:hAnsi="Century Gothic" w:cs="Book Antiqua"/>
        </w:rPr>
        <w:t>dopuszczon</w:t>
      </w:r>
      <w:r w:rsidRPr="008050BB">
        <w:rPr>
          <w:rFonts w:ascii="Century Gothic" w:hAnsi="Century Gothic" w:cs="Book Antiqua"/>
          <w:lang w:val="pl-PL"/>
        </w:rPr>
        <w:t>y</w:t>
      </w:r>
      <w:r w:rsidRPr="008050BB">
        <w:rPr>
          <w:rFonts w:ascii="Century Gothic" w:hAnsi="Century Gothic" w:cs="Book Antiqua"/>
        </w:rPr>
        <w:t xml:space="preserve"> do obrotu handlowego na obszarze Polski zgodnie z przepisami powszechnie obowiązującymi</w:t>
      </w:r>
      <w:r w:rsidRPr="008050BB">
        <w:rPr>
          <w:rFonts w:ascii="Century Gothic" w:hAnsi="Century Gothic" w:cs="Book Antiqua"/>
          <w:lang w:val="pl-PL"/>
        </w:rPr>
        <w:t>;</w:t>
      </w:r>
    </w:p>
    <w:p w:rsidR="00CD79A4" w:rsidRPr="00AB37D5" w:rsidRDefault="00CD79A4" w:rsidP="00CD79A4">
      <w:pPr>
        <w:pStyle w:val="Akapitzlist"/>
        <w:numPr>
          <w:ilvl w:val="0"/>
          <w:numId w:val="2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 w:rsidRPr="008050BB">
        <w:rPr>
          <w:rFonts w:ascii="Century Gothic" w:hAnsi="Century Gothic" w:cs="Book Antiqua"/>
        </w:rPr>
        <w:t xml:space="preserve">posiadać wszystkie części i podzespoły niezbędne do </w:t>
      </w:r>
      <w:r w:rsidR="006B4190" w:rsidRPr="008050BB">
        <w:rPr>
          <w:rFonts w:ascii="Century Gothic" w:hAnsi="Century Gothic" w:cs="Book Antiqua"/>
          <w:lang w:val="pl-PL"/>
        </w:rPr>
        <w:t xml:space="preserve">jego </w:t>
      </w:r>
      <w:r w:rsidRPr="008050BB">
        <w:rPr>
          <w:rFonts w:ascii="Century Gothic" w:hAnsi="Century Gothic" w:cs="Book Antiqua"/>
        </w:rPr>
        <w:t xml:space="preserve">prawidłowego </w:t>
      </w:r>
      <w:r w:rsidRPr="00AB37D5">
        <w:rPr>
          <w:rFonts w:ascii="Century Gothic" w:hAnsi="Century Gothic" w:cs="Book Antiqua"/>
        </w:rPr>
        <w:t>działania</w:t>
      </w:r>
      <w:r w:rsidRPr="00AB37D5">
        <w:rPr>
          <w:rFonts w:ascii="Century Gothic" w:hAnsi="Century Gothic" w:cs="Book Antiqua"/>
          <w:lang w:val="pl-PL"/>
        </w:rPr>
        <w:t>.</w:t>
      </w:r>
    </w:p>
    <w:p w:rsidR="00CD79A4" w:rsidRPr="00AB37D5" w:rsidRDefault="00CD79A4" w:rsidP="00CD79A4">
      <w:pPr>
        <w:pStyle w:val="Akapitzlist"/>
        <w:numPr>
          <w:ilvl w:val="0"/>
          <w:numId w:val="3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AB37D5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CD79A4" w:rsidRPr="00AB37D5" w:rsidRDefault="00CD79A4" w:rsidP="00CD79A4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CD79A4" w:rsidRPr="00AB37D5" w:rsidRDefault="00CD79A4" w:rsidP="00CD79A4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AB37D5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CD79A4" w:rsidRPr="00AB37D5" w:rsidRDefault="00CD79A4" w:rsidP="00CD79A4">
      <w:pPr>
        <w:numPr>
          <w:ilvl w:val="0"/>
          <w:numId w:val="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AB37D5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AB37D5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CD79A4" w:rsidRPr="00AB37D5" w:rsidRDefault="00CD79A4" w:rsidP="00CD79A4">
      <w:pPr>
        <w:numPr>
          <w:ilvl w:val="0"/>
          <w:numId w:val="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zapewniając transport wraz z wniesieniem, rozmieszczeniem i montażem w godz. 8.00-14.00 od poniedziałku do piątku</w:t>
      </w:r>
      <w:r w:rsidRPr="00AB37D5">
        <w:rPr>
          <w:rFonts w:ascii="Century Gothic" w:hAnsi="Century Gothic" w:cs="TimesNewRomanPSMT"/>
          <w:sz w:val="20"/>
          <w:szCs w:val="20"/>
        </w:rPr>
        <w:t>.</w:t>
      </w:r>
    </w:p>
    <w:p w:rsidR="00CD79A4" w:rsidRPr="008050BB" w:rsidRDefault="00CD79A4" w:rsidP="00CD79A4">
      <w:pPr>
        <w:numPr>
          <w:ilvl w:val="0"/>
          <w:numId w:val="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 xml:space="preserve">Warunkiem przyjęcia przedmiotu umowy przez Zamawiającego jest dostarczenie asortymentu wymienionego w </w:t>
      </w:r>
      <w:r w:rsidRPr="008050BB">
        <w:rPr>
          <w:rFonts w:ascii="Century Gothic" w:hAnsi="Century Gothic" w:cs="Century Gothic"/>
          <w:sz w:val="20"/>
          <w:szCs w:val="20"/>
        </w:rPr>
        <w:t>załączniku</w:t>
      </w:r>
      <w:r w:rsidR="006B4190" w:rsidRPr="008050BB">
        <w:rPr>
          <w:rFonts w:ascii="Century Gothic" w:hAnsi="Century Gothic" w:cs="Century Gothic"/>
          <w:sz w:val="20"/>
          <w:szCs w:val="20"/>
        </w:rPr>
        <w:t xml:space="preserve"> nr…….</w:t>
      </w:r>
      <w:r w:rsidRPr="008050BB">
        <w:rPr>
          <w:rFonts w:ascii="Century Gothic" w:hAnsi="Century Gothic" w:cs="Century Gothic"/>
          <w:sz w:val="20"/>
          <w:szCs w:val="20"/>
        </w:rPr>
        <w:t xml:space="preserve"> do umowy, prawidłowego pod względem ilościowym, rodzajowym i jakościowym, potwierdzonego protokołem odbioru</w:t>
      </w:r>
      <w:r w:rsidRPr="008050BB"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CD79A4" w:rsidRPr="00AB37D5" w:rsidRDefault="00CD79A4" w:rsidP="00CD79A4">
      <w:pPr>
        <w:numPr>
          <w:ilvl w:val="0"/>
          <w:numId w:val="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8050BB">
        <w:rPr>
          <w:rFonts w:ascii="Century Gothic" w:hAnsi="Century Gothic" w:cs="Century Gothic"/>
          <w:sz w:val="20"/>
          <w:szCs w:val="20"/>
        </w:rPr>
        <w:t>W razie stwierdzenia niezgodności pod względem ilościowym, rodzajowym lub jakościowym dostarczonego towaru z przedmiote</w:t>
      </w:r>
      <w:r w:rsidR="006B4190" w:rsidRPr="008050BB">
        <w:rPr>
          <w:rFonts w:ascii="Century Gothic" w:hAnsi="Century Gothic" w:cs="Century Gothic"/>
          <w:sz w:val="20"/>
          <w:szCs w:val="20"/>
        </w:rPr>
        <w:t>m umowy Zamawiający nie dokona</w:t>
      </w:r>
      <w:r w:rsidRPr="008050BB">
        <w:rPr>
          <w:rFonts w:ascii="Century Gothic" w:hAnsi="Century Gothic" w:cs="Century Gothic"/>
          <w:sz w:val="20"/>
          <w:szCs w:val="20"/>
        </w:rPr>
        <w:t xml:space="preserve"> odbior</w:t>
      </w:r>
      <w:r w:rsidR="006B4190" w:rsidRPr="008050BB">
        <w:rPr>
          <w:rFonts w:ascii="Century Gothic" w:hAnsi="Century Gothic" w:cs="Century Gothic"/>
          <w:sz w:val="20"/>
          <w:szCs w:val="20"/>
        </w:rPr>
        <w:t>u przedmiotu umowy i przedstawi</w:t>
      </w:r>
      <w:r w:rsidRPr="008050BB">
        <w:rPr>
          <w:rFonts w:ascii="Century Gothic" w:hAnsi="Century Gothic" w:cs="Century Gothic"/>
          <w:sz w:val="20"/>
          <w:szCs w:val="20"/>
        </w:rPr>
        <w:t xml:space="preserve"> zastrzeżenia Wykonawcy z podaniem </w:t>
      </w:r>
      <w:r w:rsidRPr="00AB37D5">
        <w:rPr>
          <w:rFonts w:ascii="Century Gothic" w:hAnsi="Century Gothic" w:cs="Century Gothic"/>
          <w:sz w:val="20"/>
          <w:szCs w:val="20"/>
        </w:rPr>
        <w:t>szczegółów stwierdzonej niezgodności. W przypadku powstania szkód transportowych Zamawiający informuje o tym fakcie Wykonawcę.</w:t>
      </w:r>
    </w:p>
    <w:p w:rsidR="00CD79A4" w:rsidRPr="00AB37D5" w:rsidRDefault="00CD79A4" w:rsidP="00CD79A4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CD79A4" w:rsidRPr="00AB37D5" w:rsidRDefault="00CD79A4" w:rsidP="00CD79A4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Dariusz Majewski, adres e-mail: ..………………………………………………………… tel. 52/34-19-224</w:t>
      </w:r>
    </w:p>
    <w:p w:rsidR="00CD79A4" w:rsidRPr="00AB37D5" w:rsidRDefault="00CD79A4" w:rsidP="00CD79A4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AB37D5">
        <w:rPr>
          <w:rFonts w:ascii="Century Gothic" w:hAnsi="Century Gothic" w:cs="Century Gothic"/>
          <w:bCs/>
        </w:rPr>
        <w:lastRenderedPageBreak/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CD79A4" w:rsidRPr="00AB37D5" w:rsidRDefault="00CD79A4" w:rsidP="00CD79A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CD79A4" w:rsidRPr="00AB37D5" w:rsidRDefault="00CD79A4" w:rsidP="00CD79A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CD79A4" w:rsidRPr="00AB37D5" w:rsidRDefault="00CD79A4" w:rsidP="00CD79A4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CD79A4" w:rsidRPr="00AB37D5" w:rsidRDefault="00CD79A4" w:rsidP="00CD79A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CD79A4" w:rsidRPr="00AB37D5" w:rsidRDefault="00CD79A4" w:rsidP="00CD79A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ś</w:t>
      </w:r>
      <w:r w:rsidRPr="00AB37D5">
        <w:rPr>
          <w:rFonts w:ascii="Century Gothic" w:hAnsi="Century Gothic" w:cs="Century Gothic"/>
          <w:sz w:val="20"/>
          <w:szCs w:val="20"/>
        </w:rPr>
        <w:t>ci:</w:t>
      </w:r>
    </w:p>
    <w:p w:rsidR="00CD79A4" w:rsidRPr="00AB37D5" w:rsidRDefault="00CD79A4" w:rsidP="00CD79A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Część (podać nr)</w:t>
      </w:r>
    </w:p>
    <w:p w:rsidR="00CD79A4" w:rsidRPr="00AB37D5" w:rsidRDefault="00CD79A4" w:rsidP="00CD79A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CD79A4" w:rsidRPr="00AB37D5" w:rsidRDefault="00CD79A4" w:rsidP="00CD79A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CD79A4" w:rsidRPr="00AB37D5" w:rsidRDefault="00CD79A4" w:rsidP="00CD79A4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CD79A4" w:rsidRPr="00AB37D5" w:rsidRDefault="00CD79A4" w:rsidP="00CD79A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CD79A4" w:rsidRPr="00AB37D5" w:rsidRDefault="00CD79A4" w:rsidP="00CD79A4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CD79A4" w:rsidRPr="00AB37D5" w:rsidRDefault="00CD79A4" w:rsidP="00CD79A4">
      <w:pPr>
        <w:numPr>
          <w:ilvl w:val="0"/>
          <w:numId w:val="8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i ich rozmieszczenia oraz montażu w miejscach wskazanych przez Zamawiającego.</w:t>
      </w:r>
    </w:p>
    <w:p w:rsidR="00CD79A4" w:rsidRPr="00AB37D5" w:rsidRDefault="00CD79A4" w:rsidP="00CD79A4">
      <w:pPr>
        <w:numPr>
          <w:ilvl w:val="0"/>
          <w:numId w:val="8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CD79A4" w:rsidRPr="00AB37D5" w:rsidRDefault="00CD79A4" w:rsidP="00CD79A4">
      <w:pPr>
        <w:numPr>
          <w:ilvl w:val="0"/>
          <w:numId w:val="8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AB37D5">
        <w:rPr>
          <w:rFonts w:ascii="Century Gothic" w:hAnsi="Century Gothic" w:cs="Century Gothic"/>
          <w:sz w:val="20"/>
          <w:szCs w:val="20"/>
        </w:rPr>
        <w:t xml:space="preserve">w § 4 </w:t>
      </w:r>
      <w:r w:rsidRPr="00AB37D5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AB37D5"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CD79A4" w:rsidRPr="00AB37D5" w:rsidRDefault="00CD79A4" w:rsidP="00CD79A4">
      <w:pPr>
        <w:numPr>
          <w:ilvl w:val="0"/>
          <w:numId w:val="8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AB37D5">
        <w:rPr>
          <w:rFonts w:ascii="Century Gothic" w:hAnsi="Century Gothic" w:cs="Century Gothic"/>
          <w:sz w:val="20"/>
          <w:szCs w:val="20"/>
        </w:rPr>
        <w:t xml:space="preserve">, 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ż</w:t>
      </w:r>
      <w:r w:rsidRPr="00AB37D5">
        <w:rPr>
          <w:rFonts w:ascii="Century Gothic" w:hAnsi="Century Gothic" w:cs="Century Gothic"/>
          <w:sz w:val="20"/>
          <w:szCs w:val="20"/>
        </w:rPr>
        <w:t>e dniem zapłaty jest dzie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AB37D5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cego.</w:t>
      </w:r>
    </w:p>
    <w:p w:rsidR="00CD79A4" w:rsidRPr="00AB37D5" w:rsidRDefault="00CD79A4" w:rsidP="00CD79A4">
      <w:pPr>
        <w:numPr>
          <w:ilvl w:val="0"/>
          <w:numId w:val="8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Wykonawca nie mo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ż</w:t>
      </w:r>
      <w:r w:rsidRPr="00AB37D5">
        <w:rPr>
          <w:rFonts w:ascii="Century Gothic" w:hAnsi="Century Gothic" w:cs="Century Gothic"/>
          <w:sz w:val="20"/>
          <w:szCs w:val="20"/>
        </w:rPr>
        <w:t>e bez uprzedniej zgody Zamawiaj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cego wyra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ż</w:t>
      </w:r>
      <w:r w:rsidRPr="00AB37D5">
        <w:rPr>
          <w:rFonts w:ascii="Century Gothic" w:hAnsi="Century Gothic" w:cs="Century Gothic"/>
          <w:sz w:val="20"/>
          <w:szCs w:val="20"/>
        </w:rPr>
        <w:t>onej na pi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ś</w:t>
      </w:r>
      <w:r w:rsidRPr="00AB37D5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CD79A4" w:rsidRPr="008050BB" w:rsidRDefault="00CD79A4" w:rsidP="00CD79A4">
      <w:pPr>
        <w:numPr>
          <w:ilvl w:val="0"/>
          <w:numId w:val="8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</w:t>
      </w:r>
      <w:r w:rsidR="00A9073E">
        <w:rPr>
          <w:rFonts w:ascii="Century Gothic" w:hAnsi="Century Gothic" w:cs="Century Gothic"/>
          <w:sz w:val="20"/>
          <w:szCs w:val="20"/>
        </w:rPr>
        <w:t xml:space="preserve"> </w:t>
      </w:r>
      <w:r w:rsidR="00A9073E" w:rsidRPr="008050BB">
        <w:rPr>
          <w:rFonts w:ascii="Century Gothic" w:hAnsi="Century Gothic" w:cs="Century Gothic"/>
          <w:sz w:val="20"/>
          <w:szCs w:val="20"/>
        </w:rPr>
        <w:t xml:space="preserve">nr……do umowy, </w:t>
      </w:r>
      <w:r w:rsidRPr="008050BB">
        <w:rPr>
          <w:rFonts w:ascii="Century Gothic" w:hAnsi="Century Gothic" w:cs="Century Gothic"/>
          <w:sz w:val="20"/>
          <w:szCs w:val="20"/>
        </w:rPr>
        <w:t>cen jednostkowych za poszczególne części przedmiotu zamówienia.</w:t>
      </w:r>
    </w:p>
    <w:p w:rsidR="00CD79A4" w:rsidRPr="008050BB" w:rsidRDefault="00CD79A4" w:rsidP="00CD79A4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D79A4" w:rsidRPr="008050BB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050BB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CD79A4" w:rsidRPr="008050BB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050BB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CD79A4" w:rsidRPr="008050BB" w:rsidRDefault="00CD79A4" w:rsidP="00CD79A4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8050BB">
        <w:rPr>
          <w:rFonts w:ascii="Century Gothic" w:hAnsi="Century Gothic" w:cs="Century Gothic"/>
          <w:spacing w:val="-6"/>
        </w:rPr>
        <w:t xml:space="preserve">W razie stwierdzenia przez Zamawiającego niezgodności pod względem ilościowym, rodzajowym i jakościowym dostarczonego towaru z przedmiotem umowy Wykonawca zobowiązuje się do usunięcia stwierdzonych niezgodności na własny koszt i ryzyko w terminie 7 </w:t>
      </w:r>
      <w:r w:rsidRPr="008050BB">
        <w:rPr>
          <w:rFonts w:ascii="Century Gothic" w:hAnsi="Century Gothic" w:cs="Century Gothic"/>
          <w:spacing w:val="-6"/>
          <w:lang w:val="pl-PL"/>
        </w:rPr>
        <w:t xml:space="preserve">(siedmiu) </w:t>
      </w:r>
      <w:r w:rsidRPr="008050BB">
        <w:rPr>
          <w:rFonts w:ascii="Century Gothic" w:hAnsi="Century Gothic" w:cs="Century Gothic"/>
          <w:spacing w:val="-6"/>
        </w:rPr>
        <w:t>dni od dnia powiadomienia go o tym fakcie.</w:t>
      </w:r>
    </w:p>
    <w:p w:rsidR="00CD79A4" w:rsidRPr="00AB37D5" w:rsidRDefault="00CD79A4" w:rsidP="00CD79A4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8050BB">
        <w:rPr>
          <w:rFonts w:ascii="Century Gothic" w:hAnsi="Century Gothic" w:cs="Century Gothic"/>
          <w:spacing w:val="-6"/>
        </w:rPr>
        <w:t>W razie stwierdzenia przez Zam</w:t>
      </w:r>
      <w:r w:rsidR="00A9073E" w:rsidRPr="008050BB">
        <w:rPr>
          <w:rFonts w:ascii="Century Gothic" w:hAnsi="Century Gothic" w:cs="Century Gothic"/>
          <w:spacing w:val="-6"/>
        </w:rPr>
        <w:t xml:space="preserve">awiającego wad fizycznych </w:t>
      </w:r>
      <w:r w:rsidR="00A9073E" w:rsidRPr="008050BB">
        <w:rPr>
          <w:rFonts w:ascii="Century Gothic" w:hAnsi="Century Gothic" w:cs="Century Gothic"/>
          <w:spacing w:val="-6"/>
          <w:lang w:val="pl-PL"/>
        </w:rPr>
        <w:t>przedmiotu umowy</w:t>
      </w:r>
      <w:r w:rsidRPr="008050BB">
        <w:rPr>
          <w:rFonts w:ascii="Century Gothic" w:hAnsi="Century Gothic" w:cs="Century Gothic"/>
          <w:spacing w:val="-6"/>
        </w:rPr>
        <w:t xml:space="preserve"> Wykonawca </w:t>
      </w:r>
      <w:r w:rsidRPr="00AB37D5">
        <w:rPr>
          <w:rFonts w:ascii="Century Gothic" w:hAnsi="Century Gothic" w:cs="Century Gothic"/>
          <w:spacing w:val="-6"/>
        </w:rPr>
        <w:t xml:space="preserve">zobowiązuje się do niezwłocznego, jednak nie później niż w terminie 7 </w:t>
      </w:r>
      <w:r w:rsidRPr="00AB37D5">
        <w:rPr>
          <w:rFonts w:ascii="Century Gothic" w:hAnsi="Century Gothic" w:cs="Century Gothic"/>
          <w:spacing w:val="-6"/>
          <w:lang w:val="pl-PL"/>
        </w:rPr>
        <w:t xml:space="preserve">(siedmiu) </w:t>
      </w:r>
      <w:r w:rsidRPr="00AB37D5">
        <w:rPr>
          <w:rFonts w:ascii="Century Gothic" w:hAnsi="Century Gothic" w:cs="Century Gothic"/>
          <w:spacing w:val="-6"/>
        </w:rPr>
        <w:t>dni od dnia powiadomienia go o tym fakcie, usunięcia wady lub - wedle wyboru Zamawiającego - dokonania wymiany rzeczy na wolną od wad na własny koszt i ryzyko.</w:t>
      </w:r>
    </w:p>
    <w:p w:rsidR="00CD79A4" w:rsidRPr="00AB37D5" w:rsidRDefault="00CD79A4" w:rsidP="00CD79A4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AB37D5">
        <w:rPr>
          <w:rFonts w:ascii="Century Gothic" w:hAnsi="Century Gothic" w:cs="Century Gothic"/>
        </w:rPr>
        <w:t xml:space="preserve">Wykonawca udziela na wszystkie rzeczy wchodzące w skład przedmiotu umowy gwarancji jakości na okres </w:t>
      </w:r>
      <w:r w:rsidRPr="00AB37D5">
        <w:rPr>
          <w:rFonts w:ascii="Century Gothic" w:hAnsi="Century Gothic" w:cs="Century Gothic"/>
          <w:lang w:val="pl-PL"/>
        </w:rPr>
        <w:t>24</w:t>
      </w:r>
      <w:r w:rsidRPr="00AB37D5">
        <w:rPr>
          <w:rFonts w:ascii="Century Gothic" w:hAnsi="Century Gothic" w:cs="Century Gothic"/>
        </w:rPr>
        <w:t xml:space="preserve"> miesięcy </w:t>
      </w:r>
      <w:r w:rsidRPr="00AB37D5">
        <w:rPr>
          <w:rFonts w:ascii="Century Gothic" w:hAnsi="Century Gothic" w:cs="Century Gothic"/>
          <w:lang w:val="pl-PL"/>
        </w:rPr>
        <w:t>(</w:t>
      </w:r>
      <w:r w:rsidRPr="00AB37D5">
        <w:rPr>
          <w:rFonts w:ascii="Century Gothic" w:hAnsi="Century Gothic" w:cs="Century Gothic"/>
        </w:rPr>
        <w:t xml:space="preserve">z zastrzeżeniem postanowień określonych w </w:t>
      </w:r>
      <w:r w:rsidRPr="00AB37D5">
        <w:rPr>
          <w:rFonts w:ascii="Century Gothic" w:hAnsi="Century Gothic" w:cs="Century Gothic"/>
          <w:lang w:val="pl-PL"/>
        </w:rPr>
        <w:t xml:space="preserve">Formularzu Cenowym stanowiącym </w:t>
      </w:r>
      <w:r w:rsidRPr="00AB37D5">
        <w:rPr>
          <w:rFonts w:ascii="Century Gothic" w:hAnsi="Century Gothic" w:cs="Century Gothic"/>
        </w:rPr>
        <w:t>załącznik nr 1 do umowy</w:t>
      </w:r>
      <w:r w:rsidRPr="00AB37D5">
        <w:rPr>
          <w:rFonts w:ascii="Century Gothic" w:hAnsi="Century Gothic" w:cs="Century Gothic"/>
          <w:lang w:val="pl-PL"/>
        </w:rPr>
        <w:t xml:space="preserve">) </w:t>
      </w:r>
      <w:r w:rsidRPr="00AB37D5">
        <w:rPr>
          <w:rFonts w:ascii="Century Gothic" w:hAnsi="Century Gothic" w:cs="Century Gothic"/>
        </w:rPr>
        <w:t>w zakresie cech przedmiotu umowy określonych w złożonej ofercie oraz opisie przedmiotu zamówienia zawartym w zapytaniu ofertowym.</w:t>
      </w:r>
    </w:p>
    <w:p w:rsidR="00CD79A4" w:rsidRPr="00AB37D5" w:rsidRDefault="00CD79A4" w:rsidP="00CD79A4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 w:rsidRPr="00AB37D5"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CD79A4" w:rsidRPr="00AB37D5" w:rsidRDefault="00CD79A4" w:rsidP="00CD79A4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CD79A4" w:rsidRPr="00AB37D5" w:rsidRDefault="00CD79A4" w:rsidP="00CD79A4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 w:rsidRPr="00AB37D5">
        <w:rPr>
          <w:rFonts w:ascii="Century Gothic" w:hAnsi="Century Gothic" w:cs="Century Gothic"/>
          <w:b/>
          <w:bCs/>
        </w:rPr>
        <w:lastRenderedPageBreak/>
        <w:t>§ 7</w:t>
      </w: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CD79A4" w:rsidRPr="00AB37D5" w:rsidRDefault="00CD79A4" w:rsidP="00CD79A4">
      <w:pPr>
        <w:tabs>
          <w:tab w:val="left" w:pos="284"/>
        </w:tabs>
        <w:suppressAutoHyphens/>
        <w:autoSpaceDN w:val="0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>1.</w:t>
      </w:r>
      <w:r w:rsidRPr="00AB37D5"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CD79A4" w:rsidRPr="00AB37D5" w:rsidRDefault="00CD79A4" w:rsidP="00CD79A4">
      <w:pPr>
        <w:numPr>
          <w:ilvl w:val="4"/>
          <w:numId w:val="10"/>
        </w:num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CD79A4" w:rsidRPr="00AB37D5" w:rsidRDefault="00CD79A4" w:rsidP="00CD79A4">
      <w:pPr>
        <w:tabs>
          <w:tab w:val="left" w:pos="851"/>
        </w:tabs>
        <w:autoSpaceDE w:val="0"/>
        <w:autoSpaceDN w:val="0"/>
        <w:adjustRightInd w:val="0"/>
        <w:ind w:left="851" w:hanging="425"/>
        <w:contextualSpacing/>
        <w:jc w:val="both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/>
          <w:sz w:val="20"/>
          <w:szCs w:val="20"/>
        </w:rPr>
        <w:t>2)</w:t>
      </w:r>
      <w:r w:rsidRPr="00AB37D5">
        <w:rPr>
          <w:rFonts w:ascii="Century Gothic" w:hAnsi="Century Gothic"/>
          <w:sz w:val="20"/>
          <w:szCs w:val="20"/>
        </w:rPr>
        <w:tab/>
        <w:t>gdy Wykonawca nie przystąpił do wykonania przedmiotu umowy, lub zaniechał jej wykonywania przez okres 7 dni;</w:t>
      </w:r>
    </w:p>
    <w:p w:rsidR="00CD79A4" w:rsidRPr="00AB37D5" w:rsidRDefault="00CD79A4" w:rsidP="00CD79A4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>3)</w:t>
      </w:r>
      <w:r w:rsidRPr="00AB37D5">
        <w:rPr>
          <w:rFonts w:ascii="Century Gothic" w:hAnsi="Century Gothic" w:cs="Book Antiqua"/>
          <w:sz w:val="20"/>
          <w:szCs w:val="20"/>
        </w:rPr>
        <w:tab/>
        <w:t xml:space="preserve">gdy </w:t>
      </w:r>
      <w:r w:rsidRPr="00AB37D5"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CD79A4" w:rsidRPr="00AB37D5" w:rsidRDefault="00CD79A4" w:rsidP="00CD79A4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 w:cs="Arial"/>
          <w:sz w:val="20"/>
          <w:szCs w:val="20"/>
        </w:rPr>
        <w:t>4)</w:t>
      </w:r>
      <w:r w:rsidRPr="00AB37D5"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 w:rsidRPr="00AB37D5"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 w:rsidRPr="00AB37D5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AB37D5">
        <w:rPr>
          <w:rFonts w:ascii="Century Gothic" w:hAnsi="Century Gothic" w:cs="TimesNewRomanPS-BoldMT"/>
          <w:bCs/>
          <w:sz w:val="20"/>
          <w:szCs w:val="20"/>
        </w:rPr>
        <w:t>y, określonych w</w:t>
      </w:r>
      <w:r w:rsidRPr="00AB37D5">
        <w:rPr>
          <w:rFonts w:ascii="Century Gothic" w:hAnsi="Century Gothic"/>
          <w:sz w:val="20"/>
          <w:szCs w:val="20"/>
        </w:rPr>
        <w:t xml:space="preserve"> §6 ust. 1, 2 i 4;</w:t>
      </w:r>
    </w:p>
    <w:p w:rsidR="00CD79A4" w:rsidRPr="00AB37D5" w:rsidRDefault="00CD79A4" w:rsidP="00CD79A4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 w:rsidRPr="00AB37D5">
        <w:rPr>
          <w:rFonts w:ascii="Century Gothic" w:hAnsi="Century Gothic" w:cs="Book Antiqua"/>
          <w:sz w:val="20"/>
          <w:szCs w:val="20"/>
        </w:rPr>
        <w:t>5)</w:t>
      </w:r>
      <w:r w:rsidRPr="00AB37D5"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CD79A4" w:rsidRPr="00AB37D5" w:rsidRDefault="00CD79A4" w:rsidP="00CD79A4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AB37D5">
        <w:rPr>
          <w:rFonts w:ascii="Century Gothic" w:hAnsi="Century Gothic" w:cs="Arial"/>
          <w:sz w:val="20"/>
          <w:szCs w:val="20"/>
        </w:rPr>
        <w:t>2.</w:t>
      </w:r>
      <w:r w:rsidRPr="00AB37D5">
        <w:rPr>
          <w:rFonts w:ascii="Century Gothic" w:hAnsi="Century Gothic" w:cs="Arial"/>
          <w:sz w:val="20"/>
          <w:szCs w:val="20"/>
        </w:rPr>
        <w:tab/>
      </w:r>
      <w:r w:rsidRPr="00AB37D5"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 w:rsidRPr="00AB37D5">
        <w:rPr>
          <w:rFonts w:ascii="Century Gothic" w:hAnsi="Century Gothic" w:cs="Arial"/>
          <w:sz w:val="20"/>
          <w:szCs w:val="20"/>
        </w:rPr>
        <w:t>.</w:t>
      </w:r>
    </w:p>
    <w:p w:rsidR="00CD79A4" w:rsidRPr="00AB37D5" w:rsidRDefault="00CD79A4" w:rsidP="00CD79A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CD79A4" w:rsidRPr="00AB37D5" w:rsidRDefault="00CD79A4" w:rsidP="00CD79A4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Wykonawca zapłaci Zamawiaj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cemu karę umowną:</w:t>
      </w:r>
    </w:p>
    <w:p w:rsidR="00CD79A4" w:rsidRPr="008050BB" w:rsidRDefault="00F52068" w:rsidP="00CD79A4">
      <w:pPr>
        <w:numPr>
          <w:ilvl w:val="0"/>
          <w:numId w:val="13"/>
        </w:numPr>
        <w:tabs>
          <w:tab w:val="left" w:pos="851"/>
        </w:tabs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 opóźnienie w </w:t>
      </w:r>
      <w:r w:rsidRPr="008050BB">
        <w:rPr>
          <w:rFonts w:ascii="Century Gothic" w:hAnsi="Century Gothic" w:cs="Century Gothic"/>
          <w:sz w:val="20"/>
          <w:szCs w:val="20"/>
        </w:rPr>
        <w:t xml:space="preserve">realizacji </w:t>
      </w:r>
      <w:r w:rsidR="00CD79A4" w:rsidRPr="008050BB">
        <w:rPr>
          <w:rFonts w:ascii="Century Gothic" w:hAnsi="Century Gothic" w:cs="Century Gothic"/>
          <w:sz w:val="20"/>
          <w:szCs w:val="20"/>
        </w:rPr>
        <w:t>przedmiotu umowy (</w:t>
      </w:r>
      <w:r w:rsidR="00CD79A4" w:rsidRPr="008050BB">
        <w:rPr>
          <w:rFonts w:ascii="Century Gothic" w:hAnsi="Century Gothic" w:cs="Arial"/>
          <w:sz w:val="20"/>
          <w:szCs w:val="20"/>
        </w:rPr>
        <w:t>danej części zamówienia</w:t>
      </w:r>
      <w:r w:rsidR="00CD79A4" w:rsidRPr="008050BB">
        <w:rPr>
          <w:rFonts w:ascii="Century Gothic" w:hAnsi="Century Gothic" w:cs="Century Gothic"/>
          <w:sz w:val="20"/>
          <w:szCs w:val="20"/>
        </w:rPr>
        <w:t>), w wysokości 2 % wynagrodzenia brutto</w:t>
      </w:r>
      <w:r w:rsidR="00CD79A4" w:rsidRPr="008050BB">
        <w:rPr>
          <w:rFonts w:ascii="Century Gothic" w:hAnsi="Century Gothic" w:cs="Arial"/>
          <w:sz w:val="20"/>
          <w:szCs w:val="20"/>
        </w:rPr>
        <w:t>,</w:t>
      </w:r>
      <w:r w:rsidRPr="008050BB">
        <w:rPr>
          <w:rFonts w:ascii="Century Gothic" w:hAnsi="Century Gothic" w:cs="Century Gothic"/>
          <w:sz w:val="20"/>
          <w:szCs w:val="20"/>
        </w:rPr>
        <w:t xml:space="preserve"> o którym</w:t>
      </w:r>
      <w:r w:rsidR="00CD79A4" w:rsidRPr="008050BB">
        <w:rPr>
          <w:rFonts w:ascii="Century Gothic" w:hAnsi="Century Gothic" w:cs="Century Gothic"/>
          <w:sz w:val="20"/>
          <w:szCs w:val="20"/>
        </w:rPr>
        <w:t xml:space="preserve"> mowa w § 4 za każdy dzień opóźnienia, liczony od dnia następnego przypadającego po dniu, w którym zgodni</w:t>
      </w:r>
      <w:r w:rsidRPr="008050BB">
        <w:rPr>
          <w:rFonts w:ascii="Century Gothic" w:hAnsi="Century Gothic" w:cs="Century Gothic"/>
          <w:sz w:val="20"/>
          <w:szCs w:val="20"/>
        </w:rPr>
        <w:t>e z Umową miała nastąpić realizacja przedmiotu umowy do dnia realizacji przedmiotu umowy</w:t>
      </w:r>
      <w:r w:rsidR="00CD79A4" w:rsidRPr="008050BB">
        <w:rPr>
          <w:rFonts w:ascii="Century Gothic" w:hAnsi="Century Gothic" w:cs="Century Gothic"/>
          <w:sz w:val="20"/>
          <w:szCs w:val="20"/>
        </w:rPr>
        <w:t xml:space="preserve"> włącznie;</w:t>
      </w:r>
    </w:p>
    <w:p w:rsidR="00CD79A4" w:rsidRPr="008050BB" w:rsidRDefault="00CD79A4" w:rsidP="00CD79A4">
      <w:pPr>
        <w:numPr>
          <w:ilvl w:val="0"/>
          <w:numId w:val="13"/>
        </w:numPr>
        <w:tabs>
          <w:tab w:val="left" w:pos="851"/>
        </w:tabs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8050BB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8050BB"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 w:rsidRPr="008050BB">
        <w:rPr>
          <w:rFonts w:ascii="Century Gothic" w:hAnsi="Century Gothic" w:cs="Century Gothic"/>
          <w:spacing w:val="-6"/>
          <w:sz w:val="20"/>
          <w:szCs w:val="20"/>
        </w:rPr>
        <w:t>ust. 1, 2 i 4</w:t>
      </w:r>
      <w:r w:rsidRPr="008050BB"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 w:rsidRPr="008050BB">
        <w:rPr>
          <w:rFonts w:ascii="Century Gothic" w:hAnsi="Century Gothic" w:cs="Arial"/>
          <w:sz w:val="20"/>
          <w:szCs w:val="20"/>
        </w:rPr>
        <w:t>za daną część zamówienia)</w:t>
      </w:r>
      <w:r w:rsidRPr="008050BB"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 w:rsidRPr="008050BB"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 w:rsidRPr="008050BB">
        <w:rPr>
          <w:rFonts w:ascii="Century Gothic" w:hAnsi="Century Gothic" w:cs="Arial"/>
          <w:sz w:val="20"/>
          <w:szCs w:val="20"/>
        </w:rPr>
        <w:t>,</w:t>
      </w:r>
      <w:r w:rsidRPr="008050BB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 w:rsidRPr="008050BB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CD79A4" w:rsidRPr="008050BB" w:rsidRDefault="00CD79A4" w:rsidP="00CD79A4">
      <w:pPr>
        <w:numPr>
          <w:ilvl w:val="0"/>
          <w:numId w:val="13"/>
        </w:numPr>
        <w:tabs>
          <w:tab w:val="left" w:pos="851"/>
        </w:tabs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8050BB">
        <w:rPr>
          <w:rFonts w:ascii="Century Gothic" w:hAnsi="Century Gothic" w:cs="TimesNewRomanPSMT"/>
          <w:sz w:val="20"/>
          <w:szCs w:val="20"/>
        </w:rPr>
        <w:t>w przypadku odstąpienia od umowy przez Zamawiającego z przyczyn</w:t>
      </w:r>
      <w:r w:rsidR="00F52068" w:rsidRPr="008050BB">
        <w:rPr>
          <w:rFonts w:ascii="Century Gothic" w:hAnsi="Century Gothic" w:cs="TimesNewRomanPSMT"/>
          <w:sz w:val="20"/>
          <w:szCs w:val="20"/>
        </w:rPr>
        <w:t xml:space="preserve"> leżących po stronie Wykonawcy</w:t>
      </w:r>
      <w:r w:rsidRPr="008050BB">
        <w:rPr>
          <w:rFonts w:ascii="Century Gothic" w:hAnsi="Century Gothic" w:cs="TimesNewRomanPSMT"/>
          <w:sz w:val="20"/>
          <w:szCs w:val="20"/>
        </w:rPr>
        <w:t xml:space="preserve">, o których mowa w § 7 ust. </w:t>
      </w:r>
      <w:r w:rsidRPr="008050BB">
        <w:rPr>
          <w:rFonts w:ascii="Century Gothic" w:hAnsi="Century Gothic" w:cs="Century Gothic"/>
          <w:sz w:val="20"/>
          <w:szCs w:val="20"/>
        </w:rPr>
        <w:t>1 pkt. 2-5</w:t>
      </w:r>
      <w:r w:rsidRPr="008050BB">
        <w:rPr>
          <w:rFonts w:ascii="Century Gothic" w:hAnsi="Century Gothic" w:cs="TimesNewRomanPSMT"/>
          <w:sz w:val="20"/>
          <w:szCs w:val="20"/>
        </w:rPr>
        <w:t>, w wysokości 15 % wynagrodzenia brutto</w:t>
      </w:r>
      <w:r w:rsidRPr="008050BB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8050BB">
        <w:rPr>
          <w:rFonts w:ascii="Century Gothic" w:hAnsi="Century Gothic" w:cs="TimesNewRomanPSMT"/>
          <w:sz w:val="20"/>
          <w:szCs w:val="20"/>
        </w:rPr>
        <w:t>,</w:t>
      </w:r>
      <w:r w:rsidRPr="008050BB">
        <w:rPr>
          <w:rFonts w:ascii="Century Gothic" w:hAnsi="Century Gothic"/>
          <w:sz w:val="20"/>
          <w:szCs w:val="20"/>
        </w:rPr>
        <w:t xml:space="preserve"> </w:t>
      </w:r>
      <w:r w:rsidRPr="008050BB">
        <w:rPr>
          <w:rFonts w:ascii="Century Gothic" w:hAnsi="Century Gothic" w:cs="TimesNewRomanPSMT"/>
          <w:sz w:val="20"/>
          <w:szCs w:val="20"/>
        </w:rPr>
        <w:t>o którym mowa w § 4.</w:t>
      </w:r>
    </w:p>
    <w:p w:rsidR="00CD79A4" w:rsidRPr="008050BB" w:rsidRDefault="00CD79A4" w:rsidP="00CD79A4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050BB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CD79A4" w:rsidRPr="00AB37D5" w:rsidRDefault="00CD79A4" w:rsidP="00CD79A4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050BB">
        <w:rPr>
          <w:rFonts w:ascii="Century Gothic" w:hAnsi="Century Gothic" w:cs="Century Gothic"/>
          <w:sz w:val="20"/>
          <w:szCs w:val="20"/>
        </w:rPr>
        <w:t>Wykonawca wyra</w:t>
      </w:r>
      <w:r w:rsidRPr="008050BB">
        <w:rPr>
          <w:rFonts w:ascii="Century Gothic" w:eastAsia="TimesNewRoman" w:hAnsi="Century Gothic" w:cs="Century Gothic"/>
          <w:sz w:val="20"/>
          <w:szCs w:val="20"/>
        </w:rPr>
        <w:t>ż</w:t>
      </w:r>
      <w:r w:rsidRPr="008050BB">
        <w:rPr>
          <w:rFonts w:ascii="Century Gothic" w:hAnsi="Century Gothic" w:cs="Century Gothic"/>
          <w:sz w:val="20"/>
          <w:szCs w:val="20"/>
        </w:rPr>
        <w:t>a zgod</w:t>
      </w:r>
      <w:r w:rsidRPr="008050BB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8050BB">
        <w:rPr>
          <w:rFonts w:ascii="Century Gothic" w:hAnsi="Century Gothic" w:cs="Century Gothic"/>
          <w:sz w:val="20"/>
          <w:szCs w:val="20"/>
        </w:rPr>
        <w:t>na potr</w:t>
      </w:r>
      <w:r w:rsidRPr="008050BB">
        <w:rPr>
          <w:rFonts w:ascii="Century Gothic" w:eastAsia="TimesNewRoman" w:hAnsi="Century Gothic" w:cs="Century Gothic"/>
          <w:sz w:val="20"/>
          <w:szCs w:val="20"/>
        </w:rPr>
        <w:t>ą</w:t>
      </w:r>
      <w:r w:rsidRPr="008050BB">
        <w:rPr>
          <w:rFonts w:ascii="Century Gothic" w:hAnsi="Century Gothic" w:cs="Century Gothic"/>
          <w:sz w:val="20"/>
          <w:szCs w:val="20"/>
        </w:rPr>
        <w:t>cenie</w:t>
      </w:r>
      <w:r w:rsidR="00F52068" w:rsidRPr="008050BB">
        <w:rPr>
          <w:rFonts w:ascii="Century Gothic" w:hAnsi="Century Gothic" w:cs="Century Gothic"/>
          <w:sz w:val="20"/>
          <w:szCs w:val="20"/>
        </w:rPr>
        <w:t xml:space="preserve"> przez Zamawiającego</w:t>
      </w:r>
      <w:r w:rsidRPr="008050BB">
        <w:rPr>
          <w:rFonts w:ascii="Century Gothic" w:hAnsi="Century Gothic" w:cs="Century Gothic"/>
          <w:sz w:val="20"/>
          <w:szCs w:val="20"/>
        </w:rPr>
        <w:t xml:space="preserve"> kar umownych z </w:t>
      </w:r>
      <w:r w:rsidRPr="00AB37D5">
        <w:rPr>
          <w:rFonts w:ascii="Century Gothic" w:hAnsi="Century Gothic" w:cs="Century Gothic"/>
          <w:sz w:val="20"/>
          <w:szCs w:val="20"/>
        </w:rPr>
        <w:t>przysługuj</w:t>
      </w:r>
      <w:r w:rsidRPr="00AB37D5">
        <w:rPr>
          <w:rFonts w:ascii="Century Gothic" w:eastAsia="TimesNewRoman" w:hAnsi="Century Gothic" w:cs="Century Gothic"/>
          <w:sz w:val="20"/>
          <w:szCs w:val="20"/>
        </w:rPr>
        <w:t>ą</w:t>
      </w:r>
      <w:r w:rsidRPr="00AB37D5">
        <w:rPr>
          <w:rFonts w:ascii="Century Gothic" w:hAnsi="Century Gothic" w:cs="Century Gothic"/>
          <w:sz w:val="20"/>
          <w:szCs w:val="20"/>
        </w:rPr>
        <w:t>cego mu wynagrodzenia.</w:t>
      </w:r>
    </w:p>
    <w:p w:rsidR="00CD79A4" w:rsidRPr="00AB37D5" w:rsidRDefault="00CD79A4" w:rsidP="00CD79A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CD79A4" w:rsidRPr="00AB37D5" w:rsidRDefault="00CD79A4" w:rsidP="00CD79A4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CD79A4" w:rsidRPr="00AB37D5" w:rsidRDefault="00CD79A4" w:rsidP="00CD79A4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CD79A4" w:rsidRPr="00AB37D5" w:rsidRDefault="00CD79A4" w:rsidP="00CD79A4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AB37D5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CD79A4" w:rsidRPr="00AB37D5" w:rsidRDefault="00CD79A4" w:rsidP="00CD79A4">
      <w:pPr>
        <w:numPr>
          <w:ilvl w:val="0"/>
          <w:numId w:val="11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</w:t>
      </w:r>
      <w:r w:rsidR="00F52068">
        <w:rPr>
          <w:rFonts w:ascii="Century Gothic" w:hAnsi="Century Gothic" w:cs="Century Gothic"/>
          <w:sz w:val="20"/>
          <w:szCs w:val="20"/>
        </w:rPr>
        <w:t>pisy, w szczególności przepisy</w:t>
      </w:r>
      <w:r w:rsidR="008050BB">
        <w:rPr>
          <w:rFonts w:ascii="Century Gothic" w:hAnsi="Century Gothic" w:cs="Century Gothic"/>
          <w:sz w:val="20"/>
          <w:szCs w:val="20"/>
        </w:rPr>
        <w:t xml:space="preserve"> </w:t>
      </w:r>
      <w:r w:rsidR="00F52068" w:rsidRPr="008050BB">
        <w:rPr>
          <w:rFonts w:ascii="Century Gothic" w:hAnsi="Century Gothic" w:cs="Century Gothic"/>
          <w:sz w:val="20"/>
          <w:szCs w:val="20"/>
        </w:rPr>
        <w:t>K</w:t>
      </w:r>
      <w:r w:rsidRPr="008050BB">
        <w:rPr>
          <w:rFonts w:ascii="Century Gothic" w:hAnsi="Century Gothic" w:cs="Century Gothic"/>
          <w:sz w:val="20"/>
          <w:szCs w:val="20"/>
        </w:rPr>
        <w:t>o</w:t>
      </w:r>
      <w:r w:rsidRPr="00AB37D5">
        <w:rPr>
          <w:rFonts w:ascii="Century Gothic" w:hAnsi="Century Gothic" w:cs="Century Gothic"/>
          <w:sz w:val="20"/>
          <w:szCs w:val="20"/>
        </w:rPr>
        <w:t>deksu cywilnego.</w:t>
      </w:r>
    </w:p>
    <w:p w:rsidR="00CD79A4" w:rsidRPr="00AB37D5" w:rsidRDefault="00CD79A4" w:rsidP="00CD79A4">
      <w:pPr>
        <w:numPr>
          <w:ilvl w:val="0"/>
          <w:numId w:val="11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CD79A4" w:rsidRPr="00AB37D5" w:rsidRDefault="00CD79A4" w:rsidP="00CD79A4">
      <w:pPr>
        <w:numPr>
          <w:ilvl w:val="0"/>
          <w:numId w:val="11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AB37D5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CD79A4" w:rsidRPr="00AB37D5" w:rsidRDefault="00CD79A4" w:rsidP="00CD79A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CD79A4" w:rsidRPr="00AB37D5" w:rsidRDefault="00CD79A4" w:rsidP="00CD79A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CD79A4" w:rsidRPr="00AB37D5" w:rsidRDefault="00CD79A4" w:rsidP="00CD79A4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AB37D5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AB37D5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CD79A4" w:rsidRPr="00AB37D5" w:rsidRDefault="00CD79A4" w:rsidP="00CD79A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D79A4" w:rsidRPr="00AB37D5" w:rsidRDefault="00CD79A4" w:rsidP="00CD79A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D79A4" w:rsidRPr="00AB37D5" w:rsidRDefault="00CD79A4" w:rsidP="00CD79A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D79A4" w:rsidRPr="00AB37D5" w:rsidRDefault="00CD79A4" w:rsidP="00CD79A4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AB37D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AB37D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8A398D" w:rsidRDefault="008A398D"/>
    <w:sectPr w:rsidR="008A398D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Yu Gothic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9A4"/>
    <w:rsid w:val="00674A49"/>
    <w:rsid w:val="006B4190"/>
    <w:rsid w:val="008050BB"/>
    <w:rsid w:val="008A398D"/>
    <w:rsid w:val="00A9073E"/>
    <w:rsid w:val="00CD79A4"/>
    <w:rsid w:val="00F52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E8662"/>
  <w15:docId w15:val="{D658048C-3BB5-459B-80EB-D14A124D3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7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CD79A4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CD79A4"/>
    <w:rPr>
      <w:rFonts w:ascii="Calibri" w:eastAsia="Calibri" w:hAnsi="Calibri" w:cs="Times New Roman"/>
      <w:sz w:val="20"/>
      <w:szCs w:val="20"/>
      <w:lang w:val="x-none"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4A4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4A4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1348</Words>
  <Characters>8088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2018-09-05T07:24:00Z</cp:lastPrinted>
  <dcterms:created xsi:type="dcterms:W3CDTF">2018-09-05T07:27:00Z</dcterms:created>
  <dcterms:modified xsi:type="dcterms:W3CDTF">2018-09-05T07:29:00Z</dcterms:modified>
</cp:coreProperties>
</file>