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14E2" w:rsidRPr="00DF6225" w:rsidRDefault="001C14E2" w:rsidP="00B66CE3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 Antiqua"/>
          <w:sz w:val="18"/>
          <w:szCs w:val="18"/>
          <w:lang w:eastAsia="pl-PL"/>
        </w:rPr>
      </w:pPr>
    </w:p>
    <w:p w:rsidR="001C14E2" w:rsidRPr="00B66CE3" w:rsidRDefault="00740A41" w:rsidP="00DF6225">
      <w:pPr>
        <w:spacing w:after="0" w:line="240" w:lineRule="auto"/>
        <w:jc w:val="right"/>
        <w:rPr>
          <w:rFonts w:asciiTheme="minorHAnsi" w:hAnsiTheme="minorHAnsi" w:cs="Century Gothic"/>
          <w:lang w:eastAsia="pl-PL"/>
        </w:rPr>
      </w:pPr>
      <w:r>
        <w:rPr>
          <w:rFonts w:asciiTheme="minorHAnsi" w:hAnsiTheme="minorHAnsi" w:cs="Century Gothic"/>
          <w:lang w:eastAsia="pl-PL"/>
        </w:rPr>
        <w:t>Bydgoszcz, dnia 07.09.2018</w:t>
      </w:r>
      <w:r w:rsidR="001C14E2" w:rsidRPr="00B66CE3">
        <w:rPr>
          <w:rFonts w:asciiTheme="minorHAnsi" w:hAnsiTheme="minorHAnsi" w:cs="Century Gothic"/>
          <w:lang w:eastAsia="pl-PL"/>
        </w:rPr>
        <w:t xml:space="preserve"> r.</w:t>
      </w:r>
    </w:p>
    <w:p w:rsidR="001C14E2" w:rsidRPr="00DF6225" w:rsidRDefault="001C14E2" w:rsidP="00DF6225">
      <w:pPr>
        <w:spacing w:after="0" w:line="240" w:lineRule="auto"/>
        <w:rPr>
          <w:rFonts w:ascii="Book Antiqua" w:hAnsi="Book Antiqua" w:cs="Book Antiqua"/>
          <w:sz w:val="18"/>
          <w:szCs w:val="18"/>
          <w:lang w:eastAsia="pl-PL"/>
        </w:rPr>
      </w:pPr>
    </w:p>
    <w:p w:rsidR="001C14E2" w:rsidRPr="00DF6225" w:rsidRDefault="001C14E2" w:rsidP="00DF6225">
      <w:pPr>
        <w:spacing w:after="0" w:line="240" w:lineRule="auto"/>
        <w:jc w:val="center"/>
        <w:rPr>
          <w:rFonts w:ascii="Book Antiqua" w:hAnsi="Book Antiqua" w:cs="Book Antiqua"/>
          <w:sz w:val="18"/>
          <w:szCs w:val="18"/>
          <w:lang w:eastAsia="pl-PL"/>
        </w:rPr>
      </w:pPr>
    </w:p>
    <w:p w:rsidR="001C14E2" w:rsidRPr="00DF6225" w:rsidRDefault="00740A41" w:rsidP="00DF6225">
      <w:pPr>
        <w:spacing w:after="0" w:line="240" w:lineRule="auto"/>
        <w:jc w:val="center"/>
        <w:rPr>
          <w:rFonts w:ascii="Book Antiqua" w:hAnsi="Book Antiqua" w:cs="Book Antiqua"/>
          <w:sz w:val="18"/>
          <w:szCs w:val="18"/>
          <w:lang w:eastAsia="pl-PL"/>
        </w:rPr>
      </w:pPr>
      <w:r w:rsidRPr="00F172E6">
        <w:rPr>
          <w:noProof/>
          <w:lang w:eastAsia="pl-PL"/>
        </w:rPr>
        <w:drawing>
          <wp:inline distT="0" distB="0" distL="0" distR="0" wp14:anchorId="7E12B495" wp14:editId="2EA6B0D7">
            <wp:extent cx="2075291" cy="1114741"/>
            <wp:effectExtent l="0" t="0" r="1270" b="9525"/>
            <wp:docPr id="4" name="Obraz 4" descr="C:\Users\oem\Downloads\logo_50latyczelni_CMYK-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em\Downloads\logo_50latyczelni_CMYK-01 (1)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291" cy="1114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4E2" w:rsidRPr="00DF6225" w:rsidRDefault="001C14E2" w:rsidP="00DF6225">
      <w:pPr>
        <w:spacing w:after="0" w:line="240" w:lineRule="auto"/>
        <w:rPr>
          <w:rFonts w:ascii="Book Antiqua" w:hAnsi="Book Antiqua" w:cs="Book Antiqua"/>
          <w:sz w:val="18"/>
          <w:szCs w:val="18"/>
          <w:lang w:eastAsia="pl-PL"/>
        </w:rPr>
      </w:pPr>
    </w:p>
    <w:p w:rsidR="001C14E2" w:rsidRPr="00B66CE3" w:rsidRDefault="001C14E2" w:rsidP="00DF6225">
      <w:pPr>
        <w:spacing w:after="0" w:line="240" w:lineRule="auto"/>
        <w:ind w:right="-1" w:firstLine="540"/>
        <w:jc w:val="center"/>
        <w:rPr>
          <w:rFonts w:asciiTheme="minorHAnsi" w:hAnsiTheme="minorHAnsi" w:cs="Century Gothic"/>
          <w:b/>
          <w:bCs/>
          <w:sz w:val="28"/>
          <w:szCs w:val="28"/>
          <w:lang w:eastAsia="pl-PL"/>
        </w:rPr>
      </w:pPr>
      <w:r w:rsidRPr="00B66CE3">
        <w:rPr>
          <w:rFonts w:asciiTheme="minorHAnsi" w:hAnsiTheme="minorHAnsi" w:cs="Century Gothic"/>
          <w:b/>
          <w:bCs/>
          <w:sz w:val="28"/>
          <w:szCs w:val="28"/>
          <w:lang w:eastAsia="pl-PL"/>
        </w:rPr>
        <w:t>Uniwersytet Kazimierza Wielkiego w Bydgoszczy</w:t>
      </w:r>
    </w:p>
    <w:p w:rsidR="001C14E2" w:rsidRPr="00B66CE3" w:rsidRDefault="001C14E2" w:rsidP="00740A41">
      <w:pPr>
        <w:spacing w:after="0" w:line="240" w:lineRule="auto"/>
        <w:ind w:left="540" w:right="-1"/>
        <w:jc w:val="center"/>
        <w:rPr>
          <w:rFonts w:asciiTheme="minorHAnsi" w:hAnsiTheme="minorHAnsi" w:cs="Century Gothic"/>
          <w:b/>
          <w:bCs/>
          <w:sz w:val="28"/>
          <w:szCs w:val="28"/>
          <w:lang w:eastAsia="pl-PL"/>
        </w:rPr>
      </w:pPr>
      <w:r w:rsidRPr="00B66CE3">
        <w:rPr>
          <w:rFonts w:asciiTheme="minorHAnsi" w:hAnsiTheme="minorHAnsi" w:cs="Century Gothic"/>
          <w:b/>
          <w:bCs/>
          <w:sz w:val="28"/>
          <w:szCs w:val="28"/>
          <w:lang w:eastAsia="pl-PL"/>
        </w:rPr>
        <w:t>85-064 Bydgoszcz,</w:t>
      </w:r>
      <w:r w:rsidR="00740A41">
        <w:rPr>
          <w:rFonts w:asciiTheme="minorHAnsi" w:hAnsiTheme="minorHAnsi" w:cs="Century Gothic"/>
          <w:b/>
          <w:bCs/>
          <w:sz w:val="28"/>
          <w:szCs w:val="28"/>
          <w:lang w:eastAsia="pl-PL"/>
        </w:rPr>
        <w:t xml:space="preserve"> </w:t>
      </w:r>
      <w:r w:rsidRPr="00B66CE3">
        <w:rPr>
          <w:rFonts w:asciiTheme="minorHAnsi" w:hAnsiTheme="minorHAnsi" w:cs="Century Gothic"/>
          <w:b/>
          <w:bCs/>
          <w:sz w:val="28"/>
          <w:szCs w:val="28"/>
          <w:lang w:eastAsia="pl-PL"/>
        </w:rPr>
        <w:t>ul. Chodkiewicza 30</w:t>
      </w:r>
    </w:p>
    <w:p w:rsidR="001C14E2" w:rsidRPr="007D6371" w:rsidRDefault="001C14E2" w:rsidP="00DF6225">
      <w:pPr>
        <w:spacing w:after="0" w:line="240" w:lineRule="auto"/>
        <w:rPr>
          <w:rFonts w:ascii="Century Gothic" w:hAnsi="Century Gothic" w:cs="Century Gothic"/>
          <w:sz w:val="18"/>
          <w:szCs w:val="18"/>
          <w:lang w:eastAsia="pl-PL"/>
        </w:rPr>
      </w:pPr>
    </w:p>
    <w:p w:rsidR="00740A41" w:rsidRPr="00740A41" w:rsidRDefault="001C14E2" w:rsidP="00DF6225">
      <w:pPr>
        <w:spacing w:after="0" w:line="360" w:lineRule="auto"/>
        <w:jc w:val="center"/>
        <w:rPr>
          <w:rFonts w:asciiTheme="minorHAnsi" w:hAnsiTheme="minorHAnsi" w:cs="Century Gothic"/>
          <w:b/>
          <w:bCs/>
          <w:sz w:val="32"/>
          <w:szCs w:val="32"/>
          <w:lang w:eastAsia="pl-PL"/>
        </w:rPr>
      </w:pPr>
      <w:r w:rsidRPr="00740A41">
        <w:rPr>
          <w:rFonts w:asciiTheme="minorHAnsi" w:hAnsiTheme="minorHAnsi" w:cs="Century Gothic"/>
          <w:b/>
          <w:bCs/>
          <w:sz w:val="32"/>
          <w:szCs w:val="32"/>
          <w:lang w:eastAsia="pl-PL"/>
        </w:rPr>
        <w:t xml:space="preserve">ZAPYTANIE OFERTOWE </w:t>
      </w:r>
    </w:p>
    <w:p w:rsidR="001C14E2" w:rsidRPr="00740A41" w:rsidRDefault="001C14E2" w:rsidP="00DF6225">
      <w:pPr>
        <w:spacing w:after="0" w:line="360" w:lineRule="auto"/>
        <w:jc w:val="center"/>
        <w:rPr>
          <w:rFonts w:asciiTheme="minorHAnsi" w:hAnsiTheme="minorHAnsi" w:cs="Century Gothic"/>
          <w:b/>
          <w:bCs/>
          <w:sz w:val="24"/>
          <w:szCs w:val="24"/>
          <w:lang w:eastAsia="pl-PL"/>
        </w:rPr>
      </w:pPr>
      <w:r w:rsidRPr="00740A41">
        <w:rPr>
          <w:rFonts w:asciiTheme="minorHAnsi" w:hAnsiTheme="minorHAnsi" w:cs="Century Gothic"/>
          <w:b/>
          <w:bCs/>
          <w:sz w:val="24"/>
          <w:szCs w:val="24"/>
          <w:lang w:eastAsia="pl-PL"/>
        </w:rPr>
        <w:t xml:space="preserve">NR </w:t>
      </w:r>
      <w:r w:rsidR="00740A41" w:rsidRPr="00740A41">
        <w:rPr>
          <w:rFonts w:asciiTheme="minorHAnsi" w:hAnsiTheme="minorHAnsi" w:cs="Century Gothic"/>
          <w:b/>
          <w:bCs/>
          <w:sz w:val="24"/>
          <w:szCs w:val="24"/>
          <w:lang w:eastAsia="pl-PL"/>
        </w:rPr>
        <w:t>UKW/DZP-282-ZO-167</w:t>
      </w:r>
      <w:r w:rsidR="00B66CE3" w:rsidRPr="00740A41">
        <w:rPr>
          <w:rFonts w:asciiTheme="minorHAnsi" w:hAnsiTheme="minorHAnsi" w:cs="Century Gothic"/>
          <w:b/>
          <w:bCs/>
          <w:sz w:val="24"/>
          <w:szCs w:val="24"/>
          <w:lang w:eastAsia="pl-PL"/>
        </w:rPr>
        <w:t>/2018</w:t>
      </w:r>
    </w:p>
    <w:p w:rsidR="001C14E2" w:rsidRPr="00B66CE3" w:rsidRDefault="001C14E2" w:rsidP="007D6371">
      <w:pPr>
        <w:spacing w:after="0" w:line="360" w:lineRule="auto"/>
        <w:jc w:val="center"/>
        <w:rPr>
          <w:rFonts w:asciiTheme="minorHAnsi" w:hAnsiTheme="minorHAnsi" w:cs="Century Gothic"/>
          <w:b/>
          <w:bCs/>
          <w:lang w:eastAsia="pl-PL"/>
        </w:rPr>
      </w:pPr>
    </w:p>
    <w:p w:rsidR="001C14E2" w:rsidRPr="00DF6225" w:rsidRDefault="001C14E2" w:rsidP="00DF6225">
      <w:pPr>
        <w:spacing w:after="0" w:line="240" w:lineRule="auto"/>
        <w:rPr>
          <w:rFonts w:ascii="Book Antiqua" w:hAnsi="Book Antiqua" w:cs="Book Antiqua"/>
          <w:sz w:val="18"/>
          <w:szCs w:val="18"/>
          <w:lang w:eastAsia="pl-PL"/>
        </w:rPr>
      </w:pPr>
    </w:p>
    <w:p w:rsidR="001C14E2" w:rsidRPr="00CE665B" w:rsidRDefault="001C14E2" w:rsidP="00CE665B">
      <w:pPr>
        <w:spacing w:after="0" w:line="360" w:lineRule="auto"/>
        <w:ind w:firstLine="360"/>
        <w:jc w:val="both"/>
        <w:rPr>
          <w:rFonts w:asciiTheme="minorHAnsi" w:hAnsiTheme="minorHAnsi" w:cs="Century Gothic"/>
          <w:lang w:eastAsia="pl-PL"/>
        </w:rPr>
      </w:pPr>
      <w:r w:rsidRPr="00CE665B">
        <w:rPr>
          <w:rFonts w:asciiTheme="minorHAnsi" w:hAnsiTheme="minorHAnsi" w:cs="Century Gothic"/>
          <w:lang w:eastAsia="pl-PL"/>
        </w:rPr>
        <w:t>Uniwersytet Kazimierza Wielkiego w Bydgoszczy ul. Chodkiewicza 30, 85-064 Bydgoszcz występuje z Zapytaniem Ofertowym na realizację zamówienia:</w:t>
      </w:r>
    </w:p>
    <w:p w:rsidR="001C14E2" w:rsidRPr="00DF6225" w:rsidRDefault="001C14E2" w:rsidP="00DF6225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CE665B" w:rsidRPr="00CE665B" w:rsidRDefault="001C14E2" w:rsidP="004D2A69">
      <w:pPr>
        <w:numPr>
          <w:ilvl w:val="0"/>
          <w:numId w:val="1"/>
        </w:numPr>
        <w:spacing w:after="0" w:line="360" w:lineRule="auto"/>
        <w:jc w:val="both"/>
        <w:rPr>
          <w:rFonts w:asciiTheme="minorHAnsi" w:hAnsiTheme="minorHAnsi" w:cs="Century Gothic"/>
          <w:i/>
          <w:iCs/>
          <w:sz w:val="24"/>
          <w:szCs w:val="24"/>
          <w:lang w:eastAsia="pl-PL"/>
        </w:rPr>
      </w:pPr>
      <w:r w:rsidRPr="00CE665B">
        <w:rPr>
          <w:rFonts w:asciiTheme="minorHAnsi" w:hAnsiTheme="minorHAnsi" w:cs="Century Gothic"/>
          <w:b/>
          <w:bCs/>
          <w:lang w:eastAsia="pl-PL"/>
        </w:rPr>
        <w:t>Tytuł zamówienia</w:t>
      </w:r>
      <w:r w:rsidR="00CE665B" w:rsidRPr="00CE665B">
        <w:rPr>
          <w:rFonts w:asciiTheme="minorHAnsi" w:hAnsiTheme="minorHAnsi" w:cs="Century Gothic"/>
          <w:b/>
          <w:bCs/>
          <w:lang w:eastAsia="pl-PL"/>
        </w:rPr>
        <w:t>:</w:t>
      </w:r>
    </w:p>
    <w:p w:rsidR="001C14E2" w:rsidRPr="00A85BD0" w:rsidRDefault="00CE665B" w:rsidP="00CE665B">
      <w:pPr>
        <w:spacing w:after="0" w:line="360" w:lineRule="auto"/>
        <w:ind w:left="360"/>
        <w:jc w:val="both"/>
        <w:rPr>
          <w:rFonts w:asciiTheme="minorHAnsi" w:hAnsiTheme="minorHAnsi" w:cs="Century Gothic"/>
          <w:i/>
          <w:iCs/>
          <w:sz w:val="24"/>
          <w:szCs w:val="24"/>
          <w:lang w:eastAsia="pl-PL"/>
        </w:rPr>
      </w:pPr>
      <w:r>
        <w:rPr>
          <w:rFonts w:asciiTheme="minorHAnsi" w:hAnsiTheme="minorHAnsi" w:cs="Century Gothic"/>
          <w:b/>
          <w:bCs/>
          <w:lang w:eastAsia="pl-PL"/>
        </w:rPr>
        <w:t xml:space="preserve"> </w:t>
      </w:r>
      <w:r w:rsidRPr="00CE665B">
        <w:rPr>
          <w:rFonts w:asciiTheme="minorHAnsi" w:hAnsiTheme="minorHAnsi" w:cs="Century Gothic"/>
          <w:b/>
          <w:bCs/>
          <w:i/>
          <w:sz w:val="24"/>
          <w:szCs w:val="24"/>
          <w:lang w:eastAsia="pl-PL"/>
        </w:rPr>
        <w:t xml:space="preserve">Organizacja </w:t>
      </w:r>
      <w:r w:rsidR="00A85BD0">
        <w:rPr>
          <w:rFonts w:asciiTheme="minorHAnsi" w:hAnsiTheme="minorHAnsi" w:cs="Century Gothic"/>
          <w:b/>
          <w:bCs/>
          <w:i/>
          <w:sz w:val="24"/>
          <w:szCs w:val="24"/>
          <w:lang w:eastAsia="pl-PL"/>
        </w:rPr>
        <w:t>XIX czesko-polsko-słowackiej konferencji naukowej Prawa ochrony środowiska pn. „Kontrola przestrzegania przepisów o ochronie środowiska”</w:t>
      </w:r>
      <w:r w:rsidRPr="00CE665B">
        <w:rPr>
          <w:rFonts w:asciiTheme="minorHAnsi" w:hAnsiTheme="minorHAnsi" w:cs="Century Gothic"/>
          <w:b/>
          <w:bCs/>
          <w:i/>
          <w:sz w:val="24"/>
          <w:szCs w:val="24"/>
          <w:lang w:eastAsia="pl-PL"/>
        </w:rPr>
        <w:t xml:space="preserve"> </w:t>
      </w:r>
      <w:r w:rsidRPr="00A85BD0">
        <w:rPr>
          <w:rFonts w:asciiTheme="minorHAnsi" w:hAnsiTheme="minorHAnsi" w:cs="Century Gothic"/>
          <w:b/>
          <w:bCs/>
          <w:i/>
          <w:sz w:val="24"/>
          <w:szCs w:val="24"/>
          <w:lang w:eastAsia="pl-PL"/>
        </w:rPr>
        <w:t xml:space="preserve">w </w:t>
      </w:r>
      <w:r w:rsidR="00A85BD0" w:rsidRPr="00A85BD0">
        <w:rPr>
          <w:rFonts w:asciiTheme="minorHAnsi" w:hAnsiTheme="minorHAnsi" w:cs="Century Gothic"/>
          <w:b/>
          <w:bCs/>
          <w:i/>
          <w:sz w:val="24"/>
          <w:szCs w:val="24"/>
          <w:lang w:eastAsia="pl-PL"/>
        </w:rPr>
        <w:t xml:space="preserve">terminie 18-21 września 2018 r. </w:t>
      </w:r>
      <w:r w:rsidRPr="00A85BD0">
        <w:rPr>
          <w:rFonts w:asciiTheme="minorHAnsi" w:hAnsiTheme="minorHAnsi" w:cs="Century Gothic"/>
          <w:b/>
          <w:bCs/>
          <w:i/>
          <w:sz w:val="24"/>
          <w:szCs w:val="24"/>
          <w:lang w:eastAsia="pl-PL"/>
        </w:rPr>
        <w:t xml:space="preserve"> w miejscowości Chełmno.  </w:t>
      </w:r>
    </w:p>
    <w:p w:rsidR="001C14E2" w:rsidRPr="00CE665B" w:rsidRDefault="001C14E2" w:rsidP="0071472F">
      <w:pPr>
        <w:numPr>
          <w:ilvl w:val="0"/>
          <w:numId w:val="1"/>
        </w:numPr>
        <w:spacing w:after="0" w:line="360" w:lineRule="auto"/>
        <w:jc w:val="both"/>
        <w:rPr>
          <w:rFonts w:asciiTheme="minorHAnsi" w:hAnsiTheme="minorHAnsi" w:cs="Century Gothic"/>
          <w:b/>
          <w:bCs/>
          <w:strike/>
          <w:lang w:eastAsia="pl-PL"/>
        </w:rPr>
      </w:pPr>
      <w:r w:rsidRPr="00CE665B">
        <w:rPr>
          <w:rFonts w:asciiTheme="minorHAnsi" w:hAnsiTheme="minorHAnsi" w:cs="Century Gothic"/>
          <w:b/>
          <w:bCs/>
          <w:lang w:eastAsia="pl-PL"/>
        </w:rPr>
        <w:t>Rodzaj zamówienia:</w:t>
      </w:r>
      <w:r w:rsidRPr="00CE665B">
        <w:rPr>
          <w:rFonts w:asciiTheme="minorHAnsi" w:hAnsiTheme="minorHAnsi" w:cs="Century Gothic"/>
          <w:lang w:eastAsia="pl-PL"/>
        </w:rPr>
        <w:t xml:space="preserve"> usługa</w:t>
      </w:r>
    </w:p>
    <w:p w:rsidR="001C14E2" w:rsidRPr="00730BFD" w:rsidRDefault="001C14E2" w:rsidP="0071472F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Theme="minorHAnsi" w:hAnsiTheme="minorHAnsi" w:cs="Century Gothic"/>
          <w:b/>
          <w:bCs/>
          <w:lang w:eastAsia="pl-PL"/>
        </w:rPr>
      </w:pPr>
      <w:r w:rsidRPr="00730BFD">
        <w:rPr>
          <w:rFonts w:asciiTheme="minorHAnsi" w:hAnsiTheme="minorHAnsi" w:cs="Century Gothic"/>
          <w:b/>
          <w:bCs/>
          <w:lang w:eastAsia="pl-PL"/>
        </w:rPr>
        <w:t xml:space="preserve">Opis przedmiotu zamówienia: </w:t>
      </w:r>
    </w:p>
    <w:p w:rsidR="002D47CD" w:rsidRPr="002D47CD" w:rsidRDefault="00175553" w:rsidP="002D47CD">
      <w:pPr>
        <w:spacing w:after="0" w:line="360" w:lineRule="auto"/>
        <w:jc w:val="both"/>
        <w:rPr>
          <w:rFonts w:asciiTheme="minorHAnsi" w:hAnsiTheme="minorHAnsi" w:cs="Century Gothic"/>
          <w:lang w:eastAsia="pl-PL"/>
        </w:rPr>
      </w:pPr>
      <w:r w:rsidRPr="002D47CD">
        <w:rPr>
          <w:rFonts w:asciiTheme="minorHAnsi" w:hAnsiTheme="minorHAnsi" w:cs="Century Gothic"/>
        </w:rPr>
        <w:t xml:space="preserve">Przedmiotem zamówienia jest </w:t>
      </w:r>
      <w:r w:rsidR="007D7BC0" w:rsidRPr="002D47CD">
        <w:rPr>
          <w:rFonts w:asciiTheme="minorHAnsi" w:hAnsiTheme="minorHAnsi" w:cs="Century Gothic"/>
        </w:rPr>
        <w:t>usługa polegająca na przygotowaniu i organizacji</w:t>
      </w:r>
      <w:r w:rsidRPr="002D47CD">
        <w:rPr>
          <w:rFonts w:asciiTheme="minorHAnsi" w:hAnsiTheme="minorHAnsi" w:cs="Century Gothic"/>
        </w:rPr>
        <w:t xml:space="preserve"> konferencji naukowej w obiekcie hotelowym w miejscowości Chełmno.</w:t>
      </w:r>
      <w:r w:rsidR="002D47CD" w:rsidRPr="002D47CD">
        <w:rPr>
          <w:rFonts w:asciiTheme="minorHAnsi" w:hAnsiTheme="minorHAnsi" w:cs="Century Gothic"/>
        </w:rPr>
        <w:t xml:space="preserve"> </w:t>
      </w:r>
      <w:r w:rsidR="002D47CD" w:rsidRPr="002D47CD">
        <w:rPr>
          <w:rFonts w:asciiTheme="minorHAnsi" w:hAnsiTheme="minorHAnsi" w:cs="Century Gothic"/>
          <w:b/>
          <w:bCs/>
          <w:u w:val="single"/>
          <w:lang w:eastAsia="pl-PL"/>
        </w:rPr>
        <w:t xml:space="preserve">Szacunkowa liczba uczestników konferencji – 60 osób.  </w:t>
      </w:r>
      <w:r w:rsidR="002D47CD" w:rsidRPr="002D47CD">
        <w:rPr>
          <w:rFonts w:asciiTheme="minorHAnsi" w:hAnsiTheme="minorHAnsi" w:cs="Century Gothic"/>
          <w:lang w:eastAsia="pl-PL"/>
        </w:rPr>
        <w:t>Zamawiający dopuszcza możliwość zmniejszenia lub zwiększenia liczby</w:t>
      </w:r>
      <w:r w:rsidR="00130D08">
        <w:rPr>
          <w:rFonts w:asciiTheme="minorHAnsi" w:hAnsiTheme="minorHAnsi" w:cs="Century Gothic"/>
          <w:lang w:eastAsia="pl-PL"/>
        </w:rPr>
        <w:t xml:space="preserve"> uczestników Konferencji o max 1</w:t>
      </w:r>
      <w:r w:rsidR="002D47CD" w:rsidRPr="002D47CD">
        <w:rPr>
          <w:rFonts w:asciiTheme="minorHAnsi" w:hAnsiTheme="minorHAnsi" w:cs="Century Gothic"/>
          <w:lang w:eastAsia="pl-PL"/>
        </w:rPr>
        <w:t xml:space="preserve">0%, w tym również zmniejszenia lub zwiększenia usług gastronomicznych. </w:t>
      </w:r>
    </w:p>
    <w:p w:rsidR="00730BFD" w:rsidRPr="002D47CD" w:rsidRDefault="00730BFD" w:rsidP="002D47CD">
      <w:pPr>
        <w:spacing w:after="0" w:line="360" w:lineRule="auto"/>
        <w:jc w:val="both"/>
        <w:rPr>
          <w:rFonts w:asciiTheme="minorHAnsi" w:hAnsiTheme="minorHAnsi" w:cs="Century Gothic"/>
          <w:b/>
          <w:bCs/>
          <w:u w:val="single"/>
          <w:lang w:eastAsia="pl-PL"/>
        </w:rPr>
      </w:pPr>
    </w:p>
    <w:p w:rsidR="00E235A4" w:rsidRPr="00E235A4" w:rsidRDefault="00E235A4" w:rsidP="00E235A4">
      <w:pPr>
        <w:pStyle w:val="Akapitzlist"/>
        <w:numPr>
          <w:ilvl w:val="0"/>
          <w:numId w:val="32"/>
        </w:numPr>
        <w:spacing w:after="0" w:line="360" w:lineRule="auto"/>
        <w:jc w:val="both"/>
        <w:rPr>
          <w:rFonts w:asciiTheme="minorHAnsi" w:hAnsiTheme="minorHAnsi" w:cs="Tahoma"/>
        </w:rPr>
      </w:pPr>
      <w:r w:rsidRPr="00E235A4">
        <w:rPr>
          <w:rFonts w:asciiTheme="minorHAnsi" w:hAnsiTheme="minorHAnsi" w:cs="Tahoma"/>
        </w:rPr>
        <w:t>Do głównych zadań Wykonawcy odpowiedzialnego za zorganizowanie konferencji należeć będzie:</w:t>
      </w:r>
    </w:p>
    <w:p w:rsidR="00E235A4" w:rsidRPr="00E235A4" w:rsidRDefault="00E235A4" w:rsidP="00E235A4">
      <w:pPr>
        <w:pStyle w:val="Akapitzlist"/>
        <w:numPr>
          <w:ilvl w:val="0"/>
          <w:numId w:val="34"/>
        </w:numPr>
        <w:spacing w:after="0" w:line="360" w:lineRule="auto"/>
        <w:jc w:val="both"/>
        <w:rPr>
          <w:rFonts w:asciiTheme="minorHAnsi" w:hAnsiTheme="minorHAnsi" w:cs="Century Gothic"/>
        </w:rPr>
      </w:pPr>
      <w:r>
        <w:t>zapewnienie uczestnikom konferencji w całym okresie pobytu  zakwaterowania w jednym obiekcie hotelowym zapewniającym dobre warunki pobytu (hotel o standardzie minimum 3 gwiazdkowym, w pokojach jednoosobowych oraz dwuosobowych. Każdy z pokojów musi być wyposażony w łazienkę z pełnym węzłem sanitarnym) w terminie 18-21 września 2018 r.</w:t>
      </w:r>
    </w:p>
    <w:p w:rsidR="00E235A4" w:rsidRPr="008F5A0E" w:rsidRDefault="00E235A4" w:rsidP="00E235A4">
      <w:pPr>
        <w:pStyle w:val="Akapitzlist"/>
        <w:numPr>
          <w:ilvl w:val="0"/>
          <w:numId w:val="34"/>
        </w:numPr>
        <w:spacing w:after="0" w:line="360" w:lineRule="auto"/>
        <w:jc w:val="both"/>
        <w:rPr>
          <w:rFonts w:asciiTheme="minorHAnsi" w:hAnsiTheme="minorHAnsi" w:cs="Century Gothic"/>
        </w:rPr>
      </w:pPr>
      <w:r>
        <w:lastRenderedPageBreak/>
        <w:t>zapewnienie pełnego wyżywienia dla uczestników konferencji: Wykonawca zobowiązany jest zapewnić pełne wyżywienie w ciągu wszystkich dni konferencji składające się ze śniadania, przerwy kawowej, obiadu (ciepły posiłek) i kolacji. Wszelkie posiłki będą wydawane w hotelu o standardzie minimum 3 gwiazdek.</w:t>
      </w:r>
    </w:p>
    <w:p w:rsidR="008F5A0E" w:rsidRPr="008F5A0E" w:rsidRDefault="008F5A0E" w:rsidP="008F5A0E">
      <w:pPr>
        <w:pStyle w:val="Akapitzlist"/>
        <w:numPr>
          <w:ilvl w:val="0"/>
          <w:numId w:val="34"/>
        </w:numPr>
        <w:spacing w:after="0" w:line="360" w:lineRule="auto"/>
        <w:jc w:val="both"/>
        <w:rPr>
          <w:rFonts w:asciiTheme="minorHAnsi" w:hAnsiTheme="minorHAnsi" w:cs="Century Gothic"/>
        </w:rPr>
      </w:pPr>
      <w:r>
        <w:t>z</w:t>
      </w:r>
      <w:r w:rsidR="00E235A4">
        <w:t>apewnienie infrastruktury niezbędnej do przeprowadzenia konferencji, a w szczególności do przeprowadzenia: Wystąpień konf</w:t>
      </w:r>
      <w:r>
        <w:t xml:space="preserve">erencyjnych (salę na minimum </w:t>
      </w:r>
      <w:r w:rsidR="002D47CD">
        <w:t>60</w:t>
      </w:r>
      <w:r w:rsidR="00E235A4">
        <w:t xml:space="preserve"> osób, miejsca siedzące, zaopatrzoną w system nagłośnienia, projektor oraz ekran) paneli dyskusyjnych, forum wymiany poglądów, spotkań </w:t>
      </w:r>
      <w:proofErr w:type="spellStart"/>
      <w:r w:rsidR="00E235A4">
        <w:t>networkingowych</w:t>
      </w:r>
      <w:proofErr w:type="spellEnd"/>
      <w:r w:rsidR="00E235A4">
        <w:t>.</w:t>
      </w:r>
      <w:r w:rsidRPr="008F5A0E">
        <w:rPr>
          <w:rFonts w:asciiTheme="minorHAnsi" w:hAnsiTheme="minorHAnsi" w:cs="Tahoma"/>
        </w:rPr>
        <w:t xml:space="preserve"> Zapewnienie obsługi technicznej sali wykładowej wraz z przygotowaniem pomieszczenia i systemu dla przyjmowania prezentacji, przy zachowaniu możliwości podłączania komputerów prezenterów bezpośrednio na mównicach;</w:t>
      </w:r>
      <w:r w:rsidRPr="008F5A0E">
        <w:rPr>
          <w:rFonts w:ascii="Tahoma" w:hAnsi="Tahoma" w:cs="Tahoma"/>
          <w:color w:val="023A55"/>
        </w:rPr>
        <w:t xml:space="preserve"> </w:t>
      </w:r>
    </w:p>
    <w:p w:rsidR="00523D1E" w:rsidRPr="008F5A0E" w:rsidRDefault="00523D1E" w:rsidP="008F5A0E">
      <w:pPr>
        <w:pStyle w:val="Akapitzlist"/>
        <w:numPr>
          <w:ilvl w:val="0"/>
          <w:numId w:val="34"/>
        </w:numPr>
        <w:spacing w:after="0" w:line="360" w:lineRule="auto"/>
        <w:jc w:val="both"/>
        <w:rPr>
          <w:rFonts w:asciiTheme="minorHAnsi" w:hAnsiTheme="minorHAnsi" w:cs="Century Gothic"/>
        </w:rPr>
      </w:pPr>
      <w:r w:rsidRPr="008F5A0E">
        <w:rPr>
          <w:rFonts w:asciiTheme="minorHAnsi" w:hAnsiTheme="minorHAnsi" w:cs="Tahoma"/>
        </w:rPr>
        <w:t>Zapewnienie obsługi cateringowej dla uczestników konferencji;</w:t>
      </w:r>
    </w:p>
    <w:p w:rsidR="007D7BC0" w:rsidRPr="008F5A0E" w:rsidRDefault="007D7BC0" w:rsidP="008F5A0E">
      <w:pPr>
        <w:pStyle w:val="Akapitzlist"/>
        <w:numPr>
          <w:ilvl w:val="0"/>
          <w:numId w:val="34"/>
        </w:numPr>
        <w:spacing w:after="0" w:line="360" w:lineRule="auto"/>
        <w:jc w:val="both"/>
        <w:rPr>
          <w:rFonts w:asciiTheme="minorHAnsi" w:hAnsiTheme="minorHAnsi" w:cs="Century Gothic"/>
        </w:rPr>
      </w:pPr>
      <w:r w:rsidRPr="008F5A0E">
        <w:rPr>
          <w:rFonts w:asciiTheme="minorHAnsi" w:hAnsiTheme="minorHAnsi" w:cs="Tahoma"/>
        </w:rPr>
        <w:t>Zapewnienie przewodnika  po miejsc</w:t>
      </w:r>
      <w:r w:rsidR="008E7BFB">
        <w:rPr>
          <w:rFonts w:asciiTheme="minorHAnsi" w:hAnsiTheme="minorHAnsi" w:cs="Tahoma"/>
        </w:rPr>
        <w:t xml:space="preserve">owości Chełmno w dniu 19. 09. </w:t>
      </w:r>
      <w:r w:rsidRPr="008F5A0E">
        <w:rPr>
          <w:rFonts w:asciiTheme="minorHAnsi" w:hAnsiTheme="minorHAnsi" w:cs="Tahoma"/>
        </w:rPr>
        <w:t>(środa po południu) oraz zapewnienie biletów wstępu do ratusza oraz na wieżę farną dla wszystkich uczestników wycieczki;</w:t>
      </w:r>
    </w:p>
    <w:p w:rsidR="00426C3B" w:rsidRPr="008F5A0E" w:rsidRDefault="00426C3B" w:rsidP="008F5A0E">
      <w:pPr>
        <w:pStyle w:val="Akapitzlist"/>
        <w:numPr>
          <w:ilvl w:val="0"/>
          <w:numId w:val="34"/>
        </w:numPr>
        <w:spacing w:after="0" w:line="360" w:lineRule="auto"/>
        <w:jc w:val="both"/>
        <w:rPr>
          <w:rFonts w:asciiTheme="minorHAnsi" w:hAnsiTheme="minorHAnsi" w:cs="Century Gothic"/>
        </w:rPr>
      </w:pPr>
      <w:r w:rsidRPr="008F5A0E">
        <w:rPr>
          <w:rFonts w:asciiTheme="minorHAnsi" w:hAnsiTheme="minorHAnsi" w:cs="Tahoma"/>
        </w:rPr>
        <w:t>organi</w:t>
      </w:r>
      <w:r w:rsidR="007D7BC0" w:rsidRPr="008F5A0E">
        <w:rPr>
          <w:rFonts w:asciiTheme="minorHAnsi" w:hAnsiTheme="minorHAnsi" w:cs="Tahoma"/>
        </w:rPr>
        <w:t>zacja wycieczki autokarowej w dniu</w:t>
      </w:r>
      <w:r w:rsidR="007E1908" w:rsidRPr="008F5A0E">
        <w:rPr>
          <w:rFonts w:asciiTheme="minorHAnsi" w:hAnsiTheme="minorHAnsi" w:cs="Tahoma"/>
        </w:rPr>
        <w:t xml:space="preserve"> 20. 09. </w:t>
      </w:r>
      <w:r w:rsidRPr="008F5A0E">
        <w:rPr>
          <w:rFonts w:asciiTheme="minorHAnsi" w:hAnsiTheme="minorHAnsi" w:cs="Tahoma"/>
        </w:rPr>
        <w:t xml:space="preserve"> przed południem</w:t>
      </w:r>
      <w:r w:rsidR="007E1908" w:rsidRPr="008F5A0E">
        <w:rPr>
          <w:rFonts w:asciiTheme="minorHAnsi" w:hAnsiTheme="minorHAnsi" w:cs="Tahoma"/>
        </w:rPr>
        <w:t xml:space="preserve"> </w:t>
      </w:r>
      <w:r w:rsidRPr="008F5A0E">
        <w:rPr>
          <w:rFonts w:asciiTheme="minorHAnsi" w:hAnsiTheme="minorHAnsi" w:cs="Tahoma"/>
        </w:rPr>
        <w:t xml:space="preserve"> (</w:t>
      </w:r>
      <w:r w:rsidR="007E1908" w:rsidRPr="008F5A0E">
        <w:rPr>
          <w:rFonts w:asciiTheme="minorHAnsi" w:hAnsiTheme="minorHAnsi" w:cs="Tahoma"/>
        </w:rPr>
        <w:t xml:space="preserve"> wynajem </w:t>
      </w:r>
      <w:r w:rsidRPr="008F5A0E">
        <w:rPr>
          <w:rFonts w:asciiTheme="minorHAnsi" w:hAnsiTheme="minorHAnsi" w:cs="Tahoma"/>
        </w:rPr>
        <w:t>autokar</w:t>
      </w:r>
      <w:r w:rsidR="007E1908" w:rsidRPr="008F5A0E">
        <w:rPr>
          <w:rFonts w:asciiTheme="minorHAnsi" w:hAnsiTheme="minorHAnsi" w:cs="Tahoma"/>
        </w:rPr>
        <w:t>u</w:t>
      </w:r>
      <w:r w:rsidRPr="008F5A0E">
        <w:rPr>
          <w:rFonts w:asciiTheme="minorHAnsi" w:hAnsiTheme="minorHAnsi" w:cs="Tahoma"/>
        </w:rPr>
        <w:t>, przewodnik</w:t>
      </w:r>
      <w:r w:rsidR="007E1908" w:rsidRPr="008F5A0E">
        <w:rPr>
          <w:rFonts w:asciiTheme="minorHAnsi" w:hAnsiTheme="minorHAnsi" w:cs="Tahoma"/>
        </w:rPr>
        <w:t>a</w:t>
      </w:r>
      <w:r w:rsidRPr="008F5A0E">
        <w:rPr>
          <w:rFonts w:asciiTheme="minorHAnsi" w:hAnsiTheme="minorHAnsi" w:cs="Tahoma"/>
        </w:rPr>
        <w:t xml:space="preserve">, </w:t>
      </w:r>
      <w:r w:rsidR="007E1908" w:rsidRPr="008F5A0E">
        <w:rPr>
          <w:rFonts w:asciiTheme="minorHAnsi" w:hAnsiTheme="minorHAnsi" w:cs="Tahoma"/>
        </w:rPr>
        <w:t>zapewnienie biletów</w:t>
      </w:r>
      <w:r w:rsidRPr="008F5A0E">
        <w:rPr>
          <w:rFonts w:asciiTheme="minorHAnsi" w:hAnsiTheme="minorHAnsi" w:cs="Tahoma"/>
        </w:rPr>
        <w:t xml:space="preserve"> wstępu</w:t>
      </w:r>
      <w:r w:rsidR="007E1908" w:rsidRPr="008F5A0E">
        <w:rPr>
          <w:rFonts w:asciiTheme="minorHAnsi" w:hAnsiTheme="minorHAnsi" w:cs="Tahoma"/>
        </w:rPr>
        <w:t xml:space="preserve"> dla wszystkich uczestników wycieczki</w:t>
      </w:r>
      <w:r w:rsidRPr="008F5A0E">
        <w:rPr>
          <w:rFonts w:asciiTheme="minorHAnsi" w:hAnsiTheme="minorHAnsi" w:cs="Tahoma"/>
        </w:rPr>
        <w:t>) (</w:t>
      </w:r>
      <w:r w:rsidR="007E1908" w:rsidRPr="008F5A0E">
        <w:rPr>
          <w:rFonts w:asciiTheme="minorHAnsi" w:hAnsiTheme="minorHAnsi" w:cs="Tahoma"/>
        </w:rPr>
        <w:t xml:space="preserve">w programie: </w:t>
      </w:r>
      <w:r w:rsidRPr="008F5A0E">
        <w:rPr>
          <w:rFonts w:asciiTheme="minorHAnsi" w:hAnsiTheme="minorHAnsi"/>
        </w:rPr>
        <w:t xml:space="preserve">przedstawienie </w:t>
      </w:r>
      <w:r w:rsidRPr="008F5A0E">
        <w:rPr>
          <w:rStyle w:val="st"/>
          <w:rFonts w:asciiTheme="minorHAnsi" w:hAnsiTheme="minorHAnsi"/>
        </w:rPr>
        <w:t xml:space="preserve">Zespołu </w:t>
      </w:r>
      <w:r w:rsidRPr="008F5A0E">
        <w:rPr>
          <w:rStyle w:val="Uwydatnienie"/>
          <w:rFonts w:asciiTheme="minorHAnsi" w:hAnsiTheme="minorHAnsi"/>
        </w:rPr>
        <w:t>Parków Krajobrazowych</w:t>
      </w:r>
      <w:r w:rsidRPr="008F5A0E">
        <w:rPr>
          <w:rStyle w:val="st"/>
          <w:rFonts w:asciiTheme="minorHAnsi" w:hAnsiTheme="minorHAnsi"/>
        </w:rPr>
        <w:t xml:space="preserve"> Chełmińskiego i Nadwiślańskiego oraz </w:t>
      </w:r>
      <w:r w:rsidRPr="008F5A0E">
        <w:rPr>
          <w:rFonts w:asciiTheme="minorHAnsi" w:hAnsiTheme="minorHAnsi"/>
        </w:rPr>
        <w:t>Wdeckiego Parku Krajobrazowego (obejmującego m.in. Bory Tucholskie) oraz r</w:t>
      </w:r>
      <w:r w:rsidRPr="008F5A0E">
        <w:rPr>
          <w:rFonts w:asciiTheme="minorHAnsi" w:hAnsiTheme="minorHAnsi"/>
          <w:bCs/>
        </w:rPr>
        <w:t>ezerwatu Cisy Staropolskie im. Leona Wyczółkowskiego)</w:t>
      </w:r>
      <w:r w:rsidR="007E1908" w:rsidRPr="008F5A0E">
        <w:rPr>
          <w:rFonts w:asciiTheme="minorHAnsi" w:hAnsiTheme="minorHAnsi"/>
          <w:bCs/>
        </w:rPr>
        <w:t>;</w:t>
      </w:r>
    </w:p>
    <w:p w:rsidR="008F5A0E" w:rsidRPr="00EE30F6" w:rsidRDefault="00EE30F6" w:rsidP="00EE30F6">
      <w:pPr>
        <w:pStyle w:val="Akapitzlist"/>
        <w:numPr>
          <w:ilvl w:val="0"/>
          <w:numId w:val="32"/>
        </w:numPr>
        <w:tabs>
          <w:tab w:val="left" w:pos="5730"/>
        </w:tabs>
        <w:spacing w:line="360" w:lineRule="auto"/>
        <w:jc w:val="both"/>
        <w:rPr>
          <w:rFonts w:asciiTheme="minorHAnsi" w:hAnsiTheme="minorHAnsi" w:cs="Tahoma"/>
          <w:bCs/>
          <w:iCs/>
        </w:rPr>
      </w:pPr>
      <w:r w:rsidRPr="00EE30F6">
        <w:rPr>
          <w:rFonts w:asciiTheme="minorHAnsi" w:hAnsiTheme="minorHAnsi" w:cs="Tahoma"/>
          <w:bCs/>
          <w:iCs/>
        </w:rPr>
        <w:t>Szczegółowy opis wyżywienia na poszczególne dni:</w:t>
      </w:r>
    </w:p>
    <w:p w:rsidR="008F5A0E" w:rsidRPr="00EE30F6" w:rsidRDefault="008F5A0E" w:rsidP="00EE30F6">
      <w:pPr>
        <w:pStyle w:val="Akapitzlist"/>
        <w:numPr>
          <w:ilvl w:val="0"/>
          <w:numId w:val="35"/>
        </w:numPr>
        <w:tabs>
          <w:tab w:val="left" w:pos="5730"/>
        </w:tabs>
        <w:jc w:val="both"/>
        <w:rPr>
          <w:rFonts w:asciiTheme="minorHAnsi" w:hAnsiTheme="minorHAnsi" w:cs="Tahoma"/>
          <w:b/>
          <w:bCs/>
          <w:iCs/>
          <w:u w:val="single"/>
        </w:rPr>
      </w:pPr>
      <w:r w:rsidRPr="00EE30F6">
        <w:rPr>
          <w:rFonts w:asciiTheme="minorHAnsi" w:hAnsiTheme="minorHAnsi" w:cs="Tahoma"/>
          <w:b/>
          <w:bCs/>
          <w:iCs/>
          <w:u w:val="single"/>
        </w:rPr>
        <w:t>Środa 19.09</w:t>
      </w:r>
    </w:p>
    <w:p w:rsidR="008F5A0E" w:rsidRPr="00EE30F6" w:rsidRDefault="008F5A0E" w:rsidP="00EE30F6">
      <w:pPr>
        <w:pStyle w:val="Akapitzlist"/>
        <w:numPr>
          <w:ilvl w:val="0"/>
          <w:numId w:val="36"/>
        </w:numPr>
        <w:tabs>
          <w:tab w:val="left" w:pos="1080"/>
          <w:tab w:val="left" w:pos="5730"/>
        </w:tabs>
        <w:rPr>
          <w:rFonts w:asciiTheme="minorHAnsi" w:hAnsiTheme="minorHAnsi" w:cs="Tahoma"/>
        </w:rPr>
      </w:pPr>
      <w:r w:rsidRPr="00EE30F6">
        <w:rPr>
          <w:rFonts w:asciiTheme="minorHAnsi" w:hAnsiTheme="minorHAnsi" w:cs="Tahoma"/>
        </w:rPr>
        <w:t>obiad (zupa, danie główne, deser, napoje)</w:t>
      </w:r>
    </w:p>
    <w:p w:rsidR="008F5A0E" w:rsidRPr="00EE30F6" w:rsidRDefault="00EE30F6" w:rsidP="00EE30F6">
      <w:pPr>
        <w:pStyle w:val="Akapitzlist"/>
        <w:numPr>
          <w:ilvl w:val="0"/>
          <w:numId w:val="36"/>
        </w:numPr>
        <w:tabs>
          <w:tab w:val="left" w:pos="1080"/>
          <w:tab w:val="left" w:pos="5730"/>
        </w:tabs>
        <w:rPr>
          <w:rFonts w:asciiTheme="minorHAnsi" w:hAnsiTheme="minorHAnsi" w:cs="Tahoma"/>
        </w:rPr>
      </w:pPr>
      <w:r w:rsidRPr="00EE30F6">
        <w:rPr>
          <w:rFonts w:asciiTheme="minorHAnsi" w:hAnsiTheme="minorHAnsi" w:cs="Tahoma"/>
        </w:rPr>
        <w:t xml:space="preserve">kolacja </w:t>
      </w:r>
      <w:r w:rsidR="008F5A0E" w:rsidRPr="00EE30F6">
        <w:rPr>
          <w:rFonts w:asciiTheme="minorHAnsi" w:hAnsiTheme="minorHAnsi" w:cs="Tahoma"/>
        </w:rPr>
        <w:t>(przystawka, danie główne, kawa, deser, napoje)</w:t>
      </w:r>
      <w:r w:rsidR="008F5A0E" w:rsidRPr="00EE30F6">
        <w:rPr>
          <w:rFonts w:asciiTheme="minorHAnsi" w:hAnsiTheme="minorHAnsi" w:cs="Tahoma"/>
        </w:rPr>
        <w:tab/>
      </w:r>
      <w:r w:rsidR="008F5A0E" w:rsidRPr="00EE30F6">
        <w:rPr>
          <w:rFonts w:asciiTheme="minorHAnsi" w:hAnsiTheme="minorHAnsi" w:cs="Tahoma"/>
        </w:rPr>
        <w:tab/>
      </w:r>
      <w:r w:rsidR="008F5A0E" w:rsidRPr="00EE30F6">
        <w:rPr>
          <w:rFonts w:asciiTheme="minorHAnsi" w:hAnsiTheme="minorHAnsi" w:cs="Tahoma"/>
        </w:rPr>
        <w:tab/>
      </w:r>
      <w:r w:rsidR="008F5A0E" w:rsidRPr="00EE30F6">
        <w:rPr>
          <w:rFonts w:asciiTheme="minorHAnsi" w:hAnsiTheme="minorHAnsi" w:cs="Tahoma"/>
        </w:rPr>
        <w:tab/>
      </w:r>
    </w:p>
    <w:p w:rsidR="008F5A0E" w:rsidRPr="00EE30F6" w:rsidRDefault="008F5A0E" w:rsidP="00EE30F6">
      <w:pPr>
        <w:pStyle w:val="Akapitzlist"/>
        <w:numPr>
          <w:ilvl w:val="0"/>
          <w:numId w:val="36"/>
        </w:numPr>
        <w:tabs>
          <w:tab w:val="left" w:pos="1080"/>
          <w:tab w:val="left" w:pos="5730"/>
        </w:tabs>
        <w:rPr>
          <w:rFonts w:asciiTheme="minorHAnsi" w:hAnsiTheme="minorHAnsi" w:cs="Tahoma"/>
        </w:rPr>
      </w:pPr>
      <w:r w:rsidRPr="00EE30F6">
        <w:rPr>
          <w:rFonts w:asciiTheme="minorHAnsi" w:hAnsiTheme="minorHAnsi" w:cs="Tahoma"/>
        </w:rPr>
        <w:t>serwis kawowy w trakcie konferencji  (kawa, herbata, woda, sok, ciasteczka)</w:t>
      </w:r>
      <w:r w:rsidRPr="00EE30F6">
        <w:rPr>
          <w:rFonts w:asciiTheme="minorHAnsi" w:hAnsiTheme="minorHAnsi" w:cs="Tahoma"/>
        </w:rPr>
        <w:tab/>
      </w:r>
    </w:p>
    <w:p w:rsidR="008F5A0E" w:rsidRPr="00EE30F6" w:rsidRDefault="008F5A0E" w:rsidP="00EE30F6">
      <w:pPr>
        <w:pStyle w:val="Akapitzlist"/>
        <w:numPr>
          <w:ilvl w:val="0"/>
          <w:numId w:val="35"/>
        </w:numPr>
        <w:tabs>
          <w:tab w:val="left" w:pos="1080"/>
          <w:tab w:val="left" w:pos="5730"/>
        </w:tabs>
        <w:rPr>
          <w:rFonts w:asciiTheme="minorHAnsi" w:hAnsiTheme="minorHAnsi" w:cs="Tahoma"/>
          <w:b/>
          <w:u w:val="single"/>
        </w:rPr>
      </w:pPr>
      <w:r w:rsidRPr="00EE30F6">
        <w:rPr>
          <w:rFonts w:asciiTheme="minorHAnsi" w:hAnsiTheme="minorHAnsi" w:cs="Tahoma"/>
          <w:b/>
          <w:u w:val="single"/>
        </w:rPr>
        <w:t>Czwartek 20.09</w:t>
      </w:r>
    </w:p>
    <w:p w:rsidR="008F5A0E" w:rsidRPr="00EE30F6" w:rsidRDefault="00EE30F6" w:rsidP="00EE30F6">
      <w:pPr>
        <w:pStyle w:val="Akapitzlist"/>
        <w:numPr>
          <w:ilvl w:val="0"/>
          <w:numId w:val="37"/>
        </w:numPr>
        <w:tabs>
          <w:tab w:val="left" w:pos="1080"/>
          <w:tab w:val="left" w:pos="5730"/>
        </w:tabs>
        <w:rPr>
          <w:rFonts w:asciiTheme="minorHAnsi" w:hAnsiTheme="minorHAnsi" w:cs="Tahoma"/>
        </w:rPr>
      </w:pPr>
      <w:r w:rsidRPr="00EE30F6">
        <w:rPr>
          <w:rFonts w:asciiTheme="minorHAnsi" w:hAnsiTheme="minorHAnsi" w:cs="Tahoma"/>
        </w:rPr>
        <w:t xml:space="preserve"> obiad </w:t>
      </w:r>
      <w:r w:rsidR="008F5A0E" w:rsidRPr="00EE30F6">
        <w:rPr>
          <w:rFonts w:asciiTheme="minorHAnsi" w:hAnsiTheme="minorHAnsi" w:cs="Tahoma"/>
        </w:rPr>
        <w:t>(zupa, danie główne, deser, napoje)</w:t>
      </w:r>
    </w:p>
    <w:p w:rsidR="008F5A0E" w:rsidRPr="00EE30F6" w:rsidRDefault="008F5A0E" w:rsidP="00EE30F6">
      <w:pPr>
        <w:pStyle w:val="Akapitzlist"/>
        <w:numPr>
          <w:ilvl w:val="0"/>
          <w:numId w:val="37"/>
        </w:numPr>
        <w:tabs>
          <w:tab w:val="left" w:pos="1080"/>
          <w:tab w:val="left" w:pos="5730"/>
        </w:tabs>
        <w:rPr>
          <w:rFonts w:asciiTheme="minorHAnsi" w:hAnsiTheme="minorHAnsi" w:cs="Tahoma"/>
        </w:rPr>
      </w:pPr>
      <w:r w:rsidRPr="00EE30F6">
        <w:rPr>
          <w:rFonts w:asciiTheme="minorHAnsi" w:hAnsiTheme="minorHAnsi" w:cs="Tahoma"/>
        </w:rPr>
        <w:t xml:space="preserve"> uroczysta kolacja (zupa, dania główne na szwedzkim stole, zakąski, deser, napoje, kawa, wino, piwo)</w:t>
      </w:r>
    </w:p>
    <w:p w:rsidR="008F5A0E" w:rsidRPr="00EE30F6" w:rsidRDefault="008F5A0E" w:rsidP="00EE30F6">
      <w:pPr>
        <w:pStyle w:val="Akapitzlist"/>
        <w:numPr>
          <w:ilvl w:val="0"/>
          <w:numId w:val="37"/>
        </w:numPr>
        <w:tabs>
          <w:tab w:val="left" w:pos="5730"/>
        </w:tabs>
        <w:jc w:val="both"/>
        <w:rPr>
          <w:rFonts w:asciiTheme="minorHAnsi" w:hAnsiTheme="minorHAnsi" w:cs="Tahoma"/>
        </w:rPr>
      </w:pPr>
      <w:r w:rsidRPr="00EE30F6">
        <w:rPr>
          <w:rFonts w:asciiTheme="minorHAnsi" w:hAnsiTheme="minorHAnsi" w:cs="Tahoma"/>
        </w:rPr>
        <w:t>serwis kawowy w trakcie konferencji  (kawa, herbata, woda, sok, ciasteczka)</w:t>
      </w:r>
    </w:p>
    <w:p w:rsidR="008F5A0E" w:rsidRPr="00EE30F6" w:rsidRDefault="008F5A0E" w:rsidP="00EE30F6">
      <w:pPr>
        <w:pStyle w:val="Akapitzlist"/>
        <w:numPr>
          <w:ilvl w:val="0"/>
          <w:numId w:val="35"/>
        </w:numPr>
        <w:tabs>
          <w:tab w:val="left" w:pos="5730"/>
        </w:tabs>
        <w:jc w:val="both"/>
        <w:rPr>
          <w:rFonts w:asciiTheme="minorHAnsi" w:hAnsiTheme="minorHAnsi" w:cs="Tahoma"/>
          <w:b/>
          <w:u w:val="single"/>
        </w:rPr>
      </w:pPr>
      <w:r w:rsidRPr="00EE30F6">
        <w:rPr>
          <w:rFonts w:asciiTheme="minorHAnsi" w:hAnsiTheme="minorHAnsi" w:cs="Tahoma"/>
          <w:b/>
          <w:u w:val="single"/>
        </w:rPr>
        <w:t>Piątek 21.09</w:t>
      </w:r>
    </w:p>
    <w:p w:rsidR="008F5A0E" w:rsidRPr="00EE30F6" w:rsidRDefault="008F5A0E" w:rsidP="00EE30F6">
      <w:pPr>
        <w:pStyle w:val="Akapitzlist"/>
        <w:numPr>
          <w:ilvl w:val="0"/>
          <w:numId w:val="38"/>
        </w:numPr>
        <w:tabs>
          <w:tab w:val="left" w:pos="5730"/>
        </w:tabs>
        <w:jc w:val="both"/>
        <w:rPr>
          <w:rFonts w:asciiTheme="minorHAnsi" w:hAnsiTheme="minorHAnsi" w:cs="Tahoma"/>
        </w:rPr>
      </w:pPr>
      <w:r w:rsidRPr="00EE30F6">
        <w:rPr>
          <w:rFonts w:asciiTheme="minorHAnsi" w:hAnsiTheme="minorHAnsi" w:cs="Tahoma"/>
        </w:rPr>
        <w:t xml:space="preserve"> obiad (zupa, danie główne, deser, napoje)</w:t>
      </w:r>
    </w:p>
    <w:p w:rsidR="008F5A0E" w:rsidRPr="00EE30F6" w:rsidRDefault="008F5A0E" w:rsidP="00EE30F6">
      <w:pPr>
        <w:pStyle w:val="Akapitzlist"/>
        <w:numPr>
          <w:ilvl w:val="0"/>
          <w:numId w:val="38"/>
        </w:numPr>
        <w:tabs>
          <w:tab w:val="left" w:pos="5730"/>
        </w:tabs>
        <w:jc w:val="both"/>
        <w:rPr>
          <w:rFonts w:asciiTheme="minorHAnsi" w:hAnsiTheme="minorHAnsi" w:cs="Tahoma"/>
        </w:rPr>
      </w:pPr>
      <w:r w:rsidRPr="00EE30F6">
        <w:rPr>
          <w:rFonts w:asciiTheme="minorHAnsi" w:hAnsiTheme="minorHAnsi" w:cs="Tahoma"/>
        </w:rPr>
        <w:lastRenderedPageBreak/>
        <w:t xml:space="preserve"> serwis kawowy w trakcie konferencji  (kawa, herbata, woda, sok, ciasteczka)</w:t>
      </w:r>
      <w:r w:rsidR="00EE30F6">
        <w:rPr>
          <w:rFonts w:asciiTheme="minorHAnsi" w:hAnsiTheme="minorHAnsi" w:cs="Tahoma"/>
        </w:rPr>
        <w:t>.</w:t>
      </w:r>
    </w:p>
    <w:p w:rsidR="001C14E2" w:rsidRPr="007D6371" w:rsidRDefault="001C14E2" w:rsidP="00200901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Century Gothic" w:hAnsi="Century Gothic" w:cs="Century Gothic"/>
          <w:b/>
          <w:bCs/>
          <w:vanish/>
          <w:sz w:val="20"/>
          <w:szCs w:val="20"/>
          <w:u w:val="single"/>
          <w:lang w:eastAsia="pl-PL"/>
        </w:rPr>
      </w:pPr>
    </w:p>
    <w:p w:rsidR="001C14E2" w:rsidRPr="007D6371" w:rsidRDefault="001C14E2" w:rsidP="00200901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Century Gothic" w:hAnsi="Century Gothic" w:cs="Century Gothic"/>
          <w:b/>
          <w:bCs/>
          <w:vanish/>
          <w:sz w:val="20"/>
          <w:szCs w:val="20"/>
          <w:u w:val="single"/>
          <w:lang w:eastAsia="pl-PL"/>
        </w:rPr>
      </w:pPr>
    </w:p>
    <w:p w:rsidR="001C14E2" w:rsidRPr="007D6371" w:rsidRDefault="001C14E2" w:rsidP="00E44638">
      <w:pPr>
        <w:pStyle w:val="Akapitzlist"/>
        <w:numPr>
          <w:ilvl w:val="1"/>
          <w:numId w:val="1"/>
        </w:num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u w:val="single"/>
          <w:lang w:eastAsia="pl-PL"/>
        </w:rPr>
      </w:pPr>
      <w:r w:rsidRPr="007D6371">
        <w:rPr>
          <w:rFonts w:ascii="Century Gothic" w:hAnsi="Century Gothic" w:cs="Century Gothic"/>
          <w:b/>
          <w:bCs/>
          <w:sz w:val="20"/>
          <w:szCs w:val="20"/>
          <w:u w:val="single"/>
          <w:lang w:eastAsia="pl-PL"/>
        </w:rPr>
        <w:t>Wymagania dodatkowe:</w:t>
      </w:r>
    </w:p>
    <w:p w:rsidR="001C14E2" w:rsidRPr="00FC32A5" w:rsidRDefault="001C14E2" w:rsidP="00630324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Theme="minorHAnsi" w:hAnsiTheme="minorHAnsi" w:cs="Century Gothic"/>
        </w:rPr>
      </w:pPr>
      <w:r w:rsidRPr="00FC32A5">
        <w:rPr>
          <w:rFonts w:asciiTheme="minorHAnsi" w:hAnsiTheme="minorHAnsi" w:cs="Century Gothic"/>
        </w:rPr>
        <w:t xml:space="preserve">Wszystkie napoje gorące </w:t>
      </w:r>
      <w:r w:rsidR="008E7BFB">
        <w:rPr>
          <w:rFonts w:asciiTheme="minorHAnsi" w:hAnsiTheme="minorHAnsi" w:cs="Century Gothic"/>
        </w:rPr>
        <w:t>powinny</w:t>
      </w:r>
      <w:r w:rsidRPr="00FC32A5">
        <w:rPr>
          <w:rFonts w:asciiTheme="minorHAnsi" w:hAnsiTheme="minorHAnsi" w:cs="Century Gothic"/>
        </w:rPr>
        <w:t xml:space="preserve"> być podane w naczyniach porcelanowych (nie jednorazowego użytku); do napojów szklanki.</w:t>
      </w:r>
    </w:p>
    <w:p w:rsidR="001C14E2" w:rsidRPr="00FC32A5" w:rsidRDefault="001C14E2" w:rsidP="00630324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Theme="minorHAnsi" w:hAnsiTheme="minorHAnsi" w:cs="Century Gothic"/>
        </w:rPr>
      </w:pPr>
      <w:r w:rsidRPr="00FC32A5">
        <w:rPr>
          <w:rFonts w:asciiTheme="minorHAnsi" w:hAnsiTheme="minorHAnsi" w:cs="Century Gothic"/>
        </w:rPr>
        <w:t xml:space="preserve">Zamawiający wymaga, aby całość usługi </w:t>
      </w:r>
      <w:r w:rsidR="008E7BFB">
        <w:rPr>
          <w:rFonts w:asciiTheme="minorHAnsi" w:hAnsiTheme="minorHAnsi" w:cs="Century Gothic"/>
        </w:rPr>
        <w:t xml:space="preserve">gastronomicznej </w:t>
      </w:r>
      <w:r w:rsidRPr="00FC32A5">
        <w:rPr>
          <w:rFonts w:asciiTheme="minorHAnsi" w:hAnsiTheme="minorHAnsi" w:cs="Century Gothic"/>
        </w:rPr>
        <w:t>świadczona była na zastawie porcelanowej/ceramicznej z kompletem sztućców metalowych.</w:t>
      </w:r>
    </w:p>
    <w:p w:rsidR="001C14E2" w:rsidRPr="00915C41" w:rsidRDefault="001C14E2" w:rsidP="006158E2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Theme="minorHAnsi" w:hAnsiTheme="minorHAnsi" w:cs="Century Gothic"/>
        </w:rPr>
      </w:pPr>
      <w:r w:rsidRPr="00FC32A5">
        <w:rPr>
          <w:rFonts w:asciiTheme="minorHAnsi" w:hAnsiTheme="minorHAnsi" w:cs="Century Gothic"/>
        </w:rPr>
        <w:t xml:space="preserve">Wykonawca ponadto powinien zapewnić wszelkie detale potrzebne do właściwego podania i </w:t>
      </w:r>
      <w:r w:rsidRPr="00915C41">
        <w:rPr>
          <w:rFonts w:asciiTheme="minorHAnsi" w:hAnsiTheme="minorHAnsi" w:cs="Century Gothic"/>
        </w:rPr>
        <w:t>skonsumowania posiłków takie jak papierowe serwetki i ewentualne dekoracje.</w:t>
      </w:r>
    </w:p>
    <w:p w:rsidR="001C14E2" w:rsidRPr="00915C41" w:rsidRDefault="001C14E2" w:rsidP="00E44638">
      <w:pPr>
        <w:pStyle w:val="Akapitzlist"/>
        <w:numPr>
          <w:ilvl w:val="1"/>
          <w:numId w:val="1"/>
        </w:numPr>
        <w:spacing w:after="0" w:line="360" w:lineRule="auto"/>
        <w:jc w:val="both"/>
        <w:rPr>
          <w:rFonts w:asciiTheme="minorHAnsi" w:hAnsiTheme="minorHAnsi" w:cs="Century Gothic"/>
          <w:b/>
          <w:bCs/>
          <w:u w:val="single"/>
        </w:rPr>
      </w:pPr>
      <w:r w:rsidRPr="00915C41">
        <w:rPr>
          <w:rFonts w:asciiTheme="minorHAnsi" w:hAnsiTheme="minorHAnsi" w:cs="Century Gothic"/>
          <w:b/>
          <w:bCs/>
          <w:u w:val="single"/>
        </w:rPr>
        <w:t>Wykonawca gwarantuje, że:</w:t>
      </w:r>
    </w:p>
    <w:p w:rsidR="001C14E2" w:rsidRPr="00915C41" w:rsidRDefault="001C14E2" w:rsidP="00915C41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Theme="minorHAnsi" w:hAnsiTheme="minorHAnsi" w:cs="Century Gothic"/>
        </w:rPr>
      </w:pPr>
      <w:r w:rsidRPr="00915C41">
        <w:rPr>
          <w:rFonts w:asciiTheme="minorHAnsi" w:hAnsiTheme="minorHAnsi" w:cs="Century Gothic"/>
        </w:rPr>
        <w:t>zapewniona zastawa stołowa będzie czysta, nieuszkodzona i wysterylizowana;</w:t>
      </w:r>
    </w:p>
    <w:p w:rsidR="001C14E2" w:rsidRPr="00915C41" w:rsidRDefault="001C14E2" w:rsidP="006158E2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Theme="minorHAnsi" w:hAnsiTheme="minorHAnsi" w:cs="Century Gothic"/>
        </w:rPr>
      </w:pPr>
      <w:r w:rsidRPr="00915C41">
        <w:rPr>
          <w:rFonts w:asciiTheme="minorHAnsi" w:hAnsiTheme="minorHAnsi" w:cs="Century Gothic"/>
        </w:rPr>
        <w:t>obrusy będą czyste, nieuszkodzone i wyprasowane.</w:t>
      </w:r>
    </w:p>
    <w:p w:rsidR="001C14E2" w:rsidRPr="00915C41" w:rsidRDefault="001C14E2" w:rsidP="006158E2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Theme="minorHAnsi" w:hAnsiTheme="minorHAnsi" w:cs="Century Gothic"/>
        </w:rPr>
      </w:pPr>
      <w:r w:rsidRPr="00915C41">
        <w:rPr>
          <w:rFonts w:asciiTheme="minorHAnsi" w:hAnsiTheme="minorHAnsi" w:cs="Century Gothic"/>
        </w:rPr>
        <w:t>dostawę, wyłożenie posiłków oraz sprzętu niezbędnego do realizacji przedmiotu zamówienia,</w:t>
      </w:r>
    </w:p>
    <w:p w:rsidR="001C14E2" w:rsidRPr="00915C41" w:rsidRDefault="001C14E2" w:rsidP="006158E2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Theme="minorHAnsi" w:hAnsiTheme="minorHAnsi" w:cs="Century Gothic"/>
        </w:rPr>
      </w:pPr>
      <w:r w:rsidRPr="00915C41">
        <w:rPr>
          <w:rFonts w:asciiTheme="minorHAnsi" w:hAnsiTheme="minorHAnsi" w:cs="Century Gothic"/>
        </w:rPr>
        <w:t>dostawę i rozstawienie stołów bankietowych i niezbędnego wyposażenia) na miejscu realizacji usługi,</w:t>
      </w:r>
    </w:p>
    <w:p w:rsidR="001C14E2" w:rsidRPr="00915C41" w:rsidRDefault="001C14E2" w:rsidP="006158E2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Theme="minorHAnsi" w:hAnsiTheme="minorHAnsi" w:cs="Century Gothic"/>
        </w:rPr>
      </w:pPr>
      <w:r w:rsidRPr="00915C41">
        <w:rPr>
          <w:rFonts w:asciiTheme="minorHAnsi" w:hAnsiTheme="minorHAnsi" w:cs="Century Gothic"/>
        </w:rPr>
        <w:t>bieżące uzupełnianie serwisu kawowego; usuwanie resztek oraz obsługa kelnerska przez cały czas trwania usługi</w:t>
      </w:r>
    </w:p>
    <w:p w:rsidR="001C14E2" w:rsidRPr="00915C41" w:rsidRDefault="001C14E2" w:rsidP="00EB2D87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Theme="minorHAnsi" w:hAnsiTheme="minorHAnsi" w:cs="Century Gothic"/>
        </w:rPr>
      </w:pPr>
      <w:r w:rsidRPr="00915C41">
        <w:rPr>
          <w:rFonts w:asciiTheme="minorHAnsi" w:hAnsiTheme="minorHAnsi" w:cs="Century Gothic"/>
        </w:rPr>
        <w:t>uprzątnięcie stołów, sprzętu i posprzątanie pomieszczeń, w których serwowane były posiłki.</w:t>
      </w:r>
    </w:p>
    <w:p w:rsidR="001C14E2" w:rsidRPr="00915C41" w:rsidRDefault="001C14E2" w:rsidP="00915C41">
      <w:pPr>
        <w:pStyle w:val="Akapitzlist"/>
        <w:numPr>
          <w:ilvl w:val="1"/>
          <w:numId w:val="39"/>
        </w:numPr>
        <w:spacing w:after="0" w:line="360" w:lineRule="auto"/>
        <w:jc w:val="both"/>
        <w:rPr>
          <w:rFonts w:asciiTheme="minorHAnsi" w:hAnsiTheme="minorHAnsi" w:cs="Century Gothic"/>
          <w:b/>
          <w:bCs/>
          <w:u w:val="single"/>
        </w:rPr>
      </w:pPr>
      <w:r w:rsidRPr="00915C41">
        <w:rPr>
          <w:rFonts w:asciiTheme="minorHAnsi" w:hAnsiTheme="minorHAnsi" w:cs="Century Gothic"/>
          <w:b/>
          <w:bCs/>
          <w:u w:val="single"/>
        </w:rPr>
        <w:t>Ponadto Wykonawca zobowiązany jest do:</w:t>
      </w:r>
    </w:p>
    <w:p w:rsidR="001C14E2" w:rsidRPr="00915C41" w:rsidRDefault="001C14E2" w:rsidP="00915C41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Theme="minorHAnsi" w:hAnsiTheme="minorHAnsi" w:cs="Century Gothic"/>
        </w:rPr>
      </w:pPr>
      <w:r w:rsidRPr="00915C41">
        <w:rPr>
          <w:rFonts w:asciiTheme="minorHAnsi" w:hAnsiTheme="minorHAnsi" w:cs="Century Gothic"/>
        </w:rPr>
        <w:t>przygotowania posiłków zgodnie z zasadami określonymi w ustawie o bezpieczeństwie żywności i żywienia (</w:t>
      </w:r>
      <w:r w:rsidR="006430F3" w:rsidRPr="006430F3">
        <w:rPr>
          <w:bCs/>
          <w:shd w:val="clear" w:color="auto" w:fill="FFFFFF"/>
        </w:rPr>
        <w:t>tj. z dnia 5 lipca 2018 r. </w:t>
      </w:r>
      <w:r w:rsidR="006430F3" w:rsidRPr="006430F3">
        <w:rPr>
          <w:bCs/>
          <w:shd w:val="clear" w:color="auto" w:fill="F0F0F0"/>
        </w:rPr>
        <w:t>Dz.U. z 2018 r. poz. 1541)</w:t>
      </w:r>
      <w:r w:rsidRPr="00915C41">
        <w:rPr>
          <w:rFonts w:asciiTheme="minorHAnsi" w:hAnsiTheme="minorHAnsi" w:cs="Century Gothic"/>
        </w:rPr>
        <w:t>;</w:t>
      </w:r>
    </w:p>
    <w:p w:rsidR="001C14E2" w:rsidRDefault="001C14E2" w:rsidP="00EB2D87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Theme="minorHAnsi" w:hAnsiTheme="minorHAnsi" w:cs="Century Gothic"/>
        </w:rPr>
      </w:pPr>
      <w:r w:rsidRPr="00915C41">
        <w:rPr>
          <w:rFonts w:asciiTheme="minorHAnsi" w:hAnsiTheme="minorHAnsi" w:cs="Century Gothic"/>
        </w:rPr>
        <w:t xml:space="preserve">przestrzegania przepisów sanitarno-epidemiologicznych, BHP, </w:t>
      </w:r>
      <w:proofErr w:type="spellStart"/>
      <w:r w:rsidRPr="00915C41">
        <w:rPr>
          <w:rFonts w:asciiTheme="minorHAnsi" w:hAnsiTheme="minorHAnsi" w:cs="Century Gothic"/>
        </w:rPr>
        <w:t>PPoż.</w:t>
      </w:r>
      <w:proofErr w:type="spellEnd"/>
      <w:r w:rsidRPr="00915C41">
        <w:rPr>
          <w:rFonts w:asciiTheme="minorHAnsi" w:hAnsiTheme="minorHAnsi" w:cs="Century Gothic"/>
        </w:rPr>
        <w:t>,</w:t>
      </w:r>
    </w:p>
    <w:p w:rsidR="001C14E2" w:rsidRPr="00BB2062" w:rsidRDefault="001C14E2" w:rsidP="00BB2062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Theme="minorHAnsi" w:hAnsiTheme="minorHAnsi" w:cs="Century Gothic"/>
        </w:rPr>
      </w:pPr>
      <w:r w:rsidRPr="00BB2062">
        <w:rPr>
          <w:rFonts w:asciiTheme="minorHAnsi" w:hAnsiTheme="minorHAnsi" w:cs="Century Gothic"/>
        </w:rPr>
        <w:t>zagwarantowania wysokiej jakości świadczonej usługi.</w:t>
      </w:r>
    </w:p>
    <w:p w:rsidR="001C14E2" w:rsidRPr="00915C41" w:rsidRDefault="008E7BFB" w:rsidP="00915C41">
      <w:pPr>
        <w:pStyle w:val="Akapitzlist"/>
        <w:spacing w:after="0" w:line="360" w:lineRule="auto"/>
        <w:ind w:hanging="540"/>
        <w:jc w:val="both"/>
        <w:rPr>
          <w:rFonts w:asciiTheme="minorHAnsi" w:hAnsiTheme="minorHAnsi" w:cs="Century Gothic"/>
          <w:lang w:eastAsia="pl-PL"/>
        </w:rPr>
      </w:pPr>
      <w:r>
        <w:rPr>
          <w:rFonts w:asciiTheme="minorHAnsi" w:hAnsiTheme="minorHAnsi" w:cs="Century Gothic"/>
          <w:lang w:eastAsia="pl-PL"/>
        </w:rPr>
        <w:t>3.4</w:t>
      </w:r>
      <w:r w:rsidR="001C14E2" w:rsidRPr="00915C41">
        <w:rPr>
          <w:rFonts w:asciiTheme="minorHAnsi" w:hAnsiTheme="minorHAnsi" w:cs="Century Gothic"/>
          <w:lang w:eastAsia="pl-PL"/>
        </w:rPr>
        <w:t>. Zamawiający zastrzega sobie prawo do rozliczenia usług gastronomicznych na podstawie faktycznego wykorzystania serwowanych posiłków podczas Konferencji.</w:t>
      </w:r>
    </w:p>
    <w:p w:rsidR="001C14E2" w:rsidRPr="00915C41" w:rsidRDefault="008E7BFB" w:rsidP="007D6371">
      <w:pPr>
        <w:pStyle w:val="Akapitzlist"/>
        <w:spacing w:after="0" w:line="360" w:lineRule="auto"/>
        <w:ind w:hanging="540"/>
        <w:jc w:val="both"/>
        <w:rPr>
          <w:rFonts w:asciiTheme="minorHAnsi" w:hAnsiTheme="minorHAnsi" w:cs="Century Gothic"/>
          <w:lang w:eastAsia="pl-PL"/>
        </w:rPr>
      </w:pPr>
      <w:r>
        <w:rPr>
          <w:rFonts w:asciiTheme="minorHAnsi" w:hAnsiTheme="minorHAnsi" w:cs="Century Gothic"/>
          <w:lang w:eastAsia="pl-PL"/>
        </w:rPr>
        <w:t>3.5</w:t>
      </w:r>
      <w:r w:rsidR="001C14E2" w:rsidRPr="00915C41">
        <w:rPr>
          <w:rFonts w:asciiTheme="minorHAnsi" w:hAnsiTheme="minorHAnsi" w:cs="Century Gothic"/>
          <w:lang w:eastAsia="pl-PL"/>
        </w:rPr>
        <w:t xml:space="preserve">. W przypadku niewykonania lub nienależytego wykonania umowy Wykonawca zapłaci Zamawiającemu karę umowną w wysokości 10% wynagrodzenia brutto określonego w ofercie Wykonawcy. </w:t>
      </w:r>
    </w:p>
    <w:p w:rsidR="001C14E2" w:rsidRPr="00915C41" w:rsidRDefault="008E7BFB" w:rsidP="007D6371">
      <w:pPr>
        <w:pStyle w:val="Akapitzlist"/>
        <w:spacing w:after="0" w:line="360" w:lineRule="auto"/>
        <w:ind w:hanging="540"/>
        <w:jc w:val="both"/>
        <w:rPr>
          <w:rFonts w:asciiTheme="minorHAnsi" w:hAnsiTheme="minorHAnsi" w:cs="Century Gothic"/>
          <w:lang w:eastAsia="pl-PL"/>
        </w:rPr>
      </w:pPr>
      <w:r>
        <w:rPr>
          <w:rFonts w:asciiTheme="minorHAnsi" w:hAnsiTheme="minorHAnsi" w:cs="Century Gothic"/>
          <w:lang w:eastAsia="pl-PL"/>
        </w:rPr>
        <w:t>3.6</w:t>
      </w:r>
      <w:r w:rsidR="001C14E2" w:rsidRPr="00915C41">
        <w:rPr>
          <w:rFonts w:asciiTheme="minorHAnsi" w:hAnsiTheme="minorHAnsi" w:cs="Century Gothic"/>
          <w:lang w:eastAsia="pl-PL"/>
        </w:rPr>
        <w:t>. Zapłata kary umownej nie wyłącza dalej idących roszczeń z tytułu niewykonania lub nienależytego wykonania przedmiotu umowy.</w:t>
      </w:r>
    </w:p>
    <w:p w:rsidR="001C14E2" w:rsidRPr="00915C41" w:rsidRDefault="008E7BFB" w:rsidP="007D6371">
      <w:pPr>
        <w:pStyle w:val="Akapitzlist"/>
        <w:spacing w:after="0" w:line="360" w:lineRule="auto"/>
        <w:ind w:hanging="540"/>
        <w:jc w:val="both"/>
        <w:rPr>
          <w:rFonts w:asciiTheme="minorHAnsi" w:hAnsiTheme="minorHAnsi" w:cs="Century Gothic"/>
          <w:lang w:eastAsia="pl-PL"/>
        </w:rPr>
      </w:pPr>
      <w:r>
        <w:rPr>
          <w:rFonts w:asciiTheme="minorHAnsi" w:hAnsiTheme="minorHAnsi" w:cs="Century Gothic"/>
          <w:lang w:eastAsia="pl-PL"/>
        </w:rPr>
        <w:t>3.7</w:t>
      </w:r>
      <w:r w:rsidR="001C14E2" w:rsidRPr="00915C41">
        <w:rPr>
          <w:rFonts w:asciiTheme="minorHAnsi" w:hAnsiTheme="minorHAnsi" w:cs="Century Gothic"/>
          <w:lang w:eastAsia="pl-PL"/>
        </w:rPr>
        <w:t>. Wykonawcy nie przysługują roszczenia odszkodowawcze wobec Zamawiającego z tytułu zmniejs</w:t>
      </w:r>
      <w:r w:rsidR="00130D08">
        <w:rPr>
          <w:rFonts w:asciiTheme="minorHAnsi" w:hAnsiTheme="minorHAnsi" w:cs="Century Gothic"/>
          <w:lang w:eastAsia="pl-PL"/>
        </w:rPr>
        <w:t>zenia liczby uczestników o max 1</w:t>
      </w:r>
      <w:bookmarkStart w:id="0" w:name="_GoBack"/>
      <w:bookmarkEnd w:id="0"/>
      <w:r w:rsidR="001C14E2" w:rsidRPr="00915C41">
        <w:rPr>
          <w:rFonts w:asciiTheme="minorHAnsi" w:hAnsiTheme="minorHAnsi" w:cs="Century Gothic"/>
          <w:lang w:eastAsia="pl-PL"/>
        </w:rPr>
        <w:t>0% (w tym usług gastronomicznych) przed ostatecznym terminem podania liczby uczestników.</w:t>
      </w:r>
    </w:p>
    <w:p w:rsidR="001C14E2" w:rsidRPr="006430F3" w:rsidRDefault="001C14E2" w:rsidP="007D6371">
      <w:pPr>
        <w:pStyle w:val="Akapitzlist"/>
        <w:spacing w:after="0" w:line="360" w:lineRule="auto"/>
        <w:ind w:hanging="540"/>
        <w:jc w:val="both"/>
        <w:rPr>
          <w:rFonts w:asciiTheme="minorHAnsi" w:hAnsiTheme="minorHAnsi" w:cs="Century Gothic"/>
          <w:lang w:eastAsia="pl-PL"/>
        </w:rPr>
      </w:pPr>
    </w:p>
    <w:p w:rsidR="001C14E2" w:rsidRPr="006430F3" w:rsidRDefault="001C14E2" w:rsidP="00DF6225">
      <w:pPr>
        <w:spacing w:after="0" w:line="360" w:lineRule="auto"/>
        <w:jc w:val="both"/>
        <w:rPr>
          <w:rFonts w:asciiTheme="minorHAnsi" w:hAnsiTheme="minorHAnsi" w:cs="Century Gothic"/>
          <w:b/>
          <w:bCs/>
          <w:lang w:eastAsia="pl-PL"/>
        </w:rPr>
      </w:pPr>
      <w:r w:rsidRPr="006430F3">
        <w:rPr>
          <w:rFonts w:asciiTheme="minorHAnsi" w:hAnsiTheme="minorHAnsi" w:cs="Book Antiqua"/>
          <w:b/>
          <w:bCs/>
          <w:lang w:eastAsia="pl-PL"/>
        </w:rPr>
        <w:t>4</w:t>
      </w:r>
      <w:r w:rsidRPr="006430F3">
        <w:rPr>
          <w:rFonts w:asciiTheme="minorHAnsi" w:hAnsiTheme="minorHAnsi" w:cs="Century Gothic"/>
          <w:lang w:eastAsia="pl-PL"/>
        </w:rPr>
        <w:t xml:space="preserve">. </w:t>
      </w:r>
      <w:r w:rsidRPr="006430F3">
        <w:rPr>
          <w:rFonts w:asciiTheme="minorHAnsi" w:hAnsiTheme="minorHAnsi" w:cs="Century Gothic"/>
          <w:b/>
          <w:bCs/>
          <w:lang w:eastAsia="pl-PL"/>
        </w:rPr>
        <w:t>Opis sposobu obliczania ceny:</w:t>
      </w:r>
    </w:p>
    <w:p w:rsidR="001C14E2" w:rsidRPr="006430F3" w:rsidRDefault="001C14E2" w:rsidP="00DF6225">
      <w:pPr>
        <w:spacing w:after="0" w:line="360" w:lineRule="auto"/>
        <w:ind w:left="426"/>
        <w:jc w:val="both"/>
        <w:rPr>
          <w:rFonts w:asciiTheme="minorHAnsi" w:hAnsiTheme="minorHAnsi" w:cs="Century Gothic"/>
          <w:iCs/>
          <w:lang w:eastAsia="pl-PL"/>
        </w:rPr>
      </w:pPr>
      <w:r w:rsidRPr="006430F3">
        <w:rPr>
          <w:rFonts w:asciiTheme="minorHAnsi" w:hAnsiTheme="minorHAnsi" w:cs="Century Gothic"/>
          <w:iCs/>
          <w:lang w:eastAsia="pl-PL"/>
        </w:rPr>
        <w:t xml:space="preserve"> Cena oferty powinna zawierać wszystkie koszty wykonania </w:t>
      </w:r>
      <w:r w:rsidR="006430F3" w:rsidRPr="006430F3">
        <w:rPr>
          <w:rFonts w:asciiTheme="minorHAnsi" w:hAnsiTheme="minorHAnsi" w:cs="Century Gothic"/>
          <w:iCs/>
          <w:lang w:eastAsia="pl-PL"/>
        </w:rPr>
        <w:t>usługi z należyta starannością.</w:t>
      </w:r>
    </w:p>
    <w:p w:rsidR="001C14E2" w:rsidRPr="006430F3" w:rsidRDefault="001C14E2" w:rsidP="00200901">
      <w:pPr>
        <w:tabs>
          <w:tab w:val="left" w:pos="360"/>
        </w:tabs>
        <w:spacing w:after="0" w:line="360" w:lineRule="auto"/>
        <w:jc w:val="both"/>
        <w:rPr>
          <w:rFonts w:asciiTheme="minorHAnsi" w:hAnsiTheme="minorHAnsi" w:cs="Century Gothic"/>
        </w:rPr>
      </w:pPr>
      <w:r w:rsidRPr="006430F3">
        <w:rPr>
          <w:rFonts w:asciiTheme="minorHAnsi" w:hAnsiTheme="minorHAnsi" w:cs="Century Gothic"/>
          <w:b/>
          <w:bCs/>
        </w:rPr>
        <w:lastRenderedPageBreak/>
        <w:t>5. Kryteria wyboru oferty:</w:t>
      </w:r>
    </w:p>
    <w:p w:rsidR="001C14E2" w:rsidRPr="006430F3" w:rsidRDefault="001C14E2" w:rsidP="00200901">
      <w:pPr>
        <w:tabs>
          <w:tab w:val="left" w:pos="284"/>
        </w:tabs>
        <w:spacing w:after="0" w:line="360" w:lineRule="auto"/>
        <w:ind w:left="709" w:hanging="426"/>
        <w:jc w:val="both"/>
        <w:rPr>
          <w:rFonts w:asciiTheme="minorHAnsi" w:hAnsiTheme="minorHAnsi" w:cs="Century Gothic"/>
        </w:rPr>
      </w:pPr>
      <w:r w:rsidRPr="006430F3">
        <w:rPr>
          <w:rFonts w:asciiTheme="minorHAnsi" w:hAnsiTheme="minorHAnsi" w:cs="Century Gothic"/>
          <w:color w:val="000000"/>
        </w:rPr>
        <w:t>5.1. Zamawiający oceni i porówna jedynie te oferty, które:</w:t>
      </w:r>
    </w:p>
    <w:p w:rsidR="001C14E2" w:rsidRPr="006430F3" w:rsidRDefault="001C14E2" w:rsidP="00200901">
      <w:pPr>
        <w:spacing w:after="0" w:line="360" w:lineRule="auto"/>
        <w:ind w:left="851" w:hanging="284"/>
        <w:jc w:val="both"/>
        <w:rPr>
          <w:rFonts w:asciiTheme="minorHAnsi" w:hAnsiTheme="minorHAnsi" w:cs="Century Gothic"/>
          <w:color w:val="000000"/>
        </w:rPr>
      </w:pPr>
      <w:r w:rsidRPr="006430F3">
        <w:rPr>
          <w:rFonts w:asciiTheme="minorHAnsi" w:hAnsiTheme="minorHAnsi" w:cs="Century Gothic"/>
        </w:rPr>
        <w:t xml:space="preserve">a) </w:t>
      </w:r>
      <w:r w:rsidRPr="006430F3">
        <w:rPr>
          <w:rFonts w:asciiTheme="minorHAnsi" w:hAnsiTheme="minorHAnsi" w:cs="Century Gothic"/>
          <w:color w:val="000000"/>
        </w:rPr>
        <w:t>zostaną złożone przez Wykonawców nie wykluczonych przez Zamawiającego z niniejszego postępowania;</w:t>
      </w:r>
    </w:p>
    <w:p w:rsidR="001C14E2" w:rsidRPr="006430F3" w:rsidRDefault="001C14E2" w:rsidP="00200901">
      <w:pPr>
        <w:spacing w:after="0" w:line="360" w:lineRule="auto"/>
        <w:ind w:left="993" w:hanging="426"/>
        <w:jc w:val="both"/>
        <w:rPr>
          <w:rFonts w:asciiTheme="minorHAnsi" w:hAnsiTheme="minorHAnsi" w:cs="Century Gothic"/>
        </w:rPr>
      </w:pPr>
      <w:r w:rsidRPr="006430F3">
        <w:rPr>
          <w:rFonts w:asciiTheme="minorHAnsi" w:hAnsiTheme="minorHAnsi" w:cs="Century Gothic"/>
        </w:rPr>
        <w:t xml:space="preserve">b) </w:t>
      </w:r>
      <w:r w:rsidRPr="006430F3">
        <w:rPr>
          <w:rFonts w:asciiTheme="minorHAnsi" w:hAnsiTheme="minorHAnsi" w:cs="Century Gothic"/>
          <w:color w:val="000000"/>
        </w:rPr>
        <w:t>nie zostaną odrzucone przez Zamawiającego.</w:t>
      </w:r>
    </w:p>
    <w:p w:rsidR="001C14E2" w:rsidRPr="006430F3" w:rsidRDefault="001C14E2" w:rsidP="00200901">
      <w:pPr>
        <w:spacing w:after="0" w:line="360" w:lineRule="auto"/>
        <w:ind w:left="709" w:hanging="426"/>
        <w:jc w:val="both"/>
        <w:rPr>
          <w:rFonts w:asciiTheme="minorHAnsi" w:hAnsiTheme="minorHAnsi" w:cs="Century Gothic"/>
          <w:color w:val="000000"/>
        </w:rPr>
      </w:pPr>
      <w:r w:rsidRPr="006430F3">
        <w:rPr>
          <w:rFonts w:asciiTheme="minorHAnsi" w:hAnsiTheme="minorHAnsi" w:cs="Century Gothic"/>
        </w:rPr>
        <w:t xml:space="preserve">6.2. </w:t>
      </w:r>
      <w:r w:rsidRPr="006430F3">
        <w:rPr>
          <w:rFonts w:asciiTheme="minorHAnsi" w:hAnsiTheme="minorHAnsi" w:cs="Century Gothic"/>
          <w:color w:val="000000"/>
        </w:rPr>
        <w:t>Oferty zostaną ocenione przez Zamawiającego w oparciu o następujące kryteria                         i ich znaczenie:</w:t>
      </w:r>
    </w:p>
    <w:p w:rsidR="001C14E2" w:rsidRPr="00CB707A" w:rsidRDefault="001C14E2" w:rsidP="00200901">
      <w:pPr>
        <w:spacing w:after="0" w:line="360" w:lineRule="auto"/>
        <w:ind w:left="709" w:hanging="426"/>
        <w:jc w:val="both"/>
        <w:rPr>
          <w:rFonts w:ascii="Century Gothic" w:hAnsi="Century Gothic" w:cs="Century Gothic"/>
          <w:color w:val="000000"/>
          <w:sz w:val="20"/>
          <w:szCs w:val="20"/>
        </w:rPr>
      </w:pPr>
    </w:p>
    <w:p w:rsidR="001C14E2" w:rsidRPr="00CB707A" w:rsidRDefault="001C14E2" w:rsidP="0038716C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4"/>
          <w:szCs w:val="24"/>
        </w:rPr>
      </w:pPr>
      <w:r w:rsidRPr="00CB707A">
        <w:rPr>
          <w:rFonts w:ascii="Century Gothic" w:hAnsi="Century Gothic" w:cs="Century Gothic"/>
          <w:b/>
          <w:bCs/>
          <w:color w:val="000000"/>
          <w:sz w:val="24"/>
          <w:szCs w:val="24"/>
        </w:rPr>
        <w:t>Usługa cateringowa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2258"/>
        <w:gridCol w:w="1540"/>
      </w:tblGrid>
      <w:tr w:rsidR="001C14E2" w:rsidRPr="00200901">
        <w:tc>
          <w:tcPr>
            <w:tcW w:w="1387" w:type="dxa"/>
          </w:tcPr>
          <w:p w:rsidR="001C14E2" w:rsidRPr="00CB707A" w:rsidRDefault="001C14E2" w:rsidP="00200901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2258" w:type="dxa"/>
          </w:tcPr>
          <w:p w:rsidR="001C14E2" w:rsidRPr="00CB707A" w:rsidRDefault="001C14E2" w:rsidP="00200901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540" w:type="dxa"/>
          </w:tcPr>
          <w:p w:rsidR="001C14E2" w:rsidRPr="00CB707A" w:rsidRDefault="001C14E2" w:rsidP="00200901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1C14E2" w:rsidRPr="00200901">
        <w:tc>
          <w:tcPr>
            <w:tcW w:w="1387" w:type="dxa"/>
          </w:tcPr>
          <w:p w:rsidR="001C14E2" w:rsidRPr="00CB707A" w:rsidRDefault="001C14E2" w:rsidP="00200901">
            <w:pPr>
              <w:spacing w:after="0" w:line="360" w:lineRule="auto"/>
              <w:jc w:val="both"/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2258" w:type="dxa"/>
          </w:tcPr>
          <w:p w:rsidR="001C14E2" w:rsidRPr="00CB707A" w:rsidRDefault="001C14E2" w:rsidP="00200901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540" w:type="dxa"/>
          </w:tcPr>
          <w:p w:rsidR="001C14E2" w:rsidRPr="00CB707A" w:rsidRDefault="006430F3" w:rsidP="00200901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10</w:t>
            </w:r>
            <w:r w:rsidR="001C14E2"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1C14E2" w:rsidRPr="00200901">
        <w:tc>
          <w:tcPr>
            <w:tcW w:w="3645" w:type="dxa"/>
            <w:gridSpan w:val="2"/>
          </w:tcPr>
          <w:p w:rsidR="001C14E2" w:rsidRPr="00CB707A" w:rsidRDefault="001C14E2" w:rsidP="00200901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 xml:space="preserve">                       </w:t>
            </w: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540" w:type="dxa"/>
          </w:tcPr>
          <w:p w:rsidR="001C14E2" w:rsidRPr="00CB707A" w:rsidRDefault="001C14E2" w:rsidP="00200901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1C14E2" w:rsidRPr="00200901" w:rsidRDefault="001C14E2" w:rsidP="00200901">
      <w:pPr>
        <w:spacing w:after="0" w:line="360" w:lineRule="auto"/>
        <w:ind w:left="993" w:hanging="426"/>
        <w:rPr>
          <w:sz w:val="20"/>
          <w:szCs w:val="20"/>
        </w:rPr>
      </w:pPr>
    </w:p>
    <w:p w:rsidR="001C14E2" w:rsidRPr="006430F3" w:rsidRDefault="001C14E2" w:rsidP="00200901">
      <w:pPr>
        <w:tabs>
          <w:tab w:val="left" w:pos="284"/>
        </w:tabs>
        <w:spacing w:after="0" w:line="360" w:lineRule="auto"/>
        <w:ind w:left="567" w:hanging="141"/>
        <w:jc w:val="both"/>
        <w:rPr>
          <w:rFonts w:asciiTheme="minorHAnsi" w:hAnsiTheme="minorHAnsi" w:cs="Century Gothic"/>
        </w:rPr>
      </w:pPr>
      <w:r w:rsidRPr="006430F3">
        <w:rPr>
          <w:rFonts w:asciiTheme="minorHAnsi" w:hAnsiTheme="minorHAnsi" w:cs="Century Gothic"/>
        </w:rPr>
        <w:t>Dokonywanie oceny Zamawiający dokona na podstawie następujących wzorów:</w:t>
      </w:r>
    </w:p>
    <w:p w:rsidR="001C14E2" w:rsidRPr="006430F3" w:rsidRDefault="001C14E2" w:rsidP="00200901">
      <w:pPr>
        <w:tabs>
          <w:tab w:val="left" w:pos="567"/>
        </w:tabs>
        <w:spacing w:after="0" w:line="360" w:lineRule="auto"/>
        <w:jc w:val="both"/>
        <w:rPr>
          <w:rFonts w:asciiTheme="minorHAnsi" w:hAnsiTheme="minorHAnsi" w:cs="Century Gothic"/>
        </w:rPr>
      </w:pPr>
      <w:r w:rsidRPr="006430F3">
        <w:rPr>
          <w:rFonts w:asciiTheme="minorHAnsi" w:hAnsiTheme="minorHAnsi" w:cs="Century Gothic"/>
          <w:b/>
          <w:bCs/>
          <w:color w:val="000000"/>
        </w:rPr>
        <w:t>dla kryterium</w:t>
      </w:r>
      <w:r w:rsidRPr="006430F3">
        <w:rPr>
          <w:rFonts w:asciiTheme="minorHAnsi" w:hAnsiTheme="minorHAnsi" w:cs="Century Gothic"/>
          <w:color w:val="000000"/>
        </w:rPr>
        <w:t xml:space="preserve"> „</w:t>
      </w:r>
      <w:r w:rsidRPr="006430F3">
        <w:rPr>
          <w:rFonts w:asciiTheme="minorHAnsi" w:hAnsiTheme="minorHAnsi" w:cs="Century Gothic"/>
          <w:b/>
          <w:bCs/>
          <w:color w:val="000000"/>
        </w:rPr>
        <w:t>cena”</w:t>
      </w:r>
      <w:r w:rsidRPr="006430F3">
        <w:rPr>
          <w:rFonts w:asciiTheme="minorHAnsi" w:hAnsiTheme="minorHAnsi" w:cs="Century Gothic"/>
          <w:color w:val="000000"/>
        </w:rPr>
        <w:t>:</w:t>
      </w:r>
    </w:p>
    <w:p w:rsidR="001C14E2" w:rsidRPr="006430F3" w:rsidRDefault="001C14E2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Theme="minorHAnsi" w:hAnsiTheme="minorHAnsi" w:cs="Century Gothic"/>
        </w:rPr>
      </w:pPr>
      <w:r w:rsidRPr="006430F3">
        <w:rPr>
          <w:rFonts w:asciiTheme="minorHAnsi" w:hAnsiTheme="minorHAnsi" w:cs="Century Gothic"/>
          <w:b/>
          <w:bCs/>
          <w:color w:val="000000"/>
        </w:rPr>
        <w:t>C</w:t>
      </w:r>
      <w:r w:rsidRPr="006430F3">
        <w:rPr>
          <w:rFonts w:asciiTheme="minorHAnsi" w:hAnsiTheme="minorHAnsi" w:cs="Century Gothic"/>
          <w:color w:val="000000"/>
        </w:rPr>
        <w:t xml:space="preserve">= </w:t>
      </w:r>
      <w:proofErr w:type="spellStart"/>
      <w:r w:rsidRPr="006430F3">
        <w:rPr>
          <w:rFonts w:asciiTheme="minorHAnsi" w:hAnsiTheme="minorHAnsi" w:cs="Century Gothic"/>
          <w:color w:val="000000"/>
        </w:rPr>
        <w:t>C</w:t>
      </w:r>
      <w:r w:rsidRPr="006430F3">
        <w:rPr>
          <w:rFonts w:asciiTheme="minorHAnsi" w:hAnsiTheme="minorHAnsi" w:cs="Century Gothic"/>
          <w:color w:val="000000"/>
          <w:vertAlign w:val="subscript"/>
        </w:rPr>
        <w:t>n</w:t>
      </w:r>
      <w:proofErr w:type="spellEnd"/>
      <w:r w:rsidRPr="006430F3">
        <w:rPr>
          <w:rFonts w:asciiTheme="minorHAnsi" w:hAnsiTheme="minorHAnsi" w:cs="Century Gothic"/>
          <w:color w:val="000000"/>
        </w:rPr>
        <w:t xml:space="preserve"> / C</w:t>
      </w:r>
      <w:r w:rsidRPr="006430F3">
        <w:rPr>
          <w:rFonts w:asciiTheme="minorHAnsi" w:hAnsiTheme="minorHAnsi" w:cs="Century Gothic"/>
          <w:color w:val="000000"/>
          <w:vertAlign w:val="subscript"/>
        </w:rPr>
        <w:t>o</w:t>
      </w:r>
      <w:r w:rsidRPr="006430F3">
        <w:rPr>
          <w:rFonts w:asciiTheme="minorHAnsi" w:hAnsiTheme="minorHAnsi" w:cs="Century Gothic"/>
          <w:color w:val="000000"/>
        </w:rPr>
        <w:t xml:space="preserve"> x 100 pkt x 70%</w:t>
      </w:r>
    </w:p>
    <w:p w:rsidR="001C14E2" w:rsidRPr="006430F3" w:rsidRDefault="001C14E2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Theme="minorHAnsi" w:hAnsiTheme="minorHAnsi" w:cs="Century Gothic"/>
        </w:rPr>
      </w:pPr>
      <w:r w:rsidRPr="006430F3">
        <w:rPr>
          <w:rFonts w:asciiTheme="minorHAnsi" w:hAnsiTheme="minorHAnsi" w:cs="Century Gothic"/>
        </w:rPr>
        <w:t>gdzie:</w:t>
      </w:r>
    </w:p>
    <w:p w:rsidR="001C14E2" w:rsidRPr="006430F3" w:rsidRDefault="001C14E2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Theme="minorHAnsi" w:hAnsiTheme="minorHAnsi" w:cs="Century Gothic"/>
        </w:rPr>
      </w:pPr>
      <w:r w:rsidRPr="006430F3">
        <w:rPr>
          <w:rFonts w:asciiTheme="minorHAnsi" w:hAnsiTheme="minorHAnsi" w:cs="Century Gothic"/>
          <w:b/>
          <w:bCs/>
        </w:rPr>
        <w:t>C</w:t>
      </w:r>
      <w:r w:rsidRPr="006430F3">
        <w:rPr>
          <w:rFonts w:asciiTheme="minorHAnsi" w:hAnsiTheme="minorHAnsi" w:cs="Century Gothic"/>
        </w:rPr>
        <w:t xml:space="preserve"> = przyznane punkty za cenę</w:t>
      </w:r>
    </w:p>
    <w:p w:rsidR="001C14E2" w:rsidRPr="006430F3" w:rsidRDefault="001C14E2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Theme="minorHAnsi" w:hAnsiTheme="minorHAnsi" w:cs="Century Gothic"/>
        </w:rPr>
      </w:pPr>
      <w:proofErr w:type="spellStart"/>
      <w:r w:rsidRPr="006430F3">
        <w:rPr>
          <w:rFonts w:asciiTheme="minorHAnsi" w:hAnsiTheme="minorHAnsi" w:cs="Century Gothic"/>
          <w:b/>
          <w:bCs/>
        </w:rPr>
        <w:t>C</w:t>
      </w:r>
      <w:r w:rsidRPr="006430F3">
        <w:rPr>
          <w:rFonts w:asciiTheme="minorHAnsi" w:hAnsiTheme="minorHAnsi" w:cs="Century Gothic"/>
          <w:b/>
          <w:bCs/>
          <w:vertAlign w:val="subscript"/>
        </w:rPr>
        <w:t>n</w:t>
      </w:r>
      <w:proofErr w:type="spellEnd"/>
      <w:r w:rsidRPr="006430F3">
        <w:rPr>
          <w:rFonts w:asciiTheme="minorHAnsi" w:hAnsiTheme="minorHAnsi" w:cs="Century Gothic"/>
        </w:rPr>
        <w:t>= najniższa cena ofertowa (brutto) spośród ważnych ofert</w:t>
      </w:r>
    </w:p>
    <w:p w:rsidR="001C14E2" w:rsidRPr="006430F3" w:rsidRDefault="001C14E2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Theme="minorHAnsi" w:hAnsiTheme="minorHAnsi" w:cs="Century Gothic"/>
        </w:rPr>
      </w:pPr>
      <w:r w:rsidRPr="006430F3">
        <w:rPr>
          <w:rFonts w:asciiTheme="minorHAnsi" w:hAnsiTheme="minorHAnsi" w:cs="Century Gothic"/>
          <w:b/>
          <w:bCs/>
        </w:rPr>
        <w:t>C</w:t>
      </w:r>
      <w:r w:rsidRPr="006430F3">
        <w:rPr>
          <w:rFonts w:asciiTheme="minorHAnsi" w:hAnsiTheme="minorHAnsi" w:cs="Century Gothic"/>
          <w:b/>
          <w:bCs/>
          <w:vertAlign w:val="subscript"/>
        </w:rPr>
        <w:t>o</w:t>
      </w:r>
      <w:r w:rsidRPr="006430F3">
        <w:rPr>
          <w:rFonts w:asciiTheme="minorHAnsi" w:hAnsiTheme="minorHAnsi" w:cs="Century Gothic"/>
        </w:rPr>
        <w:t>= cena oferty ocenianej</w:t>
      </w:r>
    </w:p>
    <w:p w:rsidR="001C14E2" w:rsidRPr="006430F3" w:rsidRDefault="001C14E2" w:rsidP="006430F3">
      <w:pPr>
        <w:spacing w:after="0" w:line="360" w:lineRule="auto"/>
        <w:jc w:val="both"/>
        <w:rPr>
          <w:rFonts w:asciiTheme="minorHAnsi" w:hAnsiTheme="minorHAnsi" w:cs="Century Gothic"/>
        </w:rPr>
      </w:pPr>
      <w:r w:rsidRPr="006430F3">
        <w:rPr>
          <w:rFonts w:asciiTheme="minorHAnsi" w:hAnsiTheme="minorHAnsi" w:cs="Century Gothic"/>
        </w:rPr>
        <w:t>Cena to wartość wyrażona w jednostkach pieniężnych uwzględniająca podatek VAT oraz podatek akcyzowy jeżeli na podstawie odrębnych przepisów sprzedaż podlega obciążeniu podatkiem VAT oraz podatkiem akcyzowym.</w:t>
      </w:r>
      <w:r w:rsidR="006430F3">
        <w:rPr>
          <w:rFonts w:asciiTheme="minorHAnsi" w:hAnsiTheme="minorHAnsi" w:cs="Century Gothic"/>
        </w:rPr>
        <w:t xml:space="preserve"> </w:t>
      </w:r>
      <w:r w:rsidRPr="006430F3">
        <w:rPr>
          <w:rFonts w:asciiTheme="minorHAnsi" w:hAnsiTheme="minorHAnsi" w:cs="Century Gothic"/>
        </w:rPr>
        <w:t>W kryterium tym Wykon</w:t>
      </w:r>
      <w:r w:rsidR="006430F3">
        <w:rPr>
          <w:rFonts w:asciiTheme="minorHAnsi" w:hAnsiTheme="minorHAnsi" w:cs="Century Gothic"/>
        </w:rPr>
        <w:t>awca może otrzymać maksymalnie 10</w:t>
      </w:r>
      <w:r w:rsidRPr="006430F3">
        <w:rPr>
          <w:rFonts w:asciiTheme="minorHAnsi" w:hAnsiTheme="minorHAnsi" w:cs="Century Gothic"/>
        </w:rPr>
        <w:t>0 pkt.</w:t>
      </w:r>
      <w:r w:rsidRPr="006430F3">
        <w:rPr>
          <w:rFonts w:asciiTheme="minorHAnsi" w:hAnsiTheme="minorHAnsi" w:cs="Century Gothic"/>
        </w:rPr>
        <w:br/>
      </w:r>
    </w:p>
    <w:p w:rsidR="001C14E2" w:rsidRPr="006430F3" w:rsidRDefault="001C14E2" w:rsidP="00200901">
      <w:pPr>
        <w:spacing w:after="0" w:line="360" w:lineRule="auto"/>
        <w:jc w:val="both"/>
        <w:rPr>
          <w:rFonts w:asciiTheme="minorHAnsi" w:hAnsiTheme="minorHAnsi" w:cs="Century Gothic"/>
          <w:b/>
          <w:bCs/>
          <w:lang w:eastAsia="pl-PL"/>
        </w:rPr>
      </w:pPr>
      <w:r w:rsidRPr="006430F3">
        <w:rPr>
          <w:rFonts w:asciiTheme="minorHAnsi" w:hAnsiTheme="minorHAnsi" w:cs="Century Gothic"/>
          <w:b/>
          <w:bCs/>
          <w:lang w:eastAsia="pl-PL"/>
        </w:rPr>
        <w:t>6. Sposób przygotowania oferty:</w:t>
      </w:r>
    </w:p>
    <w:p w:rsidR="001C14E2" w:rsidRPr="006430F3" w:rsidRDefault="001C14E2" w:rsidP="00200901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Theme="minorHAnsi" w:hAnsiTheme="minorHAnsi" w:cs="Century Gothic"/>
          <w:lang w:eastAsia="pl-PL"/>
        </w:rPr>
      </w:pPr>
      <w:r w:rsidRPr="006430F3">
        <w:rPr>
          <w:rFonts w:asciiTheme="minorHAnsi" w:hAnsiTheme="minorHAnsi" w:cs="Century Gothic"/>
          <w:lang w:eastAsia="pl-PL"/>
        </w:rPr>
        <w:t xml:space="preserve"> Każdy Wykonawca może złożyć tylko jedną ofertę.</w:t>
      </w:r>
    </w:p>
    <w:p w:rsidR="001C14E2" w:rsidRPr="006430F3" w:rsidRDefault="001C14E2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Theme="minorHAnsi" w:hAnsiTheme="minorHAnsi" w:cs="Century Gothic"/>
          <w:lang w:eastAsia="pl-PL"/>
        </w:rPr>
      </w:pPr>
      <w:r w:rsidRPr="006430F3">
        <w:rPr>
          <w:rFonts w:asciiTheme="minorHAnsi" w:hAnsiTheme="minorHAnsi" w:cs="Century Gothic"/>
          <w:lang w:eastAsia="pl-PL"/>
        </w:rPr>
        <w:t>Oferta musi być podpisana przez osoby upoważnione do reprezentowania Wykonawcy (Wykonawców wspólnie ubiegających się o udzielenie zamówienia)</w:t>
      </w:r>
    </w:p>
    <w:p w:rsidR="001C14E2" w:rsidRPr="006430F3" w:rsidRDefault="001C14E2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Theme="minorHAnsi" w:hAnsiTheme="minorHAnsi" w:cs="Century Gothic"/>
          <w:lang w:eastAsia="pl-PL"/>
        </w:rPr>
      </w:pPr>
      <w:r w:rsidRPr="006430F3">
        <w:rPr>
          <w:rFonts w:asciiTheme="minorHAnsi" w:hAnsiTheme="minorHAnsi" w:cs="Century Gothic"/>
          <w:lang w:eastAsia="pl-PL"/>
        </w:rPr>
        <w:t>Oferta musi być sporządzona w 1 egzemplarzu, w języku polskim i mieć formę pisemną pod rygorem nieważności.</w:t>
      </w:r>
    </w:p>
    <w:p w:rsidR="001C14E2" w:rsidRPr="006430F3" w:rsidRDefault="001C14E2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Theme="minorHAnsi" w:hAnsiTheme="minorHAnsi" w:cs="Century Gothic"/>
          <w:lang w:eastAsia="pl-PL"/>
        </w:rPr>
      </w:pPr>
      <w:r w:rsidRPr="006430F3">
        <w:rPr>
          <w:rFonts w:asciiTheme="minorHAnsi" w:hAnsiTheme="minorHAnsi" w:cs="Century Gothic"/>
        </w:rPr>
        <w:t>Integralną częścią oferty jest formularz ofertowy, stanowiące załączniki nr 1 do Zapytania Ofertowego.</w:t>
      </w:r>
    </w:p>
    <w:p w:rsidR="001C14E2" w:rsidRPr="006430F3" w:rsidRDefault="001C14E2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Theme="minorHAnsi" w:hAnsiTheme="minorHAnsi" w:cs="Century Gothic"/>
          <w:lang w:eastAsia="pl-PL"/>
        </w:rPr>
      </w:pPr>
      <w:r w:rsidRPr="006430F3">
        <w:rPr>
          <w:rFonts w:asciiTheme="minorHAnsi" w:hAnsiTheme="minorHAnsi" w:cs="Century Gothic"/>
        </w:rPr>
        <w:t>Do oferty należy dołączyć:</w:t>
      </w:r>
    </w:p>
    <w:p w:rsidR="001C14E2" w:rsidRPr="006430F3" w:rsidRDefault="001C14E2" w:rsidP="00DE336C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="Century Gothic"/>
        </w:rPr>
      </w:pPr>
      <w:r w:rsidRPr="006430F3">
        <w:rPr>
          <w:rFonts w:asciiTheme="minorHAnsi" w:hAnsiTheme="minorHAnsi" w:cs="Century Gothic"/>
        </w:rPr>
        <w:t>aktualne zaświadczenie o wpisie do rejestru CEIDG (Centralna Ewidencja i Informacja o Działalności Gospodarczej) lub aktualny odpisu z KRS.</w:t>
      </w:r>
    </w:p>
    <w:p w:rsidR="001C14E2" w:rsidRPr="006430F3" w:rsidRDefault="001C14E2" w:rsidP="00DE336C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="Century Gothic"/>
        </w:rPr>
      </w:pPr>
      <w:r w:rsidRPr="006430F3">
        <w:rPr>
          <w:rFonts w:asciiTheme="minorHAnsi" w:hAnsiTheme="minorHAnsi" w:cs="Century Gothic"/>
        </w:rPr>
        <w:lastRenderedPageBreak/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1C14E2" w:rsidRPr="006430F3" w:rsidRDefault="006430F3" w:rsidP="00DE336C">
      <w:pPr>
        <w:numPr>
          <w:ilvl w:val="0"/>
          <w:numId w:val="17"/>
        </w:numPr>
        <w:spacing w:after="0" w:line="360" w:lineRule="auto"/>
        <w:rPr>
          <w:rFonts w:asciiTheme="minorHAnsi" w:hAnsiTheme="minorHAnsi" w:cs="Century Gothic"/>
        </w:rPr>
      </w:pPr>
      <w:r>
        <w:rPr>
          <w:rFonts w:asciiTheme="minorHAnsi" w:hAnsiTheme="minorHAnsi" w:cs="Century Gothic"/>
        </w:rPr>
        <w:t>Proponowane przez Wykonawcę menu na poszczególne dni konferencji.</w:t>
      </w:r>
    </w:p>
    <w:p w:rsidR="001C14E2" w:rsidRPr="006430F3" w:rsidRDefault="001C14E2" w:rsidP="00CB707A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="Century Gothic"/>
          <w:b/>
          <w:bCs/>
        </w:rPr>
      </w:pPr>
      <w:r w:rsidRPr="006430F3">
        <w:rPr>
          <w:rFonts w:asciiTheme="minorHAnsi" w:hAnsiTheme="minorHAnsi" w:cs="Century Gothic"/>
        </w:rPr>
        <w:t>Oświadczenie o spełnianiu warunków udziału w postępowaniu</w:t>
      </w:r>
      <w:r w:rsidRPr="006430F3">
        <w:rPr>
          <w:rFonts w:asciiTheme="minorHAnsi" w:hAnsiTheme="minorHAnsi" w:cs="Century Gothic"/>
          <w:b/>
          <w:bCs/>
        </w:rPr>
        <w:t>– Załącznik nr 2;</w:t>
      </w:r>
    </w:p>
    <w:p w:rsidR="001C14E2" w:rsidRPr="006430F3" w:rsidRDefault="001C14E2" w:rsidP="00CB707A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="Century Gothic"/>
          <w:b/>
          <w:bCs/>
        </w:rPr>
      </w:pPr>
      <w:r w:rsidRPr="006430F3">
        <w:rPr>
          <w:rFonts w:asciiTheme="minorHAnsi" w:hAnsiTheme="minorHAnsi" w:cs="Century Gothic"/>
        </w:rPr>
        <w:t>Formularz Ofertowy</w:t>
      </w:r>
      <w:r w:rsidRPr="006430F3">
        <w:rPr>
          <w:rFonts w:asciiTheme="minorHAnsi" w:hAnsiTheme="minorHAnsi" w:cs="Century Gothic"/>
          <w:b/>
          <w:bCs/>
        </w:rPr>
        <w:t xml:space="preserve"> – Załącznik nr 1.</w:t>
      </w:r>
    </w:p>
    <w:p w:rsidR="001C14E2" w:rsidRPr="006430F3" w:rsidRDefault="001C14E2" w:rsidP="00CB707A">
      <w:pPr>
        <w:spacing w:after="0" w:line="360" w:lineRule="auto"/>
        <w:ind w:left="710"/>
        <w:rPr>
          <w:rFonts w:asciiTheme="minorHAnsi" w:hAnsiTheme="minorHAnsi" w:cs="Century Gothic"/>
        </w:rPr>
      </w:pPr>
    </w:p>
    <w:p w:rsidR="001C14E2" w:rsidRPr="00CB707A" w:rsidRDefault="001C14E2" w:rsidP="00DF6225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CB707A">
        <w:rPr>
          <w:rFonts w:ascii="Century Gothic" w:hAnsi="Century Gothic" w:cs="Century Gothic"/>
          <w:b/>
          <w:bCs/>
          <w:sz w:val="20"/>
          <w:szCs w:val="20"/>
          <w:lang w:eastAsia="pl-PL"/>
        </w:rPr>
        <w:t>7. Miejsce i termin składania oferty:</w:t>
      </w:r>
    </w:p>
    <w:p w:rsidR="001C14E2" w:rsidRPr="006430F3" w:rsidRDefault="001C14E2" w:rsidP="00526B11">
      <w:pPr>
        <w:spacing w:line="360" w:lineRule="auto"/>
        <w:ind w:left="360"/>
        <w:jc w:val="both"/>
        <w:rPr>
          <w:rFonts w:asciiTheme="minorHAnsi" w:hAnsiTheme="minorHAnsi" w:cs="Century Gothic"/>
          <w:lang w:eastAsia="pl-PL"/>
        </w:rPr>
      </w:pPr>
      <w:r w:rsidRPr="006430F3">
        <w:rPr>
          <w:rFonts w:asciiTheme="minorHAnsi" w:hAnsiTheme="minorHAnsi" w:cs="Century Gothic"/>
          <w:lang w:eastAsia="pl-PL"/>
        </w:rPr>
        <w:t xml:space="preserve">1) Ofertę należy złożyć w siedzibie Zamawiającego, tj. Uniwersytet Kazimierza Wielkiego, ul. Chodkiewicza 30, 85-064 Bydgoszcz, Kancelaria Główna (pok. 108), w nieprzekraczalnym terminie: </w:t>
      </w:r>
    </w:p>
    <w:tbl>
      <w:tblPr>
        <w:tblpPr w:leftFromText="141" w:rightFromText="141" w:vertAnchor="text" w:tblpXSpec="center" w:tblpY="1"/>
        <w:tblOverlap w:val="never"/>
        <w:tblW w:w="4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8"/>
        <w:gridCol w:w="2268"/>
      </w:tblGrid>
      <w:tr w:rsidR="001C14E2" w:rsidRPr="006430F3">
        <w:trPr>
          <w:trHeight w:val="778"/>
        </w:trPr>
        <w:tc>
          <w:tcPr>
            <w:tcW w:w="2448" w:type="dxa"/>
            <w:vAlign w:val="center"/>
          </w:tcPr>
          <w:p w:rsidR="001C14E2" w:rsidRPr="006430F3" w:rsidRDefault="001C14E2" w:rsidP="004B6CBC">
            <w:pPr>
              <w:spacing w:after="0" w:line="360" w:lineRule="auto"/>
              <w:jc w:val="center"/>
              <w:rPr>
                <w:rFonts w:asciiTheme="minorHAnsi" w:hAnsiTheme="minorHAnsi" w:cs="Century Gothic"/>
                <w:lang w:eastAsia="pl-PL"/>
              </w:rPr>
            </w:pPr>
            <w:r w:rsidRPr="006430F3">
              <w:rPr>
                <w:rFonts w:asciiTheme="minorHAnsi" w:hAnsiTheme="minorHAnsi" w:cs="Century Gothic"/>
                <w:lang w:eastAsia="pl-PL"/>
              </w:rPr>
              <w:t xml:space="preserve">do dnia </w:t>
            </w:r>
            <w:r w:rsidR="00DD6A4D">
              <w:rPr>
                <w:rFonts w:asciiTheme="minorHAnsi" w:hAnsiTheme="minorHAnsi" w:cs="Century Gothic"/>
                <w:lang w:eastAsia="pl-PL"/>
              </w:rPr>
              <w:t>12. 09. 2018</w:t>
            </w:r>
            <w:r w:rsidRPr="006430F3">
              <w:rPr>
                <w:rFonts w:asciiTheme="minorHAnsi" w:hAnsiTheme="minorHAnsi" w:cs="Century Gothic"/>
                <w:lang w:eastAsia="pl-PL"/>
              </w:rPr>
              <w:t xml:space="preserve"> r.</w:t>
            </w:r>
          </w:p>
        </w:tc>
        <w:tc>
          <w:tcPr>
            <w:tcW w:w="2268" w:type="dxa"/>
            <w:vAlign w:val="center"/>
          </w:tcPr>
          <w:p w:rsidR="001C14E2" w:rsidRPr="006430F3" w:rsidRDefault="001C14E2" w:rsidP="00526B11">
            <w:pPr>
              <w:spacing w:after="0" w:line="360" w:lineRule="auto"/>
              <w:jc w:val="center"/>
              <w:rPr>
                <w:rFonts w:asciiTheme="minorHAnsi" w:hAnsiTheme="minorHAnsi" w:cs="Century Gothic"/>
                <w:lang w:eastAsia="pl-PL"/>
              </w:rPr>
            </w:pPr>
            <w:r w:rsidRPr="006430F3">
              <w:rPr>
                <w:rFonts w:asciiTheme="minorHAnsi" w:hAnsiTheme="minorHAnsi" w:cs="Century Gothic"/>
                <w:lang w:eastAsia="pl-PL"/>
              </w:rPr>
              <w:t>do godz. 11:00</w:t>
            </w:r>
          </w:p>
        </w:tc>
      </w:tr>
    </w:tbl>
    <w:p w:rsidR="001C14E2" w:rsidRPr="006430F3" w:rsidRDefault="001C14E2" w:rsidP="00526B11">
      <w:pPr>
        <w:spacing w:after="0" w:line="360" w:lineRule="auto"/>
        <w:jc w:val="both"/>
        <w:rPr>
          <w:rFonts w:asciiTheme="minorHAnsi" w:hAnsiTheme="minorHAnsi" w:cs="Book Antiqua"/>
          <w:lang w:eastAsia="pl-PL"/>
        </w:rPr>
      </w:pPr>
      <w:r w:rsidRPr="006430F3">
        <w:rPr>
          <w:rFonts w:asciiTheme="minorHAnsi" w:hAnsiTheme="minorHAnsi" w:cs="Book Antiqua"/>
          <w:lang w:eastAsia="pl-PL"/>
        </w:rPr>
        <w:br w:type="textWrapping" w:clear="all"/>
      </w:r>
    </w:p>
    <w:p w:rsidR="001C14E2" w:rsidRPr="006430F3" w:rsidRDefault="001C14E2" w:rsidP="00526B11">
      <w:pPr>
        <w:spacing w:after="0" w:line="360" w:lineRule="auto"/>
        <w:ind w:left="360"/>
        <w:jc w:val="both"/>
        <w:rPr>
          <w:rFonts w:asciiTheme="minorHAnsi" w:hAnsiTheme="minorHAnsi" w:cs="Century Gothic"/>
          <w:lang w:eastAsia="pl-PL"/>
        </w:rPr>
      </w:pPr>
      <w:r w:rsidRPr="006430F3">
        <w:rPr>
          <w:rFonts w:asciiTheme="minorHAnsi" w:hAnsiTheme="minorHAnsi" w:cs="Century Gothic"/>
          <w:lang w:eastAsia="pl-PL"/>
        </w:rPr>
        <w:t>Jako termin złożenia oferty będzie przyjęta data i godzina dostarczenia jej pod wskazany wyżej adres.</w:t>
      </w:r>
    </w:p>
    <w:p w:rsidR="001C14E2" w:rsidRPr="006430F3" w:rsidRDefault="001C14E2" w:rsidP="002276DA">
      <w:pPr>
        <w:spacing w:after="0" w:line="360" w:lineRule="auto"/>
        <w:ind w:left="360"/>
        <w:jc w:val="both"/>
        <w:rPr>
          <w:rFonts w:asciiTheme="minorHAnsi" w:hAnsiTheme="minorHAnsi" w:cs="Century Gothic"/>
        </w:rPr>
      </w:pPr>
      <w:r w:rsidRPr="006430F3">
        <w:rPr>
          <w:rFonts w:asciiTheme="minorHAnsi" w:hAnsiTheme="minorHAnsi" w:cs="Century Gothic"/>
        </w:rPr>
        <w:t>Ofertę należy złożyć lub przesłać w nieprzezroczystej, zabezpieczonej przed otwarciem kopercie (paczce). Kopertę (paczkę) należy opisać następująco:</w:t>
      </w:r>
    </w:p>
    <w:p w:rsidR="001C14E2" w:rsidRPr="006430F3" w:rsidRDefault="001C14E2" w:rsidP="004B6CBC">
      <w:pPr>
        <w:spacing w:line="360" w:lineRule="auto"/>
        <w:ind w:left="360"/>
        <w:jc w:val="both"/>
        <w:rPr>
          <w:rFonts w:asciiTheme="minorHAnsi" w:hAnsiTheme="minorHAnsi" w:cs="Century Gothic"/>
        </w:rPr>
      </w:pPr>
      <w:r w:rsidRPr="006430F3">
        <w:rPr>
          <w:rFonts w:asciiTheme="minorHAnsi" w:hAnsiTheme="minorHAnsi" w:cs="Century Gothic"/>
        </w:rPr>
        <w:t>Nazwa i adres Wykonawcy: ………………………………………………………………..</w:t>
      </w:r>
    </w:p>
    <w:p w:rsidR="001C14E2" w:rsidRPr="006430F3" w:rsidRDefault="001C14E2" w:rsidP="004B6CBC">
      <w:pPr>
        <w:spacing w:line="360" w:lineRule="auto"/>
        <w:ind w:left="360"/>
        <w:jc w:val="both"/>
        <w:rPr>
          <w:rFonts w:asciiTheme="minorHAnsi" w:hAnsiTheme="minorHAnsi" w:cs="Century Gothic"/>
        </w:rPr>
      </w:pPr>
      <w:r w:rsidRPr="006430F3">
        <w:rPr>
          <w:rFonts w:asciiTheme="minorHAnsi" w:hAnsiTheme="minorHAnsi" w:cs="Century Gothic"/>
        </w:rPr>
        <w:t xml:space="preserve">Nazwa i adres Zamawiającego: </w:t>
      </w:r>
    </w:p>
    <w:p w:rsidR="001C14E2" w:rsidRPr="006430F3" w:rsidRDefault="001C14E2" w:rsidP="004B6CBC">
      <w:pPr>
        <w:spacing w:line="360" w:lineRule="auto"/>
        <w:ind w:left="360"/>
        <w:jc w:val="center"/>
        <w:rPr>
          <w:rFonts w:asciiTheme="minorHAnsi" w:hAnsiTheme="minorHAnsi" w:cs="Century Gothic"/>
        </w:rPr>
      </w:pPr>
      <w:r w:rsidRPr="006430F3">
        <w:rPr>
          <w:rFonts w:asciiTheme="minorHAnsi" w:hAnsiTheme="minorHAnsi" w:cs="Century Gothic"/>
        </w:rPr>
        <w:t>Uniwersytet Kazimierza Wielkiego w Bydgoszczy</w:t>
      </w:r>
    </w:p>
    <w:p w:rsidR="001C14E2" w:rsidRPr="006430F3" w:rsidRDefault="001C14E2" w:rsidP="004B6CBC">
      <w:pPr>
        <w:spacing w:line="360" w:lineRule="auto"/>
        <w:ind w:left="360"/>
        <w:jc w:val="center"/>
        <w:rPr>
          <w:rFonts w:asciiTheme="minorHAnsi" w:hAnsiTheme="minorHAnsi" w:cs="Century Gothic"/>
        </w:rPr>
      </w:pPr>
      <w:r w:rsidRPr="006430F3">
        <w:rPr>
          <w:rFonts w:asciiTheme="minorHAnsi" w:hAnsiTheme="minorHAnsi" w:cs="Century Gothic"/>
        </w:rPr>
        <w:t>ul. Chodkiewicza 30, 85-064 Bydgoszcz,</w:t>
      </w:r>
    </w:p>
    <w:p w:rsidR="00DD6A4D" w:rsidRPr="00DD6A4D" w:rsidRDefault="001C14E2" w:rsidP="00DD6A4D">
      <w:pPr>
        <w:spacing w:after="0" w:line="360" w:lineRule="auto"/>
        <w:ind w:left="360"/>
        <w:jc w:val="both"/>
        <w:rPr>
          <w:rFonts w:asciiTheme="minorHAnsi" w:hAnsiTheme="minorHAnsi" w:cs="Century Gothic"/>
          <w:i/>
          <w:iCs/>
          <w:lang w:eastAsia="pl-PL"/>
        </w:rPr>
      </w:pPr>
      <w:r w:rsidRPr="006430F3">
        <w:rPr>
          <w:rFonts w:asciiTheme="minorHAnsi" w:hAnsiTheme="minorHAnsi" w:cs="Century Gothic"/>
        </w:rPr>
        <w:t>Tytuł zamówienia: „</w:t>
      </w:r>
      <w:r w:rsidR="00DD6A4D" w:rsidRPr="00DD6A4D">
        <w:rPr>
          <w:rFonts w:asciiTheme="minorHAnsi" w:hAnsiTheme="minorHAnsi" w:cs="Century Gothic"/>
          <w:b/>
          <w:bCs/>
          <w:i/>
          <w:lang w:eastAsia="pl-PL"/>
        </w:rPr>
        <w:t xml:space="preserve">Organizacja XIX czesko-polsko-słowackiej konferencji naukowej Prawa ochrony środowiska pn. „Kontrola przestrzegania przepisów o ochronie środowiska” w terminie 18-21 września 2018 r.  w miejscowości Chełmno.  </w:t>
      </w:r>
    </w:p>
    <w:p w:rsidR="001C14E2" w:rsidRPr="006430F3" w:rsidRDefault="00FD5126" w:rsidP="00E7630B">
      <w:pPr>
        <w:pStyle w:val="Akapitzlist"/>
        <w:spacing w:line="360" w:lineRule="auto"/>
        <w:ind w:left="360"/>
        <w:jc w:val="both"/>
        <w:rPr>
          <w:rFonts w:asciiTheme="minorHAnsi" w:hAnsiTheme="minorHAnsi" w:cs="Century Gothic"/>
          <w:i/>
          <w:iCs/>
        </w:rPr>
      </w:pPr>
      <w:r>
        <w:rPr>
          <w:rFonts w:asciiTheme="minorHAnsi" w:hAnsiTheme="minorHAnsi" w:cs="Century Gothic"/>
        </w:rPr>
        <w:t>nr sprawy: UKW/DZP-282-ZO-1167/2018, nie otwierać przed 12.09.2018</w:t>
      </w:r>
      <w:r w:rsidR="001C14E2" w:rsidRPr="006430F3">
        <w:rPr>
          <w:rFonts w:asciiTheme="minorHAnsi" w:hAnsiTheme="minorHAnsi" w:cs="Century Gothic"/>
        </w:rPr>
        <w:t xml:space="preserve"> r. godz. 11:00.</w:t>
      </w:r>
    </w:p>
    <w:p w:rsidR="001C14E2" w:rsidRDefault="001C14E2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Theme="minorHAnsi" w:hAnsiTheme="minorHAnsi" w:cs="Century Gothic"/>
        </w:rPr>
      </w:pPr>
      <w:r w:rsidRPr="006430F3">
        <w:rPr>
          <w:rFonts w:asciiTheme="minorHAnsi" w:hAnsiTheme="minorHAnsi" w:cs="Century Gothic"/>
          <w:b/>
          <w:bCs/>
        </w:rPr>
        <w:t xml:space="preserve">Termin i warunki płatności: </w:t>
      </w:r>
      <w:r w:rsidRPr="006430F3">
        <w:rPr>
          <w:rFonts w:asciiTheme="minorHAnsi" w:hAnsiTheme="minorHAnsi" w:cs="Century Gothic"/>
        </w:rPr>
        <w:t>Wykonawca otrzyma wynagrodzenie po wykonaniu przedmiotu zamówienia, przelewem w terminie do 30 dni licząc od daty wpływu do siedziby Uczelni prawidłowo wystawionego rachunku.</w:t>
      </w:r>
    </w:p>
    <w:p w:rsidR="00C8738B" w:rsidRPr="00C8738B" w:rsidRDefault="00C8738B" w:rsidP="00C8738B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Theme="minorHAnsi" w:hAnsiTheme="minorHAnsi" w:cs="Century Gothic"/>
        </w:rPr>
      </w:pPr>
      <w:r w:rsidRPr="00C8738B">
        <w:rPr>
          <w:rFonts w:eastAsia="Times New Roman" w:cs="Arial"/>
          <w:b/>
          <w:lang w:eastAsia="pl-PL"/>
        </w:rPr>
        <w:t xml:space="preserve"> KLAUZULA INFORMACYJNA DOTYCZĄCA OCHRONY DANYCH OSOBOWYCH</w:t>
      </w:r>
    </w:p>
    <w:p w:rsidR="00C8738B" w:rsidRPr="00C8738B" w:rsidRDefault="00C8738B" w:rsidP="00C8738B">
      <w:pPr>
        <w:numPr>
          <w:ilvl w:val="0"/>
          <w:numId w:val="43"/>
        </w:numPr>
        <w:suppressAutoHyphens/>
        <w:spacing w:after="0" w:line="360" w:lineRule="auto"/>
        <w:ind w:right="422"/>
        <w:jc w:val="both"/>
        <w:rPr>
          <w:rFonts w:eastAsia="Times New Roman" w:cs="Arial"/>
          <w:lang w:eastAsia="ar-SA"/>
        </w:rPr>
      </w:pPr>
      <w:r w:rsidRPr="00C8738B">
        <w:rPr>
          <w:rFonts w:eastAsia="Times New Roman" w:cs="Times New Roman"/>
          <w:lang w:eastAsia="ar-SA"/>
        </w:rPr>
        <w:t xml:space="preserve">Zgodnie z art. 13 ust. 1 i 2 rozporządzenia Parlamentu Europejskiego i Rady (UE) 2016/679 z dnia 27 kwietnia 2016 r. w sprawie ochrony osób fizycznych w związku z przetwarzaniem danych osobowych i w sprawie swobodnego przepływu takich danych oraz uchylenia </w:t>
      </w:r>
      <w:r w:rsidRPr="00C8738B">
        <w:rPr>
          <w:rFonts w:eastAsia="Times New Roman" w:cs="Times New Roman"/>
          <w:lang w:eastAsia="ar-SA"/>
        </w:rPr>
        <w:lastRenderedPageBreak/>
        <w:t>dyrektywy 95/46/WE (ogólne rozporządzenie o ochronie danych) (Dz. Urz. UE L 119 z 04.05.2016, str. 1), dalej „RODO”, Zamawiający informuje, że:</w:t>
      </w:r>
    </w:p>
    <w:p w:rsidR="00C8738B" w:rsidRPr="00C8738B" w:rsidRDefault="00C8738B" w:rsidP="00C8738B">
      <w:pPr>
        <w:numPr>
          <w:ilvl w:val="0"/>
          <w:numId w:val="40"/>
        </w:numPr>
        <w:suppressAutoHyphens/>
        <w:spacing w:after="0" w:line="360" w:lineRule="auto"/>
        <w:ind w:left="1276" w:right="422" w:hanging="284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Administratorem Pani/Pana danych osobowych jest Uniwersytet Kazimierza Wielkiego w Bydgoszczy, ul. Chodkiewicza 30, 85-064 Bydgoszcz, zwany dalej Zamawiającym.</w:t>
      </w:r>
    </w:p>
    <w:p w:rsidR="00C8738B" w:rsidRPr="00C8738B" w:rsidRDefault="00C8738B" w:rsidP="00C8738B">
      <w:pPr>
        <w:numPr>
          <w:ilvl w:val="0"/>
          <w:numId w:val="40"/>
        </w:numPr>
        <w:suppressAutoHyphens/>
        <w:spacing w:after="0" w:line="360" w:lineRule="auto"/>
        <w:ind w:left="1276" w:right="422" w:hanging="284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Administrator danych osobowych powołał inspektora ochrony danych, z którym można skontaktować się pod numerem telefonu (58) 523 24 59 lub</w:t>
      </w:r>
      <w:r>
        <w:rPr>
          <w:rFonts w:eastAsia="Times New Roman" w:cs="Times New Roman"/>
          <w:lang w:eastAsia="ar-SA"/>
        </w:rPr>
        <w:t xml:space="preserve"> adresem </w:t>
      </w:r>
      <w:r w:rsidRPr="00C8738B">
        <w:rPr>
          <w:rFonts w:eastAsia="Times New Roman" w:cs="Times New Roman"/>
          <w:lang w:eastAsia="ar-SA"/>
        </w:rPr>
        <w:t xml:space="preserve"> e-mail: </w:t>
      </w:r>
      <w:hyperlink r:id="rId6" w:history="1">
        <w:r w:rsidRPr="00C8738B">
          <w:rPr>
            <w:rFonts w:eastAsia="Times New Roman" w:cs="Times New Roman"/>
            <w:color w:val="0000FF"/>
            <w:u w:val="single"/>
            <w:lang w:eastAsia="ar-SA"/>
          </w:rPr>
          <w:t>iod@ukw.edu.pl</w:t>
        </w:r>
      </w:hyperlink>
      <w:r w:rsidRPr="00C8738B">
        <w:rPr>
          <w:rFonts w:eastAsia="Times New Roman" w:cs="Times New Roman"/>
          <w:lang w:eastAsia="ar-SA"/>
        </w:rPr>
        <w:t>.</w:t>
      </w:r>
    </w:p>
    <w:p w:rsidR="00C8738B" w:rsidRPr="00C8738B" w:rsidRDefault="00C8738B" w:rsidP="00C8738B">
      <w:pPr>
        <w:numPr>
          <w:ilvl w:val="0"/>
          <w:numId w:val="40"/>
        </w:numPr>
        <w:suppressAutoHyphens/>
        <w:spacing w:after="0" w:line="360" w:lineRule="auto"/>
        <w:ind w:left="1276" w:right="422" w:hanging="284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Pani/Pana dane osobowe przetwarzane będą:</w:t>
      </w:r>
    </w:p>
    <w:p w:rsidR="00C8738B" w:rsidRPr="00C8738B" w:rsidRDefault="00C8738B" w:rsidP="00C8738B">
      <w:pPr>
        <w:numPr>
          <w:ilvl w:val="0"/>
          <w:numId w:val="41"/>
        </w:numPr>
        <w:suppressAutoHyphens/>
        <w:spacing w:after="0" w:line="360" w:lineRule="auto"/>
        <w:ind w:left="1418" w:right="422" w:hanging="142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na podstawie art. 6 ust. 1 lit. c)</w:t>
      </w:r>
      <w:r w:rsidRPr="00C8738B">
        <w:rPr>
          <w:rFonts w:eastAsia="Times New Roman" w:cs="Times New Roman"/>
          <w:i/>
          <w:iCs/>
          <w:lang w:eastAsia="ar-SA"/>
        </w:rPr>
        <w:t xml:space="preserve"> </w:t>
      </w:r>
      <w:r w:rsidRPr="00C8738B">
        <w:rPr>
          <w:rFonts w:eastAsia="Times New Roman" w:cs="Times New Roman"/>
          <w:lang w:eastAsia="ar-SA"/>
        </w:rPr>
        <w:t>RODO w celu związanym z niniejszym postępowaniem o udzielenie zamówienia publicznego.</w:t>
      </w:r>
    </w:p>
    <w:p w:rsidR="00C8738B" w:rsidRPr="00C8738B" w:rsidRDefault="00C8738B" w:rsidP="00C8738B">
      <w:pPr>
        <w:numPr>
          <w:ilvl w:val="0"/>
          <w:numId w:val="41"/>
        </w:numPr>
        <w:suppressAutoHyphens/>
        <w:spacing w:after="0" w:line="360" w:lineRule="auto"/>
        <w:ind w:left="1418" w:right="422" w:hanging="142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na podstawie art. 6 ust. 1 lit. b)</w:t>
      </w:r>
      <w:r w:rsidRPr="00C8738B">
        <w:rPr>
          <w:rFonts w:eastAsia="Times New Roman" w:cs="Times New Roman"/>
          <w:i/>
          <w:iCs/>
          <w:lang w:eastAsia="ar-SA"/>
        </w:rPr>
        <w:t xml:space="preserve"> </w:t>
      </w:r>
      <w:r w:rsidRPr="00C8738B">
        <w:rPr>
          <w:rFonts w:eastAsia="Times New Roman" w:cs="Times New Roman"/>
          <w:lang w:eastAsia="ar-SA"/>
        </w:rPr>
        <w:t>RODO - po wyborze oferty najkorzystniejszej - w celu wykonania umowy zawartej w wyniku rozstrzygnięcia ww. postępowania, której stroną jest osoba, której dane dotyczą, lub do podjęcia działań na żądanie osoby, której dane dotyczą, przed zawarciem umowy.</w:t>
      </w:r>
    </w:p>
    <w:p w:rsidR="00C8738B" w:rsidRPr="00C8738B" w:rsidRDefault="00C8738B" w:rsidP="00C8738B">
      <w:pPr>
        <w:numPr>
          <w:ilvl w:val="0"/>
          <w:numId w:val="40"/>
        </w:numPr>
        <w:suppressAutoHyphens/>
        <w:spacing w:after="0" w:line="360" w:lineRule="auto"/>
        <w:ind w:left="1276" w:right="422" w:hanging="284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2017r. poz. 1579 i 2018), dalej „ustawa </w:t>
      </w:r>
      <w:proofErr w:type="spellStart"/>
      <w:r w:rsidRPr="00C8738B">
        <w:rPr>
          <w:rFonts w:eastAsia="Times New Roman" w:cs="Times New Roman"/>
          <w:lang w:eastAsia="ar-SA"/>
        </w:rPr>
        <w:t>Pzp</w:t>
      </w:r>
      <w:proofErr w:type="spellEnd"/>
      <w:r w:rsidRPr="00C8738B">
        <w:rPr>
          <w:rFonts w:eastAsia="Times New Roman" w:cs="Times New Roman"/>
          <w:lang w:eastAsia="ar-SA"/>
        </w:rPr>
        <w:t>” oraz w oparciu o przepisy art. 8, 10 i 11 ustawy z dnia 6 września 2001r. o dostępie do informacji publicznej (</w:t>
      </w:r>
      <w:proofErr w:type="spellStart"/>
      <w:r w:rsidRPr="00C8738B">
        <w:rPr>
          <w:rFonts w:eastAsia="Times New Roman" w:cs="Times New Roman"/>
          <w:lang w:eastAsia="ar-SA"/>
        </w:rPr>
        <w:t>t.j</w:t>
      </w:r>
      <w:proofErr w:type="spellEnd"/>
      <w:r w:rsidRPr="00C8738B">
        <w:rPr>
          <w:rFonts w:eastAsia="Times New Roman" w:cs="Times New Roman"/>
          <w:lang w:eastAsia="ar-SA"/>
        </w:rPr>
        <w:t xml:space="preserve">. Dz.U. z 2016r., poz. 1764 z </w:t>
      </w:r>
      <w:proofErr w:type="spellStart"/>
      <w:r w:rsidRPr="00C8738B">
        <w:rPr>
          <w:rFonts w:eastAsia="Times New Roman" w:cs="Times New Roman"/>
          <w:lang w:eastAsia="ar-SA"/>
        </w:rPr>
        <w:t>późn</w:t>
      </w:r>
      <w:proofErr w:type="spellEnd"/>
      <w:r w:rsidRPr="00C8738B">
        <w:rPr>
          <w:rFonts w:eastAsia="Times New Roman" w:cs="Times New Roman"/>
          <w:lang w:eastAsia="ar-SA"/>
        </w:rPr>
        <w:t>. zm.).</w:t>
      </w:r>
    </w:p>
    <w:p w:rsidR="00C8738B" w:rsidRPr="00C8738B" w:rsidRDefault="00C8738B" w:rsidP="00C8738B">
      <w:pPr>
        <w:numPr>
          <w:ilvl w:val="0"/>
          <w:numId w:val="40"/>
        </w:numPr>
        <w:suppressAutoHyphens/>
        <w:spacing w:after="0" w:line="360" w:lineRule="auto"/>
        <w:ind w:left="1276" w:right="422" w:hanging="284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Pani/Pana dane osobowe będą przechowywane przez okres niezbędny do realizacji celów wskazanych w lit. c) jak również obowiązku archiwizacyjnego wynikającego z przepisów prawa.</w:t>
      </w:r>
    </w:p>
    <w:p w:rsidR="00C8738B" w:rsidRPr="00C8738B" w:rsidRDefault="00C8738B" w:rsidP="00C8738B">
      <w:pPr>
        <w:numPr>
          <w:ilvl w:val="0"/>
          <w:numId w:val="40"/>
        </w:numPr>
        <w:suppressAutoHyphens/>
        <w:spacing w:after="0" w:line="360" w:lineRule="auto"/>
        <w:ind w:left="1276" w:right="422" w:hanging="284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C8738B">
        <w:rPr>
          <w:rFonts w:eastAsia="Times New Roman" w:cs="Times New Roman"/>
          <w:lang w:eastAsia="ar-SA"/>
        </w:rPr>
        <w:t>Pzp</w:t>
      </w:r>
      <w:proofErr w:type="spellEnd"/>
      <w:r w:rsidRPr="00C8738B">
        <w:rPr>
          <w:rFonts w:eastAsia="Times New Roman" w:cs="Times New Roman"/>
          <w:lang w:eastAsia="ar-SA"/>
        </w:rPr>
        <w:t xml:space="preserve"> wraz z przepisami wykonawczymi, w tym rozporządzeniem Ministra Rozwoju z dnia 26 lipca 2016r. w sprawie rodzajów dokumentów jakich może żądać zamawiający od wykonawcy w postępowaniu o udzielenie zamówienia (Dz.U. z 2016r. poz. 1126), związanym z udziałem w postępowaniu o udzielenie zamówienia publicznego i zawarciem umowy w sprawie zamówienia publicznego; konsekwencje niepodania określonych danych wynikają z ustawy </w:t>
      </w:r>
      <w:proofErr w:type="spellStart"/>
      <w:r w:rsidRPr="00C8738B">
        <w:rPr>
          <w:rFonts w:eastAsia="Times New Roman" w:cs="Times New Roman"/>
          <w:lang w:eastAsia="ar-SA"/>
        </w:rPr>
        <w:t>Pzp</w:t>
      </w:r>
      <w:proofErr w:type="spellEnd"/>
      <w:r w:rsidRPr="00C8738B">
        <w:rPr>
          <w:rFonts w:eastAsia="Times New Roman" w:cs="Times New Roman"/>
          <w:lang w:eastAsia="ar-SA"/>
        </w:rPr>
        <w:t>*.</w:t>
      </w:r>
    </w:p>
    <w:p w:rsidR="00C8738B" w:rsidRPr="00C8738B" w:rsidRDefault="00C8738B" w:rsidP="00C8738B">
      <w:pPr>
        <w:numPr>
          <w:ilvl w:val="0"/>
          <w:numId w:val="40"/>
        </w:numPr>
        <w:suppressAutoHyphens/>
        <w:spacing w:after="0" w:line="360" w:lineRule="auto"/>
        <w:ind w:left="1276" w:right="422" w:hanging="284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w odniesieniu do Pani/Pana danych osobowych decyzje nie będą podejmowane w sposób zautomatyzowany, stosowanie do art. 22 RODO.</w:t>
      </w:r>
    </w:p>
    <w:p w:rsidR="00C8738B" w:rsidRPr="00C8738B" w:rsidRDefault="00C8738B" w:rsidP="00C8738B">
      <w:pPr>
        <w:numPr>
          <w:ilvl w:val="0"/>
          <w:numId w:val="40"/>
        </w:numPr>
        <w:suppressAutoHyphens/>
        <w:spacing w:after="0" w:line="360" w:lineRule="auto"/>
        <w:ind w:left="1276" w:right="422" w:hanging="284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posiada Pani/Pan:</w:t>
      </w:r>
    </w:p>
    <w:p w:rsidR="00C8738B" w:rsidRPr="00C8738B" w:rsidRDefault="00C8738B" w:rsidP="00C8738B">
      <w:pPr>
        <w:numPr>
          <w:ilvl w:val="0"/>
          <w:numId w:val="41"/>
        </w:numPr>
        <w:suppressAutoHyphens/>
        <w:spacing w:after="0" w:line="360" w:lineRule="auto"/>
        <w:ind w:left="1418" w:right="422" w:hanging="142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lastRenderedPageBreak/>
        <w:t>na podstawie art. 15 RODO prawo dostępu do danych osobowych Pani/Pana dotyczących;</w:t>
      </w:r>
    </w:p>
    <w:p w:rsidR="00C8738B" w:rsidRPr="00C8738B" w:rsidRDefault="00C8738B" w:rsidP="00C8738B">
      <w:pPr>
        <w:numPr>
          <w:ilvl w:val="0"/>
          <w:numId w:val="41"/>
        </w:numPr>
        <w:suppressAutoHyphens/>
        <w:spacing w:after="0" w:line="360" w:lineRule="auto"/>
        <w:ind w:left="1418" w:right="422" w:hanging="142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na podstawie art. 16 RODO prawo do sprostowania Pani/Pana danych osobowych**;</w:t>
      </w:r>
    </w:p>
    <w:p w:rsidR="00C8738B" w:rsidRPr="00C8738B" w:rsidRDefault="00C8738B" w:rsidP="00C8738B">
      <w:pPr>
        <w:numPr>
          <w:ilvl w:val="0"/>
          <w:numId w:val="41"/>
        </w:numPr>
        <w:suppressAutoHyphens/>
        <w:spacing w:after="0" w:line="360" w:lineRule="auto"/>
        <w:ind w:left="1418" w:right="422" w:hanging="142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 xml:space="preserve">na podstawie art. 18 RODO prawo żądania od administratora ograniczenia przetwarzania danych osobowych z zastrzeżeniem przypadków, o których mowa w art. 18 ust. 2 RODO***;  </w:t>
      </w:r>
    </w:p>
    <w:p w:rsidR="00C8738B" w:rsidRPr="00C8738B" w:rsidRDefault="00C8738B" w:rsidP="00C8738B">
      <w:pPr>
        <w:numPr>
          <w:ilvl w:val="0"/>
          <w:numId w:val="41"/>
        </w:numPr>
        <w:suppressAutoHyphens/>
        <w:spacing w:after="0" w:line="360" w:lineRule="auto"/>
        <w:ind w:left="1418" w:right="422" w:hanging="142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prawo do wniesienia skargi do Prezesa Urzędu Ochrony Danych Osobowych, gdy uzna Pani/Pan, że przetwarzanie danych osobowych Pani/Pana dotyczących narusza przepisy RODO;</w:t>
      </w:r>
    </w:p>
    <w:p w:rsidR="00C8738B" w:rsidRPr="00C8738B" w:rsidRDefault="00C8738B" w:rsidP="00C8738B">
      <w:pPr>
        <w:numPr>
          <w:ilvl w:val="0"/>
          <w:numId w:val="40"/>
        </w:numPr>
        <w:suppressAutoHyphens/>
        <w:spacing w:after="0" w:line="360" w:lineRule="auto"/>
        <w:ind w:left="1276" w:right="422" w:hanging="284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nie przysługuje Pani/Panu:</w:t>
      </w:r>
    </w:p>
    <w:p w:rsidR="00C8738B" w:rsidRPr="00C8738B" w:rsidRDefault="00C8738B" w:rsidP="00C8738B">
      <w:pPr>
        <w:numPr>
          <w:ilvl w:val="0"/>
          <w:numId w:val="41"/>
        </w:numPr>
        <w:suppressAutoHyphens/>
        <w:spacing w:after="0" w:line="360" w:lineRule="auto"/>
        <w:ind w:left="1418" w:right="422" w:hanging="142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w związku z art. 17 ust. 3 lit. b, d lub e RODO prawo do usunięcia danych osobowych;</w:t>
      </w:r>
    </w:p>
    <w:p w:rsidR="00C8738B" w:rsidRPr="00C8738B" w:rsidRDefault="00C8738B" w:rsidP="00C8738B">
      <w:pPr>
        <w:numPr>
          <w:ilvl w:val="0"/>
          <w:numId w:val="41"/>
        </w:numPr>
        <w:suppressAutoHyphens/>
        <w:spacing w:after="0" w:line="360" w:lineRule="auto"/>
        <w:ind w:left="1418" w:right="422" w:hanging="142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prawo do przenoszenia danych osobowych, o którym mowa w art. 20 RODO;</w:t>
      </w:r>
    </w:p>
    <w:p w:rsidR="00C8738B" w:rsidRPr="00C8738B" w:rsidRDefault="00C8738B" w:rsidP="00C8738B">
      <w:pPr>
        <w:numPr>
          <w:ilvl w:val="0"/>
          <w:numId w:val="41"/>
        </w:numPr>
        <w:suppressAutoHyphens/>
        <w:spacing w:after="0" w:line="360" w:lineRule="auto"/>
        <w:ind w:left="1418" w:right="422" w:hanging="142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na podstawie art. 21 RODO prawo sprzeciwu, wobec przetwarzania danych osobowych, gdyż podstawą prawną przetwarzania Pani/Pana danych osobowych jest art. 6 ust. 1 lit. b i c RODO.</w:t>
      </w:r>
    </w:p>
    <w:p w:rsidR="00C8738B" w:rsidRPr="00C8738B" w:rsidRDefault="00C8738B" w:rsidP="00C8738B">
      <w:pPr>
        <w:suppressAutoHyphens/>
        <w:spacing w:after="0" w:line="360" w:lineRule="auto"/>
        <w:ind w:right="422"/>
        <w:jc w:val="both"/>
        <w:rPr>
          <w:rFonts w:eastAsia="Times New Roman" w:cs="Times New Roman"/>
          <w:i/>
          <w:iCs/>
          <w:sz w:val="20"/>
          <w:szCs w:val="20"/>
          <w:lang w:eastAsia="pl-PL"/>
        </w:rPr>
      </w:pPr>
      <w:r w:rsidRPr="00C8738B">
        <w:rPr>
          <w:rFonts w:eastAsia="Times New Roman" w:cs="Times New Roman"/>
          <w:b/>
          <w:bCs/>
          <w:i/>
          <w:iCs/>
          <w:sz w:val="20"/>
          <w:szCs w:val="20"/>
          <w:vertAlign w:val="superscript"/>
          <w:lang w:eastAsia="ar-SA"/>
        </w:rPr>
        <w:t>*</w:t>
      </w:r>
      <w:r w:rsidRPr="00C8738B">
        <w:rPr>
          <w:rFonts w:eastAsia="Times New Roman" w:cs="Times New Roman"/>
          <w:b/>
          <w:bCs/>
          <w:i/>
          <w:iCs/>
          <w:sz w:val="20"/>
          <w:szCs w:val="20"/>
          <w:lang w:eastAsia="ar-SA"/>
        </w:rPr>
        <w:t xml:space="preserve"> Wyjaśnienie:</w:t>
      </w:r>
      <w:r w:rsidRPr="00C8738B">
        <w:rPr>
          <w:rFonts w:eastAsia="Times New Roman" w:cs="Times New Roman"/>
          <w:i/>
          <w:iCs/>
          <w:sz w:val="20"/>
          <w:szCs w:val="20"/>
          <w:lang w:eastAsia="ar-SA"/>
        </w:rPr>
        <w:t xml:space="preserve"> dotyczy zbierania danych osobowych od osoby, której dane dotyczą.</w:t>
      </w:r>
    </w:p>
    <w:p w:rsidR="00C8738B" w:rsidRPr="00C8738B" w:rsidRDefault="00C8738B" w:rsidP="00C8738B">
      <w:pPr>
        <w:suppressAutoHyphens/>
        <w:spacing w:after="0" w:line="360" w:lineRule="auto"/>
        <w:ind w:right="422"/>
        <w:jc w:val="both"/>
        <w:rPr>
          <w:rFonts w:eastAsia="Times New Roman" w:cs="Times New Roman"/>
          <w:i/>
          <w:iCs/>
          <w:sz w:val="20"/>
          <w:szCs w:val="20"/>
          <w:lang w:eastAsia="ar-SA"/>
        </w:rPr>
      </w:pPr>
      <w:r w:rsidRPr="00C8738B">
        <w:rPr>
          <w:rFonts w:eastAsia="Times New Roman" w:cs="Times New Roman"/>
          <w:b/>
          <w:bCs/>
          <w:i/>
          <w:iCs/>
          <w:sz w:val="20"/>
          <w:szCs w:val="20"/>
          <w:vertAlign w:val="superscript"/>
          <w:lang w:eastAsia="ar-SA"/>
        </w:rPr>
        <w:t>**</w:t>
      </w:r>
      <w:r w:rsidRPr="00C8738B">
        <w:rPr>
          <w:rFonts w:eastAsia="Times New Roman" w:cs="Times New Roman"/>
          <w:b/>
          <w:bCs/>
          <w:i/>
          <w:iCs/>
          <w:sz w:val="20"/>
          <w:szCs w:val="20"/>
          <w:lang w:eastAsia="ar-SA"/>
        </w:rPr>
        <w:t>Wyjaśnienie:</w:t>
      </w:r>
      <w:r w:rsidRPr="00C8738B">
        <w:rPr>
          <w:rFonts w:eastAsia="Times New Roman" w:cs="Times New Roman"/>
          <w:i/>
          <w:iCs/>
          <w:sz w:val="20"/>
          <w:szCs w:val="20"/>
          <w:lang w:eastAsia="ar-SA"/>
        </w:rPr>
        <w:t xml:space="preserve"> </w:t>
      </w:r>
      <w:r w:rsidRPr="00C8738B">
        <w:rPr>
          <w:rFonts w:eastAsia="Times New Roman" w:cs="Times New Roman"/>
          <w:i/>
          <w:iCs/>
          <w:sz w:val="20"/>
          <w:szCs w:val="20"/>
          <w:lang w:eastAsia="pl-PL"/>
        </w:rPr>
        <w:t xml:space="preserve">skorzystanie z prawa do sprostowania nie może skutkować zmianą </w:t>
      </w:r>
      <w:r w:rsidRPr="00C8738B">
        <w:rPr>
          <w:rFonts w:eastAsia="Times New Roman" w:cs="Times New Roman"/>
          <w:i/>
          <w:iCs/>
          <w:sz w:val="20"/>
          <w:szCs w:val="20"/>
          <w:lang w:eastAsia="ar-SA"/>
        </w:rPr>
        <w:t xml:space="preserve">wyniku postępowania o udzielenie zamówienia publicznego ani zmianą postanowień umowy                      w zakresie niezgodnym z ustawą </w:t>
      </w:r>
      <w:proofErr w:type="spellStart"/>
      <w:r w:rsidRPr="00C8738B">
        <w:rPr>
          <w:rFonts w:eastAsia="Times New Roman" w:cs="Times New Roman"/>
          <w:i/>
          <w:iCs/>
          <w:sz w:val="20"/>
          <w:szCs w:val="20"/>
          <w:lang w:eastAsia="ar-SA"/>
        </w:rPr>
        <w:t>Pzp</w:t>
      </w:r>
      <w:proofErr w:type="spellEnd"/>
      <w:r w:rsidRPr="00C8738B">
        <w:rPr>
          <w:rFonts w:eastAsia="Times New Roman" w:cs="Times New Roman"/>
          <w:i/>
          <w:iCs/>
          <w:sz w:val="20"/>
          <w:szCs w:val="20"/>
          <w:lang w:eastAsia="ar-SA"/>
        </w:rPr>
        <w:t xml:space="preserve"> oraz nie może naruszać integralności protokołu oraz jego załączników.</w:t>
      </w:r>
    </w:p>
    <w:p w:rsidR="00C8738B" w:rsidRPr="00C8738B" w:rsidRDefault="00C8738B" w:rsidP="00C8738B">
      <w:pPr>
        <w:suppressAutoHyphens/>
        <w:spacing w:after="0" w:line="360" w:lineRule="auto"/>
        <w:ind w:right="422"/>
        <w:jc w:val="both"/>
        <w:rPr>
          <w:rFonts w:eastAsia="Times New Roman" w:cs="Times New Roman"/>
          <w:i/>
          <w:iCs/>
          <w:sz w:val="20"/>
          <w:szCs w:val="20"/>
          <w:lang w:eastAsia="pl-PL"/>
        </w:rPr>
      </w:pPr>
      <w:r w:rsidRPr="00C8738B">
        <w:rPr>
          <w:rFonts w:eastAsia="Times New Roman" w:cs="Times New Roman"/>
          <w:b/>
          <w:bCs/>
          <w:i/>
          <w:iCs/>
          <w:sz w:val="20"/>
          <w:szCs w:val="20"/>
          <w:vertAlign w:val="superscript"/>
          <w:lang w:eastAsia="ar-SA"/>
        </w:rPr>
        <w:t>***</w:t>
      </w:r>
      <w:r w:rsidRPr="00C8738B">
        <w:rPr>
          <w:rFonts w:eastAsia="Times New Roman" w:cs="Times New Roman"/>
          <w:b/>
          <w:bCs/>
          <w:i/>
          <w:iCs/>
          <w:sz w:val="20"/>
          <w:szCs w:val="20"/>
          <w:lang w:eastAsia="ar-SA"/>
        </w:rPr>
        <w:t>Wyjaśnienie:</w:t>
      </w:r>
      <w:r w:rsidRPr="00C8738B">
        <w:rPr>
          <w:rFonts w:eastAsia="Times New Roman" w:cs="Times New Roman"/>
          <w:i/>
          <w:iCs/>
          <w:sz w:val="20"/>
          <w:szCs w:val="20"/>
          <w:lang w:eastAsia="ar-SA"/>
        </w:rPr>
        <w:t xml:space="preserve"> prawo do ograniczenia przetwarzania nie ma zastosowania w odniesieniu do </w:t>
      </w:r>
      <w:r w:rsidRPr="00C8738B">
        <w:rPr>
          <w:rFonts w:eastAsia="Times New Roman" w:cs="Times New Roman"/>
          <w:i/>
          <w:iCs/>
          <w:sz w:val="20"/>
          <w:szCs w:val="20"/>
          <w:lang w:eastAsia="pl-PL"/>
        </w:rPr>
        <w:t>przechowywania, w celu zapewnienia korzystania ze środków ochrony prawnej lub                    w celu ochrony praw innej osoby fizycznej lub prawnej, lub z uwagi na ważne względy interesu publicznego Unii Europejskiej lub państwa członkowskiego.</w:t>
      </w:r>
    </w:p>
    <w:p w:rsidR="00C8738B" w:rsidRPr="00C8738B" w:rsidRDefault="00C8738B" w:rsidP="00C8738B">
      <w:pPr>
        <w:suppressAutoHyphens/>
        <w:spacing w:after="0" w:line="360" w:lineRule="auto"/>
        <w:ind w:left="993" w:right="422"/>
        <w:jc w:val="both"/>
        <w:rPr>
          <w:rFonts w:eastAsia="Times New Roman" w:cs="Times New Roman"/>
          <w:sz w:val="20"/>
          <w:szCs w:val="20"/>
        </w:rPr>
      </w:pPr>
    </w:p>
    <w:p w:rsidR="00C8738B" w:rsidRPr="00C8738B" w:rsidRDefault="00C8738B" w:rsidP="00C8738B">
      <w:pPr>
        <w:numPr>
          <w:ilvl w:val="0"/>
          <w:numId w:val="42"/>
        </w:numPr>
        <w:suppressAutoHyphens/>
        <w:spacing w:after="0" w:line="360" w:lineRule="auto"/>
        <w:ind w:left="0" w:right="422" w:firstLine="0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 xml:space="preserve">W przypadku konieczności przetwarzania przez Wykonawcę danych osobowych, których administratorem jest Zamawiający w związku z wykonywaniem niniejszego zamówienia, Wykonawca zobowiązany będzie na wniosek Zamawiającego do zawarcia umowy powierzenia przetwarzania danych osobowych w rozumieniu art. 28 rozporządzenia Parlamentu Europejskiego i Rady (UE) 2016/679 z dnia 27.04.2016 r. w sprawie </w:t>
      </w:r>
      <w:r w:rsidRPr="00C8738B">
        <w:rPr>
          <w:rFonts w:eastAsia="Times New Roman" w:cs="Times New Roman"/>
          <w:i/>
          <w:iCs/>
          <w:lang w:eastAsia="ar-SA"/>
        </w:rPr>
        <w:t>ochrony osób fizycznych w związku z przetwarzaniem danych osobowych i w sprawie swobodnego przepływu takich danych oraz uchylenia dyrektywy 95/46/WE (ogólne rozporządzeni  o ochronie danych)</w:t>
      </w:r>
      <w:r w:rsidRPr="00C8738B">
        <w:rPr>
          <w:rFonts w:eastAsia="Times New Roman" w:cs="Times New Roman"/>
          <w:lang w:eastAsia="ar-SA"/>
        </w:rPr>
        <w:t xml:space="preserve"> przed dokonaniem przetwarzania danych osobowych.</w:t>
      </w:r>
    </w:p>
    <w:p w:rsidR="001C14E2" w:rsidRPr="006430F3" w:rsidRDefault="001C14E2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Theme="minorHAnsi" w:hAnsiTheme="minorHAnsi" w:cs="Century Gothic"/>
        </w:rPr>
      </w:pPr>
      <w:r w:rsidRPr="006430F3">
        <w:rPr>
          <w:rFonts w:asciiTheme="minorHAnsi" w:hAnsiTheme="minorHAnsi" w:cs="Century Gothic"/>
        </w:rPr>
        <w:t xml:space="preserve">Zamawiający zastrzega sobie prawo wyboru oferty o cenie wyższej, przy czym w takim wypadku uzasadni dokonanie wyboru. </w:t>
      </w:r>
    </w:p>
    <w:p w:rsidR="001C14E2" w:rsidRPr="006430F3" w:rsidRDefault="001C14E2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Theme="minorHAnsi" w:hAnsiTheme="minorHAnsi" w:cs="Century Gothic"/>
        </w:rPr>
      </w:pPr>
      <w:r w:rsidRPr="006430F3">
        <w:rPr>
          <w:rFonts w:asciiTheme="minorHAnsi" w:hAnsiTheme="minorHAnsi" w:cs="Century Gothic"/>
        </w:rPr>
        <w:lastRenderedPageBreak/>
        <w:t>Zamawiający zastrzega sobie prawo odwołania ogłoszenia o zamówieniu w przypadku zaistnienia uzasadnionych przyczyn, jak również prawo unieważnienia ogłoszenia o zamówieniu bez podania przyczyny.</w:t>
      </w:r>
    </w:p>
    <w:p w:rsidR="001C14E2" w:rsidRPr="006430F3" w:rsidRDefault="001C14E2" w:rsidP="004B6CBC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Theme="minorHAnsi" w:hAnsiTheme="minorHAnsi" w:cs="Century Gothic"/>
          <w:b/>
          <w:bCs/>
        </w:rPr>
      </w:pPr>
      <w:r w:rsidRPr="006430F3">
        <w:rPr>
          <w:rFonts w:asciiTheme="minorHAnsi" w:hAnsiTheme="minorHAnsi" w:cs="Century Gothic"/>
        </w:rPr>
        <w:t xml:space="preserve">W sprawie zamówienia należy kontaktować się z przedstawicielem Zamawiającego: </w:t>
      </w:r>
      <w:r w:rsidRPr="006430F3">
        <w:rPr>
          <w:rFonts w:asciiTheme="minorHAnsi" w:hAnsiTheme="minorHAnsi" w:cs="Century Gothic"/>
          <w:b/>
          <w:bCs/>
        </w:rPr>
        <w:t xml:space="preserve">Luiza Wojtecka </w:t>
      </w:r>
      <w:r w:rsidRPr="006430F3">
        <w:rPr>
          <w:rFonts w:asciiTheme="minorHAnsi" w:hAnsiTheme="minorHAnsi" w:cs="Century Gothic"/>
        </w:rPr>
        <w:t xml:space="preserve">, 52 34 19 135, </w:t>
      </w:r>
      <w:hyperlink r:id="rId7" w:history="1">
        <w:r w:rsidRPr="006430F3">
          <w:rPr>
            <w:rStyle w:val="Hipercze"/>
            <w:rFonts w:asciiTheme="minorHAnsi" w:hAnsiTheme="minorHAnsi" w:cs="Century Gothic"/>
          </w:rPr>
          <w:t>zampub@ukw.edu.pl</w:t>
        </w:r>
      </w:hyperlink>
    </w:p>
    <w:p w:rsidR="001C14E2" w:rsidRDefault="001C14E2" w:rsidP="004B6CBC">
      <w:pPr>
        <w:pStyle w:val="Normalny1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  <w:sectPr w:rsidR="001C14E2" w:rsidSect="00740A41">
          <w:pgSz w:w="11906" w:h="16838"/>
          <w:pgMar w:top="993" w:right="1417" w:bottom="1417" w:left="1417" w:header="708" w:footer="708" w:gutter="0"/>
          <w:cols w:space="708"/>
          <w:docGrid w:linePitch="360"/>
        </w:sectPr>
      </w:pPr>
    </w:p>
    <w:p w:rsidR="001C14E2" w:rsidRPr="009D3E55" w:rsidRDefault="001C14E2" w:rsidP="00C85EA1">
      <w:pPr>
        <w:rPr>
          <w:rFonts w:ascii="Book Antiqua" w:hAnsi="Book Antiqua" w:cs="Book Antiqua"/>
          <w:sz w:val="20"/>
          <w:szCs w:val="20"/>
        </w:rPr>
      </w:pPr>
    </w:p>
    <w:p w:rsidR="001C14E2" w:rsidRPr="00FD5126" w:rsidRDefault="001C14E2" w:rsidP="00FD5126">
      <w:pPr>
        <w:jc w:val="right"/>
        <w:rPr>
          <w:rFonts w:asciiTheme="minorHAnsi" w:hAnsiTheme="minorHAnsi" w:cs="Century Gothic"/>
          <w:b/>
          <w:sz w:val="20"/>
          <w:szCs w:val="20"/>
        </w:rPr>
      </w:pPr>
      <w:r w:rsidRPr="00FD5126">
        <w:rPr>
          <w:rFonts w:asciiTheme="minorHAnsi" w:hAnsiTheme="minorHAnsi" w:cs="Century Gothic"/>
          <w:b/>
          <w:sz w:val="20"/>
          <w:szCs w:val="20"/>
        </w:rPr>
        <w:t>Załącznik nr 1</w:t>
      </w:r>
    </w:p>
    <w:p w:rsidR="001C14E2" w:rsidRPr="00FD5126" w:rsidRDefault="001C14E2" w:rsidP="00FD5126">
      <w:pPr>
        <w:jc w:val="center"/>
        <w:rPr>
          <w:rFonts w:ascii="Century Gothic" w:hAnsi="Century Gothic" w:cs="Century Gothic"/>
          <w:b/>
          <w:bCs/>
          <w:sz w:val="28"/>
          <w:szCs w:val="28"/>
        </w:rPr>
      </w:pPr>
      <w:r w:rsidRPr="00FD5126">
        <w:rPr>
          <w:rFonts w:ascii="Century Gothic" w:hAnsi="Century Gothic" w:cs="Century Gothic"/>
          <w:b/>
          <w:bCs/>
          <w:sz w:val="28"/>
          <w:szCs w:val="28"/>
        </w:rPr>
        <w:t>FORMULARZ OFERTOWY</w:t>
      </w:r>
    </w:p>
    <w:p w:rsidR="001C14E2" w:rsidRDefault="001C14E2" w:rsidP="00FD5126">
      <w:pPr>
        <w:jc w:val="center"/>
        <w:rPr>
          <w:rFonts w:ascii="Century Gothic" w:hAnsi="Century Gothic" w:cs="Century Gothic"/>
          <w:b/>
          <w:bCs/>
        </w:rPr>
      </w:pPr>
      <w:r w:rsidRPr="00E7630B">
        <w:rPr>
          <w:rFonts w:ascii="Century Gothic" w:hAnsi="Century Gothic" w:cs="Century Gothic"/>
          <w:b/>
          <w:bCs/>
        </w:rPr>
        <w:t xml:space="preserve">DO ZAPYTANIA OFERTOWEGO </w:t>
      </w:r>
      <w:r w:rsidR="00FD5126">
        <w:rPr>
          <w:rFonts w:ascii="Century Gothic" w:hAnsi="Century Gothic" w:cs="Century Gothic"/>
          <w:b/>
          <w:bCs/>
        </w:rPr>
        <w:t xml:space="preserve"> NR UKW/DZP-282-ZO-167/2018</w:t>
      </w:r>
    </w:p>
    <w:p w:rsidR="001C14E2" w:rsidRPr="00E7630B" w:rsidRDefault="001C14E2" w:rsidP="002276DA">
      <w:pPr>
        <w:spacing w:line="360" w:lineRule="auto"/>
        <w:jc w:val="center"/>
        <w:rPr>
          <w:rFonts w:ascii="Century Gothic" w:hAnsi="Century Gothic" w:cs="Century Gothic"/>
          <w:b/>
          <w:bCs/>
          <w:vertAlign w:val="superscript"/>
        </w:rPr>
      </w:pPr>
    </w:p>
    <w:p w:rsidR="001C14E2" w:rsidRPr="00FD5126" w:rsidRDefault="001C14E2" w:rsidP="00C85EA1">
      <w:pPr>
        <w:pStyle w:val="Akapitzlist1"/>
        <w:keepNext/>
        <w:numPr>
          <w:ilvl w:val="0"/>
          <w:numId w:val="21"/>
        </w:numPr>
        <w:spacing w:after="0" w:line="240" w:lineRule="auto"/>
        <w:jc w:val="both"/>
        <w:outlineLvl w:val="0"/>
        <w:rPr>
          <w:rFonts w:asciiTheme="minorHAnsi" w:hAnsiTheme="minorHAnsi" w:cs="Century Gothic"/>
          <w:lang w:eastAsia="pl-PL"/>
        </w:rPr>
      </w:pPr>
      <w:r w:rsidRPr="00FD5126">
        <w:rPr>
          <w:rFonts w:asciiTheme="minorHAnsi" w:hAnsiTheme="minorHAnsi" w:cs="Century Gothic"/>
          <w:lang w:eastAsia="pl-PL"/>
        </w:rPr>
        <w:t>Dane dotyczące Wykonawcy:</w:t>
      </w:r>
    </w:p>
    <w:p w:rsidR="001C14E2" w:rsidRPr="00AA6FF0" w:rsidRDefault="001C14E2" w:rsidP="00C85EA1">
      <w:pPr>
        <w:jc w:val="both"/>
        <w:rPr>
          <w:rFonts w:asciiTheme="minorHAnsi" w:hAnsiTheme="minorHAnsi" w:cs="Century Gothic"/>
        </w:rPr>
      </w:pPr>
    </w:p>
    <w:p w:rsidR="001C14E2" w:rsidRPr="00AA6FF0" w:rsidRDefault="001C14E2" w:rsidP="00C85EA1">
      <w:pPr>
        <w:tabs>
          <w:tab w:val="left" w:leader="dot" w:pos="8222"/>
        </w:tabs>
        <w:spacing w:line="360" w:lineRule="auto"/>
        <w:jc w:val="both"/>
        <w:rPr>
          <w:rFonts w:asciiTheme="minorHAnsi" w:hAnsiTheme="minorHAnsi" w:cs="Century Gothic"/>
        </w:rPr>
      </w:pPr>
      <w:r w:rsidRPr="00AA6FF0">
        <w:rPr>
          <w:rFonts w:asciiTheme="minorHAnsi" w:hAnsiTheme="minorHAnsi" w:cs="Century Gothic"/>
        </w:rPr>
        <w:t>Nazwa:</w:t>
      </w:r>
      <w:r w:rsidRPr="00AA6FF0">
        <w:rPr>
          <w:rFonts w:asciiTheme="minorHAnsi" w:hAnsiTheme="minorHAnsi" w:cs="Century Gothic"/>
        </w:rPr>
        <w:tab/>
      </w:r>
    </w:p>
    <w:p w:rsidR="001C14E2" w:rsidRPr="00AA6FF0" w:rsidRDefault="001C14E2" w:rsidP="00C85EA1">
      <w:pPr>
        <w:tabs>
          <w:tab w:val="left" w:leader="dot" w:pos="8222"/>
        </w:tabs>
        <w:spacing w:line="360" w:lineRule="auto"/>
        <w:jc w:val="both"/>
        <w:rPr>
          <w:rFonts w:asciiTheme="minorHAnsi" w:hAnsiTheme="minorHAnsi" w:cs="Century Gothic"/>
        </w:rPr>
      </w:pPr>
      <w:r w:rsidRPr="00AA6FF0">
        <w:rPr>
          <w:rFonts w:asciiTheme="minorHAnsi" w:hAnsiTheme="minorHAnsi" w:cs="Century Gothic"/>
        </w:rPr>
        <w:t>Siedziba:</w:t>
      </w:r>
      <w:r w:rsidRPr="00AA6FF0">
        <w:rPr>
          <w:rFonts w:asciiTheme="minorHAnsi" w:hAnsiTheme="minorHAnsi" w:cs="Century Gothic"/>
        </w:rPr>
        <w:tab/>
      </w:r>
    </w:p>
    <w:p w:rsidR="001C14E2" w:rsidRPr="00AA6FF0" w:rsidRDefault="001C14E2" w:rsidP="00C85EA1">
      <w:pPr>
        <w:tabs>
          <w:tab w:val="left" w:leader="dot" w:pos="8222"/>
        </w:tabs>
        <w:spacing w:line="360" w:lineRule="auto"/>
        <w:jc w:val="both"/>
        <w:rPr>
          <w:rFonts w:asciiTheme="minorHAnsi" w:hAnsiTheme="minorHAnsi" w:cs="Century Gothic"/>
        </w:rPr>
      </w:pPr>
      <w:r w:rsidRPr="00AA6FF0">
        <w:rPr>
          <w:rFonts w:asciiTheme="minorHAnsi" w:hAnsiTheme="minorHAnsi" w:cs="Century Gothic"/>
        </w:rPr>
        <w:t>Nr telefonu/faksu:</w:t>
      </w:r>
      <w:r w:rsidRPr="00AA6FF0">
        <w:rPr>
          <w:rFonts w:asciiTheme="minorHAnsi" w:hAnsiTheme="minorHAnsi" w:cs="Century Gothic"/>
        </w:rPr>
        <w:tab/>
      </w:r>
    </w:p>
    <w:p w:rsidR="001C14E2" w:rsidRPr="00AA6FF0" w:rsidRDefault="001C14E2" w:rsidP="00C85EA1">
      <w:pPr>
        <w:tabs>
          <w:tab w:val="left" w:leader="dot" w:pos="8222"/>
        </w:tabs>
        <w:spacing w:line="360" w:lineRule="auto"/>
        <w:jc w:val="both"/>
        <w:rPr>
          <w:rFonts w:asciiTheme="minorHAnsi" w:hAnsiTheme="minorHAnsi" w:cs="Century Gothic"/>
        </w:rPr>
      </w:pPr>
      <w:r w:rsidRPr="00AA6FF0">
        <w:rPr>
          <w:rFonts w:asciiTheme="minorHAnsi" w:hAnsiTheme="minorHAnsi" w:cs="Century Gothic"/>
        </w:rPr>
        <w:t>Nr NIP:</w:t>
      </w:r>
      <w:r w:rsidRPr="00AA6FF0">
        <w:rPr>
          <w:rFonts w:asciiTheme="minorHAnsi" w:hAnsiTheme="minorHAnsi" w:cs="Century Gothic"/>
        </w:rPr>
        <w:tab/>
      </w:r>
    </w:p>
    <w:p w:rsidR="001C14E2" w:rsidRPr="00AA6FF0" w:rsidRDefault="001C14E2" w:rsidP="00C85EA1">
      <w:pPr>
        <w:tabs>
          <w:tab w:val="left" w:leader="dot" w:pos="8222"/>
        </w:tabs>
        <w:spacing w:line="360" w:lineRule="auto"/>
        <w:jc w:val="both"/>
        <w:rPr>
          <w:rFonts w:asciiTheme="minorHAnsi" w:hAnsiTheme="minorHAnsi" w:cs="Century Gothic"/>
        </w:rPr>
      </w:pPr>
      <w:r w:rsidRPr="00AA6FF0">
        <w:rPr>
          <w:rFonts w:asciiTheme="minorHAnsi" w:hAnsiTheme="minorHAnsi" w:cs="Century Gothic"/>
        </w:rPr>
        <w:t>Nr REGON:</w:t>
      </w:r>
      <w:r w:rsidRPr="00AA6FF0">
        <w:rPr>
          <w:rFonts w:asciiTheme="minorHAnsi" w:hAnsiTheme="minorHAnsi" w:cs="Century Gothic"/>
        </w:rPr>
        <w:tab/>
      </w:r>
    </w:p>
    <w:p w:rsidR="001C14E2" w:rsidRPr="00AA6FF0" w:rsidRDefault="001C14E2" w:rsidP="002276DA">
      <w:pPr>
        <w:tabs>
          <w:tab w:val="left" w:leader="dot" w:pos="8222"/>
        </w:tabs>
        <w:spacing w:line="360" w:lineRule="auto"/>
        <w:jc w:val="both"/>
        <w:rPr>
          <w:rFonts w:asciiTheme="minorHAnsi" w:hAnsiTheme="minorHAnsi" w:cs="Century Gothic"/>
        </w:rPr>
      </w:pPr>
      <w:r w:rsidRPr="00AA6FF0">
        <w:rPr>
          <w:rFonts w:asciiTheme="minorHAnsi" w:hAnsiTheme="minorHAnsi" w:cs="Century Gothic"/>
        </w:rPr>
        <w:t>Osoba do kontaktu, tel. e-mail:</w:t>
      </w:r>
      <w:r w:rsidRPr="00AA6FF0">
        <w:rPr>
          <w:rFonts w:asciiTheme="minorHAnsi" w:hAnsiTheme="minorHAnsi" w:cs="Century Gothic"/>
        </w:rPr>
        <w:tab/>
      </w:r>
    </w:p>
    <w:p w:rsidR="001C14E2" w:rsidRPr="00AA6FF0" w:rsidRDefault="001C14E2" w:rsidP="00FD5126">
      <w:pPr>
        <w:spacing w:after="0" w:line="360" w:lineRule="auto"/>
        <w:ind w:left="360"/>
        <w:jc w:val="both"/>
        <w:rPr>
          <w:rFonts w:asciiTheme="minorHAnsi" w:hAnsiTheme="minorHAnsi" w:cs="Century Gothic"/>
          <w:i/>
          <w:iCs/>
          <w:lang w:eastAsia="pl-PL"/>
        </w:rPr>
      </w:pPr>
      <w:r w:rsidRPr="00AA6FF0">
        <w:rPr>
          <w:rFonts w:asciiTheme="minorHAnsi" w:hAnsiTheme="minorHAnsi" w:cs="Century Gothic"/>
        </w:rPr>
        <w:t>Nawiązując do ogłoszenia w trybie Zapytania Ofertowego oferujemy wykonanie zamówienia na:</w:t>
      </w:r>
      <w:r w:rsidR="00FD5126">
        <w:rPr>
          <w:rFonts w:asciiTheme="minorHAnsi" w:hAnsiTheme="minorHAnsi" w:cs="Century Gothic"/>
          <w:i/>
          <w:iCs/>
        </w:rPr>
        <w:t xml:space="preserve"> </w:t>
      </w:r>
      <w:r w:rsidR="00FD5126">
        <w:rPr>
          <w:rFonts w:asciiTheme="minorHAnsi" w:hAnsiTheme="minorHAnsi" w:cs="Century Gothic"/>
          <w:b/>
          <w:bCs/>
          <w:i/>
          <w:lang w:eastAsia="pl-PL"/>
        </w:rPr>
        <w:t>Organizację</w:t>
      </w:r>
      <w:r w:rsidR="00FD5126" w:rsidRPr="00DD6A4D">
        <w:rPr>
          <w:rFonts w:asciiTheme="minorHAnsi" w:hAnsiTheme="minorHAnsi" w:cs="Century Gothic"/>
          <w:b/>
          <w:bCs/>
          <w:i/>
          <w:lang w:eastAsia="pl-PL"/>
        </w:rPr>
        <w:t xml:space="preserve"> XIX czesko-polsko-słowackiej konferencji naukowej Prawa ochrony środowiska pn. „Kontrola przestrzegania przepisów o ochronie środowiska” w terminie 18-21 września 20</w:t>
      </w:r>
      <w:r w:rsidR="00FD5126">
        <w:rPr>
          <w:rFonts w:asciiTheme="minorHAnsi" w:hAnsiTheme="minorHAnsi" w:cs="Century Gothic"/>
          <w:b/>
          <w:bCs/>
          <w:i/>
          <w:lang w:eastAsia="pl-PL"/>
        </w:rPr>
        <w:t xml:space="preserve">18 r.  w miejscowości Chełmno </w:t>
      </w:r>
      <w:r w:rsidRPr="00AA6FF0">
        <w:rPr>
          <w:rFonts w:asciiTheme="minorHAnsi" w:hAnsiTheme="minorHAnsi" w:cs="Century Gothic"/>
          <w:i/>
          <w:iCs/>
        </w:rPr>
        <w:t>.</w:t>
      </w:r>
      <w:r w:rsidRPr="00AA6FF0">
        <w:rPr>
          <w:rFonts w:asciiTheme="minorHAnsi" w:hAnsiTheme="minorHAnsi" w:cs="Century Gothic"/>
        </w:rPr>
        <w:t>w zakresie i na warunkach określonych w Zapytaniu</w:t>
      </w:r>
      <w:r w:rsidR="00FD5126">
        <w:rPr>
          <w:rFonts w:asciiTheme="minorHAnsi" w:hAnsiTheme="minorHAnsi" w:cs="Century Gothic"/>
        </w:rPr>
        <w:t xml:space="preserve"> Ofertowym nr UKW/DZP-282-ZO-167/2018</w:t>
      </w:r>
      <w:r w:rsidRPr="00AA6FF0">
        <w:rPr>
          <w:rFonts w:asciiTheme="minorHAnsi" w:hAnsiTheme="minorHAnsi" w:cs="Century Gothic"/>
        </w:rPr>
        <w:t>:</w:t>
      </w:r>
    </w:p>
    <w:p w:rsidR="001C14E2" w:rsidRDefault="001C14E2" w:rsidP="0097568F">
      <w:pPr>
        <w:spacing w:after="0" w:line="360" w:lineRule="auto"/>
        <w:ind w:left="360"/>
        <w:jc w:val="both"/>
        <w:rPr>
          <w:rFonts w:asciiTheme="minorHAnsi" w:hAnsiTheme="minorHAnsi" w:cs="Century Gothic"/>
        </w:rPr>
      </w:pPr>
      <w:r w:rsidRPr="00AA6FF0">
        <w:rPr>
          <w:rFonts w:asciiTheme="minorHAnsi" w:hAnsiTheme="minorHAnsi" w:cs="Century Gothic"/>
        </w:rPr>
        <w:t xml:space="preserve">OFERUJEMY/ Oferuję wykonanie przedmiotu zamówienia za: </w:t>
      </w:r>
    </w:p>
    <w:p w:rsidR="00C8738B" w:rsidRPr="00C8738B" w:rsidRDefault="00C8738B" w:rsidP="00C8738B">
      <w:pPr>
        <w:spacing w:after="0" w:line="360" w:lineRule="auto"/>
        <w:ind w:left="720"/>
        <w:jc w:val="both"/>
        <w:rPr>
          <w:rFonts w:asciiTheme="minorHAnsi" w:eastAsia="Times New Roman" w:hAnsiTheme="minorHAnsi" w:cs="Century Gothic"/>
          <w:b/>
          <w:bCs/>
        </w:rPr>
      </w:pPr>
      <w:r w:rsidRPr="00C8738B">
        <w:rPr>
          <w:rFonts w:asciiTheme="minorHAnsi" w:eastAsia="Times New Roman" w:hAnsiTheme="minorHAnsi" w:cs="Century Gothic"/>
          <w:b/>
          <w:bCs/>
        </w:rPr>
        <w:t xml:space="preserve">1) wartość ofertowa brutto.....................................................................................zł </w:t>
      </w:r>
    </w:p>
    <w:p w:rsidR="00C8738B" w:rsidRPr="00C8738B" w:rsidRDefault="00C8738B" w:rsidP="00C8738B">
      <w:pPr>
        <w:spacing w:after="0" w:line="360" w:lineRule="auto"/>
        <w:ind w:left="720"/>
        <w:jc w:val="both"/>
        <w:rPr>
          <w:rFonts w:asciiTheme="minorHAnsi" w:eastAsia="Times New Roman" w:hAnsiTheme="minorHAnsi" w:cs="Century Gothic"/>
          <w:b/>
          <w:bCs/>
        </w:rPr>
      </w:pPr>
      <w:r w:rsidRPr="00C8738B">
        <w:rPr>
          <w:rFonts w:asciiTheme="minorHAnsi" w:eastAsia="Times New Roman" w:hAnsiTheme="minorHAnsi" w:cs="Century Gothic"/>
          <w:b/>
          <w:bCs/>
        </w:rPr>
        <w:t xml:space="preserve">słownie............................................................................................................................... </w:t>
      </w:r>
    </w:p>
    <w:p w:rsidR="00C8738B" w:rsidRPr="00C8738B" w:rsidRDefault="00C8738B" w:rsidP="00C8738B">
      <w:pPr>
        <w:spacing w:after="0" w:line="360" w:lineRule="auto"/>
        <w:ind w:left="720"/>
        <w:jc w:val="both"/>
        <w:rPr>
          <w:rFonts w:asciiTheme="minorHAnsi" w:eastAsia="Times New Roman" w:hAnsiTheme="minorHAnsi" w:cs="Century Gothic"/>
        </w:rPr>
      </w:pPr>
      <w:r w:rsidRPr="00C8738B">
        <w:rPr>
          <w:rFonts w:asciiTheme="minorHAnsi" w:eastAsia="Times New Roman" w:hAnsiTheme="minorHAnsi" w:cs="Century Gothic"/>
        </w:rPr>
        <w:t>podatek od towarów i usług .....................% wartość podatku.............…………...zł</w:t>
      </w:r>
    </w:p>
    <w:p w:rsidR="00C8738B" w:rsidRPr="00C8738B" w:rsidRDefault="00C8738B" w:rsidP="00C8738B">
      <w:pPr>
        <w:spacing w:after="0" w:line="360" w:lineRule="auto"/>
        <w:ind w:left="720"/>
        <w:jc w:val="both"/>
        <w:rPr>
          <w:rFonts w:asciiTheme="minorHAnsi" w:eastAsia="Times New Roman" w:hAnsiTheme="minorHAnsi" w:cs="Century Gothic"/>
        </w:rPr>
      </w:pPr>
      <w:r w:rsidRPr="00C8738B">
        <w:rPr>
          <w:rFonts w:asciiTheme="minorHAnsi" w:eastAsia="Times New Roman" w:hAnsiTheme="minorHAnsi" w:cs="Century Gothic"/>
          <w:b/>
          <w:bCs/>
        </w:rPr>
        <w:t>wartość netto</w:t>
      </w:r>
      <w:r w:rsidRPr="00C8738B">
        <w:rPr>
          <w:rFonts w:asciiTheme="minorHAnsi" w:eastAsia="Times New Roman" w:hAnsiTheme="minorHAnsi" w:cs="Century Gothic"/>
        </w:rPr>
        <w:t xml:space="preserve">.......………………………………………………….....……………........................zł </w:t>
      </w:r>
    </w:p>
    <w:p w:rsidR="00C8738B" w:rsidRPr="00C8738B" w:rsidRDefault="00C8738B" w:rsidP="00C8738B">
      <w:pPr>
        <w:spacing w:after="0" w:line="360" w:lineRule="auto"/>
        <w:ind w:left="720"/>
        <w:jc w:val="both"/>
        <w:rPr>
          <w:rFonts w:asciiTheme="minorHAnsi" w:eastAsia="Times New Roman" w:hAnsiTheme="minorHAnsi" w:cs="Century Gothic"/>
        </w:rPr>
      </w:pPr>
      <w:r w:rsidRPr="00C8738B">
        <w:rPr>
          <w:rFonts w:asciiTheme="minorHAnsi" w:eastAsia="Times New Roman" w:hAnsiTheme="minorHAnsi" w:cs="Century Gothic"/>
        </w:rPr>
        <w:t>*zaokrąglić do 2 miejsc po przecinku.</w:t>
      </w:r>
    </w:p>
    <w:p w:rsidR="001C14E2" w:rsidRPr="00E7630B" w:rsidRDefault="001C14E2" w:rsidP="00E7630B">
      <w:pPr>
        <w:spacing w:line="360" w:lineRule="auto"/>
        <w:rPr>
          <w:rFonts w:ascii="Century Gothic" w:hAnsi="Century Gothic" w:cs="Century Gothic"/>
          <w:sz w:val="18"/>
          <w:szCs w:val="18"/>
        </w:rPr>
      </w:pPr>
      <w:r w:rsidRPr="00101072">
        <w:rPr>
          <w:rFonts w:ascii="Book Antiqua" w:hAnsi="Book Antiqua" w:cs="Book Antiqua"/>
          <w:sz w:val="20"/>
          <w:szCs w:val="20"/>
        </w:rPr>
        <w:t>*</w:t>
      </w:r>
      <w:r w:rsidRPr="00E7630B">
        <w:rPr>
          <w:rFonts w:ascii="Century Gothic" w:hAnsi="Century Gothic" w:cs="Century Gothic"/>
          <w:sz w:val="18"/>
          <w:szCs w:val="18"/>
        </w:rPr>
        <w:t xml:space="preserve">Zamawiający dopuszcza możliwość zmniejszenia lub zwiększenia liczby gości o max </w:t>
      </w:r>
      <w:r w:rsidRPr="00E7630B">
        <w:rPr>
          <w:rFonts w:ascii="Century Gothic" w:hAnsi="Century Gothic" w:cs="Century Gothic"/>
          <w:b/>
          <w:bCs/>
          <w:sz w:val="18"/>
          <w:szCs w:val="18"/>
        </w:rPr>
        <w:t xml:space="preserve">20%, </w:t>
      </w:r>
      <w:r w:rsidRPr="00E7630B">
        <w:rPr>
          <w:rFonts w:ascii="Century Gothic" w:hAnsi="Century Gothic" w:cs="Century Gothic"/>
          <w:sz w:val="18"/>
          <w:szCs w:val="18"/>
        </w:rPr>
        <w:t>w tym również zmniejszenia lub zwiększenia usług gastronomicznych.</w:t>
      </w:r>
    </w:p>
    <w:p w:rsidR="001C14E2" w:rsidRPr="00AA6FF0" w:rsidRDefault="001C14E2" w:rsidP="00C85EA1">
      <w:pPr>
        <w:numPr>
          <w:ilvl w:val="0"/>
          <w:numId w:val="21"/>
        </w:numPr>
        <w:spacing w:after="0" w:line="360" w:lineRule="auto"/>
        <w:jc w:val="both"/>
        <w:rPr>
          <w:rFonts w:asciiTheme="minorHAnsi" w:hAnsiTheme="minorHAnsi" w:cs="Century Gothic"/>
        </w:rPr>
      </w:pPr>
      <w:r w:rsidRPr="00AA6FF0">
        <w:rPr>
          <w:rFonts w:asciiTheme="minorHAnsi" w:hAnsiTheme="minorHAnsi" w:cs="Century Gothic"/>
        </w:rPr>
        <w:t>Oświadczam/my, że w cenie oferty zostały uwzględnione wszystkie koszty związane z realizacją zamówienia, w tym udzielone rabaty.</w:t>
      </w:r>
    </w:p>
    <w:p w:rsidR="001C14E2" w:rsidRPr="00AA6FF0" w:rsidRDefault="001C14E2" w:rsidP="00C85EA1">
      <w:pPr>
        <w:numPr>
          <w:ilvl w:val="0"/>
          <w:numId w:val="21"/>
        </w:numPr>
        <w:spacing w:after="0" w:line="360" w:lineRule="auto"/>
        <w:jc w:val="both"/>
        <w:rPr>
          <w:rFonts w:asciiTheme="minorHAnsi" w:hAnsiTheme="minorHAnsi" w:cs="Century Gothic"/>
        </w:rPr>
      </w:pPr>
      <w:r w:rsidRPr="00AA6FF0">
        <w:rPr>
          <w:rFonts w:asciiTheme="minorHAnsi" w:hAnsiTheme="minorHAnsi" w:cs="Century Gothic"/>
        </w:rPr>
        <w:t>Oświadczam/my, że spełniamy warunki udziału w postępowaniu.</w:t>
      </w:r>
    </w:p>
    <w:p w:rsidR="001C14E2" w:rsidRPr="00AA6FF0" w:rsidRDefault="001C14E2" w:rsidP="00C85EA1">
      <w:pPr>
        <w:numPr>
          <w:ilvl w:val="0"/>
          <w:numId w:val="21"/>
        </w:numPr>
        <w:spacing w:after="0" w:line="360" w:lineRule="auto"/>
        <w:jc w:val="both"/>
        <w:rPr>
          <w:rFonts w:asciiTheme="minorHAnsi" w:hAnsiTheme="minorHAnsi" w:cs="Century Gothic"/>
        </w:rPr>
      </w:pPr>
      <w:r w:rsidRPr="00AA6FF0">
        <w:rPr>
          <w:rFonts w:asciiTheme="minorHAnsi" w:hAnsiTheme="minorHAnsi" w:cs="Century Gothic"/>
        </w:rPr>
        <w:t>Oświadczamy, że zastawa stołowa będzie czysta, nieuszkodzona i wysterylizowana.</w:t>
      </w:r>
    </w:p>
    <w:p w:rsidR="001C14E2" w:rsidRPr="00AA6FF0" w:rsidRDefault="001C14E2" w:rsidP="00E7630B">
      <w:pPr>
        <w:numPr>
          <w:ilvl w:val="0"/>
          <w:numId w:val="21"/>
        </w:numPr>
        <w:spacing w:after="0" w:line="360" w:lineRule="auto"/>
        <w:jc w:val="both"/>
        <w:rPr>
          <w:rFonts w:asciiTheme="minorHAnsi" w:hAnsiTheme="minorHAnsi" w:cs="Century Gothic"/>
        </w:rPr>
      </w:pPr>
      <w:r w:rsidRPr="00AA6FF0">
        <w:rPr>
          <w:rFonts w:asciiTheme="minorHAnsi" w:hAnsiTheme="minorHAnsi" w:cs="Century Gothic"/>
        </w:rPr>
        <w:lastRenderedPageBreak/>
        <w:t>Oświadczamy, że całość usługi świadczona będzie na zastawie porcelanowej/ceramicznej z kompletem sztućców metalowych.</w:t>
      </w:r>
    </w:p>
    <w:p w:rsidR="001C14E2" w:rsidRPr="00AA6FF0" w:rsidRDefault="001C14E2" w:rsidP="00C85EA1">
      <w:pPr>
        <w:numPr>
          <w:ilvl w:val="0"/>
          <w:numId w:val="21"/>
        </w:numPr>
        <w:spacing w:after="0" w:line="360" w:lineRule="auto"/>
        <w:jc w:val="both"/>
        <w:rPr>
          <w:rFonts w:asciiTheme="minorHAnsi" w:hAnsiTheme="minorHAnsi" w:cs="Century Gothic"/>
        </w:rPr>
      </w:pPr>
      <w:r w:rsidRPr="00AA6FF0">
        <w:rPr>
          <w:rFonts w:asciiTheme="minorHAnsi" w:hAnsiTheme="minorHAnsi" w:cs="Century Gothic"/>
        </w:rPr>
        <w:t>Zobowiązuje/my się wykonać c</w:t>
      </w:r>
      <w:r w:rsidR="00AA6FF0">
        <w:rPr>
          <w:rFonts w:asciiTheme="minorHAnsi" w:hAnsiTheme="minorHAnsi" w:cs="Century Gothic"/>
        </w:rPr>
        <w:t>ałość zamówienia w terminie:  18 – 21 września 2018</w:t>
      </w:r>
      <w:r w:rsidRPr="00AA6FF0">
        <w:rPr>
          <w:rFonts w:asciiTheme="minorHAnsi" w:hAnsiTheme="minorHAnsi" w:cs="Century Gothic"/>
        </w:rPr>
        <w:t xml:space="preserve"> r.</w:t>
      </w:r>
    </w:p>
    <w:p w:rsidR="001C14E2" w:rsidRPr="00AA6FF0" w:rsidRDefault="001C14E2" w:rsidP="00C85EA1">
      <w:pPr>
        <w:numPr>
          <w:ilvl w:val="0"/>
          <w:numId w:val="21"/>
        </w:numPr>
        <w:spacing w:after="0" w:line="360" w:lineRule="auto"/>
        <w:jc w:val="both"/>
        <w:rPr>
          <w:rFonts w:asciiTheme="minorHAnsi" w:hAnsiTheme="minorHAnsi" w:cs="Century Gothic"/>
        </w:rPr>
      </w:pPr>
      <w:r w:rsidRPr="00AA6FF0">
        <w:rPr>
          <w:rFonts w:asciiTheme="minorHAnsi" w:hAnsiTheme="minorHAnsi" w:cs="Century Gothic"/>
        </w:rPr>
        <w:t xml:space="preserve">Zobowiązuje/my się wykonać całość przedmiotu zamówienia z należytą starannością. </w:t>
      </w:r>
    </w:p>
    <w:p w:rsidR="001C14E2" w:rsidRPr="00AA6FF0" w:rsidRDefault="001C14E2" w:rsidP="00C85EA1">
      <w:pPr>
        <w:numPr>
          <w:ilvl w:val="0"/>
          <w:numId w:val="21"/>
        </w:numPr>
        <w:spacing w:after="0" w:line="360" w:lineRule="auto"/>
        <w:jc w:val="both"/>
        <w:rPr>
          <w:rFonts w:asciiTheme="minorHAnsi" w:hAnsiTheme="minorHAnsi" w:cs="Century Gothic"/>
        </w:rPr>
      </w:pPr>
      <w:r w:rsidRPr="00AA6FF0">
        <w:rPr>
          <w:rFonts w:asciiTheme="minorHAnsi" w:hAnsiTheme="minorHAnsi" w:cs="Century Gothic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C8738B" w:rsidRPr="00826675" w:rsidRDefault="00C8738B" w:rsidP="00C8738B">
      <w:pPr>
        <w:pStyle w:val="Akapitzlist"/>
        <w:numPr>
          <w:ilvl w:val="0"/>
          <w:numId w:val="21"/>
        </w:numPr>
        <w:spacing w:line="360" w:lineRule="auto"/>
        <w:jc w:val="both"/>
        <w:rPr>
          <w:bCs/>
          <w:color w:val="000000"/>
        </w:rPr>
      </w:pPr>
      <w:r w:rsidRPr="00826675">
        <w:rPr>
          <w:b/>
          <w:bCs/>
          <w:color w:val="000000"/>
        </w:rPr>
        <w:t>OŚWIADCZAM</w:t>
      </w:r>
      <w:r w:rsidRPr="00826675">
        <w:rPr>
          <w:bCs/>
          <w:color w:val="000000"/>
        </w:rPr>
        <w:t xml:space="preserve">, że wypełniłem obowiązki informacyjne przewidziane w art. 13 lub art. 14 RODO </w:t>
      </w:r>
      <w:r w:rsidRPr="00826675">
        <w:rPr>
          <w:bCs/>
          <w:color w:val="000000"/>
          <w:vertAlign w:val="superscript"/>
        </w:rPr>
        <w:t>1</w:t>
      </w:r>
      <w:r w:rsidRPr="00826675">
        <w:rPr>
          <w:bCs/>
          <w:color w:val="000000"/>
        </w:rPr>
        <w:t xml:space="preserve"> wobec osób fizycznych, od których dane osobowe bezpośrednio lub pośrednio pozyskałem w celu ubiegania się o udzielenie zamówienia publicznego w niniejszym postępowaniu </w:t>
      </w:r>
      <w:r w:rsidRPr="00826675">
        <w:rPr>
          <w:bCs/>
          <w:color w:val="000000"/>
          <w:vertAlign w:val="superscript"/>
        </w:rPr>
        <w:t>2</w:t>
      </w:r>
      <w:r w:rsidRPr="00826675">
        <w:rPr>
          <w:bCs/>
          <w:color w:val="000000"/>
        </w:rPr>
        <w:t>.</w:t>
      </w:r>
    </w:p>
    <w:p w:rsidR="00C8738B" w:rsidRPr="00700196" w:rsidRDefault="00C8738B" w:rsidP="00C8738B">
      <w:pPr>
        <w:pStyle w:val="Tekstprzypisudolnego"/>
        <w:ind w:left="360"/>
        <w:jc w:val="both"/>
        <w:rPr>
          <w:rFonts w:cs="Arial"/>
          <w:color w:val="000000"/>
          <w:sz w:val="16"/>
          <w:szCs w:val="16"/>
        </w:rPr>
      </w:pPr>
      <w:r w:rsidRPr="00700196">
        <w:rPr>
          <w:rFonts w:cs="Arial"/>
          <w:sz w:val="16"/>
          <w:szCs w:val="16"/>
          <w:vertAlign w:val="superscript"/>
          <w:lang w:val="pl-PL"/>
        </w:rPr>
        <w:t xml:space="preserve">1 </w:t>
      </w:r>
      <w:r w:rsidRPr="00700196">
        <w:rPr>
          <w:rFonts w:cs="Arial"/>
          <w:sz w:val="16"/>
          <w:szCs w:val="16"/>
          <w:lang w:val="pl-PL"/>
        </w:rPr>
        <w:t xml:space="preserve"> </w:t>
      </w:r>
      <w:r w:rsidRPr="00700196">
        <w:rPr>
          <w:rFonts w:cs="Arial"/>
          <w:sz w:val="16"/>
          <w:szCs w:val="16"/>
        </w:rPr>
        <w:t xml:space="preserve"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1). </w:t>
      </w:r>
    </w:p>
    <w:p w:rsidR="00C8738B" w:rsidRPr="00700196" w:rsidRDefault="00C8738B" w:rsidP="00C8738B">
      <w:pPr>
        <w:pStyle w:val="NormalnyWeb"/>
        <w:spacing w:before="0" w:after="0" w:line="276" w:lineRule="auto"/>
        <w:ind w:left="360"/>
        <w:rPr>
          <w:rFonts w:ascii="Calibri" w:hAnsi="Calibri" w:cs="Arial"/>
          <w:sz w:val="16"/>
          <w:szCs w:val="16"/>
        </w:rPr>
      </w:pPr>
      <w:r w:rsidRPr="00700196">
        <w:rPr>
          <w:rFonts w:ascii="Calibri" w:hAnsi="Calibri" w:cs="Arial"/>
          <w:color w:val="000000"/>
          <w:sz w:val="16"/>
          <w:szCs w:val="16"/>
          <w:vertAlign w:val="superscript"/>
        </w:rPr>
        <w:t>2</w:t>
      </w:r>
      <w:r w:rsidRPr="00700196">
        <w:rPr>
          <w:rFonts w:ascii="Calibri" w:hAnsi="Calibri" w:cs="Arial"/>
          <w:color w:val="000000"/>
          <w:sz w:val="16"/>
          <w:szCs w:val="16"/>
        </w:rPr>
        <w:t xml:space="preserve"> w przypadku gdy wykonawca </w:t>
      </w:r>
      <w:r w:rsidRPr="00700196">
        <w:rPr>
          <w:rFonts w:ascii="Calibri" w:hAnsi="Calibri" w:cs="Arial"/>
          <w:sz w:val="16"/>
          <w:szCs w:val="16"/>
        </w:rPr>
        <w:t>nie przekazuje danych osobowych innych, niż bezpośrednio jego dotyczących, oświadczenia wykonawca nie składa (usunięcie treści oświadczenia np. przez jego wykreślenie).</w:t>
      </w:r>
    </w:p>
    <w:p w:rsidR="001C14E2" w:rsidRPr="00C8738B" w:rsidRDefault="001C14E2" w:rsidP="00C8738B">
      <w:pPr>
        <w:spacing w:after="0" w:line="360" w:lineRule="auto"/>
        <w:jc w:val="both"/>
        <w:rPr>
          <w:rFonts w:asciiTheme="minorHAnsi" w:hAnsiTheme="minorHAnsi" w:cs="Century Gothic"/>
        </w:rPr>
      </w:pPr>
    </w:p>
    <w:p w:rsidR="001C14E2" w:rsidRPr="00C8738B" w:rsidRDefault="001C14E2" w:rsidP="00C85EA1">
      <w:pPr>
        <w:numPr>
          <w:ilvl w:val="0"/>
          <w:numId w:val="21"/>
        </w:numPr>
        <w:spacing w:line="360" w:lineRule="auto"/>
        <w:jc w:val="both"/>
        <w:rPr>
          <w:rFonts w:asciiTheme="minorHAnsi" w:hAnsiTheme="minorHAnsi" w:cs="Century Gothic"/>
          <w:u w:val="single"/>
        </w:rPr>
      </w:pPr>
      <w:r w:rsidRPr="00C8738B">
        <w:rPr>
          <w:rFonts w:asciiTheme="minorHAnsi" w:hAnsiTheme="minorHAnsi" w:cs="Century Gothic"/>
          <w:u w:val="single"/>
        </w:rPr>
        <w:t>Załącznikami do oferty są:</w:t>
      </w:r>
    </w:p>
    <w:p w:rsidR="001C14E2" w:rsidRPr="00C8738B" w:rsidRDefault="001C14E2" w:rsidP="00C85EA1">
      <w:pPr>
        <w:spacing w:line="360" w:lineRule="auto"/>
        <w:ind w:left="720"/>
        <w:jc w:val="both"/>
        <w:rPr>
          <w:rFonts w:asciiTheme="minorHAnsi" w:hAnsiTheme="minorHAnsi" w:cs="Book Antiqua"/>
        </w:rPr>
      </w:pPr>
      <w:r w:rsidRPr="00C8738B">
        <w:rPr>
          <w:rFonts w:asciiTheme="minorHAnsi" w:hAnsiTheme="minorHAnsi" w:cs="Book Antiqua"/>
        </w:rPr>
        <w:t>……………………………………………..</w:t>
      </w:r>
    </w:p>
    <w:p w:rsidR="001C14E2" w:rsidRPr="00C8738B" w:rsidRDefault="001C14E2" w:rsidP="00C85EA1">
      <w:pPr>
        <w:spacing w:line="360" w:lineRule="auto"/>
        <w:ind w:left="720"/>
        <w:jc w:val="both"/>
        <w:rPr>
          <w:rFonts w:asciiTheme="minorHAnsi" w:hAnsiTheme="minorHAnsi" w:cs="Book Antiqua"/>
        </w:rPr>
      </w:pPr>
      <w:r w:rsidRPr="00C8738B">
        <w:rPr>
          <w:rFonts w:asciiTheme="minorHAnsi" w:hAnsiTheme="minorHAnsi" w:cs="Book Antiqua"/>
        </w:rPr>
        <w:t>……………………………………………..</w:t>
      </w:r>
    </w:p>
    <w:p w:rsidR="001C14E2" w:rsidRPr="00C8738B" w:rsidRDefault="001C14E2" w:rsidP="00C85EA1">
      <w:pPr>
        <w:spacing w:line="360" w:lineRule="auto"/>
        <w:ind w:left="720"/>
        <w:jc w:val="both"/>
        <w:rPr>
          <w:rFonts w:asciiTheme="minorHAnsi" w:hAnsiTheme="minorHAnsi" w:cs="Book Antiqua"/>
        </w:rPr>
      </w:pPr>
      <w:r w:rsidRPr="00C8738B">
        <w:rPr>
          <w:rFonts w:asciiTheme="minorHAnsi" w:hAnsiTheme="minorHAnsi" w:cs="Book Antiqua"/>
        </w:rPr>
        <w:t>………………………………………………</w:t>
      </w:r>
    </w:p>
    <w:p w:rsidR="001C14E2" w:rsidRPr="00C8738B" w:rsidRDefault="001C14E2" w:rsidP="00313E39">
      <w:pPr>
        <w:spacing w:line="360" w:lineRule="auto"/>
        <w:ind w:left="720"/>
        <w:jc w:val="both"/>
        <w:rPr>
          <w:rFonts w:asciiTheme="minorHAnsi" w:hAnsiTheme="minorHAnsi" w:cs="Book Antiqua"/>
        </w:rPr>
      </w:pPr>
      <w:r w:rsidRPr="00C8738B">
        <w:rPr>
          <w:rFonts w:asciiTheme="minorHAnsi" w:hAnsiTheme="minorHAnsi" w:cs="Book Antiqua"/>
        </w:rPr>
        <w:t>………………………………………........</w:t>
      </w:r>
    </w:p>
    <w:p w:rsidR="001C14E2" w:rsidRPr="009D3E55" w:rsidRDefault="001C14E2" w:rsidP="00C85EA1">
      <w:pPr>
        <w:widowControl w:val="0"/>
        <w:suppressAutoHyphens/>
        <w:spacing w:line="360" w:lineRule="auto"/>
        <w:jc w:val="both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1C14E2" w:rsidRPr="009D3E55" w:rsidRDefault="001C14E2" w:rsidP="00C85EA1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1C14E2" w:rsidRPr="009D3E55" w:rsidRDefault="001C14E2" w:rsidP="00C85EA1">
      <w:pPr>
        <w:widowControl w:val="0"/>
        <w:suppressAutoHyphens/>
        <w:jc w:val="right"/>
        <w:rPr>
          <w:rFonts w:ascii="Century Gothic" w:hAnsi="Century Gothic" w:cs="Century Gothic"/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>(podpisy upełnomocnionych przedstawicieli Wykonawc</w:t>
      </w:r>
      <w:r w:rsidRPr="009D3E55">
        <w:rPr>
          <w:rFonts w:ascii="Century Gothic" w:hAnsi="Century Gothic" w:cs="Century Gothic"/>
          <w:kern w:val="1"/>
          <w:sz w:val="20"/>
          <w:szCs w:val="20"/>
          <w:lang w:eastAsia="ar-SA"/>
        </w:rPr>
        <w:t>y)</w:t>
      </w: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Pr="00FD5126" w:rsidRDefault="001C14E2" w:rsidP="00E7630B">
      <w:pPr>
        <w:jc w:val="right"/>
        <w:rPr>
          <w:rFonts w:asciiTheme="minorHAnsi" w:hAnsiTheme="minorHAnsi" w:cs="Century Gothic"/>
          <w:spacing w:val="-4"/>
          <w:u w:val="single"/>
        </w:rPr>
      </w:pPr>
      <w:r w:rsidRPr="00FD5126">
        <w:rPr>
          <w:rFonts w:asciiTheme="minorHAnsi" w:hAnsiTheme="minorHAnsi" w:cs="Century Gothic"/>
          <w:spacing w:val="-4"/>
          <w:u w:val="single"/>
        </w:rPr>
        <w:lastRenderedPageBreak/>
        <w:t>Załącznik nr 2</w:t>
      </w:r>
      <w:r w:rsidR="00F60D40" w:rsidRPr="00FD5126">
        <w:rPr>
          <w:rFonts w:asciiTheme="minorHAnsi" w:hAnsiTheme="minorHAnsi"/>
          <w:noProof/>
          <w:lang w:eastAsia="pl-PL"/>
        </w:rPr>
        <mc:AlternateContent>
          <mc:Choice Requires="wps">
            <w:drawing>
              <wp:anchor distT="0" distB="0" distL="114935" distR="114935" simplePos="0" relativeHeight="251658240" behindDoc="0" locked="0" layoutInCell="1" allowOverlap="1">
                <wp:simplePos x="0" y="0"/>
                <wp:positionH relativeFrom="column">
                  <wp:posOffset>2094230</wp:posOffset>
                </wp:positionH>
                <wp:positionV relativeFrom="paragraph">
                  <wp:posOffset>299085</wp:posOffset>
                </wp:positionV>
                <wp:extent cx="3840480" cy="1023620"/>
                <wp:effectExtent l="12700" t="8255" r="13970" b="6350"/>
                <wp:wrapTight wrapText="bothSides">
                  <wp:wrapPolygon edited="0">
                    <wp:start x="-54" y="-201"/>
                    <wp:lineTo x="-54" y="21399"/>
                    <wp:lineTo x="21654" y="21399"/>
                    <wp:lineTo x="21654" y="-201"/>
                    <wp:lineTo x="-54" y="-201"/>
                  </wp:wrapPolygon>
                </wp:wrapTight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0480" cy="102362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14E2" w:rsidRDefault="001C14E2" w:rsidP="00E7630B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:rsidR="001C14E2" w:rsidRPr="00953977" w:rsidRDefault="001C14E2" w:rsidP="00E7630B">
                            <w:pPr>
                              <w:jc w:val="center"/>
                              <w:rPr>
                                <w:rFonts w:ascii="Verdana" w:hAnsi="Verdana" w:cs="Verdan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53977">
                              <w:rPr>
                                <w:rFonts w:ascii="Verdana" w:hAnsi="Verdana" w:cs="Verdana"/>
                                <w:b/>
                                <w:bCs/>
                                <w:sz w:val="28"/>
                                <w:szCs w:val="28"/>
                              </w:rPr>
                              <w:t>OŚWIADCZENIE</w:t>
                            </w:r>
                          </w:p>
                          <w:p w:rsidR="001C14E2" w:rsidRPr="001C0373" w:rsidRDefault="001C14E2" w:rsidP="00E7630B">
                            <w:pPr>
                              <w:jc w:val="center"/>
                              <w:rPr>
                                <w:rFonts w:ascii="Century Gothic" w:hAnsi="Century Gothic" w:cs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75F7D">
                              <w:rPr>
                                <w:rFonts w:ascii="Century Gothic" w:hAnsi="Century Gothic" w:cs="Century Gothic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o spełnianiu warunków udziału w postępowaniu </w:t>
                            </w:r>
                          </w:p>
                          <w:p w:rsidR="001C14E2" w:rsidRPr="00975F7D" w:rsidRDefault="001C14E2" w:rsidP="00E7630B">
                            <w:pPr>
                              <w:jc w:val="center"/>
                              <w:rPr>
                                <w:rFonts w:ascii="Century Gothic" w:hAnsi="Century Gothic" w:cs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64.9pt;margin-top:23.55pt;width:302.4pt;height:80.6pt;z-index:25165824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" fillcolor="silver" strokeweight=".5pt">
                <v:textbox inset="7.45pt,3.85pt,7.45pt,3.85pt">
                  <w:txbxContent>
                    <w:p w:rsidR="001C14E2" w:rsidRDefault="001C14E2" w:rsidP="00E7630B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</w:p>
                    <w:p w:rsidR="001C14E2" w:rsidRPr="00953977" w:rsidRDefault="001C14E2" w:rsidP="00E7630B">
                      <w:pPr>
                        <w:jc w:val="center"/>
                        <w:rPr>
                          <w:rFonts w:ascii="Verdana" w:hAnsi="Verdana" w:cs="Verdana"/>
                          <w:b/>
                          <w:bCs/>
                          <w:sz w:val="28"/>
                          <w:szCs w:val="28"/>
                        </w:rPr>
                      </w:pPr>
                      <w:r w:rsidRPr="00953977">
                        <w:rPr>
                          <w:rFonts w:ascii="Verdana" w:hAnsi="Verdana" w:cs="Verdana"/>
                          <w:b/>
                          <w:bCs/>
                          <w:sz w:val="28"/>
                          <w:szCs w:val="28"/>
                        </w:rPr>
                        <w:t>OŚWIADCZENIE</w:t>
                      </w:r>
                    </w:p>
                    <w:p w:rsidR="001C14E2" w:rsidRPr="001C0373" w:rsidRDefault="001C14E2" w:rsidP="00E7630B">
                      <w:pPr>
                        <w:jc w:val="center"/>
                        <w:rPr>
                          <w:rFonts w:ascii="Century Gothic" w:hAnsi="Century Gothic" w:cs="Century Gothic"/>
                          <w:b/>
                          <w:bCs/>
                          <w:sz w:val="20"/>
                          <w:szCs w:val="20"/>
                        </w:rPr>
                      </w:pPr>
                      <w:r w:rsidRPr="00975F7D">
                        <w:rPr>
                          <w:rFonts w:ascii="Century Gothic" w:hAnsi="Century Gothic" w:cs="Century Gothic"/>
                          <w:b/>
                          <w:bCs/>
                          <w:sz w:val="20"/>
                          <w:szCs w:val="20"/>
                        </w:rPr>
                        <w:t xml:space="preserve">o spełnianiu warunków udziału w postępowaniu </w:t>
                      </w:r>
                    </w:p>
                    <w:p w:rsidR="001C14E2" w:rsidRPr="00975F7D" w:rsidRDefault="001C14E2" w:rsidP="00E7630B">
                      <w:pPr>
                        <w:jc w:val="center"/>
                        <w:rPr>
                          <w:rFonts w:ascii="Century Gothic" w:hAnsi="Century Gothic" w:cs="Century Gothic"/>
                          <w:b/>
                          <w:bCs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="00F60D40" w:rsidRPr="00FD5126">
        <w:rPr>
          <w:rFonts w:asciiTheme="minorHAnsi" w:hAnsiTheme="minorHAnsi"/>
          <w:noProof/>
          <w:lang w:eastAsia="pl-PL"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>
                <wp:simplePos x="0" y="0"/>
                <wp:positionH relativeFrom="column">
                  <wp:posOffset>44450</wp:posOffset>
                </wp:positionH>
                <wp:positionV relativeFrom="paragraph">
                  <wp:posOffset>305435</wp:posOffset>
                </wp:positionV>
                <wp:extent cx="2079625" cy="1023620"/>
                <wp:effectExtent l="10795" t="5080" r="5080" b="9525"/>
                <wp:wrapTight wrapText="bothSides">
                  <wp:wrapPolygon edited="0">
                    <wp:start x="-99" y="-201"/>
                    <wp:lineTo x="-99" y="21399"/>
                    <wp:lineTo x="21699" y="21399"/>
                    <wp:lineTo x="21699" y="-201"/>
                    <wp:lineTo x="-99" y="-201"/>
                  </wp:wrapPolygon>
                </wp:wrapTight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9625" cy="1023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14E2" w:rsidRDefault="001C14E2" w:rsidP="00E7630B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1C14E2" w:rsidRDefault="001C14E2" w:rsidP="00E7630B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1C14E2" w:rsidRDefault="001C14E2" w:rsidP="00E7630B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1C14E2" w:rsidRDefault="001C14E2" w:rsidP="00E7630B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1C14E2" w:rsidRDefault="001C14E2" w:rsidP="00E7630B">
                            <w:pPr>
                              <w:jc w:val="center"/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</w:p>
                          <w:p w:rsidR="001C14E2" w:rsidRDefault="001C14E2" w:rsidP="00E7630B">
                            <w:pPr>
                              <w:jc w:val="center"/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</w:p>
                          <w:p w:rsidR="001C14E2" w:rsidRDefault="001C14E2" w:rsidP="00E7630B">
                            <w:pPr>
                              <w:jc w:val="center"/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  <w:t>(pieczęć Wykonawcy/Wykonawców)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left:0;text-align:left;margin-left:3.5pt;margin-top:24.05pt;width:163.75pt;height:80.6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" strokeweight=".5pt">
                <v:textbox inset="7.45pt,3.85pt,7.45pt,3.85pt">
                  <w:txbxContent>
                    <w:p w:rsidR="001C14E2" w:rsidRDefault="001C14E2" w:rsidP="00E7630B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1C14E2" w:rsidRDefault="001C14E2" w:rsidP="00E7630B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1C14E2" w:rsidRDefault="001C14E2" w:rsidP="00E7630B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1C14E2" w:rsidRDefault="001C14E2" w:rsidP="00E7630B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1C14E2" w:rsidRDefault="001C14E2" w:rsidP="00E7630B">
                      <w:pPr>
                        <w:jc w:val="center"/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</w:pPr>
                    </w:p>
                    <w:p w:rsidR="001C14E2" w:rsidRDefault="001C14E2" w:rsidP="00E7630B">
                      <w:pPr>
                        <w:jc w:val="center"/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</w:pPr>
                    </w:p>
                    <w:p w:rsidR="001C14E2" w:rsidRDefault="001C14E2" w:rsidP="00E7630B">
                      <w:pPr>
                        <w:jc w:val="center"/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</w:pPr>
                      <w:r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  <w:t>(pieczęć Wykonawcy/Wykonawców)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1C14E2" w:rsidRPr="003B5DCE" w:rsidRDefault="001C14E2" w:rsidP="00E7630B">
      <w:pPr>
        <w:pStyle w:val="Zwykytekst1"/>
        <w:spacing w:before="120"/>
        <w:jc w:val="both"/>
        <w:rPr>
          <w:rFonts w:ascii="Verdana" w:hAnsi="Verdana" w:cs="Verdana"/>
          <w:b/>
          <w:bCs/>
        </w:rPr>
      </w:pPr>
    </w:p>
    <w:p w:rsidR="001C14E2" w:rsidRPr="003B5DCE" w:rsidRDefault="001C14E2" w:rsidP="00E7630B">
      <w:pPr>
        <w:pStyle w:val="Tekstpodstawowy"/>
        <w:ind w:right="-1"/>
        <w:jc w:val="center"/>
        <w:rPr>
          <w:rFonts w:ascii="Verdana" w:hAnsi="Verdana" w:cs="Verdana"/>
          <w:b/>
          <w:bCs/>
          <w:sz w:val="20"/>
          <w:szCs w:val="20"/>
        </w:rPr>
      </w:pPr>
    </w:p>
    <w:p w:rsidR="001C14E2" w:rsidRPr="00E7630B" w:rsidRDefault="001C14E2" w:rsidP="00E7630B">
      <w:pPr>
        <w:spacing w:before="60" w:line="360" w:lineRule="auto"/>
        <w:jc w:val="both"/>
        <w:rPr>
          <w:rFonts w:ascii="Century Gothic" w:hAnsi="Century Gothic" w:cs="Century Gothic"/>
          <w:b/>
          <w:bCs/>
          <w:i/>
          <w:iCs/>
          <w:sz w:val="18"/>
          <w:szCs w:val="18"/>
        </w:rPr>
      </w:pPr>
      <w:r>
        <w:rPr>
          <w:color w:val="000000"/>
        </w:rPr>
        <w:tab/>
      </w:r>
      <w:r w:rsidRPr="00E7630B">
        <w:rPr>
          <w:rFonts w:ascii="Century Gothic" w:hAnsi="Century Gothic" w:cs="Century Gothic"/>
          <w:color w:val="000000"/>
          <w:sz w:val="18"/>
          <w:szCs w:val="18"/>
        </w:rPr>
        <w:t>Przystępując do postępowania o udzielenie zamówienia publicznego na</w:t>
      </w:r>
      <w:r w:rsidR="00B5041B">
        <w:rPr>
          <w:rFonts w:ascii="Century Gothic" w:hAnsi="Century Gothic" w:cs="Century Gothic"/>
          <w:b/>
          <w:bCs/>
          <w:i/>
          <w:iCs/>
          <w:sz w:val="18"/>
          <w:szCs w:val="18"/>
        </w:rPr>
        <w:t xml:space="preserve">: </w:t>
      </w:r>
      <w:r w:rsidRPr="00E7630B">
        <w:rPr>
          <w:rFonts w:ascii="Century Gothic" w:hAnsi="Century Gothic" w:cs="Century Gothic"/>
          <w:b/>
          <w:bCs/>
          <w:i/>
          <w:iCs/>
          <w:sz w:val="18"/>
          <w:szCs w:val="18"/>
        </w:rPr>
        <w:t xml:space="preserve">”, </w:t>
      </w:r>
      <w:r w:rsidRPr="00E7630B">
        <w:rPr>
          <w:rFonts w:ascii="Century Gothic" w:hAnsi="Century Gothic" w:cs="Century Gothic"/>
          <w:color w:val="000000"/>
          <w:sz w:val="18"/>
          <w:szCs w:val="18"/>
        </w:rPr>
        <w:t xml:space="preserve">pod rygorem wykluczenia z postępowania oraz świadomy (-mi) odpowiedzialności karnej za złożenie fałszywego oświadczenia wynikającej z art. 297 § 1 K.K.: </w:t>
      </w:r>
    </w:p>
    <w:p w:rsidR="001C14E2" w:rsidRPr="00C8738B" w:rsidRDefault="001C14E2" w:rsidP="00E7630B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Century Gothic"/>
          <w:color w:val="000000"/>
        </w:rPr>
      </w:pPr>
      <w:r w:rsidRPr="00C8738B">
        <w:rPr>
          <w:rFonts w:asciiTheme="minorHAnsi" w:hAnsiTheme="minorHAnsi" w:cs="Century Gothic"/>
          <w:color w:val="000000"/>
        </w:rPr>
        <w:t xml:space="preserve">ja/my (imię i nazwisko) </w:t>
      </w:r>
    </w:p>
    <w:p w:rsidR="001C14E2" w:rsidRPr="00C8738B" w:rsidRDefault="001C14E2" w:rsidP="00E7630B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Century Gothic"/>
          <w:color w:val="000000"/>
        </w:rPr>
      </w:pPr>
      <w:r w:rsidRPr="00C8738B">
        <w:rPr>
          <w:rFonts w:asciiTheme="minorHAnsi" w:hAnsiTheme="minorHAnsi" w:cs="Century Gothic"/>
          <w:color w:val="000000"/>
        </w:rPr>
        <w:t>...................................................................................................................................................................</w:t>
      </w:r>
    </w:p>
    <w:p w:rsidR="001C14E2" w:rsidRPr="00C8738B" w:rsidRDefault="001C14E2" w:rsidP="00E7630B">
      <w:pPr>
        <w:autoSpaceDE w:val="0"/>
        <w:autoSpaceDN w:val="0"/>
        <w:adjustRightInd w:val="0"/>
        <w:spacing w:line="360" w:lineRule="auto"/>
        <w:rPr>
          <w:rFonts w:asciiTheme="minorHAnsi" w:hAnsiTheme="minorHAnsi" w:cs="Century Gothic"/>
          <w:color w:val="000000"/>
        </w:rPr>
      </w:pPr>
      <w:r w:rsidRPr="00C8738B">
        <w:rPr>
          <w:rFonts w:asciiTheme="minorHAnsi" w:hAnsiTheme="minorHAnsi" w:cs="Century Gothic"/>
          <w:color w:val="000000"/>
        </w:rPr>
        <w:t>reprezentując firmę(nazwa firmy)/będąc właścicielem* ……….……………………………………….................................................................................................</w:t>
      </w:r>
    </w:p>
    <w:p w:rsidR="001C14E2" w:rsidRPr="00C8738B" w:rsidRDefault="001C14E2" w:rsidP="00E7630B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Century Gothic"/>
          <w:color w:val="000000"/>
        </w:rPr>
      </w:pPr>
      <w:r w:rsidRPr="00C8738B">
        <w:rPr>
          <w:rFonts w:asciiTheme="minorHAnsi" w:hAnsiTheme="minorHAnsi" w:cs="Century Gothic"/>
          <w:color w:val="000000"/>
        </w:rPr>
        <w:t xml:space="preserve">jako – upoważniony na piśmie / wpisany w odpowiednim rejestrze lub ewidencji działalności gospodarczej *; </w:t>
      </w:r>
    </w:p>
    <w:p w:rsidR="001C14E2" w:rsidRPr="00C8738B" w:rsidRDefault="001C14E2" w:rsidP="00E7630B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Century Gothic"/>
          <w:color w:val="000000"/>
        </w:rPr>
      </w:pPr>
      <w:r w:rsidRPr="00C8738B">
        <w:rPr>
          <w:rFonts w:asciiTheme="minorHAnsi" w:hAnsiTheme="minorHAnsi" w:cs="Century Gothic"/>
          <w:color w:val="000000"/>
        </w:rPr>
        <w:t xml:space="preserve">w imieniu reprezentowanej przeze mnie/nas firmy oświadczam (-y), że spełniam(-y) warunki w zakresie: </w:t>
      </w:r>
    </w:p>
    <w:p w:rsidR="001C14E2" w:rsidRPr="00C8738B" w:rsidRDefault="001C14E2" w:rsidP="00E7630B">
      <w:pPr>
        <w:spacing w:line="360" w:lineRule="auto"/>
        <w:rPr>
          <w:rFonts w:asciiTheme="minorHAnsi" w:hAnsiTheme="minorHAnsi" w:cs="Century Gothic"/>
        </w:rPr>
      </w:pPr>
      <w:r w:rsidRPr="00C8738B">
        <w:rPr>
          <w:rFonts w:asciiTheme="minorHAnsi" w:hAnsiTheme="minorHAnsi" w:cs="Century Gothic"/>
        </w:rPr>
        <w:t>1) kompetencji lub uprawnień do prowadzenia określonej działalności zawodowej, o ile wynika to z odrębnych przepisów;</w:t>
      </w:r>
    </w:p>
    <w:p w:rsidR="001C14E2" w:rsidRPr="00C8738B" w:rsidRDefault="001C14E2" w:rsidP="00E7630B">
      <w:pPr>
        <w:spacing w:line="360" w:lineRule="auto"/>
        <w:rPr>
          <w:rFonts w:asciiTheme="minorHAnsi" w:hAnsiTheme="minorHAnsi" w:cs="Century Gothic"/>
        </w:rPr>
      </w:pPr>
      <w:r w:rsidRPr="00C8738B">
        <w:rPr>
          <w:rFonts w:asciiTheme="minorHAnsi" w:hAnsiTheme="minorHAnsi" w:cs="Century Gothic"/>
        </w:rPr>
        <w:t>2) sytuacji ekonomicznej lub finansowej;</w:t>
      </w:r>
    </w:p>
    <w:p w:rsidR="001C14E2" w:rsidRPr="00C8738B" w:rsidRDefault="001C14E2" w:rsidP="00E7630B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Century Gothic"/>
        </w:rPr>
      </w:pPr>
      <w:r w:rsidRPr="00C8738B">
        <w:rPr>
          <w:rFonts w:asciiTheme="minorHAnsi" w:hAnsiTheme="minorHAnsi" w:cs="Century Gothic"/>
          <w:color w:val="000000"/>
        </w:rPr>
        <w:t xml:space="preserve">3) </w:t>
      </w:r>
      <w:r w:rsidRPr="00C8738B">
        <w:rPr>
          <w:rFonts w:asciiTheme="minorHAnsi" w:hAnsiTheme="minorHAnsi" w:cs="Century Gothic"/>
        </w:rPr>
        <w:t>zdolności technicznej lub zawodowej.</w:t>
      </w:r>
    </w:p>
    <w:p w:rsidR="001C14E2" w:rsidRPr="00C8738B" w:rsidRDefault="001C14E2" w:rsidP="00E7630B">
      <w:pPr>
        <w:pStyle w:val="Zwykytekst1"/>
        <w:spacing w:before="120"/>
        <w:jc w:val="both"/>
        <w:rPr>
          <w:rFonts w:asciiTheme="minorHAnsi" w:hAnsiTheme="minorHAnsi" w:cs="Century Gothic"/>
          <w:sz w:val="22"/>
          <w:szCs w:val="22"/>
        </w:rPr>
      </w:pPr>
      <w:r w:rsidRPr="00C8738B">
        <w:rPr>
          <w:rFonts w:asciiTheme="minorHAnsi" w:hAnsiTheme="minorHAnsi" w:cs="Century Gothic"/>
          <w:sz w:val="22"/>
          <w:szCs w:val="22"/>
        </w:rPr>
        <w:t>_</w:t>
      </w:r>
      <w:r w:rsidR="00C8738B" w:rsidRPr="00C8738B">
        <w:rPr>
          <w:rFonts w:asciiTheme="minorHAnsi" w:hAnsiTheme="minorHAnsi" w:cs="Century Gothic"/>
          <w:sz w:val="22"/>
          <w:szCs w:val="22"/>
        </w:rPr>
        <w:t>________________ dnia __ __ 2018</w:t>
      </w:r>
      <w:r w:rsidRPr="00C8738B">
        <w:rPr>
          <w:rFonts w:asciiTheme="minorHAnsi" w:hAnsiTheme="minorHAnsi" w:cs="Century Gothic"/>
          <w:sz w:val="22"/>
          <w:szCs w:val="22"/>
        </w:rPr>
        <w:t xml:space="preserve"> roku</w:t>
      </w:r>
    </w:p>
    <w:p w:rsidR="001C14E2" w:rsidRPr="00C8738B" w:rsidRDefault="001C14E2" w:rsidP="00E7630B">
      <w:pPr>
        <w:pStyle w:val="Zwykytekst1"/>
        <w:spacing w:before="120"/>
        <w:ind w:firstLine="5220"/>
        <w:jc w:val="both"/>
        <w:rPr>
          <w:rFonts w:asciiTheme="minorHAnsi" w:hAnsiTheme="minorHAnsi" w:cs="Century Gothic"/>
          <w:i/>
          <w:iCs/>
          <w:sz w:val="22"/>
          <w:szCs w:val="22"/>
        </w:rPr>
      </w:pPr>
    </w:p>
    <w:p w:rsidR="001C14E2" w:rsidRPr="003B5DCE" w:rsidRDefault="001C14E2" w:rsidP="00E7630B">
      <w:pPr>
        <w:pStyle w:val="Zwykytekst1"/>
        <w:spacing w:before="120"/>
        <w:ind w:firstLine="5220"/>
        <w:jc w:val="both"/>
        <w:rPr>
          <w:rFonts w:ascii="Verdana" w:hAnsi="Verdana" w:cs="Verdana"/>
          <w:i/>
          <w:iCs/>
        </w:rPr>
      </w:pPr>
      <w:r w:rsidRPr="003B5DCE">
        <w:rPr>
          <w:rFonts w:ascii="Verdana" w:hAnsi="Verdana" w:cs="Verdana"/>
          <w:i/>
          <w:iCs/>
        </w:rPr>
        <w:t>_____________________________</w:t>
      </w:r>
    </w:p>
    <w:p w:rsidR="001C14E2" w:rsidRPr="003B5DCE" w:rsidRDefault="001C14E2" w:rsidP="00E7630B">
      <w:pPr>
        <w:pStyle w:val="Zwykytekst1"/>
        <w:spacing w:before="120"/>
        <w:ind w:firstLine="4500"/>
        <w:jc w:val="both"/>
        <w:rPr>
          <w:rFonts w:ascii="Verdana" w:hAnsi="Verdana" w:cs="Verdana"/>
          <w:i/>
          <w:iCs/>
          <w:sz w:val="16"/>
          <w:szCs w:val="16"/>
        </w:rPr>
      </w:pPr>
      <w:r w:rsidRPr="003B5DCE">
        <w:rPr>
          <w:rFonts w:ascii="Verdana" w:hAnsi="Verdana" w:cs="Verdana"/>
          <w:i/>
          <w:iCs/>
          <w:sz w:val="16"/>
          <w:szCs w:val="16"/>
        </w:rPr>
        <w:t xml:space="preserve">                    (podpis Wykonawcy/Pełnomocnika)</w:t>
      </w:r>
    </w:p>
    <w:p w:rsidR="001C14E2" w:rsidRPr="003B5DCE" w:rsidRDefault="001C14E2" w:rsidP="00E7630B">
      <w:pPr>
        <w:pStyle w:val="Zwykytekst1"/>
        <w:spacing w:before="120"/>
        <w:jc w:val="both"/>
        <w:rPr>
          <w:rFonts w:ascii="Verdana" w:hAnsi="Verdana" w:cs="Verdana"/>
          <w:b/>
          <w:bCs/>
        </w:rPr>
      </w:pPr>
    </w:p>
    <w:p w:rsidR="001C14E2" w:rsidRDefault="001C14E2" w:rsidP="00E7630B">
      <w:pPr>
        <w:pStyle w:val="Zwykytekst1"/>
        <w:spacing w:before="120"/>
        <w:jc w:val="center"/>
        <w:rPr>
          <w:rFonts w:ascii="Verdana" w:hAnsi="Verdana" w:cs="Verdana"/>
          <w:i/>
          <w:iCs/>
          <w:sz w:val="16"/>
          <w:szCs w:val="16"/>
        </w:rPr>
      </w:pP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Pr="00DF6225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sectPr w:rsidR="001C14E2" w:rsidRPr="00DF6225" w:rsidSect="004545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entury Gothic">
    <w:altName w:val="Segoe UI"/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B03B58"/>
    <w:multiLevelType w:val="hybridMultilevel"/>
    <w:tmpl w:val="AE3A980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7AD19C8"/>
    <w:multiLevelType w:val="hybridMultilevel"/>
    <w:tmpl w:val="7264CB84"/>
    <w:lvl w:ilvl="0" w:tplc="3C202016">
      <w:start w:val="1"/>
      <w:numFmt w:val="lowerLetter"/>
      <w:lvlText w:val="%1."/>
      <w:lvlJc w:val="left"/>
      <w:pPr>
        <w:ind w:left="720" w:hanging="360"/>
      </w:pPr>
      <w:rPr>
        <w:rFonts w:ascii="Book Antiqua" w:hAnsi="Book Antiqua" w:cs="Book Antiqua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DF0C84"/>
    <w:multiLevelType w:val="hybridMultilevel"/>
    <w:tmpl w:val="925443A4"/>
    <w:lvl w:ilvl="0" w:tplc="8F120C8A">
      <w:start w:val="1"/>
      <w:numFmt w:val="decimal"/>
      <w:lvlText w:val="2.%1"/>
      <w:lvlJc w:val="left"/>
      <w:pPr>
        <w:ind w:left="644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9924DA5"/>
    <w:multiLevelType w:val="hybridMultilevel"/>
    <w:tmpl w:val="57FE239A"/>
    <w:lvl w:ilvl="0" w:tplc="7FE27330">
      <w:start w:val="1"/>
      <w:numFmt w:val="decimal"/>
      <w:lvlText w:val="%1)"/>
      <w:lvlJc w:val="left"/>
      <w:pPr>
        <w:ind w:left="720" w:hanging="360"/>
      </w:pPr>
      <w:rPr>
        <w:rFonts w:cs="Tahoma" w:hint="default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3D68A9"/>
    <w:multiLevelType w:val="hybridMultilevel"/>
    <w:tmpl w:val="F84AF24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73454B"/>
    <w:multiLevelType w:val="hybridMultilevel"/>
    <w:tmpl w:val="33A49F4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cs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0C78777D"/>
    <w:multiLevelType w:val="hybridMultilevel"/>
    <w:tmpl w:val="70E685FC"/>
    <w:lvl w:ilvl="0" w:tplc="094C11C2">
      <w:start w:val="1"/>
      <w:numFmt w:val="ordinal"/>
      <w:lvlText w:val="%1"/>
      <w:lvlJc w:val="left"/>
      <w:pPr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15D7125E"/>
    <w:multiLevelType w:val="multilevel"/>
    <w:tmpl w:val="A574BF7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u w:val="none"/>
      </w:rPr>
    </w:lvl>
    <w:lvl w:ilvl="1">
      <w:start w:val="3"/>
      <w:numFmt w:val="decimal"/>
      <w:lvlText w:val="%1.%2"/>
      <w:lvlJc w:val="left"/>
      <w:pPr>
        <w:ind w:left="720" w:hanging="360"/>
      </w:pPr>
      <w:rPr>
        <w:rFonts w:hint="default"/>
        <w:u w:val="none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u w:val="none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u w:val="none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u w:val="none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u w:val="none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u w:val="none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u w:val="none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u w:val="none"/>
      </w:rPr>
    </w:lvl>
  </w:abstractNum>
  <w:abstractNum w:abstractNumId="8" w15:restartNumberingAfterBreak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9" w15:restartNumberingAfterBreak="0">
    <w:nsid w:val="18674EC6"/>
    <w:multiLevelType w:val="hybridMultilevel"/>
    <w:tmpl w:val="920A28E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cs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1A4E5321"/>
    <w:multiLevelType w:val="hybridMultilevel"/>
    <w:tmpl w:val="D688DE4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30586D"/>
    <w:multiLevelType w:val="multilevel"/>
    <w:tmpl w:val="B37AF5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2" w15:restartNumberingAfterBreak="0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44472A5"/>
    <w:multiLevelType w:val="hybridMultilevel"/>
    <w:tmpl w:val="E36C35E8"/>
    <w:lvl w:ilvl="0" w:tplc="897AB804">
      <w:start w:val="1"/>
      <w:numFmt w:val="bullet"/>
      <w:lvlText w:val=""/>
      <w:lvlJc w:val="left"/>
      <w:pPr>
        <w:ind w:left="108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24AB79F4"/>
    <w:multiLevelType w:val="hybridMultilevel"/>
    <w:tmpl w:val="8CF03E08"/>
    <w:lvl w:ilvl="0" w:tplc="E172555E">
      <w:start w:val="3"/>
      <w:numFmt w:val="decimal"/>
      <w:lvlText w:val="2.%1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6C38A9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2B744F50"/>
    <w:multiLevelType w:val="hybridMultilevel"/>
    <w:tmpl w:val="E53257A8"/>
    <w:lvl w:ilvl="0" w:tplc="8CC8394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D7F0C62"/>
    <w:multiLevelType w:val="hybridMultilevel"/>
    <w:tmpl w:val="A328B6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ED60AB6"/>
    <w:multiLevelType w:val="hybridMultilevel"/>
    <w:tmpl w:val="76E46F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2FBA3163"/>
    <w:multiLevelType w:val="hybridMultilevel"/>
    <w:tmpl w:val="3B2A0A3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1A6770B"/>
    <w:multiLevelType w:val="hybridMultilevel"/>
    <w:tmpl w:val="EBD26142"/>
    <w:lvl w:ilvl="0" w:tplc="E306DC82">
      <w:start w:val="2"/>
      <w:numFmt w:val="decimal"/>
      <w:lvlText w:val="%1)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21" w15:restartNumberingAfterBreak="0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EEF1B21"/>
    <w:multiLevelType w:val="hybridMultilevel"/>
    <w:tmpl w:val="DA6AA8E0"/>
    <w:lvl w:ilvl="0" w:tplc="00369A56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1051467"/>
    <w:multiLevelType w:val="hybridMultilevel"/>
    <w:tmpl w:val="0C0ED482"/>
    <w:lvl w:ilvl="0" w:tplc="34EE1746">
      <w:start w:val="1"/>
      <w:numFmt w:val="lowerLetter"/>
      <w:lvlText w:val="%1)"/>
      <w:lvlJc w:val="left"/>
      <w:pPr>
        <w:ind w:left="720" w:hanging="360"/>
      </w:pPr>
      <w:rPr>
        <w:rFonts w:asciiTheme="minorHAnsi" w:eastAsia="Calibri" w:hAnsiTheme="minorHAnsi" w:cs="Century Gothic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5" w15:restartNumberingAfterBreak="0">
    <w:nsid w:val="41F21032"/>
    <w:multiLevelType w:val="hybridMultilevel"/>
    <w:tmpl w:val="D360C06E"/>
    <w:lvl w:ilvl="0" w:tplc="5F96554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423353B"/>
    <w:multiLevelType w:val="hybridMultilevel"/>
    <w:tmpl w:val="9C725A40"/>
    <w:lvl w:ilvl="0" w:tplc="F8E8A1DA">
      <w:start w:val="1"/>
      <w:numFmt w:val="decimal"/>
      <w:lvlText w:val="%1)"/>
      <w:lvlJc w:val="left"/>
      <w:pPr>
        <w:ind w:left="1070" w:hanging="71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4732C62"/>
    <w:multiLevelType w:val="hybridMultilevel"/>
    <w:tmpl w:val="D51422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8" w15:restartNumberingAfterBreak="0">
    <w:nsid w:val="46C121A4"/>
    <w:multiLevelType w:val="hybridMultilevel"/>
    <w:tmpl w:val="39DE86C4"/>
    <w:lvl w:ilvl="0" w:tplc="AF1C68BC">
      <w:start w:val="1"/>
      <w:numFmt w:val="lowerLetter"/>
      <w:lvlText w:val="%1)"/>
      <w:lvlJc w:val="left"/>
      <w:pPr>
        <w:ind w:left="1484" w:hanging="360"/>
      </w:pPr>
      <w:rPr>
        <w:rFonts w:ascii="Calibri" w:eastAsia="Calibri" w:hAnsi="Calibri" w:cs="Calibri"/>
      </w:rPr>
    </w:lvl>
    <w:lvl w:ilvl="1" w:tplc="04150003" w:tentative="1">
      <w:start w:val="1"/>
      <w:numFmt w:val="bullet"/>
      <w:lvlText w:val="o"/>
      <w:lvlJc w:val="left"/>
      <w:pPr>
        <w:ind w:left="220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4" w:hanging="360"/>
      </w:pPr>
      <w:rPr>
        <w:rFonts w:ascii="Wingdings" w:hAnsi="Wingdings" w:hint="default"/>
      </w:rPr>
    </w:lvl>
  </w:abstractNum>
  <w:abstractNum w:abstractNumId="29" w15:restartNumberingAfterBreak="0">
    <w:nsid w:val="46E03DD4"/>
    <w:multiLevelType w:val="hybridMultilevel"/>
    <w:tmpl w:val="3C12EC2A"/>
    <w:lvl w:ilvl="0" w:tplc="8F120C8A">
      <w:start w:val="1"/>
      <w:numFmt w:val="decimal"/>
      <w:lvlText w:val="2.%1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C6B6D84"/>
    <w:multiLevelType w:val="hybridMultilevel"/>
    <w:tmpl w:val="6A84DD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D980758"/>
    <w:multiLevelType w:val="hybridMultilevel"/>
    <w:tmpl w:val="C9065F16"/>
    <w:lvl w:ilvl="0" w:tplc="3982AE5C">
      <w:start w:val="8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33" w15:restartNumberingAfterBreak="0">
    <w:nsid w:val="57B57EB3"/>
    <w:multiLevelType w:val="hybridMultilevel"/>
    <w:tmpl w:val="205479D8"/>
    <w:lvl w:ilvl="0" w:tplc="F814A4F6">
      <w:start w:val="1"/>
      <w:numFmt w:val="decimal"/>
      <w:lvlText w:val="%1)"/>
      <w:lvlJc w:val="left"/>
      <w:pPr>
        <w:ind w:left="360" w:hanging="360"/>
      </w:pPr>
      <w:rPr>
        <w:rFonts w:ascii="Calibri" w:eastAsia="Times New Roman" w:hAnsi="Calibri" w:cs="Book Antiqua"/>
        <w:b/>
      </w:rPr>
    </w:lvl>
    <w:lvl w:ilvl="1" w:tplc="1370017C">
      <w:start w:val="1"/>
      <w:numFmt w:val="lowerLetter"/>
      <w:lvlText w:val="%2)"/>
      <w:lvlJc w:val="left"/>
      <w:pPr>
        <w:ind w:left="1364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4" w15:restartNumberingAfterBreak="0">
    <w:nsid w:val="590C5D84"/>
    <w:multiLevelType w:val="hybridMultilevel"/>
    <w:tmpl w:val="C22C84A2"/>
    <w:lvl w:ilvl="0" w:tplc="D8942D10">
      <w:start w:val="3"/>
      <w:numFmt w:val="bullet"/>
      <w:lvlText w:val="-"/>
      <w:lvlJc w:val="left"/>
      <w:pPr>
        <w:ind w:left="1996" w:hanging="360"/>
      </w:pPr>
      <w:rPr>
        <w:rFonts w:ascii="Times New Roman" w:eastAsia="Times New Roman" w:hAnsi="Times New Roman" w:cs="Times New Roman" w:hint="default"/>
        <w:i/>
        <w:color w:val="000000"/>
      </w:rPr>
    </w:lvl>
    <w:lvl w:ilvl="1" w:tplc="04150003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5" w15:restartNumberingAfterBreak="0">
    <w:nsid w:val="60BE31E9"/>
    <w:multiLevelType w:val="hybridMultilevel"/>
    <w:tmpl w:val="E39C90BE"/>
    <w:lvl w:ilvl="0" w:tplc="04150017">
      <w:start w:val="1"/>
      <w:numFmt w:val="lowerLetter"/>
      <w:lvlText w:val="%1)"/>
      <w:lvlJc w:val="left"/>
      <w:pPr>
        <w:ind w:left="1713" w:hanging="360"/>
      </w:pPr>
    </w:lvl>
    <w:lvl w:ilvl="1" w:tplc="04150019">
      <w:start w:val="1"/>
      <w:numFmt w:val="lowerLetter"/>
      <w:lvlText w:val="%2."/>
      <w:lvlJc w:val="left"/>
      <w:pPr>
        <w:ind w:left="2433" w:hanging="360"/>
      </w:pPr>
    </w:lvl>
    <w:lvl w:ilvl="2" w:tplc="0415001B">
      <w:start w:val="1"/>
      <w:numFmt w:val="lowerRoman"/>
      <w:lvlText w:val="%3."/>
      <w:lvlJc w:val="right"/>
      <w:pPr>
        <w:ind w:left="3153" w:hanging="180"/>
      </w:pPr>
    </w:lvl>
    <w:lvl w:ilvl="3" w:tplc="0415000F">
      <w:start w:val="1"/>
      <w:numFmt w:val="decimal"/>
      <w:lvlText w:val="%4."/>
      <w:lvlJc w:val="left"/>
      <w:pPr>
        <w:ind w:left="3873" w:hanging="360"/>
      </w:pPr>
    </w:lvl>
    <w:lvl w:ilvl="4" w:tplc="04150019">
      <w:start w:val="1"/>
      <w:numFmt w:val="lowerLetter"/>
      <w:lvlText w:val="%5."/>
      <w:lvlJc w:val="left"/>
      <w:pPr>
        <w:ind w:left="4593" w:hanging="360"/>
      </w:pPr>
    </w:lvl>
    <w:lvl w:ilvl="5" w:tplc="0415001B">
      <w:start w:val="1"/>
      <w:numFmt w:val="lowerRoman"/>
      <w:lvlText w:val="%6."/>
      <w:lvlJc w:val="right"/>
      <w:pPr>
        <w:ind w:left="5313" w:hanging="180"/>
      </w:pPr>
    </w:lvl>
    <w:lvl w:ilvl="6" w:tplc="0415000F">
      <w:start w:val="1"/>
      <w:numFmt w:val="decimal"/>
      <w:lvlText w:val="%7."/>
      <w:lvlJc w:val="left"/>
      <w:pPr>
        <w:ind w:left="6033" w:hanging="360"/>
      </w:pPr>
    </w:lvl>
    <w:lvl w:ilvl="7" w:tplc="04150019">
      <w:start w:val="1"/>
      <w:numFmt w:val="lowerLetter"/>
      <w:lvlText w:val="%8."/>
      <w:lvlJc w:val="left"/>
      <w:pPr>
        <w:ind w:left="6753" w:hanging="360"/>
      </w:pPr>
    </w:lvl>
    <w:lvl w:ilvl="8" w:tplc="0415001B">
      <w:start w:val="1"/>
      <w:numFmt w:val="lowerRoman"/>
      <w:lvlText w:val="%9."/>
      <w:lvlJc w:val="right"/>
      <w:pPr>
        <w:ind w:left="7473" w:hanging="180"/>
      </w:pPr>
    </w:lvl>
  </w:abstractNum>
  <w:abstractNum w:abstractNumId="36" w15:restartNumberingAfterBreak="0">
    <w:nsid w:val="61596200"/>
    <w:multiLevelType w:val="hybridMultilevel"/>
    <w:tmpl w:val="3E4661B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68AA1417"/>
    <w:multiLevelType w:val="hybridMultilevel"/>
    <w:tmpl w:val="6A7EC4E4"/>
    <w:lvl w:ilvl="0" w:tplc="DF52FE54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9826797"/>
    <w:multiLevelType w:val="hybridMultilevel"/>
    <w:tmpl w:val="B2B09878"/>
    <w:lvl w:ilvl="0" w:tplc="8F120C8A">
      <w:start w:val="1"/>
      <w:numFmt w:val="decimal"/>
      <w:lvlText w:val="2.%1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E3A0338"/>
    <w:multiLevelType w:val="hybridMultilevel"/>
    <w:tmpl w:val="D8BC22C4"/>
    <w:lvl w:ilvl="0" w:tplc="266C74CC">
      <w:start w:val="1"/>
      <w:numFmt w:val="lowerLetter"/>
      <w:lvlText w:val="%1)"/>
      <w:lvlJc w:val="left"/>
      <w:pPr>
        <w:ind w:left="720" w:hanging="360"/>
      </w:pPr>
      <w:rPr>
        <w:rFonts w:ascii="Century Gothic" w:eastAsia="Calibri" w:hAnsi="Century Gothic" w:cs="Century Gothic"/>
      </w:rPr>
    </w:lvl>
    <w:lvl w:ilvl="1" w:tplc="86142EB4">
      <w:start w:val="1"/>
      <w:numFmt w:val="lowerLetter"/>
      <w:lvlText w:val="%2)"/>
      <w:lvlJc w:val="left"/>
      <w:pPr>
        <w:ind w:left="1790" w:hanging="71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DB3062F"/>
    <w:multiLevelType w:val="hybridMultilevel"/>
    <w:tmpl w:val="EFDC4B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E0C6016"/>
    <w:multiLevelType w:val="hybridMultilevel"/>
    <w:tmpl w:val="C944A99A"/>
    <w:lvl w:ilvl="0" w:tplc="EBA0E5B0">
      <w:start w:val="1"/>
      <w:numFmt w:val="lowerLetter"/>
      <w:lvlText w:val="%1)"/>
      <w:lvlJc w:val="left"/>
      <w:pPr>
        <w:ind w:left="720" w:hanging="360"/>
      </w:pPr>
      <w:rPr>
        <w:rFonts w:asciiTheme="minorHAnsi" w:eastAsia="Calibri" w:hAnsiTheme="minorHAnsi" w:cs="Century Gothic"/>
      </w:rPr>
    </w:lvl>
    <w:lvl w:ilvl="1" w:tplc="86142EB4">
      <w:start w:val="1"/>
      <w:numFmt w:val="lowerLetter"/>
      <w:lvlText w:val="%2)"/>
      <w:lvlJc w:val="left"/>
      <w:pPr>
        <w:ind w:left="1790" w:hanging="71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F22192F"/>
    <w:multiLevelType w:val="hybridMultilevel"/>
    <w:tmpl w:val="1842F6B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12"/>
  </w:num>
  <w:num w:numId="3">
    <w:abstractNumId w:val="18"/>
  </w:num>
  <w:num w:numId="4">
    <w:abstractNumId w:val="9"/>
  </w:num>
  <w:num w:numId="5">
    <w:abstractNumId w:val="5"/>
  </w:num>
  <w:num w:numId="6">
    <w:abstractNumId w:val="27"/>
  </w:num>
  <w:num w:numId="7">
    <w:abstractNumId w:val="11"/>
  </w:num>
  <w:num w:numId="8">
    <w:abstractNumId w:val="16"/>
  </w:num>
  <w:num w:numId="9">
    <w:abstractNumId w:val="26"/>
  </w:num>
  <w:num w:numId="10">
    <w:abstractNumId w:val="23"/>
  </w:num>
  <w:num w:numId="11">
    <w:abstractNumId w:val="39"/>
  </w:num>
  <w:num w:numId="12">
    <w:abstractNumId w:val="4"/>
  </w:num>
  <w:num w:numId="13">
    <w:abstractNumId w:val="41"/>
  </w:num>
  <w:num w:numId="14">
    <w:abstractNumId w:val="38"/>
  </w:num>
  <w:num w:numId="15">
    <w:abstractNumId w:val="14"/>
  </w:num>
  <w:num w:numId="16">
    <w:abstractNumId w:val="32"/>
  </w:num>
  <w:num w:numId="17">
    <w:abstractNumId w:val="8"/>
  </w:num>
  <w:num w:numId="18">
    <w:abstractNumId w:val="1"/>
  </w:num>
  <w:num w:numId="19">
    <w:abstractNumId w:val="22"/>
  </w:num>
  <w:num w:numId="20">
    <w:abstractNumId w:val="21"/>
  </w:num>
  <w:num w:numId="21">
    <w:abstractNumId w:val="36"/>
  </w:num>
  <w:num w:numId="22">
    <w:abstractNumId w:val="13"/>
  </w:num>
  <w:num w:numId="23">
    <w:abstractNumId w:val="6"/>
  </w:num>
  <w:num w:numId="24">
    <w:abstractNumId w:val="29"/>
  </w:num>
  <w:num w:numId="25">
    <w:abstractNumId w:val="2"/>
  </w:num>
  <w:num w:numId="26">
    <w:abstractNumId w:val="15"/>
  </w:num>
  <w:num w:numId="27">
    <w:abstractNumId w:val="31"/>
  </w:num>
  <w:num w:numId="28">
    <w:abstractNumId w:val="25"/>
  </w:num>
  <w:num w:numId="29">
    <w:abstractNumId w:val="37"/>
  </w:num>
  <w:num w:numId="30">
    <w:abstractNumId w:val="0"/>
  </w:num>
  <w:num w:numId="31">
    <w:abstractNumId w:val="3"/>
  </w:num>
  <w:num w:numId="32">
    <w:abstractNumId w:val="42"/>
  </w:num>
  <w:num w:numId="33">
    <w:abstractNumId w:val="40"/>
  </w:num>
  <w:num w:numId="34">
    <w:abstractNumId w:val="28"/>
  </w:num>
  <w:num w:numId="35">
    <w:abstractNumId w:val="19"/>
  </w:num>
  <w:num w:numId="36">
    <w:abstractNumId w:val="17"/>
  </w:num>
  <w:num w:numId="37">
    <w:abstractNumId w:val="10"/>
  </w:num>
  <w:num w:numId="38">
    <w:abstractNumId w:val="30"/>
  </w:num>
  <w:num w:numId="39">
    <w:abstractNumId w:val="7"/>
  </w:num>
  <w:num w:numId="40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4"/>
  </w:num>
  <w:num w:numId="42">
    <w:abstractNumId w:val="20"/>
  </w:num>
  <w:num w:numId="43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225"/>
    <w:rsid w:val="00061F02"/>
    <w:rsid w:val="000B0EF8"/>
    <w:rsid w:val="00101072"/>
    <w:rsid w:val="00104E03"/>
    <w:rsid w:val="00130D08"/>
    <w:rsid w:val="00167F45"/>
    <w:rsid w:val="00175553"/>
    <w:rsid w:val="00194010"/>
    <w:rsid w:val="001C0373"/>
    <w:rsid w:val="001C14E2"/>
    <w:rsid w:val="00200901"/>
    <w:rsid w:val="002276DA"/>
    <w:rsid w:val="002876BD"/>
    <w:rsid w:val="002D47CD"/>
    <w:rsid w:val="00306937"/>
    <w:rsid w:val="00313E39"/>
    <w:rsid w:val="00354E5B"/>
    <w:rsid w:val="0038716C"/>
    <w:rsid w:val="003B5DCE"/>
    <w:rsid w:val="00426C3B"/>
    <w:rsid w:val="0045456A"/>
    <w:rsid w:val="004B6CBC"/>
    <w:rsid w:val="004C416C"/>
    <w:rsid w:val="004D2A69"/>
    <w:rsid w:val="004F3FEC"/>
    <w:rsid w:val="00511973"/>
    <w:rsid w:val="00523D1E"/>
    <w:rsid w:val="00526B11"/>
    <w:rsid w:val="005A4A70"/>
    <w:rsid w:val="005B187F"/>
    <w:rsid w:val="005C5B7B"/>
    <w:rsid w:val="006158E2"/>
    <w:rsid w:val="00630324"/>
    <w:rsid w:val="006430F3"/>
    <w:rsid w:val="0065796D"/>
    <w:rsid w:val="00667A58"/>
    <w:rsid w:val="0071472F"/>
    <w:rsid w:val="00716E36"/>
    <w:rsid w:val="00730BFD"/>
    <w:rsid w:val="00740A41"/>
    <w:rsid w:val="00790CF8"/>
    <w:rsid w:val="007D6371"/>
    <w:rsid w:val="007D7BC0"/>
    <w:rsid w:val="007E1908"/>
    <w:rsid w:val="007F3459"/>
    <w:rsid w:val="00821C41"/>
    <w:rsid w:val="00851EC1"/>
    <w:rsid w:val="008932C2"/>
    <w:rsid w:val="008960B8"/>
    <w:rsid w:val="008E7BFB"/>
    <w:rsid w:val="008F5A0E"/>
    <w:rsid w:val="00915C41"/>
    <w:rsid w:val="00953977"/>
    <w:rsid w:val="0097568F"/>
    <w:rsid w:val="00975F7D"/>
    <w:rsid w:val="009A79F2"/>
    <w:rsid w:val="009D3E55"/>
    <w:rsid w:val="009E3C99"/>
    <w:rsid w:val="009E4D23"/>
    <w:rsid w:val="009E63AB"/>
    <w:rsid w:val="00A244F3"/>
    <w:rsid w:val="00A85BD0"/>
    <w:rsid w:val="00AA6FF0"/>
    <w:rsid w:val="00B13030"/>
    <w:rsid w:val="00B31648"/>
    <w:rsid w:val="00B4710F"/>
    <w:rsid w:val="00B5041B"/>
    <w:rsid w:val="00B66CE3"/>
    <w:rsid w:val="00BB2062"/>
    <w:rsid w:val="00C434D9"/>
    <w:rsid w:val="00C85EA1"/>
    <w:rsid w:val="00C8738B"/>
    <w:rsid w:val="00CB707A"/>
    <w:rsid w:val="00CE665B"/>
    <w:rsid w:val="00D07136"/>
    <w:rsid w:val="00D22FEB"/>
    <w:rsid w:val="00D361B8"/>
    <w:rsid w:val="00DA69A7"/>
    <w:rsid w:val="00DD6A4D"/>
    <w:rsid w:val="00DE336C"/>
    <w:rsid w:val="00DF6225"/>
    <w:rsid w:val="00E062CF"/>
    <w:rsid w:val="00E235A4"/>
    <w:rsid w:val="00E44638"/>
    <w:rsid w:val="00E67DD1"/>
    <w:rsid w:val="00E7630B"/>
    <w:rsid w:val="00EB2D87"/>
    <w:rsid w:val="00EE30F6"/>
    <w:rsid w:val="00F60D40"/>
    <w:rsid w:val="00F83298"/>
    <w:rsid w:val="00F90996"/>
    <w:rsid w:val="00FC32A5"/>
    <w:rsid w:val="00FD5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B58ACA8"/>
  <w15:docId w15:val="{5D54EF49-D514-4103-AC95-C33626C36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5796D"/>
    <w:pPr>
      <w:spacing w:after="200" w:line="276" w:lineRule="auto"/>
    </w:pPr>
    <w:rPr>
      <w:rFonts w:cs="Calibri"/>
      <w:lang w:eastAsia="en-US"/>
    </w:rPr>
  </w:style>
  <w:style w:type="paragraph" w:styleId="Nagwek3">
    <w:name w:val="heading 3"/>
    <w:basedOn w:val="Normalny"/>
    <w:link w:val="Nagwek3Znak"/>
    <w:uiPriority w:val="99"/>
    <w:qFormat/>
    <w:locked/>
    <w:rsid w:val="007D6371"/>
    <w:pPr>
      <w:spacing w:before="100" w:beforeAutospacing="1" w:after="100" w:afterAutospacing="1" w:line="240" w:lineRule="auto"/>
      <w:outlineLvl w:val="2"/>
    </w:pPr>
    <w:rPr>
      <w:rFonts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Pr>
      <w:rFonts w:ascii="Cambria" w:hAnsi="Cambria" w:cs="Cambria"/>
      <w:b/>
      <w:bCs/>
      <w:sz w:val="26"/>
      <w:szCs w:val="26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DF6225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1472F"/>
    <w:pPr>
      <w:ind w:left="720"/>
    </w:pPr>
  </w:style>
  <w:style w:type="paragraph" w:customStyle="1" w:styleId="Normalny1">
    <w:name w:val="Normalny1"/>
    <w:uiPriority w:val="99"/>
    <w:rsid w:val="004B6CBC"/>
    <w:pPr>
      <w:suppressAutoHyphens/>
      <w:spacing w:after="200" w:line="276" w:lineRule="auto"/>
    </w:pPr>
    <w:rPr>
      <w:rFonts w:cs="Calibri"/>
      <w:color w:val="000000"/>
      <w:lang w:eastAsia="ar-SA"/>
    </w:rPr>
  </w:style>
  <w:style w:type="character" w:styleId="Hipercze">
    <w:name w:val="Hyperlink"/>
    <w:basedOn w:val="Domylnaczcionkaakapitu"/>
    <w:uiPriority w:val="99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uiPriority w:val="99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locked/>
    <w:rsid w:val="00C85EA1"/>
    <w:rPr>
      <w:rFonts w:ascii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aliases w:val="a2"/>
    <w:basedOn w:val="Normalny"/>
    <w:link w:val="TekstpodstawowyZnak"/>
    <w:uiPriority w:val="99"/>
    <w:rsid w:val="00E7630B"/>
    <w:pPr>
      <w:suppressAutoHyphens/>
      <w:spacing w:after="0" w:line="240" w:lineRule="auto"/>
    </w:pPr>
    <w:rPr>
      <w:rFonts w:ascii="Arial" w:hAnsi="Arial" w:cs="Arial"/>
      <w:sz w:val="24"/>
      <w:szCs w:val="24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uiPriority w:val="99"/>
    <w:locked/>
    <w:rsid w:val="00E7630B"/>
    <w:rPr>
      <w:rFonts w:ascii="Arial" w:hAnsi="Arial" w:cs="Arial"/>
      <w:sz w:val="24"/>
      <w:szCs w:val="24"/>
      <w:lang w:val="pl-PL" w:eastAsia="ar-SA" w:bidi="ar-SA"/>
    </w:rPr>
  </w:style>
  <w:style w:type="paragraph" w:customStyle="1" w:styleId="Zwykytekst1">
    <w:name w:val="Zwykły tekst1"/>
    <w:basedOn w:val="Normalny"/>
    <w:uiPriority w:val="99"/>
    <w:rsid w:val="00E7630B"/>
    <w:pPr>
      <w:suppressAutoHyphens/>
      <w:spacing w:after="0" w:line="240" w:lineRule="auto"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st">
    <w:name w:val="st"/>
    <w:basedOn w:val="Domylnaczcionkaakapitu"/>
    <w:rsid w:val="00426C3B"/>
  </w:style>
  <w:style w:type="character" w:styleId="Uwydatnienie">
    <w:name w:val="Emphasis"/>
    <w:basedOn w:val="Domylnaczcionkaakapitu"/>
    <w:uiPriority w:val="20"/>
    <w:qFormat/>
    <w:locked/>
    <w:rsid w:val="00426C3B"/>
    <w:rPr>
      <w:i/>
      <w:iCs/>
    </w:rPr>
  </w:style>
  <w:style w:type="paragraph" w:styleId="NormalnyWeb">
    <w:name w:val="Normal (Web)"/>
    <w:basedOn w:val="Normalny"/>
    <w:uiPriority w:val="99"/>
    <w:rsid w:val="00C8738B"/>
    <w:pPr>
      <w:suppressAutoHyphens/>
      <w:spacing w:before="280" w:after="28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8738B"/>
    <w:pPr>
      <w:spacing w:after="0" w:line="240" w:lineRule="auto"/>
    </w:pPr>
    <w:rPr>
      <w:rFonts w:cs="Times New Roman"/>
      <w:sz w:val="20"/>
      <w:szCs w:val="20"/>
      <w:lang w:val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8738B"/>
    <w:rPr>
      <w:sz w:val="20"/>
      <w:szCs w:val="20"/>
      <w:lang w:val="x-non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68141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zampub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401</TotalTime>
  <Pages>11</Pages>
  <Words>2622</Words>
  <Characters>15734</Characters>
  <Application>Microsoft Office Word</Application>
  <DocSecurity>0</DocSecurity>
  <Lines>131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dnia 06</vt:lpstr>
    </vt:vector>
  </TitlesOfParts>
  <Company>Microsoft</Company>
  <LinksUpToDate>false</LinksUpToDate>
  <CharactersWithSpaces>18320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06</dc:title>
  <dc:subject/>
  <dc:creator>magda</dc:creator>
  <cp:keywords/>
  <dc:description/>
  <cp:lastModifiedBy>oem</cp:lastModifiedBy>
  <cp:revision>8</cp:revision>
  <cp:lastPrinted>2018-09-06T13:09:00Z</cp:lastPrinted>
  <dcterms:created xsi:type="dcterms:W3CDTF">2018-08-13T11:55:00Z</dcterms:created>
  <dcterms:modified xsi:type="dcterms:W3CDTF">2018-09-07T07:40:00Z</dcterms:modified>
</cp:coreProperties>
</file>