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5A55" w:rsidRPr="004B7EA1" w:rsidRDefault="006E5A55" w:rsidP="006E5A55">
      <w:pPr>
        <w:spacing w:line="276" w:lineRule="auto"/>
        <w:ind w:right="-1"/>
        <w:jc w:val="center"/>
        <w:rPr>
          <w:rFonts w:ascii="Century Gothic" w:hAnsi="Century Gothic"/>
          <w:noProof/>
          <w:sz w:val="22"/>
          <w:lang w:eastAsia="pl-PL"/>
        </w:rPr>
      </w:pPr>
    </w:p>
    <w:p w:rsidR="006E5A55" w:rsidRPr="004B7EA1" w:rsidRDefault="006E5A55" w:rsidP="006E5A55">
      <w:pPr>
        <w:spacing w:line="276" w:lineRule="auto"/>
        <w:ind w:right="-1"/>
        <w:jc w:val="center"/>
        <w:rPr>
          <w:rFonts w:ascii="Century Gothic" w:hAnsi="Century Gothic"/>
          <w:noProof/>
          <w:sz w:val="22"/>
          <w:lang w:eastAsia="pl-PL"/>
        </w:rPr>
      </w:pPr>
    </w:p>
    <w:p w:rsidR="006E5A55" w:rsidRPr="004B7EA1" w:rsidRDefault="006E5A55" w:rsidP="006E5A55">
      <w:pPr>
        <w:jc w:val="center"/>
      </w:pPr>
      <w:r w:rsidRPr="004B7EA1">
        <w:t xml:space="preserve">                                                          </w:t>
      </w:r>
    </w:p>
    <w:p w:rsidR="006E5A55" w:rsidRPr="004B7EA1" w:rsidRDefault="006E5A55" w:rsidP="006E5A55">
      <w:pPr>
        <w:jc w:val="center"/>
      </w:pPr>
      <w:r w:rsidRPr="004B7EA1">
        <w:t xml:space="preserve">                                            </w:t>
      </w:r>
    </w:p>
    <w:p w:rsidR="006E5A55" w:rsidRPr="004B7EA1" w:rsidRDefault="006E5A55" w:rsidP="006E5A55">
      <w:pPr>
        <w:spacing w:line="276" w:lineRule="auto"/>
        <w:ind w:right="-1" w:firstLine="540"/>
        <w:jc w:val="center"/>
        <w:rPr>
          <w:rFonts w:ascii="Century Gothic" w:hAnsi="Century Gothic"/>
          <w:b/>
          <w:sz w:val="22"/>
        </w:rPr>
      </w:pPr>
    </w:p>
    <w:p w:rsidR="006E5A55" w:rsidRPr="004B7EA1" w:rsidRDefault="006E5A55" w:rsidP="006E5A55">
      <w:pPr>
        <w:spacing w:line="276" w:lineRule="auto"/>
        <w:ind w:right="-1"/>
        <w:jc w:val="center"/>
        <w:rPr>
          <w:rFonts w:ascii="Century Gothic" w:hAnsi="Century Gothic"/>
          <w:b/>
          <w:sz w:val="22"/>
        </w:rPr>
      </w:pPr>
    </w:p>
    <w:p w:rsidR="006E5A55" w:rsidRPr="004B7EA1" w:rsidRDefault="006E5A55" w:rsidP="006E5A55">
      <w:pPr>
        <w:spacing w:line="276" w:lineRule="auto"/>
        <w:ind w:right="-1" w:firstLine="540"/>
        <w:jc w:val="center"/>
        <w:rPr>
          <w:rFonts w:ascii="Century Gothic" w:hAnsi="Century Gothic"/>
          <w:b/>
          <w:sz w:val="22"/>
        </w:rPr>
      </w:pPr>
      <w:r w:rsidRPr="004B7EA1">
        <w:rPr>
          <w:rFonts w:ascii="Century Gothic" w:hAnsi="Century Gothic"/>
          <w:b/>
          <w:sz w:val="22"/>
        </w:rPr>
        <w:t>Uniwersytet Kazimierza Wielkiego w Bydgoszczy</w:t>
      </w:r>
    </w:p>
    <w:p w:rsidR="006E5A55" w:rsidRPr="004B7EA1" w:rsidRDefault="006E5A55" w:rsidP="006E5A55">
      <w:pPr>
        <w:spacing w:line="276" w:lineRule="auto"/>
        <w:ind w:left="540" w:right="-1"/>
        <w:jc w:val="center"/>
        <w:rPr>
          <w:rFonts w:ascii="Century Gothic" w:hAnsi="Century Gothic"/>
          <w:b/>
          <w:sz w:val="22"/>
        </w:rPr>
      </w:pPr>
      <w:r w:rsidRPr="004B7EA1">
        <w:rPr>
          <w:rFonts w:ascii="Century Gothic" w:hAnsi="Century Gothic"/>
          <w:b/>
          <w:sz w:val="22"/>
        </w:rPr>
        <w:t xml:space="preserve">Adres: 85-064 Bydgoszcz, </w:t>
      </w:r>
    </w:p>
    <w:p w:rsidR="006E5A55" w:rsidRPr="004B7EA1" w:rsidRDefault="006E5A55" w:rsidP="006E5A55">
      <w:pPr>
        <w:spacing w:line="276" w:lineRule="auto"/>
        <w:ind w:left="540" w:right="-1"/>
        <w:jc w:val="center"/>
        <w:rPr>
          <w:rFonts w:ascii="Century Gothic" w:hAnsi="Century Gothic"/>
          <w:b/>
          <w:sz w:val="22"/>
        </w:rPr>
      </w:pPr>
      <w:r w:rsidRPr="004B7EA1">
        <w:rPr>
          <w:rFonts w:ascii="Century Gothic" w:hAnsi="Century Gothic"/>
          <w:b/>
          <w:sz w:val="22"/>
        </w:rPr>
        <w:t>ul. Chodkiewicza 30</w:t>
      </w:r>
    </w:p>
    <w:p w:rsidR="006E5A55" w:rsidRPr="004B7EA1" w:rsidRDefault="006E5A55" w:rsidP="006E5A55">
      <w:pPr>
        <w:pStyle w:val="Tekstpodstawowy"/>
        <w:spacing w:line="276" w:lineRule="auto"/>
        <w:ind w:right="-5"/>
        <w:jc w:val="center"/>
        <w:rPr>
          <w:rFonts w:ascii="Century Gothic" w:hAnsi="Century Gothic" w:cs="Times New Roman"/>
          <w:b/>
          <w:sz w:val="18"/>
          <w:szCs w:val="20"/>
        </w:rPr>
      </w:pPr>
    </w:p>
    <w:p w:rsidR="006E5A55" w:rsidRPr="004B7EA1" w:rsidRDefault="006E5A55" w:rsidP="006E5A55">
      <w:pPr>
        <w:pStyle w:val="Tekstpodstawowy"/>
        <w:spacing w:line="276" w:lineRule="auto"/>
        <w:ind w:right="-1"/>
        <w:jc w:val="center"/>
        <w:rPr>
          <w:rFonts w:ascii="Century Gothic" w:hAnsi="Century Gothic" w:cs="Times New Roman"/>
          <w:sz w:val="18"/>
          <w:szCs w:val="20"/>
        </w:rPr>
      </w:pPr>
    </w:p>
    <w:p w:rsidR="006E5A55" w:rsidRPr="004B7EA1" w:rsidRDefault="006E5A55" w:rsidP="006E5A55">
      <w:pPr>
        <w:pStyle w:val="Tekstpodstawowy"/>
        <w:spacing w:line="276" w:lineRule="auto"/>
        <w:ind w:right="-5"/>
        <w:jc w:val="center"/>
        <w:rPr>
          <w:rFonts w:ascii="Century Gothic" w:hAnsi="Century Gothic" w:cs="Times New Roman"/>
          <w:sz w:val="18"/>
          <w:szCs w:val="20"/>
        </w:rPr>
      </w:pPr>
    </w:p>
    <w:tbl>
      <w:tblPr>
        <w:tblW w:w="9371" w:type="dxa"/>
        <w:tblCellMar>
          <w:left w:w="70" w:type="dxa"/>
          <w:right w:w="70" w:type="dxa"/>
        </w:tblCellMar>
        <w:tblLook w:val="00A0" w:firstRow="1" w:lastRow="0" w:firstColumn="1" w:lastColumn="0" w:noHBand="0" w:noVBand="0"/>
      </w:tblPr>
      <w:tblGrid>
        <w:gridCol w:w="9371"/>
      </w:tblGrid>
      <w:tr w:rsidR="004B7EA1" w:rsidRPr="004B7EA1" w:rsidTr="004B7EA1">
        <w:trPr>
          <w:trHeight w:val="300"/>
        </w:trPr>
        <w:tc>
          <w:tcPr>
            <w:tcW w:w="9371" w:type="dxa"/>
            <w:vMerge w:val="restart"/>
            <w:tcBorders>
              <w:top w:val="nil"/>
              <w:left w:val="nil"/>
              <w:bottom w:val="nil"/>
              <w:right w:val="nil"/>
            </w:tcBorders>
            <w:vAlign w:val="center"/>
          </w:tcPr>
          <w:p w:rsidR="006E5A55" w:rsidRPr="004B7EA1" w:rsidRDefault="006E5A55" w:rsidP="004B7EA1">
            <w:pPr>
              <w:pStyle w:val="Tekstpodstawowy"/>
              <w:spacing w:line="276" w:lineRule="auto"/>
              <w:ind w:right="-427"/>
              <w:jc w:val="center"/>
              <w:rPr>
                <w:rFonts w:ascii="Century Gothic" w:hAnsi="Century Gothic" w:cs="Times New Roman"/>
                <w:b/>
                <w:sz w:val="22"/>
                <w:szCs w:val="22"/>
                <w:lang w:val="pl-PL"/>
              </w:rPr>
            </w:pPr>
            <w:r w:rsidRPr="004B7EA1">
              <w:rPr>
                <w:rFonts w:ascii="Century Gothic" w:hAnsi="Century Gothic" w:cs="Times New Roman"/>
                <w:b/>
                <w:sz w:val="22"/>
                <w:szCs w:val="22"/>
                <w:lang w:val="pl-PL"/>
              </w:rPr>
              <w:t>SPECYFIKACJA ISTOTNYCH WARUNKÓW ZAMÓWIENIA</w:t>
            </w:r>
          </w:p>
          <w:p w:rsidR="006E5A55" w:rsidRPr="004B7EA1" w:rsidRDefault="006E5A55" w:rsidP="004B7EA1">
            <w:pPr>
              <w:spacing w:line="276" w:lineRule="auto"/>
              <w:ind w:right="-341"/>
              <w:rPr>
                <w:rFonts w:ascii="Century Gothic" w:hAnsi="Century Gothic"/>
                <w:b/>
                <w:sz w:val="20"/>
                <w:szCs w:val="22"/>
                <w:lang w:eastAsia="pl-PL"/>
              </w:rPr>
            </w:pPr>
          </w:p>
        </w:tc>
      </w:tr>
      <w:tr w:rsidR="006E5A55" w:rsidRPr="004B7EA1" w:rsidTr="004B7EA1">
        <w:trPr>
          <w:trHeight w:val="300"/>
        </w:trPr>
        <w:tc>
          <w:tcPr>
            <w:tcW w:w="9371" w:type="dxa"/>
            <w:vMerge/>
            <w:tcBorders>
              <w:top w:val="nil"/>
              <w:left w:val="nil"/>
              <w:bottom w:val="nil"/>
              <w:right w:val="nil"/>
            </w:tcBorders>
            <w:vAlign w:val="center"/>
          </w:tcPr>
          <w:p w:rsidR="006E5A55" w:rsidRPr="004B7EA1" w:rsidRDefault="006E5A55" w:rsidP="004B7EA1">
            <w:pPr>
              <w:suppressAutoHyphens w:val="0"/>
              <w:spacing w:line="276" w:lineRule="auto"/>
              <w:ind w:right="-341"/>
              <w:rPr>
                <w:rFonts w:ascii="Century Gothic" w:hAnsi="Century Gothic"/>
                <w:sz w:val="20"/>
                <w:szCs w:val="22"/>
                <w:lang w:eastAsia="pl-PL"/>
              </w:rPr>
            </w:pPr>
          </w:p>
        </w:tc>
      </w:tr>
    </w:tbl>
    <w:p w:rsidR="006E5A55" w:rsidRPr="004B7EA1" w:rsidRDefault="006E5A55" w:rsidP="006E5A55">
      <w:pPr>
        <w:pStyle w:val="Tekstpodstawowy"/>
        <w:spacing w:line="276" w:lineRule="auto"/>
        <w:ind w:right="-5"/>
        <w:jc w:val="center"/>
        <w:rPr>
          <w:rFonts w:ascii="Century Gothic" w:hAnsi="Century Gothic" w:cs="Times New Roman"/>
          <w:sz w:val="20"/>
          <w:szCs w:val="22"/>
        </w:rPr>
      </w:pPr>
    </w:p>
    <w:tbl>
      <w:tblPr>
        <w:tblW w:w="9568" w:type="dxa"/>
        <w:tblCellMar>
          <w:left w:w="70" w:type="dxa"/>
          <w:right w:w="70" w:type="dxa"/>
        </w:tblCellMar>
        <w:tblLook w:val="00A0" w:firstRow="1" w:lastRow="0" w:firstColumn="1" w:lastColumn="0" w:noHBand="0" w:noVBand="0"/>
      </w:tblPr>
      <w:tblGrid>
        <w:gridCol w:w="9568"/>
      </w:tblGrid>
      <w:tr w:rsidR="004B7EA1" w:rsidRPr="004B7EA1" w:rsidTr="004B7EA1">
        <w:trPr>
          <w:trHeight w:val="662"/>
        </w:trPr>
        <w:tc>
          <w:tcPr>
            <w:tcW w:w="9568" w:type="dxa"/>
            <w:vMerge w:val="restart"/>
            <w:tcBorders>
              <w:top w:val="nil"/>
              <w:left w:val="nil"/>
              <w:bottom w:val="nil"/>
              <w:right w:val="nil"/>
            </w:tcBorders>
            <w:vAlign w:val="center"/>
          </w:tcPr>
          <w:p w:rsidR="006E5A55" w:rsidRPr="004B7EA1" w:rsidRDefault="006E5A55" w:rsidP="004B7EA1">
            <w:pPr>
              <w:autoSpaceDE w:val="0"/>
              <w:spacing w:line="276" w:lineRule="auto"/>
              <w:ind w:right="15"/>
              <w:jc w:val="center"/>
              <w:rPr>
                <w:rFonts w:ascii="Century Gothic" w:hAnsi="Century Gothic"/>
                <w:b/>
                <w:szCs w:val="28"/>
              </w:rPr>
            </w:pPr>
            <w:r w:rsidRPr="004B7EA1">
              <w:rPr>
                <w:rFonts w:ascii="Century Gothic" w:hAnsi="Century Gothic"/>
                <w:b/>
                <w:szCs w:val="28"/>
              </w:rPr>
              <w:t xml:space="preserve">DOSTAWA </w:t>
            </w:r>
            <w:r w:rsidR="00176047">
              <w:rPr>
                <w:rFonts w:ascii="Century Gothic" w:hAnsi="Century Gothic"/>
                <w:b/>
                <w:szCs w:val="20"/>
              </w:rPr>
              <w:t>APARATURY</w:t>
            </w:r>
          </w:p>
          <w:p w:rsidR="0033745A" w:rsidRDefault="00176047" w:rsidP="005963CE">
            <w:pPr>
              <w:pStyle w:val="Tekstpodstawowy"/>
              <w:spacing w:line="360" w:lineRule="auto"/>
              <w:ind w:right="-341"/>
              <w:jc w:val="center"/>
              <w:rPr>
                <w:rFonts w:ascii="Century Gothic" w:hAnsi="Century Gothic" w:cs="Times New Roman"/>
                <w:b/>
                <w:i/>
                <w:sz w:val="22"/>
                <w:szCs w:val="22"/>
                <w:lang w:val="pl-PL"/>
              </w:rPr>
            </w:pPr>
            <w:r w:rsidRPr="00176047">
              <w:rPr>
                <w:rFonts w:ascii="Century Gothic" w:hAnsi="Century Gothic" w:cs="Times New Roman"/>
                <w:b/>
                <w:i/>
                <w:sz w:val="22"/>
                <w:szCs w:val="22"/>
                <w:lang w:val="pl-PL"/>
              </w:rPr>
              <w:t>Zamówienie finansowane jest z w ramach projektu „</w:t>
            </w:r>
            <w:r w:rsidR="005963CE">
              <w:rPr>
                <w:rFonts w:ascii="Century Gothic" w:hAnsi="Century Gothic" w:cs="Times New Roman"/>
                <w:b/>
                <w:i/>
                <w:sz w:val="22"/>
                <w:szCs w:val="22"/>
                <w:lang w:val="pl-PL"/>
              </w:rPr>
              <w:t xml:space="preserve">Laboratoria nauk technicznych i ścisłych dedykowane rozwojowi potencjału badawczego  w zakresie innowacyjnych rozwiązań i technologii o kluczowym znaczeniu dla gospodarki województwa kujawsko-pomorskiego </w:t>
            </w:r>
            <w:r w:rsidRPr="00176047">
              <w:rPr>
                <w:rFonts w:ascii="Century Gothic" w:hAnsi="Century Gothic" w:cs="Times New Roman"/>
                <w:b/>
                <w:i/>
                <w:sz w:val="22"/>
                <w:szCs w:val="22"/>
                <w:lang w:val="pl-PL"/>
              </w:rPr>
              <w:t>współfinansowanego z Europejskiego Funduszu Rozwoju Regionalnego w ramach Osi priorytetowe</w:t>
            </w:r>
            <w:r w:rsidR="0033745A">
              <w:rPr>
                <w:rFonts w:ascii="Century Gothic" w:hAnsi="Century Gothic" w:cs="Times New Roman"/>
                <w:b/>
                <w:i/>
                <w:sz w:val="22"/>
                <w:szCs w:val="22"/>
                <w:lang w:val="pl-PL"/>
              </w:rPr>
              <w:t>j</w:t>
            </w:r>
            <w:r w:rsidRPr="00176047">
              <w:rPr>
                <w:rFonts w:ascii="Century Gothic" w:hAnsi="Century Gothic" w:cs="Times New Roman"/>
                <w:b/>
                <w:i/>
                <w:sz w:val="22"/>
                <w:szCs w:val="22"/>
                <w:lang w:val="pl-PL"/>
              </w:rPr>
              <w:t xml:space="preserve"> 1. Wzmocnienie innowacyjności i   konkurencyjności </w:t>
            </w:r>
          </w:p>
          <w:p w:rsidR="006E5A55" w:rsidRPr="004B7EA1" w:rsidRDefault="00176047" w:rsidP="0033745A">
            <w:pPr>
              <w:pStyle w:val="Tekstpodstawowy"/>
              <w:spacing w:line="360" w:lineRule="auto"/>
              <w:ind w:right="-341"/>
              <w:jc w:val="center"/>
              <w:rPr>
                <w:rFonts w:ascii="Century Gothic" w:hAnsi="Century Gothic" w:cs="Times New Roman"/>
                <w:b/>
                <w:i/>
                <w:sz w:val="28"/>
                <w:szCs w:val="28"/>
                <w:lang w:val="pl-PL"/>
              </w:rPr>
            </w:pPr>
            <w:r w:rsidRPr="00176047">
              <w:rPr>
                <w:rFonts w:ascii="Century Gothic" w:hAnsi="Century Gothic" w:cs="Times New Roman"/>
                <w:b/>
                <w:i/>
                <w:sz w:val="22"/>
                <w:szCs w:val="22"/>
                <w:lang w:val="pl-PL"/>
              </w:rPr>
              <w:t>gospodarki regionu Działania 1.1 Publiczna infrastruktura na rzecz badań i innowacji Regionalnego Programu Operacyjnego Województwa Kujawsko – Pomorskiego na lata 2014 – 2020.</w:t>
            </w:r>
          </w:p>
        </w:tc>
      </w:tr>
      <w:tr w:rsidR="006E5A55" w:rsidRPr="004B7EA1" w:rsidTr="004B7EA1">
        <w:trPr>
          <w:trHeight w:val="300"/>
        </w:trPr>
        <w:tc>
          <w:tcPr>
            <w:tcW w:w="9568" w:type="dxa"/>
            <w:vMerge/>
            <w:tcBorders>
              <w:top w:val="nil"/>
              <w:left w:val="nil"/>
              <w:bottom w:val="nil"/>
              <w:right w:val="nil"/>
            </w:tcBorders>
            <w:vAlign w:val="center"/>
          </w:tcPr>
          <w:p w:rsidR="006E5A55" w:rsidRPr="004B7EA1" w:rsidRDefault="006E5A55" w:rsidP="004B7EA1">
            <w:pPr>
              <w:suppressAutoHyphens w:val="0"/>
              <w:spacing w:line="276" w:lineRule="auto"/>
              <w:jc w:val="center"/>
              <w:rPr>
                <w:rFonts w:ascii="Century Gothic" w:hAnsi="Century Gothic"/>
                <w:b/>
                <w:sz w:val="20"/>
                <w:szCs w:val="22"/>
                <w:lang w:eastAsia="pl-PL"/>
              </w:rPr>
            </w:pPr>
          </w:p>
        </w:tc>
      </w:tr>
    </w:tbl>
    <w:p w:rsidR="006E5A55" w:rsidRPr="004B7EA1" w:rsidRDefault="006E5A55" w:rsidP="006E5A55">
      <w:pPr>
        <w:autoSpaceDE w:val="0"/>
        <w:spacing w:line="276" w:lineRule="auto"/>
        <w:ind w:right="15"/>
        <w:jc w:val="center"/>
        <w:rPr>
          <w:rFonts w:ascii="Century Gothic" w:hAnsi="Century Gothic"/>
          <w:b/>
          <w:sz w:val="20"/>
          <w:szCs w:val="22"/>
        </w:rPr>
      </w:pPr>
    </w:p>
    <w:p w:rsidR="006E5A55" w:rsidRPr="004B7EA1" w:rsidRDefault="006E5A55" w:rsidP="006E5A55">
      <w:pPr>
        <w:pStyle w:val="Tekstpodstawowy"/>
        <w:spacing w:line="276" w:lineRule="auto"/>
        <w:ind w:right="-5"/>
        <w:jc w:val="center"/>
        <w:rPr>
          <w:rFonts w:ascii="Century Gothic" w:hAnsi="Century Gothic" w:cs="Times New Roman"/>
          <w:sz w:val="20"/>
          <w:szCs w:val="22"/>
        </w:rPr>
      </w:pPr>
    </w:p>
    <w:p w:rsidR="006E5A55" w:rsidRPr="004B7EA1" w:rsidRDefault="006E5A55" w:rsidP="006E5A55">
      <w:pPr>
        <w:pStyle w:val="Tekstpodstawowy"/>
        <w:spacing w:line="276" w:lineRule="auto"/>
        <w:ind w:right="-5"/>
        <w:jc w:val="center"/>
        <w:rPr>
          <w:rFonts w:ascii="Century Gothic" w:hAnsi="Century Gothic"/>
          <w:b/>
          <w:sz w:val="20"/>
          <w:szCs w:val="20"/>
        </w:rPr>
      </w:pPr>
      <w:r w:rsidRPr="004B7EA1">
        <w:rPr>
          <w:rFonts w:ascii="Century Gothic" w:hAnsi="Century Gothic"/>
          <w:b/>
          <w:sz w:val="20"/>
          <w:szCs w:val="20"/>
        </w:rPr>
        <w:t>PRZETARG NIEOGRANICZONY</w:t>
      </w:r>
    </w:p>
    <w:p w:rsidR="006E5A55" w:rsidRPr="004B7EA1" w:rsidRDefault="006E5A55" w:rsidP="006E5A55">
      <w:pPr>
        <w:pStyle w:val="Tekstpodstawowy"/>
        <w:spacing w:line="276" w:lineRule="auto"/>
        <w:ind w:right="-5"/>
        <w:jc w:val="center"/>
        <w:rPr>
          <w:rFonts w:ascii="Century Gothic" w:hAnsi="Century Gothic"/>
          <w:b/>
          <w:sz w:val="20"/>
          <w:szCs w:val="20"/>
        </w:rPr>
      </w:pPr>
      <w:r w:rsidRPr="004B7EA1">
        <w:rPr>
          <w:rFonts w:ascii="Century Gothic" w:hAnsi="Century Gothic"/>
          <w:b/>
          <w:sz w:val="20"/>
          <w:szCs w:val="20"/>
        </w:rPr>
        <w:t xml:space="preserve">NA DOSTAWĘ O </w:t>
      </w:r>
      <w:r w:rsidRPr="005963CE">
        <w:rPr>
          <w:rFonts w:ascii="Century Gothic" w:hAnsi="Century Gothic"/>
          <w:b/>
          <w:sz w:val="20"/>
          <w:szCs w:val="20"/>
        </w:rPr>
        <w:t>WARTOŚCI P</w:t>
      </w:r>
      <w:r w:rsidR="006075B0" w:rsidRPr="005963CE">
        <w:rPr>
          <w:rFonts w:ascii="Century Gothic" w:hAnsi="Century Gothic"/>
          <w:b/>
          <w:sz w:val="20"/>
          <w:szCs w:val="20"/>
          <w:lang w:val="pl-PL"/>
        </w:rPr>
        <w:t>OWYŻEJ</w:t>
      </w:r>
      <w:r w:rsidRPr="005963CE">
        <w:rPr>
          <w:rFonts w:ascii="Century Gothic" w:hAnsi="Century Gothic"/>
          <w:b/>
          <w:sz w:val="20"/>
          <w:szCs w:val="20"/>
        </w:rPr>
        <w:t xml:space="preserve"> </w:t>
      </w:r>
      <w:r w:rsidRPr="004B7EA1">
        <w:rPr>
          <w:rFonts w:ascii="Century Gothic" w:hAnsi="Century Gothic"/>
          <w:b/>
          <w:sz w:val="20"/>
          <w:szCs w:val="20"/>
          <w:lang w:val="pl-PL"/>
        </w:rPr>
        <w:t>2</w:t>
      </w:r>
      <w:r w:rsidR="004B7EA1" w:rsidRPr="004B7EA1">
        <w:rPr>
          <w:rFonts w:ascii="Century Gothic" w:hAnsi="Century Gothic"/>
          <w:b/>
          <w:sz w:val="20"/>
          <w:szCs w:val="20"/>
          <w:lang w:val="pl-PL"/>
        </w:rPr>
        <w:t>21</w:t>
      </w:r>
      <w:r w:rsidRPr="004B7EA1">
        <w:rPr>
          <w:rFonts w:ascii="Century Gothic" w:hAnsi="Century Gothic"/>
          <w:b/>
          <w:sz w:val="20"/>
          <w:szCs w:val="20"/>
          <w:lang w:val="pl-PL"/>
        </w:rPr>
        <w:t xml:space="preserve"> TYS.</w:t>
      </w:r>
      <w:r w:rsidRPr="004B7EA1">
        <w:rPr>
          <w:rFonts w:ascii="Century Gothic" w:hAnsi="Century Gothic"/>
          <w:b/>
          <w:sz w:val="20"/>
          <w:szCs w:val="20"/>
        </w:rPr>
        <w:t xml:space="preserve"> EURO</w:t>
      </w:r>
    </w:p>
    <w:p w:rsidR="006E5A55" w:rsidRPr="004B7EA1" w:rsidRDefault="006E5A55" w:rsidP="006E5A55">
      <w:pPr>
        <w:pStyle w:val="Tekstpodstawowy"/>
        <w:spacing w:line="276" w:lineRule="auto"/>
        <w:ind w:right="-5" w:firstLine="4860"/>
        <w:rPr>
          <w:rFonts w:ascii="Century Gothic" w:hAnsi="Century Gothic" w:cs="Times New Roman"/>
          <w:sz w:val="20"/>
          <w:szCs w:val="22"/>
        </w:rPr>
      </w:pPr>
    </w:p>
    <w:p w:rsidR="006E5A55" w:rsidRPr="004B7EA1" w:rsidRDefault="006E5A55" w:rsidP="006E5A55">
      <w:pPr>
        <w:pStyle w:val="Tekstpodstawowy"/>
        <w:spacing w:line="276" w:lineRule="auto"/>
        <w:ind w:right="-427"/>
        <w:rPr>
          <w:rFonts w:ascii="Century Gothic" w:hAnsi="Century Gothic"/>
          <w:b/>
          <w:sz w:val="20"/>
          <w:szCs w:val="22"/>
          <w:lang w:val="pl-PL"/>
        </w:rPr>
      </w:pPr>
    </w:p>
    <w:p w:rsidR="006E5A55" w:rsidRPr="004B7EA1" w:rsidRDefault="006E5A55" w:rsidP="006E5A55">
      <w:pPr>
        <w:pStyle w:val="Tekstpodstawowy"/>
        <w:spacing w:line="276" w:lineRule="auto"/>
        <w:ind w:right="-427"/>
        <w:rPr>
          <w:rFonts w:ascii="Century Gothic" w:hAnsi="Century Gothic"/>
          <w:b/>
          <w:sz w:val="20"/>
          <w:szCs w:val="22"/>
        </w:rPr>
      </w:pPr>
    </w:p>
    <w:p w:rsidR="006E5A55" w:rsidRPr="004B7EA1" w:rsidRDefault="006E5A55" w:rsidP="006E5A55">
      <w:pPr>
        <w:pStyle w:val="Tekstpodstawowy"/>
        <w:spacing w:line="276" w:lineRule="auto"/>
        <w:ind w:right="-427"/>
        <w:rPr>
          <w:rFonts w:ascii="Century Gothic" w:hAnsi="Century Gothic"/>
          <w:b/>
          <w:sz w:val="20"/>
          <w:szCs w:val="22"/>
          <w:lang w:val="pl-PL"/>
        </w:rPr>
      </w:pPr>
      <w:r w:rsidRPr="004B7EA1">
        <w:rPr>
          <w:rFonts w:ascii="Century Gothic" w:hAnsi="Century Gothic"/>
          <w:b/>
          <w:sz w:val="20"/>
          <w:szCs w:val="22"/>
        </w:rPr>
        <w:t>Numer sprawy: UKW/DZP-281-D-</w:t>
      </w:r>
      <w:r w:rsidR="0033745A">
        <w:rPr>
          <w:rFonts w:ascii="Century Gothic" w:hAnsi="Century Gothic"/>
          <w:b/>
          <w:sz w:val="20"/>
          <w:szCs w:val="22"/>
          <w:lang w:val="pl-PL"/>
        </w:rPr>
        <w:t>69</w:t>
      </w:r>
      <w:r w:rsidRPr="004B7EA1">
        <w:rPr>
          <w:rFonts w:ascii="Century Gothic" w:hAnsi="Century Gothic"/>
          <w:b/>
          <w:sz w:val="20"/>
          <w:szCs w:val="22"/>
        </w:rPr>
        <w:t>/201</w:t>
      </w:r>
      <w:r w:rsidR="004B7EA1" w:rsidRPr="004B7EA1">
        <w:rPr>
          <w:rFonts w:ascii="Century Gothic" w:hAnsi="Century Gothic"/>
          <w:b/>
          <w:sz w:val="20"/>
          <w:szCs w:val="22"/>
          <w:lang w:val="pl-PL"/>
        </w:rPr>
        <w:t>8</w:t>
      </w:r>
    </w:p>
    <w:p w:rsidR="006E5A55" w:rsidRPr="004B7EA1" w:rsidRDefault="006E5A55" w:rsidP="006E5A55">
      <w:pPr>
        <w:pStyle w:val="Tekstpodstawowy"/>
        <w:spacing w:line="276" w:lineRule="auto"/>
        <w:ind w:right="-427"/>
        <w:rPr>
          <w:rFonts w:ascii="Century Gothic" w:hAnsi="Century Gothic" w:cs="Times New Roman"/>
          <w:b/>
          <w:sz w:val="20"/>
          <w:szCs w:val="22"/>
          <w:u w:val="single"/>
        </w:rPr>
      </w:pPr>
    </w:p>
    <w:p w:rsidR="006E5A55" w:rsidRPr="004B7EA1" w:rsidRDefault="006E5A55" w:rsidP="006E5A55">
      <w:pPr>
        <w:pStyle w:val="Tekstpodstawowy"/>
        <w:spacing w:line="276" w:lineRule="auto"/>
        <w:ind w:right="-341"/>
        <w:rPr>
          <w:rFonts w:ascii="Century Gothic" w:hAnsi="Century Gothic"/>
          <w:sz w:val="20"/>
          <w:szCs w:val="22"/>
        </w:rPr>
      </w:pPr>
    </w:p>
    <w:p w:rsidR="006E5A55" w:rsidRPr="004B7EA1" w:rsidRDefault="006E5A55" w:rsidP="006E5A55">
      <w:pPr>
        <w:pStyle w:val="Tekstpodstawowy"/>
        <w:spacing w:line="276" w:lineRule="auto"/>
        <w:ind w:right="-341"/>
        <w:rPr>
          <w:rFonts w:ascii="Century Gothic" w:hAnsi="Century Gothic" w:cs="Times New Roman"/>
          <w:sz w:val="20"/>
          <w:szCs w:val="22"/>
        </w:rPr>
      </w:pPr>
    </w:p>
    <w:p w:rsidR="006E5A55" w:rsidRPr="004B7EA1" w:rsidRDefault="006E5A55" w:rsidP="006E5A55">
      <w:pPr>
        <w:pStyle w:val="Tekstpodstawowy"/>
        <w:spacing w:line="276" w:lineRule="auto"/>
        <w:ind w:right="-341" w:firstLine="6379"/>
        <w:jc w:val="center"/>
        <w:rPr>
          <w:rFonts w:ascii="Century Gothic" w:hAnsi="Century Gothic" w:cs="Times New Roman"/>
          <w:sz w:val="20"/>
          <w:szCs w:val="22"/>
          <w:lang w:val="pl-PL"/>
        </w:rPr>
      </w:pPr>
      <w:r w:rsidRPr="004B7EA1">
        <w:rPr>
          <w:rFonts w:ascii="Century Gothic" w:hAnsi="Century Gothic" w:cs="Times New Roman"/>
          <w:sz w:val="20"/>
          <w:szCs w:val="22"/>
        </w:rPr>
        <w:t>Zatwierdził:</w:t>
      </w:r>
    </w:p>
    <w:p w:rsidR="006E5A55" w:rsidRPr="004B7EA1" w:rsidRDefault="006E5A55" w:rsidP="006E5A55">
      <w:pPr>
        <w:pStyle w:val="Tekstpodstawowy"/>
        <w:spacing w:line="276" w:lineRule="auto"/>
        <w:ind w:right="-341" w:firstLine="6379"/>
        <w:jc w:val="center"/>
        <w:rPr>
          <w:rFonts w:ascii="Century Gothic" w:hAnsi="Century Gothic" w:cs="Times New Roman"/>
          <w:sz w:val="20"/>
          <w:szCs w:val="22"/>
        </w:rPr>
      </w:pPr>
    </w:p>
    <w:p w:rsidR="006E5A55" w:rsidRPr="004B7EA1" w:rsidRDefault="006E5A55" w:rsidP="006E5A55">
      <w:pPr>
        <w:pStyle w:val="Tekstpodstawowy"/>
        <w:spacing w:line="276" w:lineRule="auto"/>
        <w:ind w:right="-341" w:firstLine="6379"/>
        <w:jc w:val="center"/>
        <w:rPr>
          <w:rFonts w:ascii="Century Gothic" w:hAnsi="Century Gothic" w:cs="Times New Roman"/>
          <w:sz w:val="20"/>
          <w:szCs w:val="22"/>
        </w:rPr>
      </w:pPr>
      <w:r w:rsidRPr="004B7EA1">
        <w:rPr>
          <w:rFonts w:ascii="Century Gothic" w:hAnsi="Century Gothic" w:cs="Times New Roman"/>
          <w:sz w:val="20"/>
          <w:szCs w:val="22"/>
        </w:rPr>
        <w:t>................................</w:t>
      </w:r>
    </w:p>
    <w:p w:rsidR="006E5A55" w:rsidRPr="00714174" w:rsidRDefault="006E5A55" w:rsidP="00F74BC0">
      <w:pPr>
        <w:pStyle w:val="Tekstpodstawowy"/>
        <w:spacing w:line="276" w:lineRule="auto"/>
        <w:ind w:right="-341" w:firstLine="6379"/>
        <w:jc w:val="center"/>
        <w:rPr>
          <w:rFonts w:ascii="Century Gothic" w:hAnsi="Century Gothic" w:cs="Times New Roman"/>
          <w:sz w:val="20"/>
          <w:szCs w:val="22"/>
          <w:lang w:val="pl-PL"/>
        </w:rPr>
      </w:pPr>
      <w:r w:rsidRPr="004B7EA1">
        <w:rPr>
          <w:rFonts w:ascii="Century Gothic" w:hAnsi="Century Gothic" w:cs="Times New Roman"/>
          <w:i/>
          <w:sz w:val="20"/>
          <w:szCs w:val="22"/>
        </w:rPr>
        <w:t>(pieczęć i podpis</w:t>
      </w:r>
      <w:r w:rsidRPr="004B7EA1">
        <w:rPr>
          <w:rFonts w:ascii="Century Gothic" w:hAnsi="Century Gothic" w:cs="Times New Roman"/>
          <w:i/>
          <w:sz w:val="20"/>
          <w:szCs w:val="22"/>
          <w:lang w:val="pl-PL"/>
        </w:rPr>
        <w:t>)</w:t>
      </w:r>
    </w:p>
    <w:p w:rsidR="006E5A55" w:rsidRPr="00714174" w:rsidRDefault="006E5A55" w:rsidP="006E5A55">
      <w:pPr>
        <w:pStyle w:val="Tekstpodstawowy"/>
        <w:spacing w:line="276" w:lineRule="auto"/>
        <w:ind w:right="-341"/>
        <w:jc w:val="both"/>
        <w:rPr>
          <w:rFonts w:ascii="Century Gothic" w:hAnsi="Century Gothic" w:cs="Times New Roman"/>
          <w:sz w:val="20"/>
          <w:szCs w:val="22"/>
        </w:rPr>
      </w:pPr>
    </w:p>
    <w:p w:rsidR="006E5A55" w:rsidRPr="004B7EA1" w:rsidRDefault="006E5A55" w:rsidP="00F74BC0">
      <w:pPr>
        <w:pStyle w:val="Tekstpodstawowy"/>
        <w:spacing w:line="276" w:lineRule="auto"/>
        <w:ind w:right="-341"/>
        <w:rPr>
          <w:rFonts w:ascii="Century Gothic" w:hAnsi="Century Gothic" w:cs="Times New Roman"/>
          <w:sz w:val="18"/>
          <w:szCs w:val="20"/>
        </w:rPr>
      </w:pPr>
      <w:r w:rsidRPr="004B7EA1">
        <w:rPr>
          <w:rFonts w:ascii="Century Gothic" w:hAnsi="Century Gothic"/>
          <w:szCs w:val="20"/>
        </w:rPr>
        <w:t>Specyfikacja Istotnych Warunków Zamówienia (SIWZ)</w:t>
      </w:r>
    </w:p>
    <w:p w:rsidR="006E5A55" w:rsidRPr="004B7EA1" w:rsidRDefault="006E5A55" w:rsidP="006E5A55">
      <w:pPr>
        <w:spacing w:line="276" w:lineRule="auto"/>
        <w:ind w:right="-341"/>
        <w:jc w:val="both"/>
        <w:rPr>
          <w:rFonts w:ascii="Century Gothic" w:hAnsi="Century Gothic"/>
          <w:b/>
          <w:bCs/>
          <w:sz w:val="20"/>
          <w:szCs w:val="20"/>
        </w:rPr>
      </w:pPr>
    </w:p>
    <w:p w:rsidR="006E5A55" w:rsidRPr="004B7EA1" w:rsidRDefault="006E5A55" w:rsidP="006E5A55">
      <w:pPr>
        <w:spacing w:line="276" w:lineRule="auto"/>
        <w:jc w:val="both"/>
        <w:rPr>
          <w:rFonts w:ascii="Century Gothic" w:hAnsi="Century Gothic"/>
          <w:b/>
          <w:bCs/>
          <w:sz w:val="20"/>
          <w:szCs w:val="20"/>
        </w:rPr>
      </w:pPr>
    </w:p>
    <w:p w:rsidR="006E5A55" w:rsidRPr="004B7EA1" w:rsidRDefault="006E5A55" w:rsidP="006E5A55">
      <w:pPr>
        <w:pStyle w:val="zacznik"/>
        <w:spacing w:line="276" w:lineRule="auto"/>
        <w:rPr>
          <w:rFonts w:ascii="Century Gothic" w:hAnsi="Century Gothic"/>
        </w:rPr>
      </w:pPr>
    </w:p>
    <w:p w:rsidR="006E5A55" w:rsidRPr="004B7EA1" w:rsidRDefault="006E5A55" w:rsidP="006E5A55">
      <w:pPr>
        <w:pStyle w:val="zacznik"/>
        <w:tabs>
          <w:tab w:val="clear" w:pos="1701"/>
          <w:tab w:val="left" w:pos="1985"/>
        </w:tabs>
        <w:spacing w:line="360" w:lineRule="auto"/>
        <w:ind w:left="1985" w:hanging="1985"/>
        <w:rPr>
          <w:rFonts w:ascii="Century Gothic" w:hAnsi="Century Gothic"/>
          <w:i w:val="0"/>
          <w:iCs w:val="0"/>
          <w:sz w:val="20"/>
          <w:szCs w:val="20"/>
        </w:rPr>
      </w:pPr>
      <w:r w:rsidRPr="004B7EA1">
        <w:rPr>
          <w:rStyle w:val="tekstdokbold"/>
          <w:rFonts w:ascii="Century Gothic" w:hAnsi="Century Gothic" w:cs="Times New Roman"/>
          <w:i w:val="0"/>
          <w:iCs w:val="0"/>
          <w:sz w:val="20"/>
          <w:szCs w:val="20"/>
        </w:rPr>
        <w:t>Rozdział 1:</w:t>
      </w:r>
      <w:r w:rsidRPr="004B7EA1">
        <w:rPr>
          <w:rStyle w:val="tekstdokbold"/>
          <w:rFonts w:ascii="Century Gothic" w:hAnsi="Century Gothic" w:cs="Times New Roman"/>
          <w:i w:val="0"/>
          <w:iCs w:val="0"/>
          <w:sz w:val="20"/>
          <w:szCs w:val="20"/>
        </w:rPr>
        <w:tab/>
        <w:t xml:space="preserve">Instrukcja dla Wykonawców </w:t>
      </w:r>
      <w:r w:rsidRPr="004B7EA1">
        <w:rPr>
          <w:rFonts w:ascii="Century Gothic" w:hAnsi="Century Gothic"/>
          <w:b/>
          <w:i w:val="0"/>
          <w:iCs w:val="0"/>
          <w:sz w:val="20"/>
          <w:szCs w:val="20"/>
        </w:rPr>
        <w:t>(IDW)</w:t>
      </w:r>
    </w:p>
    <w:p w:rsidR="006E5A55" w:rsidRPr="004B7EA1" w:rsidRDefault="006E5A55" w:rsidP="006E5A55">
      <w:pPr>
        <w:pStyle w:val="zacznik"/>
        <w:tabs>
          <w:tab w:val="clear" w:pos="1701"/>
          <w:tab w:val="left" w:pos="1985"/>
        </w:tabs>
        <w:spacing w:line="360" w:lineRule="auto"/>
        <w:ind w:left="1985" w:hanging="1985"/>
        <w:rPr>
          <w:rStyle w:val="tekstdokbold"/>
          <w:rFonts w:ascii="Century Gothic" w:hAnsi="Century Gothic" w:cs="Times New Roman"/>
          <w:i w:val="0"/>
          <w:iCs w:val="0"/>
          <w:sz w:val="20"/>
          <w:szCs w:val="20"/>
          <w:lang w:val="pl-PL"/>
        </w:rPr>
      </w:pPr>
      <w:r w:rsidRPr="004B7EA1">
        <w:rPr>
          <w:rStyle w:val="tekstdokbold"/>
          <w:rFonts w:ascii="Century Gothic" w:hAnsi="Century Gothic" w:cs="Times New Roman"/>
          <w:i w:val="0"/>
          <w:iCs w:val="0"/>
          <w:sz w:val="20"/>
          <w:szCs w:val="20"/>
        </w:rPr>
        <w:t xml:space="preserve">Rozdział 2: </w:t>
      </w:r>
      <w:r w:rsidRPr="004B7EA1">
        <w:rPr>
          <w:rStyle w:val="tekstdokbold"/>
          <w:rFonts w:ascii="Century Gothic" w:hAnsi="Century Gothic" w:cs="Times New Roman"/>
          <w:i w:val="0"/>
          <w:iCs w:val="0"/>
          <w:sz w:val="20"/>
          <w:szCs w:val="20"/>
        </w:rPr>
        <w:tab/>
      </w:r>
      <w:r w:rsidRPr="004B7EA1">
        <w:rPr>
          <w:rStyle w:val="tekstdokbold"/>
          <w:rFonts w:ascii="Century Gothic" w:hAnsi="Century Gothic" w:cs="Times New Roman"/>
          <w:i w:val="0"/>
          <w:iCs w:val="0"/>
          <w:sz w:val="20"/>
          <w:szCs w:val="20"/>
          <w:lang w:val="pl-PL"/>
        </w:rPr>
        <w:t>Załączniki stanowiące integralną część SIWZ</w:t>
      </w:r>
      <w:r w:rsidRPr="004B7EA1">
        <w:rPr>
          <w:rStyle w:val="tekstdokbold"/>
          <w:rFonts w:ascii="Century Gothic" w:hAnsi="Century Gothic" w:cs="Times New Roman"/>
          <w:i w:val="0"/>
          <w:iCs w:val="0"/>
          <w:sz w:val="20"/>
          <w:szCs w:val="20"/>
        </w:rPr>
        <w:t>:</w:t>
      </w:r>
    </w:p>
    <w:p w:rsidR="006E5A55" w:rsidRPr="004B7EA1" w:rsidRDefault="006E5A55" w:rsidP="006E5A55">
      <w:pPr>
        <w:pStyle w:val="zacznik"/>
        <w:spacing w:line="276" w:lineRule="auto"/>
        <w:rPr>
          <w:rFonts w:ascii="Century Gothic" w:hAnsi="Century Gothic"/>
        </w:rPr>
      </w:pPr>
    </w:p>
    <w:p w:rsidR="006E5A55" w:rsidRPr="004B7EA1" w:rsidRDefault="006E5A55" w:rsidP="006E5A55">
      <w:pPr>
        <w:pStyle w:val="Tekstpodstawowy"/>
        <w:tabs>
          <w:tab w:val="left" w:pos="1701"/>
        </w:tabs>
        <w:spacing w:after="120"/>
        <w:ind w:right="-425"/>
        <w:rPr>
          <w:rFonts w:ascii="Century Gothic" w:hAnsi="Century Gothic"/>
          <w:iCs/>
          <w:sz w:val="20"/>
          <w:szCs w:val="20"/>
          <w:lang w:val="pl-PL"/>
        </w:rPr>
      </w:pPr>
      <w:r w:rsidRPr="004B7EA1">
        <w:rPr>
          <w:rFonts w:ascii="Century Gothic" w:hAnsi="Century Gothic"/>
          <w:iCs/>
          <w:sz w:val="20"/>
          <w:szCs w:val="20"/>
          <w:lang w:val="pl-PL"/>
        </w:rPr>
        <w:t xml:space="preserve">Załącznik nr </w:t>
      </w:r>
      <w:r w:rsidRPr="004B7EA1">
        <w:rPr>
          <w:rFonts w:ascii="Century Gothic" w:hAnsi="Century Gothic"/>
          <w:iCs/>
          <w:sz w:val="20"/>
          <w:szCs w:val="20"/>
        </w:rPr>
        <w:t>1</w:t>
      </w:r>
      <w:r w:rsidRPr="004B7EA1">
        <w:rPr>
          <w:rFonts w:ascii="Century Gothic" w:hAnsi="Century Gothic"/>
          <w:iCs/>
          <w:sz w:val="20"/>
          <w:szCs w:val="20"/>
          <w:lang w:val="pl-PL"/>
        </w:rPr>
        <w:tab/>
      </w:r>
      <w:r w:rsidRPr="004B7EA1">
        <w:rPr>
          <w:rFonts w:ascii="Century Gothic" w:hAnsi="Century Gothic"/>
          <w:iCs/>
          <w:sz w:val="20"/>
          <w:szCs w:val="20"/>
        </w:rPr>
        <w:t xml:space="preserve">Formularz </w:t>
      </w:r>
      <w:r w:rsidRPr="004B7EA1">
        <w:rPr>
          <w:rFonts w:ascii="Century Gothic" w:hAnsi="Century Gothic"/>
          <w:iCs/>
          <w:sz w:val="20"/>
          <w:szCs w:val="20"/>
          <w:lang w:val="pl-PL"/>
        </w:rPr>
        <w:t>oferty</w:t>
      </w:r>
    </w:p>
    <w:p w:rsidR="006E5A55" w:rsidRPr="004B7EA1" w:rsidRDefault="006E5A55" w:rsidP="006E5A55">
      <w:pPr>
        <w:pStyle w:val="zacznik"/>
        <w:spacing w:line="360" w:lineRule="auto"/>
        <w:ind w:right="-143"/>
        <w:jc w:val="left"/>
        <w:rPr>
          <w:rFonts w:ascii="Century Gothic" w:hAnsi="Century Gothic" w:cs="Times New Roman"/>
          <w:i w:val="0"/>
          <w:iCs w:val="0"/>
          <w:sz w:val="20"/>
          <w:szCs w:val="20"/>
          <w:lang w:val="pl-PL"/>
        </w:rPr>
      </w:pPr>
      <w:r w:rsidRPr="004B7EA1">
        <w:rPr>
          <w:rFonts w:ascii="Century Gothic" w:hAnsi="Century Gothic" w:cs="Times New Roman"/>
          <w:i w:val="0"/>
          <w:iCs w:val="0"/>
          <w:sz w:val="20"/>
          <w:szCs w:val="20"/>
          <w:lang w:val="pl-PL"/>
        </w:rPr>
        <w:t>Załącznik nr 2</w:t>
      </w:r>
      <w:r w:rsidRPr="004B7EA1">
        <w:rPr>
          <w:rFonts w:ascii="Century Gothic" w:hAnsi="Century Gothic" w:cs="Times New Roman"/>
          <w:i w:val="0"/>
          <w:iCs w:val="0"/>
          <w:sz w:val="20"/>
          <w:szCs w:val="20"/>
          <w:lang w:val="pl-PL"/>
        </w:rPr>
        <w:tab/>
      </w:r>
      <w:r w:rsidR="005963CE">
        <w:rPr>
          <w:rFonts w:ascii="Century Gothic" w:hAnsi="Century Gothic" w:cs="Times New Roman"/>
          <w:i w:val="0"/>
          <w:iCs w:val="0"/>
          <w:sz w:val="20"/>
          <w:szCs w:val="20"/>
          <w:lang w:val="pl-PL"/>
        </w:rPr>
        <w:t>JEDZ</w:t>
      </w:r>
    </w:p>
    <w:p w:rsidR="006E5A55" w:rsidRPr="004B7EA1" w:rsidRDefault="006E5A55" w:rsidP="006E5A55">
      <w:pPr>
        <w:pStyle w:val="zacznik"/>
        <w:spacing w:line="360" w:lineRule="auto"/>
        <w:rPr>
          <w:rFonts w:ascii="Century Gothic" w:hAnsi="Century Gothic" w:cs="Times New Roman"/>
          <w:i w:val="0"/>
          <w:iCs w:val="0"/>
          <w:sz w:val="20"/>
          <w:szCs w:val="20"/>
          <w:lang w:val="pl-PL"/>
        </w:rPr>
      </w:pPr>
      <w:r w:rsidRPr="004B7EA1">
        <w:rPr>
          <w:rFonts w:ascii="Century Gothic" w:hAnsi="Century Gothic" w:cs="Times New Roman"/>
          <w:i w:val="0"/>
          <w:iCs w:val="0"/>
          <w:sz w:val="20"/>
          <w:szCs w:val="20"/>
          <w:lang w:val="pl-PL"/>
        </w:rPr>
        <w:t>Załącznik nr 3</w:t>
      </w:r>
      <w:r w:rsidRPr="004B7EA1">
        <w:rPr>
          <w:rFonts w:ascii="Century Gothic" w:hAnsi="Century Gothic" w:cs="Times New Roman"/>
          <w:i w:val="0"/>
          <w:iCs w:val="0"/>
          <w:sz w:val="20"/>
          <w:szCs w:val="20"/>
          <w:lang w:val="pl-PL"/>
        </w:rPr>
        <w:tab/>
      </w:r>
      <w:r w:rsidR="005963CE">
        <w:rPr>
          <w:rFonts w:ascii="Century Gothic" w:hAnsi="Century Gothic" w:cs="Times New Roman"/>
          <w:i w:val="0"/>
          <w:iCs w:val="0"/>
          <w:sz w:val="20"/>
          <w:szCs w:val="20"/>
          <w:lang w:val="pl-PL"/>
        </w:rPr>
        <w:t>Formularz cenowy</w:t>
      </w:r>
    </w:p>
    <w:p w:rsidR="006E5A55" w:rsidRPr="004B7EA1" w:rsidRDefault="006E5A55" w:rsidP="006E5A55">
      <w:pPr>
        <w:pStyle w:val="zacznik"/>
        <w:spacing w:line="360" w:lineRule="auto"/>
        <w:ind w:left="1701" w:hanging="1701"/>
        <w:rPr>
          <w:rFonts w:ascii="Century Gothic" w:hAnsi="Century Gothic" w:cs="Times New Roman"/>
          <w:i w:val="0"/>
          <w:iCs w:val="0"/>
          <w:sz w:val="20"/>
          <w:szCs w:val="20"/>
          <w:lang w:val="pl-PL"/>
        </w:rPr>
      </w:pPr>
      <w:r w:rsidRPr="004B7EA1">
        <w:rPr>
          <w:rFonts w:ascii="Century Gothic" w:hAnsi="Century Gothic" w:cs="Times New Roman"/>
          <w:i w:val="0"/>
          <w:iCs w:val="0"/>
          <w:sz w:val="20"/>
          <w:szCs w:val="20"/>
          <w:lang w:val="pl-PL"/>
        </w:rPr>
        <w:t>Załącznik nr 4</w:t>
      </w:r>
      <w:r w:rsidRPr="004B7EA1">
        <w:rPr>
          <w:rFonts w:ascii="Century Gothic" w:hAnsi="Century Gothic" w:cs="Times New Roman"/>
          <w:i w:val="0"/>
          <w:iCs w:val="0"/>
          <w:sz w:val="20"/>
          <w:szCs w:val="20"/>
          <w:lang w:val="pl-PL"/>
        </w:rPr>
        <w:tab/>
        <w:t xml:space="preserve">Oświadczenie o powstaniu obowiązku podatkowego u Zamawiającego, o których mowa w art. 91 ust. 3a ustawy </w:t>
      </w:r>
      <w:proofErr w:type="spellStart"/>
      <w:r w:rsidRPr="004B7EA1">
        <w:rPr>
          <w:rFonts w:ascii="Century Gothic" w:hAnsi="Century Gothic" w:cs="Times New Roman"/>
          <w:i w:val="0"/>
          <w:iCs w:val="0"/>
          <w:sz w:val="20"/>
          <w:szCs w:val="20"/>
          <w:lang w:val="pl-PL"/>
        </w:rPr>
        <w:t>Pzp</w:t>
      </w:r>
      <w:proofErr w:type="spellEnd"/>
    </w:p>
    <w:p w:rsidR="006E5A55" w:rsidRDefault="006E5A55" w:rsidP="006E5A55">
      <w:pPr>
        <w:pStyle w:val="zacznik"/>
        <w:spacing w:line="360" w:lineRule="auto"/>
        <w:ind w:left="1701" w:hanging="1701"/>
        <w:rPr>
          <w:rFonts w:ascii="Century Gothic" w:hAnsi="Century Gothic"/>
          <w:i w:val="0"/>
          <w:iCs w:val="0"/>
          <w:sz w:val="20"/>
          <w:szCs w:val="20"/>
          <w:lang w:val="pl-PL"/>
        </w:rPr>
      </w:pPr>
      <w:r w:rsidRPr="004B7EA1">
        <w:rPr>
          <w:rFonts w:ascii="Century Gothic" w:hAnsi="Century Gothic"/>
          <w:i w:val="0"/>
          <w:iCs w:val="0"/>
          <w:sz w:val="20"/>
          <w:szCs w:val="20"/>
        </w:rPr>
        <w:t>Załącznik nr 5</w:t>
      </w:r>
      <w:r w:rsidRPr="004B7EA1">
        <w:rPr>
          <w:rFonts w:ascii="Century Gothic" w:hAnsi="Century Gothic"/>
          <w:i w:val="0"/>
          <w:iCs w:val="0"/>
          <w:sz w:val="20"/>
          <w:szCs w:val="20"/>
        </w:rPr>
        <w:tab/>
        <w:t>Informacja o przynależności/braku przynależności do grupy kapitałowej</w:t>
      </w:r>
    </w:p>
    <w:p w:rsidR="006E5A55" w:rsidRPr="004B7EA1" w:rsidRDefault="006E5A55" w:rsidP="006E5A55">
      <w:pPr>
        <w:pStyle w:val="tekstdokumentu"/>
        <w:spacing w:line="276" w:lineRule="auto"/>
        <w:rPr>
          <w:rFonts w:ascii="Century Gothic" w:hAnsi="Century Gothic"/>
        </w:rPr>
      </w:pPr>
    </w:p>
    <w:p w:rsidR="006E5A55" w:rsidRPr="004B7EA1" w:rsidRDefault="006E5A55" w:rsidP="006E5A55">
      <w:pPr>
        <w:pStyle w:val="tekstdokumentu"/>
        <w:tabs>
          <w:tab w:val="left" w:pos="1985"/>
        </w:tabs>
        <w:spacing w:line="276" w:lineRule="auto"/>
        <w:ind w:left="2410" w:hanging="2410"/>
        <w:jc w:val="left"/>
        <w:rPr>
          <w:rFonts w:ascii="Century Gothic" w:hAnsi="Century Gothic"/>
          <w:b/>
        </w:rPr>
      </w:pPr>
      <w:r w:rsidRPr="004B7EA1">
        <w:rPr>
          <w:rFonts w:ascii="Century Gothic" w:hAnsi="Century Gothic"/>
          <w:b/>
        </w:rPr>
        <w:t>Rozdział 3:</w:t>
      </w:r>
      <w:r w:rsidRPr="004B7EA1">
        <w:rPr>
          <w:rFonts w:ascii="Century Gothic" w:hAnsi="Century Gothic"/>
        </w:rPr>
        <w:tab/>
      </w:r>
      <w:r w:rsidRPr="004B7EA1">
        <w:rPr>
          <w:rFonts w:ascii="Century Gothic" w:hAnsi="Century Gothic"/>
          <w:b/>
          <w:bCs w:val="0"/>
          <w:iCs w:val="0"/>
        </w:rPr>
        <w:t>Istotne dla stron postanowienia umowy (</w:t>
      </w:r>
      <w:r w:rsidRPr="004B7EA1">
        <w:rPr>
          <w:rFonts w:ascii="Century Gothic" w:hAnsi="Century Gothic"/>
          <w:b/>
        </w:rPr>
        <w:t xml:space="preserve"> projekt umowy)</w:t>
      </w:r>
    </w:p>
    <w:p w:rsidR="006E5A55" w:rsidRPr="004B7EA1" w:rsidRDefault="006E5A55" w:rsidP="006E5A55">
      <w:pPr>
        <w:pStyle w:val="tekstdokumentu"/>
        <w:spacing w:line="276" w:lineRule="auto"/>
        <w:jc w:val="both"/>
        <w:rPr>
          <w:rFonts w:ascii="Century Gothic" w:hAnsi="Century Gothic"/>
        </w:rPr>
      </w:pPr>
    </w:p>
    <w:p w:rsidR="006E5A55" w:rsidRPr="004B7EA1" w:rsidRDefault="006E5A55" w:rsidP="006E5A55">
      <w:pPr>
        <w:pStyle w:val="tekstdokumentu"/>
        <w:spacing w:line="276" w:lineRule="auto"/>
        <w:ind w:left="1985" w:hanging="1985"/>
        <w:jc w:val="both"/>
        <w:rPr>
          <w:rFonts w:ascii="Century Gothic" w:hAnsi="Century Gothic"/>
        </w:rPr>
      </w:pPr>
      <w:r w:rsidRPr="004B7EA1">
        <w:rPr>
          <w:rStyle w:val="tekstdokbold"/>
          <w:rFonts w:ascii="Century Gothic" w:hAnsi="Century Gothic"/>
          <w:bCs w:val="0"/>
        </w:rPr>
        <w:t>Rozdział 4:</w:t>
      </w:r>
      <w:r w:rsidRPr="004B7EA1">
        <w:rPr>
          <w:rFonts w:ascii="Century Gothic" w:hAnsi="Century Gothic"/>
        </w:rPr>
        <w:t xml:space="preserve"> </w:t>
      </w:r>
      <w:r w:rsidRPr="004B7EA1">
        <w:rPr>
          <w:rFonts w:ascii="Century Gothic" w:hAnsi="Century Gothic"/>
        </w:rPr>
        <w:tab/>
      </w:r>
      <w:r w:rsidRPr="004B7EA1">
        <w:rPr>
          <w:rFonts w:ascii="Century Gothic" w:hAnsi="Century Gothic"/>
          <w:b/>
        </w:rPr>
        <w:t>Opis przedmiotu zamówienia</w:t>
      </w:r>
    </w:p>
    <w:p w:rsidR="006E5A55" w:rsidRPr="004B7EA1" w:rsidRDefault="006E5A55" w:rsidP="006E5A55">
      <w:pPr>
        <w:pStyle w:val="rozdzia"/>
        <w:spacing w:line="276" w:lineRule="auto"/>
        <w:ind w:right="-341"/>
        <w:rPr>
          <w:rFonts w:ascii="Century Gothic" w:hAnsi="Century Gothic"/>
        </w:rPr>
      </w:pPr>
    </w:p>
    <w:p w:rsidR="006E5A55" w:rsidRPr="004B7EA1" w:rsidRDefault="006E5A55" w:rsidP="006E5A55">
      <w:pPr>
        <w:pStyle w:val="rozdzia"/>
        <w:spacing w:line="276" w:lineRule="auto"/>
        <w:ind w:right="-341"/>
        <w:rPr>
          <w:rFonts w:ascii="Century Gothic" w:hAnsi="Century Gothic"/>
        </w:rPr>
      </w:pPr>
    </w:p>
    <w:p w:rsidR="006E5A55" w:rsidRPr="004B7EA1" w:rsidRDefault="006E5A55" w:rsidP="006E5A55">
      <w:pPr>
        <w:pStyle w:val="rozdzia"/>
        <w:spacing w:line="276" w:lineRule="auto"/>
        <w:ind w:right="-341"/>
        <w:rPr>
          <w:rFonts w:ascii="Century Gothic" w:hAnsi="Century Gothic"/>
        </w:rPr>
      </w:pPr>
    </w:p>
    <w:p w:rsidR="006E5A55" w:rsidRPr="004B7EA1" w:rsidRDefault="006E5A55" w:rsidP="006E5A55">
      <w:pPr>
        <w:pStyle w:val="rozdzia"/>
        <w:spacing w:line="276" w:lineRule="auto"/>
        <w:ind w:right="-341"/>
        <w:rPr>
          <w:rFonts w:ascii="Century Gothic" w:hAnsi="Century Gothic"/>
        </w:rPr>
      </w:pPr>
    </w:p>
    <w:p w:rsidR="006E5A55" w:rsidRPr="004B7EA1" w:rsidRDefault="006E5A55" w:rsidP="006E5A55">
      <w:pPr>
        <w:pStyle w:val="rozdzia"/>
        <w:spacing w:line="276" w:lineRule="auto"/>
        <w:ind w:right="-341"/>
        <w:rPr>
          <w:rFonts w:ascii="Century Gothic" w:hAnsi="Century Gothic"/>
        </w:rPr>
      </w:pPr>
    </w:p>
    <w:p w:rsidR="006E5A55" w:rsidRPr="004B7EA1" w:rsidRDefault="006E5A55" w:rsidP="006E5A55">
      <w:pPr>
        <w:spacing w:line="276" w:lineRule="auto"/>
        <w:ind w:right="-1"/>
        <w:jc w:val="center"/>
        <w:rPr>
          <w:rFonts w:ascii="Century Gothic" w:hAnsi="Century Gothic"/>
          <w:b/>
          <w:iCs/>
          <w:sz w:val="20"/>
          <w:szCs w:val="22"/>
        </w:rPr>
      </w:pPr>
      <w:r w:rsidRPr="004B7EA1">
        <w:rPr>
          <w:rFonts w:ascii="Century Gothic" w:hAnsi="Century Gothic"/>
          <w:color w:val="FF0000"/>
          <w:sz w:val="22"/>
        </w:rPr>
        <w:br w:type="page"/>
      </w:r>
      <w:r w:rsidRPr="004B7EA1">
        <w:rPr>
          <w:rFonts w:ascii="Century Gothic" w:hAnsi="Century Gothic"/>
          <w:b/>
          <w:sz w:val="20"/>
          <w:szCs w:val="22"/>
        </w:rPr>
        <w:lastRenderedPageBreak/>
        <w:t>ROZDZIAŁ 1.</w:t>
      </w:r>
    </w:p>
    <w:p w:rsidR="006E5A55" w:rsidRPr="004B7EA1" w:rsidRDefault="006E5A55" w:rsidP="006E5A55">
      <w:pPr>
        <w:pStyle w:val="rozdzia"/>
        <w:spacing w:line="276" w:lineRule="auto"/>
        <w:ind w:right="-1"/>
        <w:jc w:val="center"/>
        <w:rPr>
          <w:rFonts w:ascii="Century Gothic" w:hAnsi="Century Gothic"/>
          <w:szCs w:val="22"/>
        </w:rPr>
      </w:pPr>
      <w:r w:rsidRPr="004B7EA1">
        <w:rPr>
          <w:rFonts w:ascii="Century Gothic" w:hAnsi="Century Gothic"/>
          <w:szCs w:val="22"/>
        </w:rPr>
        <w:t>INSTRUKCJA DLA WYKONAWCÓW (IDW)</w:t>
      </w:r>
    </w:p>
    <w:p w:rsidR="006E5A55" w:rsidRPr="004B7EA1" w:rsidRDefault="006E5A55" w:rsidP="006E5A55">
      <w:pPr>
        <w:pStyle w:val="rozdzia"/>
        <w:spacing w:line="276" w:lineRule="auto"/>
        <w:ind w:right="-1"/>
        <w:rPr>
          <w:rFonts w:ascii="Century Gothic" w:hAnsi="Century Gothic"/>
          <w:szCs w:val="22"/>
        </w:rPr>
      </w:pPr>
    </w:p>
    <w:p w:rsidR="006E5A55" w:rsidRPr="004B7EA1" w:rsidRDefault="006E5A55" w:rsidP="006E5A55">
      <w:pPr>
        <w:pStyle w:val="rozdzia"/>
        <w:spacing w:line="276" w:lineRule="auto"/>
        <w:ind w:right="-1"/>
        <w:rPr>
          <w:rFonts w:ascii="Century Gothic" w:hAnsi="Century Gothic"/>
          <w:szCs w:val="22"/>
        </w:rPr>
      </w:pPr>
    </w:p>
    <w:p w:rsidR="006E5A55" w:rsidRPr="004B7EA1" w:rsidRDefault="006E5A55" w:rsidP="006E5A55">
      <w:pPr>
        <w:pStyle w:val="rozdzia"/>
        <w:spacing w:line="276" w:lineRule="auto"/>
        <w:ind w:right="-1"/>
        <w:rPr>
          <w:rFonts w:ascii="Century Gothic" w:hAnsi="Century Gothic"/>
          <w:szCs w:val="22"/>
        </w:rPr>
      </w:pPr>
      <w:r w:rsidRPr="004B7EA1">
        <w:rPr>
          <w:rFonts w:ascii="Century Gothic" w:hAnsi="Century Gothic"/>
          <w:szCs w:val="22"/>
        </w:rPr>
        <w:t xml:space="preserve">1. </w:t>
      </w:r>
      <w:r w:rsidRPr="004B7EA1">
        <w:rPr>
          <w:rFonts w:ascii="Century Gothic" w:hAnsi="Century Gothic"/>
          <w:szCs w:val="22"/>
        </w:rPr>
        <w:tab/>
        <w:t xml:space="preserve">ZAMAWIAJĄCY </w:t>
      </w:r>
    </w:p>
    <w:p w:rsidR="006E5A55" w:rsidRPr="004B7EA1" w:rsidRDefault="006E5A55" w:rsidP="006E5A55">
      <w:pPr>
        <w:spacing w:line="276" w:lineRule="auto"/>
        <w:ind w:right="-1" w:firstLine="540"/>
        <w:jc w:val="both"/>
        <w:rPr>
          <w:rFonts w:ascii="Century Gothic" w:hAnsi="Century Gothic"/>
          <w:b/>
          <w:sz w:val="20"/>
          <w:szCs w:val="22"/>
        </w:rPr>
      </w:pPr>
      <w:r w:rsidRPr="004B7EA1">
        <w:rPr>
          <w:rFonts w:ascii="Century Gothic" w:hAnsi="Century Gothic"/>
          <w:b/>
          <w:sz w:val="20"/>
          <w:szCs w:val="22"/>
        </w:rPr>
        <w:t>Uniwersytet Kazimierza Wielkiego w Bydgoszczy</w:t>
      </w:r>
    </w:p>
    <w:p w:rsidR="006E5A55" w:rsidRPr="004B7EA1" w:rsidRDefault="006E5A55" w:rsidP="006E5A55">
      <w:pPr>
        <w:spacing w:line="276" w:lineRule="auto"/>
        <w:ind w:left="540" w:right="-1"/>
        <w:rPr>
          <w:rFonts w:ascii="Century Gothic" w:hAnsi="Century Gothic"/>
          <w:sz w:val="20"/>
          <w:szCs w:val="22"/>
        </w:rPr>
      </w:pPr>
      <w:r w:rsidRPr="004B7EA1">
        <w:rPr>
          <w:rFonts w:ascii="Century Gothic" w:hAnsi="Century Gothic"/>
          <w:sz w:val="20"/>
          <w:szCs w:val="22"/>
        </w:rPr>
        <w:t>Adres: 85-064 Bydgoszcz, ul. Chodkiewicza 30</w:t>
      </w:r>
    </w:p>
    <w:p w:rsidR="006E5A55" w:rsidRPr="00871F4C" w:rsidRDefault="006E5A55" w:rsidP="006E5A55">
      <w:pPr>
        <w:spacing w:line="276" w:lineRule="auto"/>
        <w:ind w:left="540" w:right="-1"/>
        <w:rPr>
          <w:rFonts w:ascii="Century Gothic" w:hAnsi="Century Gothic"/>
          <w:sz w:val="20"/>
          <w:szCs w:val="22"/>
          <w:lang w:val="en-US"/>
        </w:rPr>
      </w:pPr>
      <w:r w:rsidRPr="00871F4C">
        <w:rPr>
          <w:rFonts w:ascii="Century Gothic" w:hAnsi="Century Gothic"/>
          <w:sz w:val="20"/>
          <w:szCs w:val="22"/>
          <w:lang w:val="en-US"/>
        </w:rPr>
        <w:t xml:space="preserve">e-mail: </w:t>
      </w:r>
      <w:r w:rsidR="005963CE" w:rsidRPr="00871F4C">
        <w:rPr>
          <w:rFonts w:ascii="Century Gothic" w:hAnsi="Century Gothic"/>
          <w:b/>
          <w:sz w:val="20"/>
          <w:szCs w:val="22"/>
          <w:lang w:val="en-US"/>
        </w:rPr>
        <w:t>k.astukiewicz</w:t>
      </w:r>
      <w:r w:rsidRPr="00871F4C">
        <w:rPr>
          <w:rFonts w:ascii="Century Gothic" w:hAnsi="Century Gothic"/>
          <w:b/>
          <w:sz w:val="20"/>
          <w:szCs w:val="22"/>
          <w:lang w:val="en-US"/>
        </w:rPr>
        <w:t>@ukw.edu.pl</w:t>
      </w:r>
    </w:p>
    <w:p w:rsidR="006E5A55" w:rsidRPr="004B7EA1" w:rsidRDefault="006E5A55" w:rsidP="006E5A55">
      <w:pPr>
        <w:spacing w:line="276" w:lineRule="auto"/>
        <w:ind w:left="540" w:right="-1"/>
        <w:rPr>
          <w:rFonts w:ascii="Century Gothic" w:hAnsi="Century Gothic"/>
          <w:sz w:val="20"/>
          <w:szCs w:val="22"/>
        </w:rPr>
      </w:pPr>
      <w:r w:rsidRPr="004B7EA1">
        <w:rPr>
          <w:rFonts w:ascii="Century Gothic" w:hAnsi="Century Gothic"/>
          <w:sz w:val="20"/>
          <w:szCs w:val="22"/>
        </w:rPr>
        <w:t xml:space="preserve">adres strony internetowej: </w:t>
      </w:r>
      <w:r w:rsidRPr="004B7EA1">
        <w:rPr>
          <w:rFonts w:ascii="Century Gothic" w:hAnsi="Century Gothic"/>
          <w:b/>
          <w:sz w:val="20"/>
          <w:szCs w:val="22"/>
        </w:rPr>
        <w:t>www.ukw.edu.pl</w:t>
      </w:r>
    </w:p>
    <w:p w:rsidR="006E5A55" w:rsidRPr="004B7EA1" w:rsidRDefault="006E5A55" w:rsidP="006E5A55">
      <w:pPr>
        <w:tabs>
          <w:tab w:val="left" w:pos="270"/>
        </w:tabs>
        <w:spacing w:line="276" w:lineRule="auto"/>
        <w:ind w:left="540" w:right="-1"/>
        <w:jc w:val="both"/>
        <w:rPr>
          <w:rFonts w:ascii="Century Gothic" w:hAnsi="Century Gothic"/>
          <w:sz w:val="20"/>
          <w:szCs w:val="22"/>
        </w:rPr>
      </w:pPr>
      <w:r w:rsidRPr="004B7EA1">
        <w:rPr>
          <w:rFonts w:ascii="Century Gothic" w:hAnsi="Century Gothic"/>
          <w:sz w:val="20"/>
          <w:szCs w:val="22"/>
        </w:rPr>
        <w:t>Godziny urzędowania: od 7:15 do 15:15.</w:t>
      </w:r>
    </w:p>
    <w:p w:rsidR="006E5A55" w:rsidRPr="004B7EA1" w:rsidRDefault="006E5A55" w:rsidP="006E5A55">
      <w:pPr>
        <w:tabs>
          <w:tab w:val="left" w:pos="270"/>
        </w:tabs>
        <w:spacing w:line="276" w:lineRule="auto"/>
        <w:ind w:left="540" w:right="-1"/>
        <w:jc w:val="both"/>
        <w:rPr>
          <w:rFonts w:ascii="Century Gothic" w:hAnsi="Century Gothic"/>
          <w:sz w:val="20"/>
          <w:szCs w:val="22"/>
        </w:rPr>
      </w:pPr>
      <w:r w:rsidRPr="004B7EA1">
        <w:rPr>
          <w:rFonts w:ascii="Century Gothic" w:hAnsi="Century Gothic"/>
          <w:sz w:val="20"/>
          <w:szCs w:val="22"/>
        </w:rPr>
        <w:t>NIP 5542647568</w:t>
      </w:r>
    </w:p>
    <w:p w:rsidR="006E5A55" w:rsidRPr="004B7EA1" w:rsidRDefault="006E5A55" w:rsidP="006E5A55">
      <w:pPr>
        <w:tabs>
          <w:tab w:val="left" w:pos="270"/>
        </w:tabs>
        <w:spacing w:line="276" w:lineRule="auto"/>
        <w:ind w:left="540" w:right="-1"/>
        <w:jc w:val="both"/>
        <w:rPr>
          <w:rFonts w:ascii="Century Gothic" w:hAnsi="Century Gothic"/>
          <w:sz w:val="20"/>
          <w:szCs w:val="22"/>
        </w:rPr>
      </w:pPr>
      <w:r w:rsidRPr="004B7EA1">
        <w:rPr>
          <w:rFonts w:ascii="Century Gothic" w:hAnsi="Century Gothic"/>
          <w:sz w:val="20"/>
          <w:szCs w:val="22"/>
        </w:rPr>
        <w:t>REGON 340057695</w:t>
      </w:r>
    </w:p>
    <w:p w:rsidR="006E5A55" w:rsidRPr="004B7EA1" w:rsidRDefault="006E5A55" w:rsidP="006E5A55">
      <w:pPr>
        <w:pStyle w:val="rozdzia"/>
        <w:spacing w:line="276" w:lineRule="auto"/>
        <w:ind w:right="-1"/>
        <w:rPr>
          <w:rFonts w:ascii="Century Gothic" w:hAnsi="Century Gothic"/>
          <w:szCs w:val="22"/>
        </w:rPr>
      </w:pPr>
    </w:p>
    <w:p w:rsidR="006E5A55" w:rsidRPr="004B7EA1" w:rsidRDefault="006E5A55" w:rsidP="006E5A55">
      <w:pPr>
        <w:pStyle w:val="rozdzia"/>
        <w:spacing w:line="276" w:lineRule="auto"/>
        <w:ind w:right="-1"/>
        <w:rPr>
          <w:rFonts w:ascii="Century Gothic" w:hAnsi="Century Gothic"/>
          <w:szCs w:val="22"/>
        </w:rPr>
      </w:pPr>
      <w:r w:rsidRPr="004B7EA1">
        <w:rPr>
          <w:rFonts w:ascii="Century Gothic" w:hAnsi="Century Gothic"/>
          <w:szCs w:val="22"/>
        </w:rPr>
        <w:t xml:space="preserve">2. </w:t>
      </w:r>
      <w:r w:rsidRPr="004B7EA1">
        <w:rPr>
          <w:rFonts w:ascii="Century Gothic" w:hAnsi="Century Gothic"/>
          <w:szCs w:val="22"/>
        </w:rPr>
        <w:tab/>
        <w:t>OZNACZENIE POSTĘPOWANIA</w:t>
      </w:r>
    </w:p>
    <w:p w:rsidR="006E5A55" w:rsidRPr="004B7EA1" w:rsidRDefault="006E5A55" w:rsidP="006E5A55">
      <w:pPr>
        <w:pStyle w:val="Tekstpodstawowy"/>
        <w:spacing w:line="276" w:lineRule="auto"/>
        <w:ind w:right="-1" w:firstLine="540"/>
        <w:rPr>
          <w:rFonts w:ascii="Century Gothic" w:hAnsi="Century Gothic" w:cs="Times New Roman"/>
          <w:b/>
          <w:sz w:val="20"/>
          <w:szCs w:val="22"/>
          <w:lang w:val="pl-PL"/>
        </w:rPr>
      </w:pPr>
      <w:r w:rsidRPr="004B7EA1">
        <w:rPr>
          <w:rFonts w:ascii="Century Gothic" w:hAnsi="Century Gothic" w:cs="Times New Roman"/>
          <w:sz w:val="20"/>
          <w:szCs w:val="22"/>
        </w:rPr>
        <w:t xml:space="preserve">Postępowanie oznaczone jest znakiem: </w:t>
      </w:r>
      <w:r w:rsidRPr="0033745A">
        <w:rPr>
          <w:rFonts w:ascii="Century Gothic" w:hAnsi="Century Gothic" w:cs="Times New Roman"/>
          <w:b/>
          <w:sz w:val="20"/>
          <w:szCs w:val="22"/>
        </w:rPr>
        <w:t>UKW/DZP</w:t>
      </w:r>
      <w:r w:rsidRPr="0033745A">
        <w:rPr>
          <w:rFonts w:ascii="Century Gothic" w:hAnsi="Century Gothic" w:cs="Times New Roman"/>
          <w:b/>
          <w:sz w:val="20"/>
          <w:szCs w:val="22"/>
          <w:lang w:val="pl-PL"/>
        </w:rPr>
        <w:t>-281</w:t>
      </w:r>
      <w:r w:rsidRPr="0033745A">
        <w:rPr>
          <w:rFonts w:ascii="Century Gothic" w:hAnsi="Century Gothic" w:cs="Times New Roman"/>
          <w:b/>
          <w:sz w:val="20"/>
          <w:szCs w:val="22"/>
        </w:rPr>
        <w:t>-D-</w:t>
      </w:r>
      <w:r w:rsidR="0033745A" w:rsidRPr="0033745A">
        <w:rPr>
          <w:rFonts w:ascii="Century Gothic" w:hAnsi="Century Gothic" w:cs="Times New Roman"/>
          <w:b/>
          <w:sz w:val="20"/>
          <w:szCs w:val="22"/>
          <w:lang w:val="pl-PL"/>
        </w:rPr>
        <w:t>69</w:t>
      </w:r>
      <w:r w:rsidRPr="0033745A">
        <w:rPr>
          <w:rFonts w:ascii="Century Gothic" w:hAnsi="Century Gothic" w:cs="Times New Roman"/>
          <w:b/>
          <w:sz w:val="20"/>
          <w:szCs w:val="22"/>
        </w:rPr>
        <w:t>/201</w:t>
      </w:r>
      <w:r w:rsidR="004B7EA1" w:rsidRPr="0033745A">
        <w:rPr>
          <w:rFonts w:ascii="Century Gothic" w:hAnsi="Century Gothic" w:cs="Times New Roman"/>
          <w:b/>
          <w:sz w:val="20"/>
          <w:szCs w:val="22"/>
          <w:lang w:val="pl-PL"/>
        </w:rPr>
        <w:t>8</w:t>
      </w:r>
    </w:p>
    <w:p w:rsidR="006E5A55" w:rsidRPr="004B7EA1" w:rsidRDefault="006E5A55" w:rsidP="006E5A55">
      <w:pPr>
        <w:spacing w:line="276" w:lineRule="auto"/>
        <w:ind w:left="540" w:right="-1"/>
        <w:jc w:val="both"/>
        <w:rPr>
          <w:rFonts w:ascii="Century Gothic" w:hAnsi="Century Gothic"/>
          <w:sz w:val="20"/>
          <w:szCs w:val="22"/>
        </w:rPr>
      </w:pPr>
      <w:r w:rsidRPr="004B7EA1">
        <w:rPr>
          <w:rFonts w:ascii="Century Gothic" w:hAnsi="Century Gothic"/>
          <w:sz w:val="20"/>
          <w:szCs w:val="22"/>
        </w:rPr>
        <w:t>Wykonawcy powinni we wszelkich kontaktach z Zamawiającym powoływać się na wyżej podane oznaczenie.</w:t>
      </w:r>
    </w:p>
    <w:p w:rsidR="006E5A55" w:rsidRPr="004B7EA1" w:rsidRDefault="006E5A55" w:rsidP="006E5A55">
      <w:pPr>
        <w:pStyle w:val="rozdzia"/>
        <w:spacing w:line="276" w:lineRule="auto"/>
        <w:ind w:right="-1"/>
        <w:rPr>
          <w:rFonts w:ascii="Century Gothic" w:hAnsi="Century Gothic"/>
          <w:szCs w:val="22"/>
        </w:rPr>
      </w:pPr>
    </w:p>
    <w:p w:rsidR="006E5A55" w:rsidRPr="004B7EA1" w:rsidRDefault="006E5A55" w:rsidP="006E5A55">
      <w:pPr>
        <w:pStyle w:val="rozdzia"/>
        <w:spacing w:line="276" w:lineRule="auto"/>
        <w:ind w:right="-1"/>
        <w:rPr>
          <w:rFonts w:ascii="Century Gothic" w:hAnsi="Century Gothic"/>
          <w:szCs w:val="22"/>
        </w:rPr>
      </w:pPr>
      <w:r w:rsidRPr="004B7EA1">
        <w:rPr>
          <w:rFonts w:ascii="Century Gothic" w:hAnsi="Century Gothic"/>
          <w:szCs w:val="22"/>
        </w:rPr>
        <w:t xml:space="preserve">3. </w:t>
      </w:r>
      <w:r w:rsidRPr="004B7EA1">
        <w:rPr>
          <w:rFonts w:ascii="Century Gothic" w:hAnsi="Century Gothic"/>
          <w:szCs w:val="22"/>
        </w:rPr>
        <w:tab/>
        <w:t>TRYB POSTĘPOWANIA</w:t>
      </w:r>
    </w:p>
    <w:p w:rsidR="006E5A55" w:rsidRPr="00227489" w:rsidRDefault="006E5A55" w:rsidP="006E5A55">
      <w:pPr>
        <w:tabs>
          <w:tab w:val="left" w:pos="567"/>
        </w:tabs>
        <w:spacing w:line="276" w:lineRule="auto"/>
        <w:ind w:left="540" w:right="-1"/>
        <w:jc w:val="both"/>
        <w:rPr>
          <w:rFonts w:ascii="Century Gothic" w:hAnsi="Century Gothic"/>
          <w:sz w:val="20"/>
          <w:szCs w:val="20"/>
        </w:rPr>
      </w:pPr>
      <w:r w:rsidRPr="004B7EA1">
        <w:rPr>
          <w:rFonts w:ascii="Century Gothic" w:hAnsi="Century Gothic"/>
          <w:sz w:val="20"/>
          <w:szCs w:val="20"/>
        </w:rPr>
        <w:t xml:space="preserve">Postępowanie o udzielenie zamówienia prowadzone jest w trybie przetargu nieograniczonego na podstawie </w:t>
      </w:r>
      <w:r w:rsidR="00C401B0" w:rsidRPr="005963CE">
        <w:rPr>
          <w:rFonts w:ascii="Century Gothic" w:hAnsi="Century Gothic"/>
          <w:sz w:val="20"/>
          <w:szCs w:val="20"/>
        </w:rPr>
        <w:t xml:space="preserve">art. 39 </w:t>
      </w:r>
      <w:r w:rsidRPr="004B7EA1">
        <w:rPr>
          <w:rFonts w:ascii="Century Gothic" w:hAnsi="Century Gothic"/>
          <w:sz w:val="20"/>
          <w:szCs w:val="20"/>
        </w:rPr>
        <w:t>ustawy z dnia 29 stycznia 2004 roku Prawo zamówień publicznych (</w:t>
      </w:r>
      <w:r w:rsidR="002537A9">
        <w:rPr>
          <w:rFonts w:ascii="Century Gothic" w:hAnsi="Century Gothic"/>
          <w:sz w:val="20"/>
          <w:szCs w:val="20"/>
        </w:rPr>
        <w:t xml:space="preserve"> </w:t>
      </w:r>
      <w:r w:rsidR="002537A9" w:rsidRPr="00227489">
        <w:rPr>
          <w:rFonts w:ascii="Century Gothic" w:hAnsi="Century Gothic"/>
          <w:sz w:val="20"/>
          <w:szCs w:val="20"/>
        </w:rPr>
        <w:t xml:space="preserve">tj. </w:t>
      </w:r>
      <w:r w:rsidRPr="00227489">
        <w:rPr>
          <w:rFonts w:ascii="Century Gothic" w:hAnsi="Century Gothic"/>
          <w:sz w:val="20"/>
          <w:szCs w:val="20"/>
        </w:rPr>
        <w:t>Dz. U. z 2017 r. poz. 1579</w:t>
      </w:r>
      <w:r w:rsidR="004B7EA1" w:rsidRPr="00227489">
        <w:rPr>
          <w:rFonts w:ascii="Century Gothic" w:hAnsi="Century Gothic"/>
          <w:sz w:val="20"/>
          <w:szCs w:val="20"/>
        </w:rPr>
        <w:t xml:space="preserve"> z zm.</w:t>
      </w:r>
      <w:r w:rsidRPr="00227489">
        <w:rPr>
          <w:rFonts w:ascii="Century Gothic" w:hAnsi="Century Gothic"/>
          <w:sz w:val="20"/>
          <w:szCs w:val="20"/>
        </w:rPr>
        <w:t xml:space="preserve">) zwanej dalej „ustawą </w:t>
      </w:r>
      <w:proofErr w:type="spellStart"/>
      <w:r w:rsidRPr="00227489">
        <w:rPr>
          <w:rFonts w:ascii="Century Gothic" w:hAnsi="Century Gothic"/>
          <w:sz w:val="20"/>
          <w:szCs w:val="20"/>
        </w:rPr>
        <w:t>Pzp</w:t>
      </w:r>
      <w:proofErr w:type="spellEnd"/>
      <w:r w:rsidRPr="00227489">
        <w:rPr>
          <w:rFonts w:ascii="Century Gothic" w:hAnsi="Century Gothic"/>
          <w:sz w:val="20"/>
          <w:szCs w:val="20"/>
        </w:rPr>
        <w:t>”.</w:t>
      </w:r>
    </w:p>
    <w:p w:rsidR="006E5A55" w:rsidRPr="00227489" w:rsidRDefault="006E5A55" w:rsidP="006E5A55">
      <w:pPr>
        <w:spacing w:line="276" w:lineRule="auto"/>
        <w:ind w:left="540" w:right="-1"/>
        <w:jc w:val="both"/>
        <w:rPr>
          <w:rFonts w:ascii="Century Gothic" w:hAnsi="Century Gothic"/>
          <w:sz w:val="20"/>
          <w:szCs w:val="22"/>
        </w:rPr>
      </w:pPr>
    </w:p>
    <w:p w:rsidR="006E5A55" w:rsidRPr="00227489" w:rsidRDefault="006E5A55" w:rsidP="006E5A55">
      <w:pPr>
        <w:pStyle w:val="rozdzia"/>
        <w:spacing w:line="276" w:lineRule="auto"/>
        <w:ind w:right="-1"/>
        <w:rPr>
          <w:rFonts w:ascii="Century Gothic" w:hAnsi="Century Gothic"/>
          <w:szCs w:val="22"/>
        </w:rPr>
      </w:pPr>
      <w:r w:rsidRPr="00227489">
        <w:rPr>
          <w:rFonts w:ascii="Century Gothic" w:hAnsi="Century Gothic"/>
          <w:szCs w:val="22"/>
        </w:rPr>
        <w:t xml:space="preserve">4. </w:t>
      </w:r>
      <w:r w:rsidRPr="00227489">
        <w:rPr>
          <w:rFonts w:ascii="Century Gothic" w:hAnsi="Century Gothic"/>
          <w:szCs w:val="22"/>
        </w:rPr>
        <w:tab/>
        <w:t>PRZEDMIOT ZAMÓWIENIA</w:t>
      </w:r>
    </w:p>
    <w:p w:rsidR="006E5A55" w:rsidRPr="00227489" w:rsidRDefault="006E5A55" w:rsidP="006E5A55">
      <w:pPr>
        <w:autoSpaceDE w:val="0"/>
        <w:spacing w:line="276" w:lineRule="auto"/>
        <w:ind w:left="539" w:right="-1"/>
        <w:jc w:val="both"/>
        <w:rPr>
          <w:rFonts w:ascii="Century Gothic" w:hAnsi="Century Gothic"/>
          <w:b/>
          <w:sz w:val="20"/>
          <w:szCs w:val="22"/>
        </w:rPr>
      </w:pPr>
      <w:r w:rsidRPr="00227489">
        <w:rPr>
          <w:rFonts w:ascii="Century Gothic" w:hAnsi="Century Gothic"/>
          <w:sz w:val="20"/>
          <w:szCs w:val="22"/>
        </w:rPr>
        <w:t xml:space="preserve">Przedmiotem zamówienia jest </w:t>
      </w:r>
      <w:r w:rsidRPr="00227489">
        <w:rPr>
          <w:rFonts w:ascii="Century Gothic" w:hAnsi="Century Gothic"/>
          <w:sz w:val="20"/>
          <w:szCs w:val="20"/>
        </w:rPr>
        <w:t xml:space="preserve">dostawa </w:t>
      </w:r>
      <w:r w:rsidR="00176047" w:rsidRPr="00227489">
        <w:rPr>
          <w:rFonts w:ascii="Century Gothic" w:hAnsi="Century Gothic"/>
          <w:sz w:val="20"/>
          <w:szCs w:val="20"/>
        </w:rPr>
        <w:t xml:space="preserve">aparatury </w:t>
      </w:r>
      <w:r w:rsidR="00176047" w:rsidRPr="00227489">
        <w:rPr>
          <w:rFonts w:ascii="Century Gothic" w:hAnsi="Century Gothic"/>
          <w:b/>
          <w:sz w:val="20"/>
          <w:szCs w:val="22"/>
        </w:rPr>
        <w:t>na warunkach określonych w SIWZ</w:t>
      </w:r>
      <w:r w:rsidRPr="00227489">
        <w:rPr>
          <w:rFonts w:ascii="Century Gothic" w:hAnsi="Century Gothic"/>
          <w:b/>
          <w:sz w:val="20"/>
          <w:szCs w:val="22"/>
        </w:rPr>
        <w:t>.</w:t>
      </w:r>
    </w:p>
    <w:p w:rsidR="006E5A55" w:rsidRPr="00227489" w:rsidRDefault="006E5A55" w:rsidP="006E5A55">
      <w:pPr>
        <w:pStyle w:val="Tekstpodstawowy31"/>
        <w:spacing w:before="0" w:line="276" w:lineRule="auto"/>
        <w:ind w:left="540" w:right="-1"/>
        <w:rPr>
          <w:rFonts w:ascii="Century Gothic" w:hAnsi="Century Gothic"/>
          <w:i w:val="0"/>
          <w:iCs w:val="0"/>
          <w:sz w:val="20"/>
          <w:szCs w:val="22"/>
        </w:rPr>
      </w:pPr>
      <w:r w:rsidRPr="00227489">
        <w:rPr>
          <w:rFonts w:ascii="Century Gothic" w:hAnsi="Century Gothic"/>
          <w:i w:val="0"/>
          <w:iCs w:val="0"/>
          <w:sz w:val="20"/>
          <w:szCs w:val="22"/>
        </w:rPr>
        <w:t>Przedmiot zamówienia nazywany jest w dalszej treści IDW „przedmiotem zamówienia”.</w:t>
      </w:r>
    </w:p>
    <w:p w:rsidR="006E5A55" w:rsidRPr="00227489" w:rsidRDefault="006E5A55" w:rsidP="006E5A55">
      <w:pPr>
        <w:pStyle w:val="Tekstpodstawowy31"/>
        <w:spacing w:before="0" w:line="276" w:lineRule="auto"/>
        <w:ind w:left="540" w:right="-1"/>
        <w:rPr>
          <w:rFonts w:ascii="Century Gothic" w:hAnsi="Century Gothic"/>
          <w:i w:val="0"/>
          <w:iCs w:val="0"/>
          <w:sz w:val="20"/>
          <w:szCs w:val="22"/>
        </w:rPr>
      </w:pPr>
    </w:p>
    <w:p w:rsidR="006E5A55" w:rsidRPr="00227489" w:rsidRDefault="006E5A55" w:rsidP="006E7B8F">
      <w:pPr>
        <w:pStyle w:val="Tekstpodstawowy"/>
        <w:numPr>
          <w:ilvl w:val="1"/>
          <w:numId w:val="11"/>
        </w:numPr>
        <w:tabs>
          <w:tab w:val="clear" w:pos="360"/>
        </w:tabs>
        <w:spacing w:line="276" w:lineRule="auto"/>
        <w:ind w:left="540" w:right="-1" w:hanging="540"/>
        <w:jc w:val="both"/>
        <w:rPr>
          <w:rFonts w:ascii="Century Gothic" w:hAnsi="Century Gothic" w:cs="Times New Roman"/>
          <w:b/>
          <w:iCs/>
          <w:sz w:val="20"/>
          <w:szCs w:val="22"/>
        </w:rPr>
      </w:pPr>
      <w:r w:rsidRPr="00227489">
        <w:rPr>
          <w:rFonts w:ascii="Century Gothic" w:hAnsi="Century Gothic"/>
          <w:b/>
          <w:sz w:val="20"/>
          <w:szCs w:val="20"/>
        </w:rPr>
        <w:t>WYMAGANIA DOTYCZACE ZATRUDNIENIA OSÓB WYKONUJACYCH CZYNNOSCI W ZAKRESIE REALIZACJI PRZEDMIOTU ZAMÓWIENIA NA PODSTAWIE ART. 29 UST. 3A</w:t>
      </w:r>
    </w:p>
    <w:p w:rsidR="006E5A55" w:rsidRPr="00227489" w:rsidRDefault="006E5A55" w:rsidP="006E5A55">
      <w:pPr>
        <w:pStyle w:val="Tekstpodstawowy"/>
        <w:spacing w:line="276" w:lineRule="auto"/>
        <w:ind w:left="540" w:right="-1"/>
        <w:jc w:val="both"/>
        <w:rPr>
          <w:rFonts w:ascii="Century Gothic" w:hAnsi="Century Gothic"/>
          <w:b/>
          <w:sz w:val="20"/>
          <w:szCs w:val="20"/>
        </w:rPr>
      </w:pPr>
    </w:p>
    <w:p w:rsidR="006E5A55" w:rsidRPr="00227489" w:rsidRDefault="006E5A55" w:rsidP="006E5A55">
      <w:pPr>
        <w:pStyle w:val="Tekstpodstawowy"/>
        <w:spacing w:line="276" w:lineRule="auto"/>
        <w:ind w:left="540" w:right="-1"/>
        <w:jc w:val="both"/>
        <w:rPr>
          <w:rFonts w:ascii="Century Gothic" w:hAnsi="Century Gothic"/>
          <w:b/>
          <w:sz w:val="20"/>
          <w:szCs w:val="20"/>
        </w:rPr>
      </w:pPr>
      <w:r w:rsidRPr="00227489">
        <w:rPr>
          <w:rFonts w:ascii="Century Gothic" w:hAnsi="Century Gothic"/>
          <w:sz w:val="20"/>
          <w:szCs w:val="20"/>
        </w:rPr>
        <w:t xml:space="preserve">Zamawiający nie określa w opisie przedmiotu zamówienia żadnych wymagań dotyczących zatrudnienia przez wykonawcę lub podwykonawcę na podstawie umowy o pracę osób wykonujących wskazane przez Zamawiającego czynności w zakresie realizacji zamówienia w sposób określony w </w:t>
      </w:r>
      <w:hyperlink r:id="rId9" w:anchor="/dokument/16789274#art%2822%29par%281%29" w:history="1">
        <w:r w:rsidRPr="00227489">
          <w:rPr>
            <w:rStyle w:val="Hipercze"/>
            <w:rFonts w:ascii="Century Gothic" w:hAnsi="Century Gothic"/>
            <w:color w:val="auto"/>
            <w:sz w:val="20"/>
            <w:szCs w:val="20"/>
            <w:u w:val="none"/>
          </w:rPr>
          <w:t>art. 22 § 1</w:t>
        </w:r>
      </w:hyperlink>
      <w:r w:rsidRPr="00227489">
        <w:rPr>
          <w:rFonts w:ascii="Century Gothic" w:hAnsi="Century Gothic"/>
          <w:sz w:val="20"/>
          <w:szCs w:val="20"/>
        </w:rPr>
        <w:t xml:space="preserve"> ustawy z dnia 26 czerwca 1974 r. - Kodeks pracy (</w:t>
      </w:r>
      <w:r w:rsidR="002537A9" w:rsidRPr="00227489">
        <w:rPr>
          <w:rFonts w:ascii="Century Gothic" w:hAnsi="Century Gothic"/>
          <w:sz w:val="20"/>
          <w:szCs w:val="20"/>
          <w:lang w:val="pl-PL"/>
        </w:rPr>
        <w:t>tj.</w:t>
      </w:r>
      <w:r w:rsidR="002537A9" w:rsidRPr="00227489">
        <w:rPr>
          <w:rFonts w:ascii="Century Gothic" w:hAnsi="Century Gothic"/>
          <w:sz w:val="20"/>
          <w:szCs w:val="20"/>
        </w:rPr>
        <w:t>Dz. U. z 2018 r. poz.</w:t>
      </w:r>
      <w:r w:rsidR="002537A9" w:rsidRPr="00227489">
        <w:rPr>
          <w:rFonts w:ascii="Century Gothic" w:hAnsi="Century Gothic"/>
          <w:sz w:val="20"/>
          <w:szCs w:val="20"/>
          <w:lang w:val="pl-PL"/>
        </w:rPr>
        <w:t>917,</w:t>
      </w:r>
      <w:r w:rsidRPr="00227489">
        <w:rPr>
          <w:rFonts w:ascii="Century Gothic" w:hAnsi="Century Gothic"/>
          <w:sz w:val="20"/>
          <w:szCs w:val="20"/>
        </w:rPr>
        <w:t xml:space="preserve"> z </w:t>
      </w:r>
      <w:proofErr w:type="spellStart"/>
      <w:r w:rsidRPr="00227489">
        <w:rPr>
          <w:rFonts w:ascii="Century Gothic" w:hAnsi="Century Gothic"/>
          <w:sz w:val="20"/>
          <w:szCs w:val="20"/>
        </w:rPr>
        <w:t>późn</w:t>
      </w:r>
      <w:proofErr w:type="spellEnd"/>
      <w:r w:rsidRPr="00227489">
        <w:rPr>
          <w:rFonts w:ascii="Century Gothic" w:hAnsi="Century Gothic"/>
          <w:sz w:val="20"/>
          <w:szCs w:val="20"/>
        </w:rPr>
        <w:t>. zm.).</w:t>
      </w:r>
    </w:p>
    <w:p w:rsidR="006E5A55" w:rsidRPr="00227489" w:rsidRDefault="006E5A55" w:rsidP="006E5A55">
      <w:pPr>
        <w:pStyle w:val="Tekstpodstawowy"/>
        <w:spacing w:line="276" w:lineRule="auto"/>
        <w:ind w:left="540" w:right="-1"/>
        <w:jc w:val="both"/>
        <w:rPr>
          <w:rFonts w:ascii="Century Gothic" w:hAnsi="Century Gothic" w:cs="Times New Roman"/>
          <w:b/>
          <w:iCs/>
          <w:sz w:val="20"/>
          <w:szCs w:val="22"/>
        </w:rPr>
      </w:pPr>
    </w:p>
    <w:p w:rsidR="006E5A55" w:rsidRPr="004B7EA1" w:rsidRDefault="006E5A55" w:rsidP="006E7B8F">
      <w:pPr>
        <w:pStyle w:val="Tekstpodstawowy"/>
        <w:numPr>
          <w:ilvl w:val="1"/>
          <w:numId w:val="11"/>
        </w:numPr>
        <w:tabs>
          <w:tab w:val="clear" w:pos="360"/>
        </w:tabs>
        <w:spacing w:line="276" w:lineRule="auto"/>
        <w:ind w:left="540" w:right="-1" w:hanging="540"/>
        <w:jc w:val="both"/>
        <w:rPr>
          <w:rFonts w:ascii="Century Gothic" w:hAnsi="Century Gothic" w:cs="Times New Roman"/>
          <w:b/>
          <w:iCs/>
          <w:sz w:val="20"/>
          <w:szCs w:val="22"/>
        </w:rPr>
      </w:pPr>
      <w:r w:rsidRPr="004B7EA1">
        <w:rPr>
          <w:rFonts w:ascii="Century Gothic" w:hAnsi="Century Gothic" w:cs="Times New Roman"/>
          <w:b/>
          <w:iCs/>
          <w:sz w:val="20"/>
          <w:szCs w:val="22"/>
        </w:rPr>
        <w:t>CPV (Wspólny Słownik Zamówień):</w:t>
      </w:r>
    </w:p>
    <w:p w:rsidR="006E5A55" w:rsidRPr="004B7EA1" w:rsidRDefault="005963CE" w:rsidP="005963CE">
      <w:pPr>
        <w:autoSpaceDE w:val="0"/>
        <w:autoSpaceDN w:val="0"/>
        <w:adjustRightInd w:val="0"/>
        <w:spacing w:line="276" w:lineRule="auto"/>
        <w:ind w:left="567"/>
        <w:jc w:val="both"/>
        <w:rPr>
          <w:rFonts w:ascii="Century Gothic" w:hAnsi="Century Gothic"/>
          <w:sz w:val="20"/>
          <w:szCs w:val="20"/>
        </w:rPr>
      </w:pPr>
      <w:r w:rsidRPr="005963CE">
        <w:rPr>
          <w:rFonts w:ascii="Century Gothic" w:hAnsi="Century Gothic"/>
          <w:b/>
          <w:sz w:val="20"/>
          <w:szCs w:val="20"/>
        </w:rPr>
        <w:t>38500000-0</w:t>
      </w:r>
      <w:r>
        <w:rPr>
          <w:rFonts w:ascii="Century Gothic" w:hAnsi="Century Gothic"/>
          <w:b/>
          <w:sz w:val="20"/>
          <w:szCs w:val="20"/>
        </w:rPr>
        <w:t xml:space="preserve"> - </w:t>
      </w:r>
      <w:r w:rsidRPr="005963CE">
        <w:rPr>
          <w:rFonts w:ascii="Century Gothic" w:hAnsi="Century Gothic"/>
          <w:b/>
          <w:sz w:val="20"/>
          <w:szCs w:val="20"/>
        </w:rPr>
        <w:t>Aparatura kontrolna i badawcza</w:t>
      </w:r>
    </w:p>
    <w:p w:rsidR="006E5A55" w:rsidRPr="004B7EA1" w:rsidRDefault="006E5A55" w:rsidP="006E5A55">
      <w:pPr>
        <w:spacing w:line="276" w:lineRule="auto"/>
        <w:ind w:firstLine="600"/>
        <w:jc w:val="both"/>
        <w:rPr>
          <w:rFonts w:ascii="Century Gothic" w:hAnsi="Century Gothic" w:cs="Times-Roman"/>
          <w:sz w:val="20"/>
          <w:szCs w:val="20"/>
        </w:rPr>
      </w:pPr>
    </w:p>
    <w:p w:rsidR="006E5A55" w:rsidRPr="00F74BC0" w:rsidRDefault="006E5A55" w:rsidP="006E7B8F">
      <w:pPr>
        <w:pStyle w:val="Tekstpodstawowy"/>
        <w:numPr>
          <w:ilvl w:val="1"/>
          <w:numId w:val="11"/>
        </w:numPr>
        <w:tabs>
          <w:tab w:val="clear" w:pos="360"/>
          <w:tab w:val="left" w:pos="600"/>
        </w:tabs>
        <w:spacing w:line="276" w:lineRule="auto"/>
        <w:ind w:left="600" w:right="-1" w:hanging="600"/>
        <w:jc w:val="both"/>
        <w:rPr>
          <w:rFonts w:ascii="Century Gothic" w:hAnsi="Century Gothic" w:cs="Times New Roman"/>
          <w:iCs/>
          <w:sz w:val="20"/>
          <w:szCs w:val="22"/>
        </w:rPr>
      </w:pPr>
      <w:r w:rsidRPr="004B7EA1">
        <w:rPr>
          <w:rFonts w:ascii="Century Gothic" w:hAnsi="Century Gothic" w:cs="Times New Roman"/>
          <w:iCs/>
          <w:sz w:val="20"/>
          <w:szCs w:val="22"/>
        </w:rPr>
        <w:t xml:space="preserve">Szczegółowe określenie zakresu przedmiotu zamówienia zawarte jest w </w:t>
      </w:r>
      <w:r w:rsidRPr="004B7EA1">
        <w:rPr>
          <w:rFonts w:ascii="Century Gothic" w:hAnsi="Century Gothic" w:cs="Times New Roman"/>
          <w:iCs/>
          <w:sz w:val="20"/>
          <w:szCs w:val="22"/>
          <w:lang w:val="pl-PL"/>
        </w:rPr>
        <w:t>Rozdziale 4</w:t>
      </w:r>
      <w:r w:rsidRPr="004B7EA1">
        <w:rPr>
          <w:rFonts w:ascii="Century Gothic" w:hAnsi="Century Gothic" w:cs="Times New Roman"/>
          <w:iCs/>
          <w:sz w:val="20"/>
          <w:szCs w:val="22"/>
        </w:rPr>
        <w:t xml:space="preserve"> SIWZ.</w:t>
      </w:r>
    </w:p>
    <w:p w:rsidR="00F74BC0" w:rsidRDefault="00F74BC0" w:rsidP="00F74BC0">
      <w:pPr>
        <w:pStyle w:val="Tekstpodstawowy"/>
        <w:tabs>
          <w:tab w:val="left" w:pos="600"/>
        </w:tabs>
        <w:spacing w:line="276" w:lineRule="auto"/>
        <w:ind w:right="-1"/>
        <w:jc w:val="both"/>
        <w:rPr>
          <w:rFonts w:ascii="Century Gothic" w:hAnsi="Century Gothic" w:cs="Times New Roman"/>
          <w:iCs/>
          <w:sz w:val="20"/>
          <w:szCs w:val="22"/>
          <w:lang w:val="pl-PL"/>
        </w:rPr>
      </w:pPr>
    </w:p>
    <w:p w:rsidR="00F74BC0" w:rsidRPr="004B7EA1" w:rsidRDefault="00F74BC0" w:rsidP="00F74BC0">
      <w:pPr>
        <w:pStyle w:val="Tekstpodstawowy"/>
        <w:tabs>
          <w:tab w:val="left" w:pos="600"/>
        </w:tabs>
        <w:spacing w:line="276" w:lineRule="auto"/>
        <w:ind w:right="-1"/>
        <w:jc w:val="both"/>
        <w:rPr>
          <w:rFonts w:ascii="Century Gothic" w:hAnsi="Century Gothic" w:cs="Times New Roman"/>
          <w:iCs/>
          <w:sz w:val="20"/>
          <w:szCs w:val="22"/>
        </w:rPr>
      </w:pPr>
    </w:p>
    <w:p w:rsidR="006E5A55" w:rsidRPr="004B7EA1" w:rsidRDefault="006E5A55" w:rsidP="006E5A55">
      <w:pPr>
        <w:pStyle w:val="Tekstpodstawowy31"/>
        <w:spacing w:before="0" w:line="276" w:lineRule="auto"/>
        <w:ind w:left="540" w:right="-1"/>
        <w:rPr>
          <w:rFonts w:ascii="Century Gothic" w:hAnsi="Century Gothic"/>
          <w:sz w:val="20"/>
          <w:szCs w:val="22"/>
        </w:rPr>
      </w:pPr>
    </w:p>
    <w:p w:rsidR="006E5A55" w:rsidRPr="004B7EA1" w:rsidRDefault="006E5A55" w:rsidP="006E5A55">
      <w:pPr>
        <w:pStyle w:val="Tekstpodstawowy"/>
        <w:tabs>
          <w:tab w:val="left" w:pos="540"/>
        </w:tabs>
        <w:spacing w:line="276" w:lineRule="auto"/>
        <w:ind w:right="-1"/>
        <w:rPr>
          <w:rFonts w:ascii="Century Gothic" w:hAnsi="Century Gothic"/>
          <w:b/>
          <w:bCs/>
          <w:sz w:val="20"/>
          <w:szCs w:val="22"/>
          <w:lang w:val="pl-PL"/>
        </w:rPr>
      </w:pPr>
      <w:r w:rsidRPr="004B7EA1">
        <w:rPr>
          <w:rFonts w:ascii="Century Gothic" w:hAnsi="Century Gothic"/>
          <w:b/>
          <w:bCs/>
          <w:sz w:val="20"/>
          <w:szCs w:val="22"/>
        </w:rPr>
        <w:lastRenderedPageBreak/>
        <w:t>5.</w:t>
      </w:r>
      <w:r w:rsidRPr="004B7EA1">
        <w:rPr>
          <w:rFonts w:ascii="Century Gothic" w:hAnsi="Century Gothic"/>
          <w:b/>
          <w:bCs/>
          <w:sz w:val="20"/>
          <w:szCs w:val="22"/>
          <w:lang w:val="pl-PL"/>
        </w:rPr>
        <w:tab/>
      </w:r>
      <w:r w:rsidRPr="004B7EA1">
        <w:rPr>
          <w:rFonts w:ascii="Century Gothic" w:hAnsi="Century Gothic"/>
          <w:b/>
          <w:bCs/>
          <w:sz w:val="20"/>
          <w:szCs w:val="22"/>
        </w:rPr>
        <w:t>ŹRÓDŁA FINANSOWANIA</w:t>
      </w:r>
    </w:p>
    <w:p w:rsidR="006E5A55" w:rsidRPr="004B7EA1" w:rsidRDefault="005722D1" w:rsidP="006E5A55">
      <w:pPr>
        <w:tabs>
          <w:tab w:val="left" w:pos="567"/>
        </w:tabs>
        <w:spacing w:line="276" w:lineRule="auto"/>
        <w:ind w:left="567" w:right="-1"/>
        <w:jc w:val="both"/>
        <w:rPr>
          <w:rFonts w:ascii="Century Gothic" w:hAnsi="Century Gothic"/>
          <w:sz w:val="20"/>
          <w:szCs w:val="22"/>
        </w:rPr>
      </w:pPr>
      <w:r w:rsidRPr="005722D1">
        <w:rPr>
          <w:rFonts w:ascii="Century Gothic" w:hAnsi="Century Gothic" w:cs="Arial"/>
          <w:bCs/>
          <w:sz w:val="20"/>
          <w:szCs w:val="20"/>
        </w:rPr>
        <w:t>Zamówienie finansowane jest z w ramach projektu „Laboratoria nauk technicznych i ścisłych dedykowane rozwojowi potencjału badawczego  w zakresie innowacyjnych rozwiązań i technologii o kluczowym znaczeniu dla gospodarki województwa kujawsko-pomorskiego współfinansowanego z Europejskiego Funduszu Rozwoju Regionalnego w ramach Osi priorytetowe 1. Wzmocnienie innowacyjności i   konkurencyjności gospodarki regionu Działania 1.1 Publiczna infrastruktura na rzecz badań i innowacji Regionalnego Programu Operacyjnego Województwa Kujawsko – Pomorskiego na lata 2014 – 2020.</w:t>
      </w:r>
      <w:r w:rsidR="00176047" w:rsidRPr="005722D1">
        <w:rPr>
          <w:rFonts w:ascii="Century Gothic" w:hAnsi="Century Gothic" w:cs="Arial"/>
          <w:bCs/>
          <w:sz w:val="20"/>
          <w:szCs w:val="20"/>
        </w:rPr>
        <w:t>” współfinansowane</w:t>
      </w:r>
      <w:r w:rsidR="00176047" w:rsidRPr="00176047">
        <w:rPr>
          <w:rFonts w:ascii="Century Gothic" w:hAnsi="Century Gothic" w:cs="Arial"/>
          <w:bCs/>
          <w:sz w:val="20"/>
          <w:szCs w:val="20"/>
        </w:rPr>
        <w:t>go z Europejskiego Funduszu Rozwoju Regionalnego w ramach Osi priorytetowe 1. Wzmocnienie innowacyjności i   konkurencyjności gospodarki regionu Działania 1.1 Publiczna infrastruktura na rzecz badań i innowacji Regionalnego Programu Operacyjnego Województwa Kujawsko – Pomorskiego na lata 2014 – 2020.</w:t>
      </w:r>
    </w:p>
    <w:p w:rsidR="006E5A55" w:rsidRPr="004B7EA1" w:rsidRDefault="006E5A55" w:rsidP="006E5A55">
      <w:pPr>
        <w:pStyle w:val="rozdzia"/>
        <w:spacing w:line="276" w:lineRule="auto"/>
        <w:ind w:right="-1"/>
        <w:rPr>
          <w:rFonts w:ascii="Century Gothic" w:hAnsi="Century Gothic"/>
          <w:szCs w:val="22"/>
        </w:rPr>
      </w:pPr>
      <w:r w:rsidRPr="004B7EA1">
        <w:rPr>
          <w:rFonts w:ascii="Century Gothic" w:hAnsi="Century Gothic"/>
          <w:szCs w:val="22"/>
        </w:rPr>
        <w:t xml:space="preserve">6. </w:t>
      </w:r>
      <w:r w:rsidRPr="004B7EA1">
        <w:rPr>
          <w:rFonts w:ascii="Century Gothic" w:hAnsi="Century Gothic"/>
          <w:szCs w:val="22"/>
        </w:rPr>
        <w:tab/>
        <w:t>TERMIN REALIZACJI PRZEDMIOTU ZAMÓWIENIA</w:t>
      </w:r>
    </w:p>
    <w:p w:rsidR="006E5A55" w:rsidRDefault="006E5A55" w:rsidP="006E5A55">
      <w:pPr>
        <w:ind w:left="540"/>
        <w:jc w:val="both"/>
        <w:rPr>
          <w:rFonts w:ascii="Century Gothic" w:hAnsi="Century Gothic"/>
          <w:sz w:val="20"/>
          <w:szCs w:val="20"/>
        </w:rPr>
      </w:pPr>
      <w:r w:rsidRPr="004B7EA1">
        <w:rPr>
          <w:rFonts w:ascii="Century Gothic" w:hAnsi="Century Gothic"/>
          <w:sz w:val="20"/>
          <w:szCs w:val="20"/>
        </w:rPr>
        <w:t>Realizacja zamówieni</w:t>
      </w:r>
      <w:r w:rsidR="005963CE">
        <w:rPr>
          <w:rFonts w:ascii="Century Gothic" w:hAnsi="Century Gothic"/>
          <w:sz w:val="20"/>
          <w:szCs w:val="20"/>
        </w:rPr>
        <w:t>a odbywać się będzie w terminie:</w:t>
      </w:r>
      <w:r w:rsidR="0033745A" w:rsidRPr="0033745A">
        <w:rPr>
          <w:rFonts w:ascii="Comic Sans MS" w:hAnsi="Comic Sans MS"/>
          <w:color w:val="000000"/>
          <w:sz w:val="16"/>
          <w:szCs w:val="16"/>
          <w:shd w:val="clear" w:color="auto" w:fill="FFFFFF"/>
        </w:rPr>
        <w:t xml:space="preserve"> </w:t>
      </w:r>
      <w:r w:rsidR="0033745A" w:rsidRPr="0033745A">
        <w:rPr>
          <w:rFonts w:ascii="Century Gothic" w:hAnsi="Century Gothic"/>
          <w:sz w:val="20"/>
          <w:szCs w:val="20"/>
        </w:rPr>
        <w:t>18 tygodni</w:t>
      </w:r>
      <w:r w:rsidR="0033745A">
        <w:rPr>
          <w:rFonts w:ascii="Century Gothic" w:hAnsi="Century Gothic"/>
          <w:sz w:val="20"/>
          <w:szCs w:val="20"/>
        </w:rPr>
        <w:t xml:space="preserve"> od dnia podpisania umowy</w:t>
      </w:r>
    </w:p>
    <w:p w:rsidR="005963CE" w:rsidRDefault="005963CE" w:rsidP="006E5A55">
      <w:pPr>
        <w:ind w:left="540"/>
        <w:jc w:val="both"/>
        <w:rPr>
          <w:rFonts w:ascii="Century Gothic" w:hAnsi="Century Gothic"/>
          <w:sz w:val="20"/>
          <w:szCs w:val="20"/>
        </w:rPr>
      </w:pPr>
    </w:p>
    <w:p w:rsidR="005963CE" w:rsidRPr="004B7EA1" w:rsidRDefault="005963CE" w:rsidP="006E5A55">
      <w:pPr>
        <w:ind w:left="540"/>
        <w:jc w:val="both"/>
        <w:rPr>
          <w:rFonts w:ascii="Century Gothic" w:hAnsi="Century Gothic"/>
          <w:sz w:val="20"/>
          <w:szCs w:val="22"/>
        </w:rPr>
      </w:pPr>
    </w:p>
    <w:p w:rsidR="006E5A55" w:rsidRPr="004B7EA1" w:rsidRDefault="006E5A55" w:rsidP="006E5A55">
      <w:pPr>
        <w:ind w:left="540"/>
        <w:jc w:val="both"/>
        <w:rPr>
          <w:rFonts w:ascii="Century Gothic" w:hAnsi="Century Gothic"/>
          <w:sz w:val="20"/>
          <w:szCs w:val="22"/>
        </w:rPr>
      </w:pPr>
    </w:p>
    <w:p w:rsidR="006E5A55" w:rsidRPr="004B7EA1" w:rsidRDefault="006E5A55" w:rsidP="006E5A55">
      <w:pPr>
        <w:pStyle w:val="rozdzia"/>
        <w:spacing w:line="276" w:lineRule="auto"/>
        <w:ind w:right="-1"/>
        <w:rPr>
          <w:rFonts w:ascii="Century Gothic" w:hAnsi="Century Gothic"/>
          <w:bCs/>
          <w:szCs w:val="22"/>
        </w:rPr>
      </w:pPr>
      <w:r w:rsidRPr="004B7EA1">
        <w:rPr>
          <w:rFonts w:ascii="Century Gothic" w:hAnsi="Century Gothic"/>
          <w:szCs w:val="22"/>
        </w:rPr>
        <w:t>7.</w:t>
      </w:r>
      <w:r w:rsidRPr="004B7EA1">
        <w:rPr>
          <w:rFonts w:ascii="Century Gothic" w:hAnsi="Century Gothic"/>
          <w:b w:val="0"/>
          <w:szCs w:val="22"/>
        </w:rPr>
        <w:t xml:space="preserve"> </w:t>
      </w:r>
      <w:r w:rsidRPr="004B7EA1">
        <w:rPr>
          <w:rFonts w:ascii="Century Gothic" w:hAnsi="Century Gothic"/>
          <w:b w:val="0"/>
          <w:szCs w:val="22"/>
        </w:rPr>
        <w:tab/>
      </w:r>
      <w:r w:rsidRPr="004B7EA1">
        <w:rPr>
          <w:rStyle w:val="tekstdokbold"/>
          <w:rFonts w:ascii="Century Gothic" w:hAnsi="Century Gothic"/>
          <w:b/>
          <w:bCs/>
          <w:szCs w:val="22"/>
        </w:rPr>
        <w:t>WARUNKI UDZIAŁU W POSTĘPOWANIU</w:t>
      </w:r>
    </w:p>
    <w:p w:rsidR="006E5A55" w:rsidRPr="004B7EA1" w:rsidRDefault="006E5A55" w:rsidP="006E5A55">
      <w:pPr>
        <w:pStyle w:val="Akapitzlist"/>
        <w:numPr>
          <w:ilvl w:val="1"/>
          <w:numId w:val="7"/>
        </w:numPr>
        <w:tabs>
          <w:tab w:val="clear" w:pos="420"/>
        </w:tabs>
        <w:spacing w:before="120" w:line="276" w:lineRule="auto"/>
        <w:ind w:left="567" w:right="-1" w:hanging="507"/>
        <w:jc w:val="both"/>
        <w:rPr>
          <w:rStyle w:val="tekstdokbold"/>
          <w:rFonts w:ascii="Century Gothic" w:hAnsi="Century Gothic"/>
          <w:b w:val="0"/>
          <w:sz w:val="20"/>
          <w:szCs w:val="22"/>
        </w:rPr>
      </w:pPr>
      <w:r w:rsidRPr="004B7EA1">
        <w:rPr>
          <w:rStyle w:val="tekstdokbold"/>
          <w:rFonts w:ascii="Century Gothic" w:hAnsi="Century Gothic"/>
          <w:b w:val="0"/>
          <w:bCs/>
          <w:sz w:val="20"/>
          <w:szCs w:val="22"/>
        </w:rPr>
        <w:t>O udzielenie zamówienia mogą ubiegać się Wykonawcy, którzy:</w:t>
      </w:r>
    </w:p>
    <w:p w:rsidR="006E5A55" w:rsidRPr="004B7EA1" w:rsidRDefault="006E5A55" w:rsidP="006E5A55">
      <w:pPr>
        <w:pStyle w:val="Akapitzlist"/>
        <w:numPr>
          <w:ilvl w:val="2"/>
          <w:numId w:val="7"/>
        </w:numPr>
        <w:tabs>
          <w:tab w:val="clear" w:pos="480"/>
          <w:tab w:val="num" w:pos="851"/>
        </w:tabs>
        <w:spacing w:before="120" w:line="276" w:lineRule="auto"/>
        <w:ind w:left="851" w:right="-1" w:hanging="731"/>
        <w:jc w:val="both"/>
        <w:rPr>
          <w:rStyle w:val="tekstdokbold"/>
          <w:rFonts w:ascii="Century Gothic" w:hAnsi="Century Gothic"/>
          <w:b w:val="0"/>
          <w:sz w:val="20"/>
          <w:szCs w:val="22"/>
        </w:rPr>
      </w:pPr>
      <w:r w:rsidRPr="004B7EA1">
        <w:rPr>
          <w:rStyle w:val="tekstdokbold"/>
          <w:rFonts w:ascii="Century Gothic" w:hAnsi="Century Gothic"/>
          <w:b w:val="0"/>
          <w:bCs/>
          <w:sz w:val="20"/>
          <w:szCs w:val="22"/>
        </w:rPr>
        <w:t>spełniają warunki udziału w postępowaniu dotyczące:</w:t>
      </w:r>
    </w:p>
    <w:p w:rsidR="006E5A55" w:rsidRPr="004B7EA1" w:rsidRDefault="006E5A55" w:rsidP="006E5A55">
      <w:pPr>
        <w:pStyle w:val="Akapitzlist"/>
        <w:numPr>
          <w:ilvl w:val="3"/>
          <w:numId w:val="7"/>
        </w:numPr>
        <w:tabs>
          <w:tab w:val="clear" w:pos="540"/>
          <w:tab w:val="num" w:pos="1276"/>
        </w:tabs>
        <w:spacing w:before="120" w:line="276" w:lineRule="auto"/>
        <w:ind w:left="1276" w:right="-1" w:hanging="850"/>
        <w:jc w:val="both"/>
        <w:rPr>
          <w:rFonts w:ascii="Century Gothic" w:hAnsi="Century Gothic"/>
          <w:sz w:val="20"/>
          <w:szCs w:val="22"/>
        </w:rPr>
      </w:pPr>
      <w:r w:rsidRPr="004B7EA1">
        <w:rPr>
          <w:rFonts w:ascii="Century Gothic" w:hAnsi="Century Gothic"/>
          <w:b/>
          <w:sz w:val="20"/>
          <w:szCs w:val="22"/>
        </w:rPr>
        <w:t>kompetencji lub uprawnień do prowadzenia określonej działalności zawodowej, o ile wynika to z odrębnych przepisów</w:t>
      </w:r>
    </w:p>
    <w:p w:rsidR="006E5A55" w:rsidRPr="004B7EA1" w:rsidRDefault="006E5A55" w:rsidP="006E5A55">
      <w:pPr>
        <w:pStyle w:val="Akapitzlist"/>
        <w:spacing w:before="120" w:line="276" w:lineRule="auto"/>
        <w:ind w:left="1276" w:right="-1"/>
        <w:jc w:val="both"/>
        <w:rPr>
          <w:rFonts w:ascii="Century Gothic" w:hAnsi="Century Gothic"/>
          <w:sz w:val="20"/>
          <w:szCs w:val="22"/>
        </w:rPr>
      </w:pPr>
      <w:r w:rsidRPr="004B7EA1">
        <w:rPr>
          <w:rFonts w:ascii="Century Gothic" w:hAnsi="Century Gothic"/>
          <w:sz w:val="20"/>
        </w:rPr>
        <w:t xml:space="preserve">Zamawiający nie stawia szczegółowych wymagań odnośnie powyższego warunku. Zamawiający dokona oceny spełniania warunku udziału w postępowaniu w tym zakresie na podstawie </w:t>
      </w:r>
      <w:r w:rsidR="00213FA0">
        <w:rPr>
          <w:rFonts w:ascii="Century Gothic" w:hAnsi="Century Gothic"/>
          <w:sz w:val="20"/>
        </w:rPr>
        <w:t>JEDZ</w:t>
      </w:r>
      <w:r w:rsidRPr="004B7EA1">
        <w:rPr>
          <w:rFonts w:ascii="Century Gothic" w:hAnsi="Century Gothic"/>
          <w:sz w:val="20"/>
        </w:rPr>
        <w:t xml:space="preserve"> </w:t>
      </w:r>
    </w:p>
    <w:p w:rsidR="006E5A55" w:rsidRPr="004B7EA1" w:rsidRDefault="006E5A55" w:rsidP="006E5A55">
      <w:pPr>
        <w:pStyle w:val="Akapitzlist"/>
        <w:numPr>
          <w:ilvl w:val="3"/>
          <w:numId w:val="7"/>
        </w:numPr>
        <w:tabs>
          <w:tab w:val="clear" w:pos="540"/>
          <w:tab w:val="num" w:pos="1276"/>
        </w:tabs>
        <w:spacing w:before="120" w:line="276" w:lineRule="auto"/>
        <w:ind w:left="1276" w:right="-1" w:hanging="850"/>
        <w:jc w:val="both"/>
        <w:rPr>
          <w:rFonts w:ascii="Century Gothic" w:hAnsi="Century Gothic"/>
          <w:sz w:val="20"/>
          <w:szCs w:val="22"/>
        </w:rPr>
      </w:pPr>
      <w:r w:rsidRPr="004B7EA1">
        <w:rPr>
          <w:rFonts w:ascii="Century Gothic" w:hAnsi="Century Gothic"/>
          <w:b/>
          <w:sz w:val="20"/>
          <w:szCs w:val="22"/>
        </w:rPr>
        <w:t>sytuacji ekonomicznej lub finansowej</w:t>
      </w:r>
    </w:p>
    <w:p w:rsidR="006E5A55" w:rsidRPr="004B7EA1" w:rsidRDefault="006E5A55" w:rsidP="006E5A55">
      <w:pPr>
        <w:pStyle w:val="Akapitzlist"/>
        <w:spacing w:before="120" w:line="276" w:lineRule="auto"/>
        <w:ind w:left="1276" w:right="-1"/>
        <w:jc w:val="both"/>
        <w:rPr>
          <w:rFonts w:ascii="Century Gothic" w:hAnsi="Century Gothic"/>
          <w:sz w:val="20"/>
          <w:szCs w:val="22"/>
        </w:rPr>
      </w:pPr>
      <w:r w:rsidRPr="004B7EA1">
        <w:rPr>
          <w:rFonts w:ascii="Century Gothic" w:hAnsi="Century Gothic"/>
          <w:sz w:val="20"/>
        </w:rPr>
        <w:t xml:space="preserve">Zamawiający nie stawia szczegółowych wymagań odnośnie powyższego warunku. Zamawiający dokona oceny spełniania warunku udziału w postępowaniu w tym zakresie na podstawie </w:t>
      </w:r>
      <w:r w:rsidR="00213FA0">
        <w:rPr>
          <w:rFonts w:ascii="Century Gothic" w:hAnsi="Century Gothic"/>
          <w:sz w:val="20"/>
        </w:rPr>
        <w:t>JEDZ</w:t>
      </w:r>
    </w:p>
    <w:p w:rsidR="006E5A55" w:rsidRPr="004B7EA1" w:rsidRDefault="006E5A55" w:rsidP="006E5A55">
      <w:pPr>
        <w:pStyle w:val="Akapitzlist"/>
        <w:numPr>
          <w:ilvl w:val="3"/>
          <w:numId w:val="7"/>
        </w:numPr>
        <w:tabs>
          <w:tab w:val="clear" w:pos="540"/>
          <w:tab w:val="num" w:pos="1276"/>
        </w:tabs>
        <w:spacing w:before="120" w:line="276" w:lineRule="auto"/>
        <w:ind w:left="1276" w:right="-1" w:hanging="850"/>
        <w:jc w:val="both"/>
        <w:rPr>
          <w:rFonts w:ascii="Century Gothic" w:hAnsi="Century Gothic"/>
          <w:sz w:val="20"/>
          <w:szCs w:val="22"/>
        </w:rPr>
      </w:pPr>
      <w:r w:rsidRPr="004B7EA1">
        <w:rPr>
          <w:rFonts w:ascii="Century Gothic" w:hAnsi="Century Gothic"/>
          <w:b/>
          <w:sz w:val="20"/>
          <w:szCs w:val="22"/>
        </w:rPr>
        <w:t>zdolności technicznej lub zawodowej</w:t>
      </w:r>
    </w:p>
    <w:p w:rsidR="006E5A55" w:rsidRPr="004B7EA1" w:rsidRDefault="006E5A55" w:rsidP="006E5A55">
      <w:pPr>
        <w:pStyle w:val="Akapitzlist"/>
        <w:spacing w:before="120" w:line="276" w:lineRule="auto"/>
        <w:ind w:left="1276" w:right="-1"/>
        <w:jc w:val="both"/>
        <w:rPr>
          <w:rFonts w:ascii="Century Gothic" w:hAnsi="Century Gothic"/>
          <w:sz w:val="20"/>
        </w:rPr>
      </w:pPr>
      <w:r w:rsidRPr="004B7EA1">
        <w:rPr>
          <w:rFonts w:ascii="Century Gothic" w:hAnsi="Century Gothic"/>
          <w:sz w:val="20"/>
        </w:rPr>
        <w:t xml:space="preserve">Zamawiający nie stawia szczegółowych wymagań odnośnie powyższego warunku. Zamawiający dokona oceny spełniania warunku udziału w postępowaniu w tym zakresie na podstawie </w:t>
      </w:r>
      <w:r w:rsidR="00213FA0">
        <w:rPr>
          <w:rFonts w:ascii="Century Gothic" w:hAnsi="Century Gothic"/>
          <w:sz w:val="20"/>
        </w:rPr>
        <w:t>JEDZ</w:t>
      </w:r>
    </w:p>
    <w:p w:rsidR="006E5A55" w:rsidRPr="00227489" w:rsidRDefault="002537A9" w:rsidP="006E5A55">
      <w:pPr>
        <w:pStyle w:val="Akapitzlist"/>
        <w:numPr>
          <w:ilvl w:val="2"/>
          <w:numId w:val="7"/>
        </w:numPr>
        <w:tabs>
          <w:tab w:val="clear" w:pos="480"/>
          <w:tab w:val="num" w:pos="851"/>
        </w:tabs>
        <w:spacing w:before="120" w:line="276" w:lineRule="auto"/>
        <w:ind w:left="851" w:right="-1" w:hanging="731"/>
        <w:jc w:val="both"/>
        <w:rPr>
          <w:rFonts w:ascii="Century Gothic" w:hAnsi="Century Gothic"/>
          <w:sz w:val="20"/>
          <w:szCs w:val="22"/>
        </w:rPr>
      </w:pPr>
      <w:r w:rsidRPr="00227489">
        <w:rPr>
          <w:rStyle w:val="tekstdokbold"/>
          <w:rFonts w:ascii="Century Gothic" w:hAnsi="Century Gothic"/>
          <w:b w:val="0"/>
          <w:sz w:val="20"/>
          <w:szCs w:val="22"/>
        </w:rPr>
        <w:t>N</w:t>
      </w:r>
      <w:r w:rsidR="006E5A55" w:rsidRPr="00227489">
        <w:rPr>
          <w:rStyle w:val="tekstdokbold"/>
          <w:rFonts w:ascii="Century Gothic" w:hAnsi="Century Gothic"/>
          <w:b w:val="0"/>
          <w:sz w:val="20"/>
          <w:szCs w:val="22"/>
        </w:rPr>
        <w:t xml:space="preserve">ie podlegają </w:t>
      </w:r>
      <w:r w:rsidR="006E5A55" w:rsidRPr="00227489">
        <w:rPr>
          <w:rFonts w:ascii="Century Gothic" w:hAnsi="Century Gothic"/>
          <w:sz w:val="20"/>
          <w:szCs w:val="22"/>
        </w:rPr>
        <w:t>wykluczeniu. Z postępowania o udzielenie zamówienia wyklucza się:</w:t>
      </w:r>
    </w:p>
    <w:p w:rsidR="006E5A55" w:rsidRPr="00227489" w:rsidRDefault="006E5A55" w:rsidP="006E5A55">
      <w:pPr>
        <w:pStyle w:val="Akapitzlist"/>
        <w:numPr>
          <w:ilvl w:val="3"/>
          <w:numId w:val="7"/>
        </w:numPr>
        <w:tabs>
          <w:tab w:val="clear" w:pos="540"/>
          <w:tab w:val="num" w:pos="1276"/>
        </w:tabs>
        <w:spacing w:before="120" w:line="276" w:lineRule="auto"/>
        <w:ind w:left="1276" w:right="-1" w:hanging="850"/>
        <w:jc w:val="both"/>
        <w:rPr>
          <w:rFonts w:ascii="Century Gothic" w:hAnsi="Century Gothic"/>
          <w:sz w:val="20"/>
          <w:szCs w:val="20"/>
        </w:rPr>
      </w:pPr>
      <w:r w:rsidRPr="00227489">
        <w:rPr>
          <w:rFonts w:ascii="Century Gothic" w:hAnsi="Century Gothic"/>
          <w:sz w:val="20"/>
          <w:szCs w:val="22"/>
        </w:rPr>
        <w:t xml:space="preserve">Wykonawcę niespełniającego warunków, o których mowa w art. 24 ust. 1 ustawy </w:t>
      </w:r>
      <w:proofErr w:type="spellStart"/>
      <w:r w:rsidRPr="00227489">
        <w:rPr>
          <w:rFonts w:ascii="Century Gothic" w:hAnsi="Century Gothic"/>
          <w:sz w:val="20"/>
          <w:szCs w:val="22"/>
        </w:rPr>
        <w:t>Pzp</w:t>
      </w:r>
      <w:proofErr w:type="spellEnd"/>
      <w:r w:rsidRPr="00227489">
        <w:rPr>
          <w:rFonts w:ascii="Century Gothic" w:hAnsi="Century Gothic"/>
          <w:sz w:val="20"/>
          <w:szCs w:val="22"/>
        </w:rPr>
        <w:t>;</w:t>
      </w:r>
    </w:p>
    <w:p w:rsidR="006E5A55" w:rsidRPr="004B7EA1" w:rsidRDefault="006E5A55" w:rsidP="006E5A55">
      <w:pPr>
        <w:pStyle w:val="Akapitzlist"/>
        <w:numPr>
          <w:ilvl w:val="3"/>
          <w:numId w:val="7"/>
        </w:numPr>
        <w:tabs>
          <w:tab w:val="clear" w:pos="540"/>
          <w:tab w:val="num" w:pos="1276"/>
        </w:tabs>
        <w:spacing w:before="120" w:line="276" w:lineRule="auto"/>
        <w:ind w:left="1276" w:right="-1" w:hanging="850"/>
        <w:jc w:val="both"/>
        <w:rPr>
          <w:rFonts w:ascii="Century Gothic" w:hAnsi="Century Gothic"/>
          <w:sz w:val="20"/>
          <w:szCs w:val="20"/>
        </w:rPr>
      </w:pPr>
      <w:r w:rsidRPr="00227489">
        <w:rPr>
          <w:rFonts w:ascii="Century Gothic" w:hAnsi="Century Gothic" w:cs="Arial"/>
          <w:sz w:val="20"/>
          <w:szCs w:val="20"/>
          <w:lang w:eastAsia="pl-PL"/>
        </w:rPr>
        <w:t xml:space="preserve">Wykonawcę w stosunku do którego otwarto likwidację, w zatwierdzonym przez sąd układzie w postępowaniu restrukturyzacyjnym jest przewidziane zaspokojenie </w:t>
      </w:r>
      <w:r w:rsidRPr="00227489">
        <w:rPr>
          <w:rFonts w:ascii="Century Gothic" w:hAnsi="Century Gothic" w:cs="Arial"/>
          <w:sz w:val="20"/>
          <w:szCs w:val="20"/>
          <w:lang w:eastAsia="pl-PL"/>
        </w:rPr>
        <w:lastRenderedPageBreak/>
        <w:t>wierzycieli przez likwidację jego majątku lub sąd zarządził likwidację jego majątku w trybie art. 332 ust. 1 ustawy z dnia 15 maja 2015 r. – Prawo restrukturyzacyjne (</w:t>
      </w:r>
      <w:r w:rsidR="002537A9" w:rsidRPr="00227489">
        <w:rPr>
          <w:rFonts w:ascii="Century Gothic" w:hAnsi="Century Gothic" w:cs="Arial"/>
          <w:sz w:val="20"/>
          <w:szCs w:val="20"/>
          <w:lang w:eastAsia="pl-PL"/>
        </w:rPr>
        <w:t xml:space="preserve"> tj. Dz. U. z 2017 r. poz. 1508 z </w:t>
      </w:r>
      <w:proofErr w:type="spellStart"/>
      <w:r w:rsidR="002537A9" w:rsidRPr="00227489">
        <w:rPr>
          <w:rFonts w:ascii="Century Gothic" w:hAnsi="Century Gothic" w:cs="Arial"/>
          <w:sz w:val="20"/>
          <w:szCs w:val="20"/>
          <w:lang w:eastAsia="pl-PL"/>
        </w:rPr>
        <w:t>pózn</w:t>
      </w:r>
      <w:proofErr w:type="spellEnd"/>
      <w:r w:rsidR="002537A9" w:rsidRPr="00227489">
        <w:rPr>
          <w:rFonts w:ascii="Century Gothic" w:hAnsi="Century Gothic" w:cs="Arial"/>
          <w:sz w:val="20"/>
          <w:szCs w:val="20"/>
          <w:lang w:eastAsia="pl-PL"/>
        </w:rPr>
        <w:t>. zm.</w:t>
      </w:r>
      <w:r w:rsidRPr="00227489">
        <w:rPr>
          <w:rFonts w:ascii="Century Gothic" w:hAnsi="Century Gothic" w:cs="Arial"/>
          <w:sz w:val="20"/>
          <w:szCs w:val="20"/>
          <w:lang w:eastAsia="pl-PL"/>
        </w:rPr>
        <w:t>)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w:t>
      </w:r>
      <w:r w:rsidR="002537A9" w:rsidRPr="00227489">
        <w:rPr>
          <w:rFonts w:ascii="Century Gothic" w:hAnsi="Century Gothic" w:cs="Arial"/>
          <w:sz w:val="20"/>
          <w:szCs w:val="20"/>
          <w:lang w:eastAsia="pl-PL"/>
        </w:rPr>
        <w:t>rawo upadłościowe (</w:t>
      </w:r>
      <w:r w:rsidR="008570DA" w:rsidRPr="00227489">
        <w:rPr>
          <w:rFonts w:ascii="Century Gothic" w:hAnsi="Century Gothic" w:cs="Arial"/>
          <w:sz w:val="20"/>
          <w:szCs w:val="20"/>
          <w:lang w:eastAsia="pl-PL"/>
        </w:rPr>
        <w:t xml:space="preserve">tj. </w:t>
      </w:r>
      <w:r w:rsidR="002537A9" w:rsidRPr="00227489">
        <w:rPr>
          <w:rFonts w:ascii="Century Gothic" w:hAnsi="Century Gothic" w:cs="Arial"/>
          <w:sz w:val="20"/>
          <w:szCs w:val="20"/>
          <w:lang w:eastAsia="pl-PL"/>
        </w:rPr>
        <w:t>Dz. U. z 201</w:t>
      </w:r>
      <w:r w:rsidR="008570DA" w:rsidRPr="00227489">
        <w:rPr>
          <w:rFonts w:ascii="Century Gothic" w:hAnsi="Century Gothic" w:cs="Arial"/>
          <w:sz w:val="20"/>
          <w:szCs w:val="20"/>
          <w:lang w:eastAsia="pl-PL"/>
        </w:rPr>
        <w:t xml:space="preserve">7 r. poz. 2334 z pózn.zm. </w:t>
      </w:r>
      <w:r w:rsidRPr="00227489">
        <w:rPr>
          <w:rFonts w:ascii="Century Gothic" w:hAnsi="Century Gothic" w:cs="Arial"/>
          <w:sz w:val="20"/>
          <w:szCs w:val="20"/>
          <w:lang w:eastAsia="pl-PL"/>
        </w:rPr>
        <w:t xml:space="preserve">) </w:t>
      </w:r>
      <w:r w:rsidRPr="00227489">
        <w:rPr>
          <w:rFonts w:ascii="Century Gothic" w:hAnsi="Century Gothic" w:cs="Arial"/>
          <w:b/>
          <w:sz w:val="20"/>
          <w:szCs w:val="20"/>
          <w:lang w:eastAsia="pl-PL"/>
        </w:rPr>
        <w:t>(art</w:t>
      </w:r>
      <w:r w:rsidRPr="004B7EA1">
        <w:rPr>
          <w:rFonts w:ascii="Century Gothic" w:hAnsi="Century Gothic" w:cs="Arial"/>
          <w:b/>
          <w:sz w:val="20"/>
          <w:szCs w:val="20"/>
          <w:lang w:eastAsia="pl-PL"/>
        </w:rPr>
        <w:t xml:space="preserve">. 24 ust. 5 pkt. 1 ustawy </w:t>
      </w:r>
      <w:proofErr w:type="spellStart"/>
      <w:r w:rsidRPr="004B7EA1">
        <w:rPr>
          <w:rFonts w:ascii="Century Gothic" w:hAnsi="Century Gothic" w:cs="Arial"/>
          <w:b/>
          <w:sz w:val="20"/>
          <w:szCs w:val="20"/>
          <w:lang w:eastAsia="pl-PL"/>
        </w:rPr>
        <w:t>Pzp</w:t>
      </w:r>
      <w:proofErr w:type="spellEnd"/>
      <w:r w:rsidRPr="004B7EA1">
        <w:rPr>
          <w:rFonts w:ascii="Century Gothic" w:hAnsi="Century Gothic" w:cs="Arial"/>
          <w:b/>
          <w:sz w:val="20"/>
          <w:szCs w:val="20"/>
          <w:lang w:eastAsia="pl-PL"/>
        </w:rPr>
        <w:t>)</w:t>
      </w:r>
      <w:r w:rsidRPr="004B7EA1">
        <w:rPr>
          <w:rFonts w:ascii="Century Gothic" w:hAnsi="Century Gothic" w:cs="Arial"/>
          <w:sz w:val="20"/>
          <w:szCs w:val="20"/>
          <w:lang w:eastAsia="pl-PL"/>
        </w:rPr>
        <w:t>;</w:t>
      </w:r>
    </w:p>
    <w:p w:rsidR="006E5A55" w:rsidRPr="004B7EA1" w:rsidRDefault="006E5A55" w:rsidP="006E5A55">
      <w:pPr>
        <w:pStyle w:val="pkt"/>
        <w:numPr>
          <w:ilvl w:val="1"/>
          <w:numId w:val="9"/>
        </w:numPr>
        <w:overflowPunct/>
        <w:autoSpaceDE/>
        <w:spacing w:before="120" w:after="0" w:line="276" w:lineRule="auto"/>
        <w:ind w:right="-1"/>
        <w:rPr>
          <w:rFonts w:ascii="Century Gothic" w:hAnsi="Century Gothic"/>
          <w:iCs/>
          <w:sz w:val="20"/>
          <w:szCs w:val="22"/>
        </w:rPr>
      </w:pPr>
      <w:r w:rsidRPr="004B7EA1">
        <w:rPr>
          <w:rFonts w:ascii="Century Gothic" w:hAnsi="Century Gothic" w:cs="Arial"/>
          <w:sz w:val="20"/>
          <w:lang w:eastAsia="pl-PL"/>
        </w:rPr>
        <w:t>Wykluczenie wykonawcy następuje:</w:t>
      </w:r>
    </w:p>
    <w:p w:rsidR="006E5A55" w:rsidRPr="004B7EA1" w:rsidRDefault="006E5A55" w:rsidP="006E5A55">
      <w:pPr>
        <w:tabs>
          <w:tab w:val="left" w:pos="1418"/>
        </w:tabs>
        <w:suppressAutoHyphens w:val="0"/>
        <w:autoSpaceDE w:val="0"/>
        <w:autoSpaceDN w:val="0"/>
        <w:adjustRightInd w:val="0"/>
        <w:spacing w:line="276" w:lineRule="auto"/>
        <w:ind w:left="1418" w:hanging="425"/>
        <w:jc w:val="both"/>
        <w:rPr>
          <w:rFonts w:ascii="Century Gothic" w:hAnsi="Century Gothic" w:cs="Arial"/>
          <w:sz w:val="20"/>
          <w:szCs w:val="20"/>
          <w:lang w:eastAsia="pl-PL"/>
        </w:rPr>
      </w:pPr>
      <w:r w:rsidRPr="004B7EA1">
        <w:rPr>
          <w:rFonts w:ascii="Century Gothic" w:hAnsi="Century Gothic" w:cs="Arial"/>
          <w:sz w:val="20"/>
          <w:szCs w:val="20"/>
          <w:lang w:eastAsia="pl-PL"/>
        </w:rPr>
        <w:t>a)</w:t>
      </w:r>
      <w:r w:rsidRPr="004B7EA1">
        <w:rPr>
          <w:rFonts w:ascii="Century Gothic" w:hAnsi="Century Gothic" w:cs="Arial"/>
          <w:sz w:val="20"/>
          <w:szCs w:val="20"/>
          <w:lang w:eastAsia="pl-PL"/>
        </w:rPr>
        <w:tab/>
        <w:t>w przypadkach, o których mowa w art.24 ust. 1 pkt. 13 lit. a–c i pkt. 14, gdy osoba, o której mowa w tych przepisach została skazana za przestępstwo wymienione w art. 24 ust. 1 pkt 13 lit. a–c, jeżeli nie upłynęło 5 lat od dnia uprawomocnienia się wyroku potwierdzającego zaistnienie jednej z podstaw wykluczenia, chyba że w tym wyroku został określony inny okres wykluczenia;</w:t>
      </w:r>
    </w:p>
    <w:p w:rsidR="006E5A55" w:rsidRPr="004B7EA1" w:rsidRDefault="006E5A55" w:rsidP="006E5A55">
      <w:pPr>
        <w:tabs>
          <w:tab w:val="left" w:pos="1418"/>
        </w:tabs>
        <w:suppressAutoHyphens w:val="0"/>
        <w:autoSpaceDE w:val="0"/>
        <w:autoSpaceDN w:val="0"/>
        <w:adjustRightInd w:val="0"/>
        <w:spacing w:line="276" w:lineRule="auto"/>
        <w:ind w:left="1418" w:hanging="425"/>
        <w:jc w:val="both"/>
        <w:rPr>
          <w:rFonts w:ascii="Century Gothic" w:hAnsi="Century Gothic" w:cs="Arial"/>
          <w:sz w:val="20"/>
          <w:szCs w:val="20"/>
          <w:lang w:eastAsia="pl-PL"/>
        </w:rPr>
      </w:pPr>
      <w:r w:rsidRPr="004B7EA1">
        <w:rPr>
          <w:rFonts w:ascii="Century Gothic" w:hAnsi="Century Gothic" w:cs="Arial"/>
          <w:sz w:val="20"/>
          <w:szCs w:val="20"/>
          <w:lang w:eastAsia="pl-PL"/>
        </w:rPr>
        <w:t>b)</w:t>
      </w:r>
      <w:r w:rsidRPr="004B7EA1">
        <w:rPr>
          <w:rFonts w:ascii="Century Gothic" w:hAnsi="Century Gothic" w:cs="Arial"/>
          <w:sz w:val="20"/>
          <w:szCs w:val="20"/>
          <w:lang w:eastAsia="pl-PL"/>
        </w:rPr>
        <w:tab/>
        <w:t>w przypadkach, o których mowa: w art. 24 ust. 1 pkt 13 lit. d i pkt 14, gdy osoba, o której mowa w tych przepisach, została skazana za przestępstwo wymienione w art. 24 ust. 1 pkt 13 lit. d, w ust. 1 pkt 15 i w ust. 5 pkt 5–7 – jeżeli nie upłynęły 3 lata od dnia odpowiednio uprawomocnienia się wyroku potwierdzającego zaistnienie jednej z podstaw wykluczenia, chyba że w tym wyroku został określony inny okres wykluczenia lub od dnia w którym decyzja potwierdzająca zaistnienie jednej z podstaw wykluczenia stała się ostateczna;</w:t>
      </w:r>
    </w:p>
    <w:p w:rsidR="006E5A55" w:rsidRPr="004B7EA1" w:rsidRDefault="006E5A55" w:rsidP="006E5A55">
      <w:pPr>
        <w:tabs>
          <w:tab w:val="left" w:pos="1418"/>
        </w:tabs>
        <w:suppressAutoHyphens w:val="0"/>
        <w:autoSpaceDE w:val="0"/>
        <w:autoSpaceDN w:val="0"/>
        <w:adjustRightInd w:val="0"/>
        <w:spacing w:line="276" w:lineRule="auto"/>
        <w:ind w:left="1418" w:hanging="425"/>
        <w:jc w:val="both"/>
        <w:rPr>
          <w:rFonts w:ascii="Century Gothic" w:hAnsi="Century Gothic" w:cs="Arial"/>
          <w:sz w:val="20"/>
          <w:szCs w:val="20"/>
          <w:lang w:eastAsia="pl-PL"/>
        </w:rPr>
      </w:pPr>
      <w:r w:rsidRPr="004B7EA1">
        <w:rPr>
          <w:rFonts w:ascii="Century Gothic" w:hAnsi="Century Gothic" w:cs="Arial"/>
          <w:sz w:val="20"/>
          <w:szCs w:val="20"/>
          <w:lang w:eastAsia="pl-PL"/>
        </w:rPr>
        <w:t>c)</w:t>
      </w:r>
      <w:r w:rsidRPr="004B7EA1">
        <w:rPr>
          <w:rFonts w:ascii="Century Gothic" w:hAnsi="Century Gothic" w:cs="Arial"/>
          <w:sz w:val="20"/>
          <w:szCs w:val="20"/>
          <w:lang w:eastAsia="pl-PL"/>
        </w:rPr>
        <w:tab/>
        <w:t>w przypadkach, o których mowa w art. 24 ust. 1 pkt 18 i 20 lub ust. 5 pkt 2 i 4, jeżeli nie upłynęły 3 lata od dnia zaistnienia zdarzenia będącego podstawą wykluczenia;</w:t>
      </w:r>
    </w:p>
    <w:p w:rsidR="006E5A55" w:rsidRPr="004B7EA1" w:rsidRDefault="006E5A55" w:rsidP="006E5A55">
      <w:pPr>
        <w:tabs>
          <w:tab w:val="left" w:pos="1418"/>
        </w:tabs>
        <w:suppressAutoHyphens w:val="0"/>
        <w:autoSpaceDE w:val="0"/>
        <w:autoSpaceDN w:val="0"/>
        <w:adjustRightInd w:val="0"/>
        <w:spacing w:line="276" w:lineRule="auto"/>
        <w:ind w:left="1418" w:hanging="425"/>
        <w:jc w:val="both"/>
        <w:rPr>
          <w:rFonts w:ascii="Century Gothic" w:hAnsi="Century Gothic" w:cs="Arial"/>
          <w:sz w:val="20"/>
          <w:szCs w:val="20"/>
          <w:lang w:eastAsia="pl-PL"/>
        </w:rPr>
      </w:pPr>
      <w:r w:rsidRPr="004B7EA1">
        <w:rPr>
          <w:rFonts w:ascii="Century Gothic" w:hAnsi="Century Gothic" w:cs="Arial"/>
          <w:sz w:val="20"/>
          <w:szCs w:val="20"/>
          <w:lang w:eastAsia="pl-PL"/>
        </w:rPr>
        <w:t>d)</w:t>
      </w:r>
      <w:r w:rsidRPr="004B7EA1">
        <w:rPr>
          <w:rFonts w:ascii="Century Gothic" w:hAnsi="Century Gothic" w:cs="Arial"/>
          <w:sz w:val="20"/>
          <w:szCs w:val="20"/>
          <w:lang w:eastAsia="pl-PL"/>
        </w:rPr>
        <w:tab/>
        <w:t>w przypadku, o którym mowa w art. 24 ust. 1 pkt 21, jeżeli nie upłynął okres, na jaki został prawomocnie orzeczony zakaz ubiegania się o zamówienia publiczne;</w:t>
      </w:r>
    </w:p>
    <w:p w:rsidR="006E5A55" w:rsidRPr="004B7EA1" w:rsidRDefault="006E5A55" w:rsidP="006E5A55">
      <w:pPr>
        <w:tabs>
          <w:tab w:val="left" w:pos="1418"/>
        </w:tabs>
        <w:suppressAutoHyphens w:val="0"/>
        <w:autoSpaceDE w:val="0"/>
        <w:autoSpaceDN w:val="0"/>
        <w:adjustRightInd w:val="0"/>
        <w:spacing w:line="276" w:lineRule="auto"/>
        <w:ind w:left="1418" w:hanging="425"/>
        <w:jc w:val="both"/>
        <w:rPr>
          <w:rFonts w:ascii="Century Gothic" w:hAnsi="Century Gothic" w:cs="Arial"/>
          <w:sz w:val="20"/>
          <w:szCs w:val="20"/>
          <w:lang w:eastAsia="pl-PL"/>
        </w:rPr>
      </w:pPr>
      <w:r w:rsidRPr="004B7EA1">
        <w:rPr>
          <w:rFonts w:ascii="Century Gothic" w:hAnsi="Century Gothic" w:cs="Arial"/>
          <w:sz w:val="20"/>
          <w:szCs w:val="20"/>
          <w:lang w:eastAsia="pl-PL"/>
        </w:rPr>
        <w:t>e)</w:t>
      </w:r>
      <w:r w:rsidRPr="004B7EA1">
        <w:rPr>
          <w:rFonts w:ascii="Century Gothic" w:hAnsi="Century Gothic" w:cs="Arial"/>
          <w:sz w:val="20"/>
          <w:szCs w:val="20"/>
          <w:lang w:eastAsia="pl-PL"/>
        </w:rPr>
        <w:tab/>
        <w:t>w przypadku, o którym mowa w art. 24 ust. 1 pkt 22, jeżeli nie upłynął okres obowiązywania zakazu ubiegania się o zamówienia publiczne.</w:t>
      </w:r>
    </w:p>
    <w:p w:rsidR="006E5A55" w:rsidRPr="004B7EA1" w:rsidRDefault="006E5A55" w:rsidP="006E5A55">
      <w:pPr>
        <w:pStyle w:val="pkt"/>
        <w:numPr>
          <w:ilvl w:val="1"/>
          <w:numId w:val="9"/>
        </w:numPr>
        <w:overflowPunct/>
        <w:autoSpaceDE/>
        <w:spacing w:before="120" w:after="0" w:line="276" w:lineRule="auto"/>
        <w:ind w:right="-1"/>
        <w:rPr>
          <w:rFonts w:ascii="Century Gothic" w:hAnsi="Century Gothic"/>
          <w:iCs/>
          <w:sz w:val="20"/>
          <w:szCs w:val="22"/>
        </w:rPr>
      </w:pPr>
      <w:r w:rsidRPr="004B7EA1">
        <w:rPr>
          <w:rFonts w:ascii="Century Gothic" w:hAnsi="Century Gothic" w:cs="Arial"/>
          <w:sz w:val="20"/>
          <w:lang w:eastAsia="pl-PL"/>
        </w:rPr>
        <w:t>Wykonawca, który podlega wykluczeniu na podstawie art. 24 ust. 1 pkt. 13, 14 i 16-20 oraz pkt. 7.1.2.2. SIWZ,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rsidR="006E5A55" w:rsidRPr="004B7EA1" w:rsidRDefault="006E5A55" w:rsidP="006E5A55">
      <w:pPr>
        <w:pStyle w:val="pkt"/>
        <w:numPr>
          <w:ilvl w:val="1"/>
          <w:numId w:val="9"/>
        </w:numPr>
        <w:overflowPunct/>
        <w:autoSpaceDE/>
        <w:spacing w:before="120" w:after="0" w:line="276" w:lineRule="auto"/>
        <w:ind w:right="-1"/>
        <w:rPr>
          <w:rFonts w:ascii="Century Gothic" w:hAnsi="Century Gothic"/>
          <w:iCs/>
          <w:sz w:val="20"/>
          <w:szCs w:val="22"/>
        </w:rPr>
      </w:pPr>
      <w:r w:rsidRPr="004B7EA1">
        <w:rPr>
          <w:rFonts w:ascii="Century Gothic" w:hAnsi="Century Gothic" w:cs="Arial"/>
          <w:sz w:val="20"/>
          <w:lang w:eastAsia="pl-PL"/>
        </w:rPr>
        <w:lastRenderedPageBreak/>
        <w:t>Wykonawca nie podlega wykluczeniu, jeżeli zamawiający, uwzględniając wagę i szczególne okoliczności czynu wykonawcy, uzna za wystarczające dowody przedstawione na podstawie pkt. 7.3. SIWZ.</w:t>
      </w:r>
    </w:p>
    <w:p w:rsidR="006E5A55" w:rsidRPr="004B7EA1" w:rsidRDefault="006E5A55" w:rsidP="006E5A55">
      <w:pPr>
        <w:pStyle w:val="pkt"/>
        <w:numPr>
          <w:ilvl w:val="1"/>
          <w:numId w:val="9"/>
        </w:numPr>
        <w:overflowPunct/>
        <w:autoSpaceDE/>
        <w:spacing w:before="120" w:after="0" w:line="276" w:lineRule="auto"/>
        <w:ind w:right="-1"/>
        <w:rPr>
          <w:rFonts w:ascii="Century Gothic" w:hAnsi="Century Gothic"/>
          <w:iCs/>
          <w:sz w:val="20"/>
          <w:szCs w:val="22"/>
        </w:rPr>
      </w:pPr>
      <w:r w:rsidRPr="004B7EA1">
        <w:rPr>
          <w:rFonts w:ascii="Century Gothic" w:hAnsi="Century Gothic"/>
          <w:iCs/>
          <w:sz w:val="20"/>
          <w:szCs w:val="22"/>
        </w:rPr>
        <w:t xml:space="preserve">Wykonawca może w celu potwierdzenia spełniania warunków udziału w postępowaniu polegać na zdolnościach technicznych lub zawodowych lub </w:t>
      </w:r>
      <w:r w:rsidRPr="004B7EA1">
        <w:rPr>
          <w:rFonts w:ascii="Century Gothic" w:hAnsi="Century Gothic"/>
          <w:sz w:val="20"/>
          <w:szCs w:val="22"/>
        </w:rPr>
        <w:t>sytuacji finansowej</w:t>
      </w:r>
      <w:r w:rsidRPr="004B7EA1">
        <w:rPr>
          <w:rFonts w:ascii="Century Gothic" w:hAnsi="Century Gothic"/>
          <w:iCs/>
          <w:sz w:val="20"/>
          <w:szCs w:val="22"/>
        </w:rPr>
        <w:t xml:space="preserve"> lub </w:t>
      </w:r>
      <w:r w:rsidRPr="004B7EA1">
        <w:rPr>
          <w:rFonts w:ascii="Century Gothic" w:hAnsi="Century Gothic"/>
          <w:sz w:val="20"/>
          <w:szCs w:val="22"/>
        </w:rPr>
        <w:t xml:space="preserve">ekonomicznej innych podmiotów, niezależnie od charakteru prawnego łączących go z nim stosunków prawnych (zgodnie z art. 22a ustawy </w:t>
      </w:r>
      <w:proofErr w:type="spellStart"/>
      <w:r w:rsidRPr="004B7EA1">
        <w:rPr>
          <w:rFonts w:ascii="Century Gothic" w:hAnsi="Century Gothic"/>
          <w:sz w:val="20"/>
          <w:szCs w:val="22"/>
        </w:rPr>
        <w:t>Pzp</w:t>
      </w:r>
      <w:proofErr w:type="spellEnd"/>
      <w:r w:rsidRPr="004B7EA1">
        <w:rPr>
          <w:rFonts w:ascii="Century Gothic" w:hAnsi="Century Gothic"/>
          <w:sz w:val="20"/>
          <w:szCs w:val="22"/>
        </w:rPr>
        <w:t>).</w:t>
      </w:r>
    </w:p>
    <w:p w:rsidR="006E5A55" w:rsidRPr="004B7EA1" w:rsidRDefault="006E5A55" w:rsidP="006E5A55">
      <w:pPr>
        <w:pStyle w:val="Akapitzlist"/>
        <w:spacing w:before="120" w:line="276" w:lineRule="auto"/>
        <w:ind w:right="-1" w:hanging="708"/>
        <w:jc w:val="both"/>
        <w:rPr>
          <w:rFonts w:ascii="Century Gothic" w:hAnsi="Century Gothic"/>
          <w:sz w:val="20"/>
        </w:rPr>
      </w:pPr>
      <w:r w:rsidRPr="004B7EA1">
        <w:rPr>
          <w:rFonts w:ascii="Century Gothic" w:hAnsi="Century Gothic"/>
          <w:sz w:val="20"/>
        </w:rPr>
        <w:t>7.6</w:t>
      </w:r>
      <w:r w:rsidRPr="004B7EA1">
        <w:rPr>
          <w:rFonts w:ascii="Century Gothic" w:hAnsi="Century Gothic"/>
          <w:sz w:val="20"/>
        </w:rPr>
        <w:tab/>
      </w:r>
      <w:r w:rsidRPr="004B7EA1">
        <w:rPr>
          <w:rFonts w:ascii="Century Gothic" w:hAnsi="Century Gothic" w:cs="Arial"/>
          <w:sz w:val="20"/>
          <w:szCs w:val="20"/>
          <w:lang w:eastAsia="pl-PL"/>
        </w:rPr>
        <w:t>Ocena spełniania warunków udziału w postępowaniu odbywać się będzie dwuetapowo:</w:t>
      </w:r>
    </w:p>
    <w:p w:rsidR="006E5A55" w:rsidRPr="004B7EA1" w:rsidRDefault="006E5A55" w:rsidP="006E7B8F">
      <w:pPr>
        <w:numPr>
          <w:ilvl w:val="0"/>
          <w:numId w:val="15"/>
        </w:numPr>
        <w:tabs>
          <w:tab w:val="clear" w:pos="720"/>
          <w:tab w:val="num" w:pos="1276"/>
        </w:tabs>
        <w:suppressAutoHyphens w:val="0"/>
        <w:autoSpaceDE w:val="0"/>
        <w:autoSpaceDN w:val="0"/>
        <w:adjustRightInd w:val="0"/>
        <w:spacing w:line="276" w:lineRule="auto"/>
        <w:ind w:left="1276" w:hanging="283"/>
        <w:jc w:val="both"/>
        <w:rPr>
          <w:rFonts w:ascii="Century Gothic" w:hAnsi="Century Gothic" w:cs="Arial"/>
          <w:sz w:val="20"/>
          <w:szCs w:val="20"/>
          <w:lang w:eastAsia="pl-PL"/>
        </w:rPr>
      </w:pPr>
      <w:r w:rsidRPr="004B7EA1">
        <w:rPr>
          <w:rFonts w:ascii="Century Gothic" w:hAnsi="Century Gothic" w:cs="Arial"/>
          <w:b/>
          <w:sz w:val="20"/>
          <w:szCs w:val="20"/>
          <w:u w:val="single"/>
          <w:lang w:eastAsia="pl-PL"/>
        </w:rPr>
        <w:t>Etap I:</w:t>
      </w:r>
      <w:r w:rsidRPr="004B7EA1">
        <w:rPr>
          <w:rFonts w:ascii="Century Gothic" w:hAnsi="Century Gothic" w:cs="Arial"/>
          <w:sz w:val="20"/>
          <w:szCs w:val="20"/>
          <w:lang w:eastAsia="pl-PL"/>
        </w:rPr>
        <w:t xml:space="preserve"> Ocena wstępna, której poddawani są wszyscy Wykonawcy odbędzie się na podstawie informacji zawartych w </w:t>
      </w:r>
      <w:r w:rsidR="00213FA0">
        <w:rPr>
          <w:rFonts w:ascii="Century Gothic" w:hAnsi="Century Gothic"/>
          <w:bCs/>
          <w:sz w:val="20"/>
          <w:szCs w:val="22"/>
        </w:rPr>
        <w:t>JEDZ</w:t>
      </w:r>
    </w:p>
    <w:p w:rsidR="006E5A55" w:rsidRPr="004B7EA1" w:rsidRDefault="006E5A55" w:rsidP="006E7B8F">
      <w:pPr>
        <w:numPr>
          <w:ilvl w:val="0"/>
          <w:numId w:val="15"/>
        </w:numPr>
        <w:tabs>
          <w:tab w:val="clear" w:pos="720"/>
          <w:tab w:val="num" w:pos="1276"/>
        </w:tabs>
        <w:suppressAutoHyphens w:val="0"/>
        <w:autoSpaceDE w:val="0"/>
        <w:autoSpaceDN w:val="0"/>
        <w:adjustRightInd w:val="0"/>
        <w:spacing w:line="276" w:lineRule="auto"/>
        <w:ind w:left="1276" w:hanging="283"/>
        <w:jc w:val="both"/>
        <w:rPr>
          <w:rFonts w:ascii="Century Gothic" w:hAnsi="Century Gothic" w:cs="Arial"/>
          <w:sz w:val="20"/>
          <w:szCs w:val="20"/>
          <w:lang w:eastAsia="pl-PL"/>
        </w:rPr>
      </w:pPr>
      <w:r w:rsidRPr="004B7EA1">
        <w:rPr>
          <w:rFonts w:ascii="Century Gothic" w:hAnsi="Century Gothic" w:cs="Arial"/>
          <w:b/>
          <w:sz w:val="20"/>
          <w:szCs w:val="20"/>
          <w:u w:val="single"/>
          <w:lang w:eastAsia="pl-PL"/>
        </w:rPr>
        <w:t>Etap II:</w:t>
      </w:r>
      <w:r w:rsidRPr="004B7EA1">
        <w:rPr>
          <w:rFonts w:ascii="Century Gothic" w:hAnsi="Century Gothic" w:cs="Arial"/>
          <w:sz w:val="20"/>
          <w:szCs w:val="20"/>
          <w:lang w:eastAsia="pl-PL"/>
        </w:rPr>
        <w:t xml:space="preserve"> Ostateczne potwierdzenie spełniania warunków udziału w postępowaniu zostanie dokonane na podstawie dokumentów to potwierdzających. Ocenie na tym etapie podlegać będzie wyłącznie Wykonawca, którego oferta zostanie uznana za najkorzystniejszą spośród tych, które nie zostaną odrzucone po analizie oświadczeń wymienionych w etapie I.</w:t>
      </w:r>
    </w:p>
    <w:p w:rsidR="006E5A55" w:rsidRPr="004B7EA1" w:rsidRDefault="006E5A55" w:rsidP="006E5A55">
      <w:pPr>
        <w:tabs>
          <w:tab w:val="left" w:pos="709"/>
        </w:tabs>
        <w:spacing w:before="120" w:line="276" w:lineRule="auto"/>
        <w:ind w:left="709" w:hanging="709"/>
        <w:jc w:val="both"/>
        <w:rPr>
          <w:rFonts w:ascii="Century Gothic" w:hAnsi="Century Gothic"/>
          <w:iCs/>
          <w:sz w:val="20"/>
          <w:szCs w:val="22"/>
        </w:rPr>
      </w:pPr>
      <w:r w:rsidRPr="004B7EA1">
        <w:rPr>
          <w:rFonts w:ascii="Century Gothic" w:hAnsi="Century Gothic"/>
          <w:iCs/>
          <w:sz w:val="20"/>
          <w:szCs w:val="22"/>
        </w:rPr>
        <w:t>7.7.</w:t>
      </w:r>
      <w:r w:rsidRPr="004B7EA1">
        <w:rPr>
          <w:rFonts w:ascii="Century Gothic" w:hAnsi="Century Gothic"/>
          <w:iCs/>
          <w:sz w:val="20"/>
          <w:szCs w:val="22"/>
        </w:rPr>
        <w:tab/>
      </w:r>
      <w:r w:rsidRPr="004B7EA1">
        <w:rPr>
          <w:rFonts w:ascii="Century Gothic" w:hAnsi="Century Gothic"/>
          <w:b/>
          <w:sz w:val="20"/>
          <w:szCs w:val="22"/>
        </w:rPr>
        <w:t>Informacja dla Wykonawców wspólnie ubiegających się o udzielenie zamówienia (spółki cywilne/konsorcja).</w:t>
      </w:r>
    </w:p>
    <w:p w:rsidR="006E5A55" w:rsidRPr="004B7EA1" w:rsidRDefault="006E5A55" w:rsidP="006E5A55">
      <w:pPr>
        <w:spacing w:before="120" w:line="276" w:lineRule="auto"/>
        <w:ind w:left="709" w:hanging="709"/>
        <w:jc w:val="both"/>
        <w:rPr>
          <w:rFonts w:ascii="Century Gothic" w:hAnsi="Century Gothic"/>
          <w:iCs/>
          <w:sz w:val="20"/>
          <w:szCs w:val="22"/>
        </w:rPr>
      </w:pPr>
      <w:r w:rsidRPr="004B7EA1">
        <w:rPr>
          <w:rFonts w:ascii="Century Gothic" w:hAnsi="Century Gothic"/>
          <w:iCs/>
          <w:sz w:val="20"/>
          <w:szCs w:val="22"/>
        </w:rPr>
        <w:t xml:space="preserve">7.7.1. </w:t>
      </w:r>
      <w:r w:rsidRPr="004B7EA1">
        <w:rPr>
          <w:rFonts w:ascii="Century Gothic" w:hAnsi="Century Gothic"/>
          <w:iCs/>
          <w:sz w:val="20"/>
          <w:szCs w:val="22"/>
        </w:rPr>
        <w:tab/>
        <w:t xml:space="preserve">Wykonawcy mogą wspólnie ubiegać się o udzielenie zamówienia w rozumieniu art. 23 ust. 1 ustawy </w:t>
      </w:r>
      <w:proofErr w:type="spellStart"/>
      <w:r w:rsidRPr="004B7EA1">
        <w:rPr>
          <w:rFonts w:ascii="Century Gothic" w:hAnsi="Century Gothic"/>
          <w:iCs/>
          <w:sz w:val="20"/>
          <w:szCs w:val="22"/>
        </w:rPr>
        <w:t>Pzp</w:t>
      </w:r>
      <w:proofErr w:type="spellEnd"/>
      <w:r w:rsidRPr="004B7EA1">
        <w:rPr>
          <w:rFonts w:ascii="Century Gothic" w:hAnsi="Century Gothic"/>
          <w:iCs/>
          <w:sz w:val="20"/>
          <w:szCs w:val="22"/>
        </w:rPr>
        <w:t>.</w:t>
      </w:r>
    </w:p>
    <w:p w:rsidR="006E5A55" w:rsidRPr="004B7EA1" w:rsidRDefault="006E5A55" w:rsidP="006E5A55">
      <w:pPr>
        <w:spacing w:before="120" w:line="276" w:lineRule="auto"/>
        <w:ind w:left="705" w:hanging="705"/>
        <w:jc w:val="both"/>
        <w:rPr>
          <w:rFonts w:ascii="Century Gothic" w:hAnsi="Century Gothic"/>
          <w:iCs/>
          <w:sz w:val="20"/>
          <w:szCs w:val="22"/>
        </w:rPr>
      </w:pPr>
      <w:r w:rsidRPr="004B7EA1">
        <w:rPr>
          <w:rFonts w:ascii="Century Gothic" w:hAnsi="Century Gothic"/>
          <w:iCs/>
          <w:sz w:val="20"/>
          <w:szCs w:val="22"/>
        </w:rPr>
        <w:t xml:space="preserve">7.7.2. </w:t>
      </w:r>
      <w:r w:rsidRPr="004B7EA1">
        <w:rPr>
          <w:rFonts w:ascii="Century Gothic" w:hAnsi="Century Gothic"/>
          <w:iCs/>
          <w:sz w:val="20"/>
          <w:szCs w:val="22"/>
        </w:rPr>
        <w:tab/>
        <w:t>Wykonawcy występujący wspólnie zobowiązani są dołączyć do oferty dokument (pismo, oświadczenie) wskazujący ustanowionego pełnomocnika do reprezentowania Wykonawcy w postępowaniu o udzielenie zamówienia publicznego albo reprezentowania w postępowaniu i zawarcia umowy w sprawie zamówienia publicznego.</w:t>
      </w:r>
    </w:p>
    <w:p w:rsidR="006E5A55" w:rsidRPr="004B7EA1" w:rsidRDefault="006E5A55" w:rsidP="006E5A55">
      <w:pPr>
        <w:spacing w:before="120" w:line="276" w:lineRule="auto"/>
        <w:ind w:left="705" w:hanging="705"/>
        <w:jc w:val="both"/>
        <w:rPr>
          <w:rFonts w:ascii="Century Gothic" w:hAnsi="Century Gothic"/>
          <w:iCs/>
          <w:sz w:val="20"/>
          <w:szCs w:val="22"/>
        </w:rPr>
      </w:pPr>
      <w:r w:rsidRPr="004B7EA1">
        <w:rPr>
          <w:rFonts w:ascii="Century Gothic" w:hAnsi="Century Gothic"/>
          <w:iCs/>
          <w:sz w:val="20"/>
          <w:szCs w:val="22"/>
        </w:rPr>
        <w:t xml:space="preserve">7.7.3 </w:t>
      </w:r>
      <w:r w:rsidRPr="004B7EA1">
        <w:rPr>
          <w:rFonts w:ascii="Century Gothic" w:hAnsi="Century Gothic"/>
          <w:iCs/>
          <w:sz w:val="20"/>
          <w:szCs w:val="22"/>
        </w:rPr>
        <w:tab/>
        <w:t>Dokument ten musi być wystawiony zgodnie z wymogami ustawowymi, podpisany przez prawnie upoważnionych przedstawicieli wszystkich Wykonawców wspólnie ubiegających się o udzielenie zamówienia.</w:t>
      </w:r>
    </w:p>
    <w:p w:rsidR="006E5A55" w:rsidRPr="004B7EA1" w:rsidRDefault="006E5A55" w:rsidP="006E5A55">
      <w:pPr>
        <w:spacing w:before="120" w:line="276" w:lineRule="auto"/>
        <w:ind w:left="705" w:hanging="705"/>
        <w:jc w:val="both"/>
        <w:rPr>
          <w:rFonts w:ascii="Century Gothic" w:hAnsi="Century Gothic"/>
          <w:iCs/>
          <w:sz w:val="20"/>
          <w:szCs w:val="22"/>
        </w:rPr>
      </w:pPr>
      <w:r w:rsidRPr="004B7EA1">
        <w:rPr>
          <w:rFonts w:ascii="Century Gothic" w:hAnsi="Century Gothic"/>
          <w:iCs/>
          <w:sz w:val="20"/>
          <w:szCs w:val="22"/>
        </w:rPr>
        <w:t>7.7.4.</w:t>
      </w:r>
      <w:r w:rsidRPr="004B7EA1">
        <w:rPr>
          <w:rFonts w:ascii="Century Gothic" w:hAnsi="Century Gothic"/>
          <w:iCs/>
          <w:sz w:val="20"/>
          <w:szCs w:val="22"/>
        </w:rPr>
        <w:tab/>
        <w:t>Wszelka korespondencja dokonywana będzie wyłącznie z pełnomocnikiem. Wypełniając formularz ofertowy, jak również inne dokumenty powołujące się na „Wykonawcę” w miejscu „nazwa i adres Wykonawcy” należy wpisać dane wszystkich podmiotów wspólnie ubiegających się o udzielenie zamówienia, a nie tylko dane pełnomocnika.</w:t>
      </w:r>
    </w:p>
    <w:p w:rsidR="006E5A55" w:rsidRPr="004B7EA1" w:rsidRDefault="006E5A55" w:rsidP="006E5A55">
      <w:pPr>
        <w:spacing w:before="120" w:line="276" w:lineRule="auto"/>
        <w:ind w:left="705"/>
        <w:jc w:val="both"/>
        <w:rPr>
          <w:rFonts w:ascii="Century Gothic" w:hAnsi="Century Gothic"/>
          <w:iCs/>
          <w:sz w:val="20"/>
          <w:szCs w:val="22"/>
        </w:rPr>
      </w:pPr>
      <w:r w:rsidRPr="004B7EA1">
        <w:rPr>
          <w:rFonts w:ascii="Century Gothic" w:hAnsi="Century Gothic"/>
          <w:iCs/>
          <w:sz w:val="20"/>
          <w:szCs w:val="22"/>
        </w:rPr>
        <w:t xml:space="preserve">Zgodnie z art. 141 ustawy </w:t>
      </w:r>
      <w:proofErr w:type="spellStart"/>
      <w:r w:rsidRPr="004B7EA1">
        <w:rPr>
          <w:rFonts w:ascii="Century Gothic" w:hAnsi="Century Gothic"/>
          <w:iCs/>
          <w:sz w:val="20"/>
          <w:szCs w:val="22"/>
        </w:rPr>
        <w:t>Pzp</w:t>
      </w:r>
      <w:proofErr w:type="spellEnd"/>
      <w:r w:rsidRPr="004B7EA1">
        <w:rPr>
          <w:rFonts w:ascii="Century Gothic" w:hAnsi="Century Gothic"/>
          <w:iCs/>
          <w:sz w:val="20"/>
          <w:szCs w:val="22"/>
        </w:rPr>
        <w:t>. Wykonawcy wspólnie ubiegający się o udzielenie zamówienia ponoszą solidarną odpowiedzialność za wykonanie umowy.</w:t>
      </w:r>
    </w:p>
    <w:p w:rsidR="006E5A55" w:rsidRPr="004B7EA1" w:rsidRDefault="006E5A55" w:rsidP="006E5A55">
      <w:pPr>
        <w:spacing w:before="120" w:line="276" w:lineRule="auto"/>
        <w:ind w:left="709" w:hanging="709"/>
        <w:jc w:val="both"/>
        <w:rPr>
          <w:rFonts w:ascii="Century Gothic" w:hAnsi="Century Gothic"/>
          <w:iCs/>
          <w:sz w:val="20"/>
          <w:szCs w:val="22"/>
        </w:rPr>
      </w:pPr>
      <w:r w:rsidRPr="004B7EA1">
        <w:rPr>
          <w:rFonts w:ascii="Century Gothic" w:hAnsi="Century Gothic"/>
          <w:iCs/>
          <w:sz w:val="20"/>
          <w:szCs w:val="22"/>
        </w:rPr>
        <w:t>7.7.5.</w:t>
      </w:r>
      <w:r w:rsidRPr="004B7EA1">
        <w:rPr>
          <w:rFonts w:ascii="Century Gothic" w:hAnsi="Century Gothic"/>
          <w:iCs/>
          <w:sz w:val="20"/>
          <w:szCs w:val="22"/>
        </w:rPr>
        <w:tab/>
        <w:t>W przypadku Wykonawców wspólnie ubiegających się o udzielenie zamówienia, żaden z nich nie może podlegać wykluczeniu z powodu niespełniania warunków, o których mowa w pkt. 7.1.2. SIWZ.</w:t>
      </w:r>
    </w:p>
    <w:p w:rsidR="006E5A55" w:rsidRDefault="006E5A55" w:rsidP="006E5A55">
      <w:pPr>
        <w:pStyle w:val="rozdzia"/>
        <w:spacing w:line="276" w:lineRule="auto"/>
        <w:ind w:right="-1"/>
        <w:rPr>
          <w:rFonts w:ascii="Century Gothic" w:hAnsi="Century Gothic"/>
          <w:szCs w:val="22"/>
        </w:rPr>
      </w:pPr>
    </w:p>
    <w:p w:rsidR="00F74BC0" w:rsidRPr="004B7EA1" w:rsidRDefault="00F74BC0" w:rsidP="006E5A55">
      <w:pPr>
        <w:pStyle w:val="rozdzia"/>
        <w:spacing w:line="276" w:lineRule="auto"/>
        <w:ind w:right="-1"/>
        <w:rPr>
          <w:rFonts w:ascii="Century Gothic" w:hAnsi="Century Gothic"/>
          <w:szCs w:val="22"/>
        </w:rPr>
      </w:pPr>
    </w:p>
    <w:p w:rsidR="006E5A55" w:rsidRPr="004B7EA1" w:rsidRDefault="006E5A55" w:rsidP="006E5A55">
      <w:pPr>
        <w:numPr>
          <w:ilvl w:val="0"/>
          <w:numId w:val="7"/>
        </w:numPr>
        <w:suppressAutoHyphens w:val="0"/>
        <w:spacing w:line="276" w:lineRule="auto"/>
        <w:ind w:right="-1"/>
        <w:jc w:val="both"/>
        <w:rPr>
          <w:rStyle w:val="tekstdokbold"/>
          <w:rFonts w:ascii="Century Gothic" w:hAnsi="Century Gothic"/>
          <w:bCs/>
          <w:sz w:val="20"/>
          <w:szCs w:val="22"/>
        </w:rPr>
      </w:pPr>
      <w:r w:rsidRPr="004B7EA1">
        <w:rPr>
          <w:rStyle w:val="tekstdokbold"/>
          <w:rFonts w:ascii="Century Gothic" w:hAnsi="Century Gothic"/>
          <w:bCs/>
          <w:sz w:val="20"/>
          <w:szCs w:val="22"/>
        </w:rPr>
        <w:t>OŚWIADCZENIA I DOKUMENTY, JAKIE MAJĄ DOSTARCZYĆ WYKONAWCY W CELU POTWIERDZENIA SPEŁNIANIA WARUNKÓW UDZIAŁU W POSTĘPOWANIU ORAZ WYKAZANIA BRAKU PODSTAW DO WYKLUCZENIA Z POSTĘPOWANIA O UDZIELENIE ZAMÓWIENIA</w:t>
      </w:r>
    </w:p>
    <w:p w:rsidR="006E5A55" w:rsidRPr="004B7EA1" w:rsidRDefault="006E5A55" w:rsidP="006E5A55">
      <w:pPr>
        <w:suppressAutoHyphens w:val="0"/>
        <w:spacing w:line="276" w:lineRule="auto"/>
        <w:ind w:right="-1"/>
        <w:jc w:val="both"/>
        <w:rPr>
          <w:rStyle w:val="tekstdokbold"/>
          <w:rFonts w:ascii="Century Gothic" w:hAnsi="Century Gothic"/>
          <w:b w:val="0"/>
          <w:bCs/>
          <w:sz w:val="20"/>
          <w:szCs w:val="22"/>
        </w:rPr>
      </w:pPr>
    </w:p>
    <w:p w:rsidR="006E5A55" w:rsidRPr="00CB38A6" w:rsidRDefault="006E5A55" w:rsidP="006E5A55">
      <w:pPr>
        <w:tabs>
          <w:tab w:val="left" w:pos="709"/>
        </w:tabs>
        <w:suppressAutoHyphens w:val="0"/>
        <w:spacing w:line="276" w:lineRule="auto"/>
        <w:ind w:left="709" w:right="-1" w:hanging="709"/>
        <w:jc w:val="both"/>
        <w:rPr>
          <w:rFonts w:ascii="Century Gothic" w:hAnsi="Century Gothic"/>
          <w:bCs/>
          <w:color w:val="FF0000"/>
          <w:sz w:val="20"/>
          <w:szCs w:val="22"/>
        </w:rPr>
      </w:pPr>
      <w:r w:rsidRPr="004B7EA1">
        <w:rPr>
          <w:rStyle w:val="tekstdokbold"/>
          <w:rFonts w:ascii="Century Gothic" w:hAnsi="Century Gothic"/>
          <w:b w:val="0"/>
          <w:bCs/>
          <w:sz w:val="20"/>
          <w:szCs w:val="22"/>
        </w:rPr>
        <w:t>8.1.</w:t>
      </w:r>
      <w:r w:rsidRPr="004B7EA1">
        <w:rPr>
          <w:rStyle w:val="tekstdokbold"/>
          <w:rFonts w:ascii="Century Gothic" w:hAnsi="Century Gothic"/>
          <w:b w:val="0"/>
          <w:bCs/>
          <w:sz w:val="20"/>
          <w:szCs w:val="22"/>
        </w:rPr>
        <w:tab/>
      </w:r>
      <w:r w:rsidR="00070C3C" w:rsidRPr="00070C3C">
        <w:rPr>
          <w:rFonts w:ascii="Century Gothic" w:hAnsi="Century Gothic"/>
          <w:iCs/>
          <w:sz w:val="20"/>
          <w:szCs w:val="20"/>
        </w:rPr>
        <w:t xml:space="preserve">W celu potwierdzenia przez Wykonawcę spełniania warunków udziału w postępowaniu wystarczy ogólne oświadczenie Wykonawcy o spełnieniu tychże warunków poprzez wypełnienia JEDZ-a w części IV: Kryteria kwalifikacji w pkt. ά – OGÓLNE OŚWIADCZENIE DOTYCZĄCE WSZYSTKICH KRYTERIÓW KWALIFIKACJI. Zamawiający nie wymaga wypełnienia pozostałych pól odnoszących się do szczegółowych warunków udziału w postępowaniu tj. pkt. A, B, C, D części IV dokumentu. Wykonawca, który powołuje się na zasoby innych podmiotów, w celu wykazania braku istnienia wobec nich podstaw wykluczenia oraz spełniania – w zakresie, w jakim powołuje się na ich zasoby – warunków udziału w postępowaniu składa także jednolite dokumenty (JEDZ), dotyczące tych podmiotów. 1.2. pisemne zobowiązanie innych podmiotów do oddania mu do dyspozycji niezbędnych zasobów na potrzeby realizacji zamówienia ale tylko w sytuacji jeżeli wykonawca będzie korzystał z zasobów innych podmiotów. 1.3. pełnomocnictwo – w przypadku, gdy oferta będzie podpisywana przez osobę upoważnioną w sytuacji gdy reprezentacja nie wynika z właściwego rejestru lub zaświadczenia o wpisie do centralnej ewidencji i informacji o działalności gospodarczej. </w:t>
      </w:r>
    </w:p>
    <w:p w:rsidR="006E5A55" w:rsidRPr="004B7EA1" w:rsidRDefault="006E5A55" w:rsidP="006E5A55">
      <w:pPr>
        <w:suppressAutoHyphens w:val="0"/>
        <w:spacing w:before="120" w:line="276" w:lineRule="auto"/>
        <w:ind w:left="709" w:hanging="709"/>
        <w:jc w:val="both"/>
        <w:rPr>
          <w:rStyle w:val="tekstdokbold"/>
          <w:rFonts w:ascii="Century Gothic" w:hAnsi="Century Gothic"/>
          <w:bCs/>
          <w:sz w:val="20"/>
          <w:szCs w:val="22"/>
        </w:rPr>
      </w:pPr>
      <w:r w:rsidRPr="004B7EA1">
        <w:rPr>
          <w:rStyle w:val="tekstdokbold"/>
          <w:rFonts w:ascii="Century Gothic" w:hAnsi="Century Gothic"/>
          <w:b w:val="0"/>
          <w:bCs/>
          <w:sz w:val="20"/>
          <w:szCs w:val="22"/>
        </w:rPr>
        <w:t>8.2.</w:t>
      </w:r>
      <w:r w:rsidRPr="004B7EA1">
        <w:rPr>
          <w:rStyle w:val="tekstdokbold"/>
          <w:rFonts w:ascii="Century Gothic" w:hAnsi="Century Gothic"/>
          <w:b w:val="0"/>
          <w:bCs/>
          <w:sz w:val="20"/>
          <w:szCs w:val="22"/>
        </w:rPr>
        <w:tab/>
      </w:r>
      <w:r w:rsidRPr="004B7EA1">
        <w:rPr>
          <w:rFonts w:ascii="Century Gothic" w:hAnsi="Century Gothic" w:cs="Arial"/>
          <w:sz w:val="20"/>
          <w:szCs w:val="20"/>
          <w:lang w:eastAsia="pl-PL"/>
        </w:rPr>
        <w:t xml:space="preserve">W terminie 3 dni od zamieszczenia na stronie internetowej Zamawiającego informacji z otwarcia ofert, o której mowa w art. 86 ust. 5 </w:t>
      </w:r>
      <w:proofErr w:type="spellStart"/>
      <w:r w:rsidRPr="004B7EA1">
        <w:rPr>
          <w:rFonts w:ascii="Century Gothic" w:hAnsi="Century Gothic" w:cs="Arial"/>
          <w:sz w:val="20"/>
          <w:szCs w:val="20"/>
          <w:lang w:eastAsia="pl-PL"/>
        </w:rPr>
        <w:t>Pzp</w:t>
      </w:r>
      <w:proofErr w:type="spellEnd"/>
      <w:r w:rsidRPr="004B7EA1">
        <w:rPr>
          <w:rFonts w:ascii="Century Gothic" w:hAnsi="Century Gothic" w:cs="Arial"/>
          <w:sz w:val="20"/>
          <w:szCs w:val="20"/>
          <w:lang w:eastAsia="pl-PL"/>
        </w:rPr>
        <w:t xml:space="preserve"> Wykonawca zobowiązany jest przekazać Zamawiającemu oświadczenie o przynależności lub braku przynależności do tej samej grupy kapitałowej, o której mowa w art.24 ust. 1 pkt. 23 ustawy </w:t>
      </w:r>
      <w:proofErr w:type="spellStart"/>
      <w:r w:rsidRPr="004B7EA1">
        <w:rPr>
          <w:rFonts w:ascii="Century Gothic" w:hAnsi="Century Gothic" w:cs="Arial"/>
          <w:sz w:val="20"/>
          <w:szCs w:val="20"/>
          <w:lang w:eastAsia="pl-PL"/>
        </w:rPr>
        <w:t>Pzp</w:t>
      </w:r>
      <w:proofErr w:type="spellEnd"/>
      <w:r w:rsidRPr="004B7EA1">
        <w:rPr>
          <w:rFonts w:ascii="Century Gothic" w:hAnsi="Century Gothic" w:cs="Arial"/>
          <w:sz w:val="20"/>
          <w:szCs w:val="20"/>
          <w:lang w:eastAsia="pl-PL"/>
        </w:rPr>
        <w:t>.</w:t>
      </w:r>
    </w:p>
    <w:p w:rsidR="006E5A55" w:rsidRPr="004B7EA1" w:rsidRDefault="006E5A55" w:rsidP="006E5A55">
      <w:pPr>
        <w:suppressAutoHyphens w:val="0"/>
        <w:spacing w:before="120" w:line="276" w:lineRule="auto"/>
        <w:ind w:left="709" w:hanging="709"/>
        <w:jc w:val="both"/>
        <w:rPr>
          <w:rStyle w:val="tekstdokbold"/>
          <w:rFonts w:ascii="Century Gothic" w:hAnsi="Century Gothic"/>
          <w:b w:val="0"/>
          <w:bCs/>
          <w:sz w:val="20"/>
          <w:szCs w:val="22"/>
        </w:rPr>
      </w:pPr>
      <w:r w:rsidRPr="004B7EA1">
        <w:rPr>
          <w:rStyle w:val="tekstdokbold"/>
          <w:rFonts w:ascii="Century Gothic" w:hAnsi="Century Gothic"/>
          <w:b w:val="0"/>
          <w:bCs/>
          <w:sz w:val="20"/>
          <w:szCs w:val="22"/>
        </w:rPr>
        <w:t>8.3.</w:t>
      </w:r>
      <w:r w:rsidRPr="004B7EA1">
        <w:rPr>
          <w:rStyle w:val="tekstdokbold"/>
          <w:rFonts w:ascii="Century Gothic" w:hAnsi="Century Gothic"/>
          <w:b w:val="0"/>
          <w:bCs/>
          <w:sz w:val="20"/>
          <w:szCs w:val="22"/>
        </w:rPr>
        <w:tab/>
      </w:r>
      <w:r w:rsidRPr="004B7EA1">
        <w:rPr>
          <w:rFonts w:ascii="Century Gothic" w:hAnsi="Century Gothic" w:cs="Arial,Bold"/>
          <w:b/>
          <w:bCs/>
          <w:sz w:val="20"/>
          <w:szCs w:val="20"/>
          <w:lang w:eastAsia="pl-PL"/>
        </w:rPr>
        <w:t>Wykaz oświadczeń i dokumentów wymaganych na potwierdzenie spełniania warunków udziału w postępowaniu oraz wskazujących brak podstaw do wykluczenia:</w:t>
      </w:r>
    </w:p>
    <w:p w:rsidR="006E5A55" w:rsidRPr="004B7EA1" w:rsidRDefault="006E5A55" w:rsidP="006E5A55">
      <w:pPr>
        <w:tabs>
          <w:tab w:val="left" w:pos="993"/>
        </w:tabs>
        <w:suppressAutoHyphens w:val="0"/>
        <w:spacing w:line="276" w:lineRule="auto"/>
        <w:ind w:left="993" w:hanging="284"/>
        <w:jc w:val="both"/>
        <w:rPr>
          <w:rStyle w:val="tekstdokbold"/>
          <w:rFonts w:ascii="Century Gothic" w:hAnsi="Century Gothic"/>
          <w:b w:val="0"/>
          <w:bCs/>
          <w:sz w:val="20"/>
          <w:szCs w:val="22"/>
        </w:rPr>
      </w:pPr>
      <w:r w:rsidRPr="004B7EA1">
        <w:rPr>
          <w:rStyle w:val="tekstdokbold"/>
          <w:rFonts w:ascii="Century Gothic" w:hAnsi="Century Gothic"/>
          <w:b w:val="0"/>
          <w:bCs/>
          <w:sz w:val="20"/>
          <w:szCs w:val="22"/>
        </w:rPr>
        <w:t>a)</w:t>
      </w:r>
      <w:r w:rsidRPr="004B7EA1">
        <w:rPr>
          <w:rStyle w:val="tekstdokbold"/>
          <w:rFonts w:ascii="Century Gothic" w:hAnsi="Century Gothic"/>
          <w:b w:val="0"/>
          <w:bCs/>
          <w:sz w:val="20"/>
          <w:szCs w:val="22"/>
        </w:rPr>
        <w:tab/>
      </w:r>
      <w:r w:rsidRPr="004B7EA1">
        <w:rPr>
          <w:rFonts w:ascii="Century Gothic" w:hAnsi="Century Gothic"/>
          <w:bCs/>
          <w:sz w:val="20"/>
          <w:szCs w:val="22"/>
        </w:rPr>
        <w:t xml:space="preserve">odpis z właściwego rejestru lub z centralnej ewidencji i informacji o działalności </w:t>
      </w:r>
      <w:r w:rsidRPr="005722D1">
        <w:rPr>
          <w:rFonts w:ascii="Century Gothic" w:hAnsi="Century Gothic"/>
          <w:bCs/>
          <w:sz w:val="20"/>
          <w:szCs w:val="22"/>
        </w:rPr>
        <w:t>gospodarczej</w:t>
      </w:r>
      <w:r w:rsidR="00C401B0" w:rsidRPr="005722D1">
        <w:rPr>
          <w:rFonts w:ascii="Century Gothic" w:hAnsi="Century Gothic"/>
          <w:bCs/>
          <w:sz w:val="20"/>
          <w:szCs w:val="22"/>
        </w:rPr>
        <w:t>(</w:t>
      </w:r>
      <w:proofErr w:type="spellStart"/>
      <w:r w:rsidR="00C401B0" w:rsidRPr="005722D1">
        <w:rPr>
          <w:rFonts w:ascii="Century Gothic" w:hAnsi="Century Gothic"/>
          <w:bCs/>
          <w:sz w:val="20"/>
          <w:szCs w:val="22"/>
        </w:rPr>
        <w:t>CEiDG</w:t>
      </w:r>
      <w:proofErr w:type="spellEnd"/>
      <w:r w:rsidR="00C401B0" w:rsidRPr="005722D1">
        <w:rPr>
          <w:rFonts w:ascii="Century Gothic" w:hAnsi="Century Gothic"/>
          <w:bCs/>
          <w:sz w:val="20"/>
          <w:szCs w:val="22"/>
        </w:rPr>
        <w:t>)</w:t>
      </w:r>
      <w:r w:rsidR="007A620B" w:rsidRPr="005722D1">
        <w:rPr>
          <w:rFonts w:ascii="Century Gothic" w:hAnsi="Century Gothic"/>
          <w:bCs/>
          <w:sz w:val="20"/>
          <w:szCs w:val="22"/>
        </w:rPr>
        <w:t xml:space="preserve">, </w:t>
      </w:r>
      <w:r w:rsidRPr="004B7EA1">
        <w:rPr>
          <w:rFonts w:ascii="Century Gothic" w:hAnsi="Century Gothic"/>
          <w:bCs/>
          <w:sz w:val="20"/>
          <w:szCs w:val="22"/>
        </w:rPr>
        <w:t xml:space="preserve">jeżeli odrębne przepisy wymagają wpisu do rejestru lub ewidencji, w celu wykazania braku podstaw do wykluczenia w oparciu o art. 24 ust. 5 pkt 1 ustawy </w:t>
      </w:r>
      <w:proofErr w:type="spellStart"/>
      <w:r w:rsidRPr="004B7EA1">
        <w:rPr>
          <w:rFonts w:ascii="Century Gothic" w:hAnsi="Century Gothic"/>
          <w:bCs/>
          <w:sz w:val="20"/>
          <w:szCs w:val="22"/>
        </w:rPr>
        <w:t>Pzp</w:t>
      </w:r>
      <w:proofErr w:type="spellEnd"/>
      <w:r w:rsidR="007A620B">
        <w:rPr>
          <w:rFonts w:ascii="Century Gothic" w:hAnsi="Century Gothic"/>
          <w:bCs/>
          <w:sz w:val="20"/>
          <w:szCs w:val="22"/>
        </w:rPr>
        <w:t>.</w:t>
      </w:r>
    </w:p>
    <w:p w:rsidR="006E5A55" w:rsidRPr="004B7EA1" w:rsidRDefault="006E5A55" w:rsidP="006E5A55">
      <w:pPr>
        <w:tabs>
          <w:tab w:val="left" w:pos="709"/>
        </w:tabs>
        <w:suppressAutoHyphens w:val="0"/>
        <w:spacing w:before="120" w:line="276" w:lineRule="auto"/>
        <w:ind w:left="709" w:hanging="709"/>
        <w:jc w:val="both"/>
        <w:rPr>
          <w:rFonts w:ascii="Century Gothic" w:hAnsi="Century Gothic"/>
          <w:sz w:val="20"/>
          <w:szCs w:val="20"/>
        </w:rPr>
      </w:pPr>
      <w:r w:rsidRPr="004B7EA1">
        <w:rPr>
          <w:rStyle w:val="tekstdokbold"/>
          <w:rFonts w:ascii="Century Gothic" w:hAnsi="Century Gothic"/>
          <w:b w:val="0"/>
          <w:bCs/>
          <w:sz w:val="20"/>
          <w:szCs w:val="22"/>
        </w:rPr>
        <w:t>8.4.</w:t>
      </w:r>
      <w:r w:rsidRPr="004B7EA1">
        <w:rPr>
          <w:rStyle w:val="tekstdokbold"/>
          <w:rFonts w:ascii="Century Gothic" w:hAnsi="Century Gothic"/>
          <w:b w:val="0"/>
          <w:bCs/>
          <w:sz w:val="20"/>
          <w:szCs w:val="22"/>
        </w:rPr>
        <w:tab/>
      </w:r>
      <w:r w:rsidRPr="004B7EA1">
        <w:rPr>
          <w:rFonts w:ascii="Century Gothic" w:hAnsi="Century Gothic"/>
          <w:sz w:val="20"/>
          <w:szCs w:val="20"/>
        </w:rPr>
        <w:t>Jeżeli Wykonawca ma siedzibę lub miejsce zamieszkania poza terytorium Rzeczypospolitej Polskiej, zamiast dokumentów, o których mowa:</w:t>
      </w:r>
    </w:p>
    <w:p w:rsidR="006E5A55" w:rsidRPr="004B7EA1" w:rsidRDefault="006E5A55" w:rsidP="006E5A55">
      <w:pPr>
        <w:autoSpaceDE w:val="0"/>
        <w:spacing w:line="276" w:lineRule="auto"/>
        <w:ind w:left="1080" w:right="-1" w:hanging="360"/>
        <w:jc w:val="both"/>
        <w:rPr>
          <w:rFonts w:ascii="Century Gothic" w:hAnsi="Century Gothic"/>
          <w:sz w:val="20"/>
          <w:szCs w:val="20"/>
        </w:rPr>
      </w:pPr>
      <w:r w:rsidRPr="004B7EA1">
        <w:rPr>
          <w:rFonts w:ascii="Century Gothic" w:hAnsi="Century Gothic"/>
          <w:sz w:val="20"/>
          <w:szCs w:val="20"/>
        </w:rPr>
        <w:t>1) w pkt 8.3. lit. a) SIWZ - składa dokument lub dokumenty wystawione w kraju, w którym ma siedzibę lub miejsce zamieszkania, potwierdzające odpowiednio, że:</w:t>
      </w:r>
    </w:p>
    <w:p w:rsidR="006E5A55" w:rsidRPr="004B7EA1" w:rsidRDefault="006E5A55" w:rsidP="006E5A55">
      <w:pPr>
        <w:autoSpaceDE w:val="0"/>
        <w:spacing w:line="276" w:lineRule="auto"/>
        <w:ind w:left="1080" w:right="-1" w:hanging="360"/>
        <w:jc w:val="both"/>
        <w:rPr>
          <w:rFonts w:ascii="Century Gothic" w:hAnsi="Century Gothic"/>
          <w:sz w:val="20"/>
          <w:szCs w:val="20"/>
        </w:rPr>
      </w:pPr>
      <w:r w:rsidRPr="004B7EA1">
        <w:rPr>
          <w:rFonts w:ascii="Century Gothic" w:hAnsi="Century Gothic"/>
          <w:sz w:val="20"/>
          <w:szCs w:val="20"/>
        </w:rPr>
        <w:t xml:space="preserve">a) </w:t>
      </w:r>
      <w:r w:rsidRPr="004B7EA1">
        <w:rPr>
          <w:rFonts w:ascii="Century Gothic" w:hAnsi="Century Gothic"/>
          <w:sz w:val="20"/>
          <w:szCs w:val="20"/>
        </w:rPr>
        <w:tab/>
        <w:t>nie otwarto jego likwidacji ani nie ogłoszono upadłości,</w:t>
      </w:r>
    </w:p>
    <w:p w:rsidR="006E5A55" w:rsidRPr="004B7EA1" w:rsidRDefault="006E5A55" w:rsidP="006E5A55">
      <w:pPr>
        <w:tabs>
          <w:tab w:val="left" w:pos="709"/>
        </w:tabs>
        <w:suppressAutoHyphens w:val="0"/>
        <w:spacing w:before="120" w:line="276" w:lineRule="auto"/>
        <w:ind w:left="709" w:hanging="709"/>
        <w:jc w:val="both"/>
        <w:rPr>
          <w:rFonts w:ascii="Century Gothic" w:hAnsi="Century Gothic"/>
          <w:sz w:val="20"/>
          <w:szCs w:val="20"/>
        </w:rPr>
      </w:pPr>
      <w:r w:rsidRPr="004B7EA1">
        <w:rPr>
          <w:rStyle w:val="tekstdokbold"/>
          <w:rFonts w:ascii="Century Gothic" w:hAnsi="Century Gothic"/>
          <w:b w:val="0"/>
          <w:bCs/>
          <w:sz w:val="20"/>
          <w:szCs w:val="20"/>
        </w:rPr>
        <w:t>8.4.1.</w:t>
      </w:r>
      <w:r w:rsidRPr="004B7EA1">
        <w:rPr>
          <w:rStyle w:val="tekstdokbold"/>
          <w:rFonts w:ascii="Century Gothic" w:hAnsi="Century Gothic"/>
          <w:b w:val="0"/>
          <w:bCs/>
          <w:sz w:val="20"/>
          <w:szCs w:val="20"/>
        </w:rPr>
        <w:tab/>
      </w:r>
      <w:r w:rsidRPr="004B7EA1">
        <w:rPr>
          <w:rFonts w:ascii="Century Gothic" w:hAnsi="Century Gothic"/>
          <w:sz w:val="20"/>
          <w:szCs w:val="20"/>
        </w:rPr>
        <w:t xml:space="preserve">Jeżeli w kraju, w którym Wykonawca ma siedzibę lub miejsce zamieszkania lub miejsce zamieszkania ma osoba, której dokument dotyczy, nie wydaje się dokumentów, o których mowa w pkt 8.4. SIWZ,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w:t>
      </w:r>
      <w:r w:rsidRPr="004B7EA1">
        <w:rPr>
          <w:rFonts w:ascii="Century Gothic" w:hAnsi="Century Gothic"/>
          <w:sz w:val="20"/>
          <w:szCs w:val="20"/>
        </w:rPr>
        <w:lastRenderedPageBreak/>
        <w:t>zawodowego lub gospodarczego właściwym ze względu na siedzibę lub miejsce zamieszkania Wykonawcy lub miejsce zamieszkania tej osoby.</w:t>
      </w:r>
    </w:p>
    <w:p w:rsidR="006E5A55" w:rsidRPr="004B7EA1" w:rsidRDefault="006E5A55" w:rsidP="006E5A55">
      <w:pPr>
        <w:tabs>
          <w:tab w:val="left" w:pos="709"/>
        </w:tabs>
        <w:suppressAutoHyphens w:val="0"/>
        <w:spacing w:before="120" w:line="276" w:lineRule="auto"/>
        <w:ind w:left="709" w:hanging="709"/>
        <w:jc w:val="both"/>
        <w:rPr>
          <w:rFonts w:ascii="Century Gothic" w:hAnsi="Century Gothic"/>
          <w:sz w:val="20"/>
          <w:szCs w:val="20"/>
        </w:rPr>
      </w:pPr>
      <w:r w:rsidRPr="004B7EA1">
        <w:rPr>
          <w:rStyle w:val="tekstdokbold"/>
          <w:rFonts w:ascii="Century Gothic" w:hAnsi="Century Gothic"/>
          <w:b w:val="0"/>
          <w:bCs/>
          <w:sz w:val="20"/>
          <w:szCs w:val="20"/>
        </w:rPr>
        <w:t>8.4.2.</w:t>
      </w:r>
      <w:r w:rsidRPr="004B7EA1">
        <w:rPr>
          <w:rStyle w:val="tekstdokbold"/>
          <w:rFonts w:ascii="Century Gothic" w:hAnsi="Century Gothic"/>
          <w:b w:val="0"/>
          <w:bCs/>
          <w:sz w:val="20"/>
          <w:szCs w:val="20"/>
        </w:rPr>
        <w:tab/>
      </w:r>
      <w:r w:rsidRPr="004B7EA1">
        <w:rPr>
          <w:rFonts w:ascii="Century Gothic" w:hAnsi="Century Gothic"/>
          <w:sz w:val="20"/>
          <w:szCs w:val="20"/>
        </w:rPr>
        <w:t>Dokumenty, o których mowa w pkt 8.4. ust. 1) lit a) lub zastępujący je dokument, o którym mowa w pkt 8.4.1. SIWZ, powinny być wystawione nie wcześniej niż 6 miesięcy przed upływem terminu składania ofert.</w:t>
      </w:r>
    </w:p>
    <w:p w:rsidR="006E5A55" w:rsidRPr="004B7EA1" w:rsidRDefault="006E5A55" w:rsidP="006E5A55">
      <w:pPr>
        <w:tabs>
          <w:tab w:val="left" w:pos="709"/>
        </w:tabs>
        <w:suppressAutoHyphens w:val="0"/>
        <w:spacing w:before="120" w:line="276" w:lineRule="auto"/>
        <w:ind w:left="709" w:hanging="709"/>
        <w:jc w:val="both"/>
        <w:rPr>
          <w:rStyle w:val="tekstdokbold"/>
          <w:rFonts w:ascii="Century Gothic" w:hAnsi="Century Gothic"/>
          <w:b w:val="0"/>
          <w:bCs/>
          <w:sz w:val="20"/>
          <w:szCs w:val="20"/>
        </w:rPr>
      </w:pPr>
      <w:r w:rsidRPr="004B7EA1">
        <w:rPr>
          <w:rStyle w:val="tekstdokbold"/>
          <w:rFonts w:ascii="Century Gothic" w:hAnsi="Century Gothic"/>
          <w:b w:val="0"/>
          <w:bCs/>
          <w:sz w:val="20"/>
          <w:szCs w:val="20"/>
        </w:rPr>
        <w:t>8.4.3.</w:t>
      </w:r>
      <w:r w:rsidRPr="004B7EA1">
        <w:rPr>
          <w:rStyle w:val="tekstdokbold"/>
          <w:rFonts w:ascii="Century Gothic" w:hAnsi="Century Gothic"/>
          <w:b w:val="0"/>
          <w:bCs/>
          <w:sz w:val="20"/>
          <w:szCs w:val="20"/>
        </w:rPr>
        <w:tab/>
      </w:r>
      <w:r w:rsidRPr="004B7EA1">
        <w:rPr>
          <w:rFonts w:ascii="Century Gothic" w:hAnsi="Century Gothic"/>
          <w:sz w:val="20"/>
          <w:szCs w:val="20"/>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rsidR="006E5A55" w:rsidRPr="004B7EA1" w:rsidRDefault="006E5A55" w:rsidP="006E5A55">
      <w:pPr>
        <w:tabs>
          <w:tab w:val="left" w:pos="709"/>
        </w:tabs>
        <w:suppressAutoHyphens w:val="0"/>
        <w:spacing w:before="120" w:line="276" w:lineRule="auto"/>
        <w:ind w:left="709" w:hanging="709"/>
        <w:jc w:val="both"/>
        <w:rPr>
          <w:rStyle w:val="tekstdokbold"/>
          <w:rFonts w:ascii="Century Gothic" w:hAnsi="Century Gothic"/>
          <w:b w:val="0"/>
          <w:bCs/>
          <w:sz w:val="20"/>
          <w:szCs w:val="22"/>
        </w:rPr>
      </w:pPr>
      <w:r w:rsidRPr="004B7EA1">
        <w:rPr>
          <w:rStyle w:val="tekstdokbold"/>
          <w:rFonts w:ascii="Century Gothic" w:hAnsi="Century Gothic"/>
          <w:b w:val="0"/>
          <w:bCs/>
          <w:sz w:val="20"/>
          <w:szCs w:val="22"/>
        </w:rPr>
        <w:t>8.5.</w:t>
      </w:r>
      <w:r w:rsidRPr="004B7EA1">
        <w:rPr>
          <w:rStyle w:val="tekstdokbold"/>
          <w:rFonts w:ascii="Century Gothic" w:hAnsi="Century Gothic"/>
          <w:b w:val="0"/>
          <w:bCs/>
          <w:sz w:val="20"/>
          <w:szCs w:val="22"/>
        </w:rPr>
        <w:tab/>
      </w:r>
      <w:r w:rsidRPr="004B7EA1">
        <w:rPr>
          <w:rStyle w:val="tekstdokbold"/>
          <w:rFonts w:ascii="Century Gothic" w:hAnsi="Century Gothic"/>
          <w:bCs/>
          <w:sz w:val="20"/>
          <w:szCs w:val="22"/>
        </w:rPr>
        <w:t>Zobowiązanie podmiotów</w:t>
      </w:r>
      <w:r w:rsidRPr="004B7EA1">
        <w:rPr>
          <w:rStyle w:val="tekstdokbold"/>
          <w:rFonts w:ascii="Century Gothic" w:hAnsi="Century Gothic"/>
          <w:b w:val="0"/>
          <w:bCs/>
          <w:sz w:val="20"/>
          <w:szCs w:val="22"/>
        </w:rPr>
        <w:t xml:space="preserve">, na których </w:t>
      </w:r>
      <w:r w:rsidRPr="004B7EA1">
        <w:rPr>
          <w:rFonts w:ascii="Century Gothic" w:hAnsi="Century Gothic"/>
          <w:iCs/>
          <w:sz w:val="20"/>
          <w:szCs w:val="22"/>
        </w:rPr>
        <w:t xml:space="preserve">zdolnościach technicznych, zawodowych, </w:t>
      </w:r>
      <w:r w:rsidRPr="004B7EA1">
        <w:rPr>
          <w:rFonts w:ascii="Century Gothic" w:hAnsi="Century Gothic"/>
          <w:sz w:val="20"/>
          <w:szCs w:val="22"/>
        </w:rPr>
        <w:t>sytuacji finansowej</w:t>
      </w:r>
      <w:r w:rsidRPr="004B7EA1">
        <w:rPr>
          <w:rFonts w:ascii="Century Gothic" w:hAnsi="Century Gothic"/>
          <w:iCs/>
          <w:sz w:val="20"/>
          <w:szCs w:val="22"/>
        </w:rPr>
        <w:t xml:space="preserve"> lub </w:t>
      </w:r>
      <w:r w:rsidRPr="004B7EA1">
        <w:rPr>
          <w:rFonts w:ascii="Century Gothic" w:hAnsi="Century Gothic"/>
          <w:sz w:val="20"/>
          <w:szCs w:val="22"/>
        </w:rPr>
        <w:t>ekonomicznej polega Wykonawca</w:t>
      </w:r>
      <w:r w:rsidRPr="004B7EA1">
        <w:rPr>
          <w:rFonts w:ascii="Century Gothic" w:hAnsi="Century Gothic" w:cs="Arial"/>
          <w:sz w:val="20"/>
          <w:szCs w:val="20"/>
          <w:lang w:eastAsia="pl-PL"/>
        </w:rPr>
        <w:t xml:space="preserve"> do oddania mu do dyspozycji niezbędnych zasobów na potrzeby realizacji zamówienia.</w:t>
      </w:r>
    </w:p>
    <w:p w:rsidR="006E5A55" w:rsidRPr="004B7EA1" w:rsidRDefault="006E5A55" w:rsidP="006E5A55">
      <w:pPr>
        <w:tabs>
          <w:tab w:val="left" w:pos="709"/>
        </w:tabs>
        <w:suppressAutoHyphens w:val="0"/>
        <w:spacing w:before="120" w:line="276" w:lineRule="auto"/>
        <w:ind w:left="709" w:hanging="709"/>
        <w:jc w:val="both"/>
        <w:rPr>
          <w:rFonts w:ascii="Century Gothic" w:hAnsi="Century Gothic"/>
          <w:sz w:val="20"/>
          <w:szCs w:val="20"/>
        </w:rPr>
      </w:pPr>
      <w:r w:rsidRPr="004B7EA1">
        <w:rPr>
          <w:rStyle w:val="tekstdokbold"/>
          <w:rFonts w:ascii="Century Gothic" w:hAnsi="Century Gothic"/>
          <w:b w:val="0"/>
          <w:bCs/>
          <w:sz w:val="20"/>
          <w:szCs w:val="20"/>
        </w:rPr>
        <w:t>8.6.</w:t>
      </w:r>
      <w:r w:rsidRPr="004B7EA1">
        <w:rPr>
          <w:rStyle w:val="tekstdokbold"/>
          <w:rFonts w:ascii="Century Gothic" w:hAnsi="Century Gothic"/>
          <w:b w:val="0"/>
          <w:bCs/>
          <w:sz w:val="20"/>
          <w:szCs w:val="20"/>
        </w:rPr>
        <w:tab/>
      </w:r>
      <w:r w:rsidRPr="004B7EA1">
        <w:rPr>
          <w:rFonts w:ascii="Century Gothic" w:hAnsi="Century Gothic"/>
          <w:sz w:val="20"/>
          <w:szCs w:val="20"/>
        </w:rPr>
        <w:t>Oświadczenia i dokumenty wymagane dla potwierdzenia spełnienia przez Wykonawców warunków udziału w postępowaniu oraz braku podlegania wykluczeniu należy złożyć w oryginale lub kopii poświadczonej za zgodność z oryginałem przez Wykonawcę.</w:t>
      </w:r>
    </w:p>
    <w:p w:rsidR="006E5A55" w:rsidRPr="004B7EA1" w:rsidRDefault="006E5A55" w:rsidP="006E5A55">
      <w:pPr>
        <w:tabs>
          <w:tab w:val="left" w:pos="709"/>
        </w:tabs>
        <w:suppressAutoHyphens w:val="0"/>
        <w:spacing w:before="120" w:line="276" w:lineRule="auto"/>
        <w:ind w:left="709" w:hanging="709"/>
        <w:jc w:val="both"/>
        <w:rPr>
          <w:rStyle w:val="tekstdokbold"/>
          <w:rFonts w:ascii="Century Gothic" w:hAnsi="Century Gothic"/>
          <w:b w:val="0"/>
          <w:bCs/>
          <w:sz w:val="20"/>
          <w:szCs w:val="20"/>
        </w:rPr>
      </w:pPr>
      <w:r w:rsidRPr="004B7EA1">
        <w:rPr>
          <w:rFonts w:ascii="Century Gothic" w:hAnsi="Century Gothic"/>
          <w:sz w:val="20"/>
          <w:szCs w:val="20"/>
        </w:rPr>
        <w:t>8.7.</w:t>
      </w:r>
      <w:r w:rsidRPr="004B7EA1">
        <w:rPr>
          <w:rFonts w:ascii="Century Gothic" w:hAnsi="Century Gothic"/>
          <w:sz w:val="20"/>
          <w:szCs w:val="20"/>
        </w:rPr>
        <w:tab/>
        <w:t>Poświadczenie za zgodność z oryginałem powinno być sporządzone w sposób umożliwiający identyfikację podpisu (np. wraz z imienną pieczątką osoby poświadczającej kopię dokumentu za zgodność z oryginałem).</w:t>
      </w:r>
    </w:p>
    <w:p w:rsidR="006E5A55" w:rsidRPr="004B7EA1" w:rsidRDefault="006E5A55" w:rsidP="006E5A55">
      <w:pPr>
        <w:suppressAutoHyphens w:val="0"/>
        <w:spacing w:before="120" w:line="276" w:lineRule="auto"/>
        <w:ind w:left="709" w:hanging="709"/>
        <w:jc w:val="both"/>
        <w:rPr>
          <w:rStyle w:val="tekstdokbold"/>
          <w:rFonts w:ascii="Century Gothic" w:hAnsi="Century Gothic"/>
          <w:b w:val="0"/>
          <w:bCs/>
          <w:sz w:val="20"/>
          <w:szCs w:val="20"/>
        </w:rPr>
      </w:pPr>
      <w:r w:rsidRPr="004B7EA1">
        <w:rPr>
          <w:rStyle w:val="tekstdokbold"/>
          <w:rFonts w:ascii="Century Gothic" w:hAnsi="Century Gothic"/>
          <w:b w:val="0"/>
          <w:bCs/>
          <w:sz w:val="20"/>
          <w:szCs w:val="20"/>
        </w:rPr>
        <w:t>8.8.</w:t>
      </w:r>
      <w:r w:rsidRPr="004B7EA1">
        <w:rPr>
          <w:rStyle w:val="tekstdokbold"/>
          <w:rFonts w:ascii="Century Gothic" w:hAnsi="Century Gothic"/>
          <w:b w:val="0"/>
          <w:bCs/>
          <w:sz w:val="20"/>
          <w:szCs w:val="20"/>
        </w:rPr>
        <w:tab/>
      </w:r>
      <w:r w:rsidRPr="004B7EA1">
        <w:rPr>
          <w:rFonts w:ascii="Century Gothic" w:hAnsi="Century Gothic"/>
          <w:sz w:val="20"/>
          <w:szCs w:val="20"/>
        </w:rPr>
        <w:t>Zamawiający zażąda przedstawienia oryginału lub notarialnie poświadczonej kopii dokumentu wyłącznie wtedy, gdy złożona kopia dokumentu będzie nieczytelna lub będzie budziła wątpliwości co do jej prawdziwości.</w:t>
      </w:r>
    </w:p>
    <w:p w:rsidR="006E5A55" w:rsidRPr="004B7EA1" w:rsidRDefault="006E5A55" w:rsidP="006E5A55">
      <w:pPr>
        <w:tabs>
          <w:tab w:val="left" w:pos="709"/>
        </w:tabs>
        <w:suppressAutoHyphens w:val="0"/>
        <w:spacing w:before="120" w:line="276" w:lineRule="auto"/>
        <w:ind w:left="709" w:hanging="709"/>
        <w:jc w:val="both"/>
        <w:rPr>
          <w:rStyle w:val="tekstdokbold"/>
          <w:rFonts w:ascii="Century Gothic" w:hAnsi="Century Gothic"/>
          <w:b w:val="0"/>
          <w:bCs/>
          <w:sz w:val="20"/>
          <w:szCs w:val="20"/>
        </w:rPr>
      </w:pPr>
      <w:r w:rsidRPr="004B7EA1">
        <w:rPr>
          <w:rStyle w:val="tekstdokbold"/>
          <w:rFonts w:ascii="Century Gothic" w:hAnsi="Century Gothic"/>
          <w:b w:val="0"/>
          <w:bCs/>
          <w:sz w:val="20"/>
          <w:szCs w:val="20"/>
        </w:rPr>
        <w:t>8.9.</w:t>
      </w:r>
      <w:r w:rsidRPr="004B7EA1">
        <w:rPr>
          <w:rStyle w:val="tekstdokbold"/>
          <w:rFonts w:ascii="Century Gothic" w:hAnsi="Century Gothic"/>
          <w:b w:val="0"/>
          <w:bCs/>
          <w:sz w:val="20"/>
          <w:szCs w:val="20"/>
        </w:rPr>
        <w:tab/>
      </w:r>
      <w:r w:rsidRPr="004B7EA1">
        <w:rPr>
          <w:rFonts w:ascii="Century Gothic" w:hAnsi="Century Gothic"/>
          <w:sz w:val="20"/>
          <w:szCs w:val="20"/>
        </w:rPr>
        <w:t>Dokumenty sporządzone w języku obcym są składane wraz z tłumaczeniem na język polski, poświadczonym przez Wykonawcę.</w:t>
      </w:r>
    </w:p>
    <w:p w:rsidR="006E5A55" w:rsidRPr="004B7EA1" w:rsidRDefault="006E5A55" w:rsidP="006E5A55">
      <w:pPr>
        <w:tabs>
          <w:tab w:val="left" w:pos="709"/>
        </w:tabs>
        <w:suppressAutoHyphens w:val="0"/>
        <w:spacing w:before="120" w:line="276" w:lineRule="auto"/>
        <w:ind w:left="709" w:hanging="709"/>
        <w:jc w:val="both"/>
        <w:rPr>
          <w:rStyle w:val="tekstdokbold"/>
          <w:rFonts w:ascii="Century Gothic" w:hAnsi="Century Gothic"/>
          <w:b w:val="0"/>
          <w:bCs/>
          <w:sz w:val="20"/>
          <w:szCs w:val="20"/>
        </w:rPr>
      </w:pPr>
      <w:r w:rsidRPr="004B7EA1">
        <w:rPr>
          <w:rStyle w:val="tekstdokbold"/>
          <w:rFonts w:ascii="Century Gothic" w:hAnsi="Century Gothic"/>
          <w:b w:val="0"/>
          <w:bCs/>
          <w:sz w:val="20"/>
          <w:szCs w:val="20"/>
        </w:rPr>
        <w:t>8.10.</w:t>
      </w:r>
      <w:r w:rsidRPr="004B7EA1">
        <w:rPr>
          <w:rStyle w:val="tekstdokbold"/>
          <w:rFonts w:ascii="Century Gothic" w:hAnsi="Century Gothic"/>
          <w:b w:val="0"/>
          <w:bCs/>
          <w:sz w:val="20"/>
          <w:szCs w:val="20"/>
        </w:rPr>
        <w:tab/>
      </w:r>
      <w:r w:rsidRPr="004B7EA1">
        <w:rPr>
          <w:rFonts w:ascii="Century Gothic" w:hAnsi="Century Gothic"/>
          <w:sz w:val="20"/>
          <w:szCs w:val="20"/>
        </w:rPr>
        <w:t>W celu potwierdzenia spełnienia warunków wymaganych od Wykonawców wspólnie ubiegających się o udzielenie zamówienia:</w:t>
      </w:r>
    </w:p>
    <w:p w:rsidR="006E5A55" w:rsidRPr="004B7EA1" w:rsidRDefault="00213FA0" w:rsidP="006E5A55">
      <w:pPr>
        <w:numPr>
          <w:ilvl w:val="1"/>
          <w:numId w:val="5"/>
        </w:numPr>
        <w:tabs>
          <w:tab w:val="clear" w:pos="1800"/>
          <w:tab w:val="left" w:pos="1080"/>
        </w:tabs>
        <w:spacing w:line="276" w:lineRule="auto"/>
        <w:ind w:left="1080" w:right="-1"/>
        <w:jc w:val="both"/>
        <w:rPr>
          <w:rFonts w:ascii="Century Gothic" w:hAnsi="Century Gothic"/>
          <w:sz w:val="20"/>
          <w:szCs w:val="20"/>
        </w:rPr>
      </w:pPr>
      <w:r>
        <w:rPr>
          <w:rFonts w:ascii="Century Gothic" w:hAnsi="Century Gothic"/>
          <w:sz w:val="20"/>
          <w:szCs w:val="20"/>
        </w:rPr>
        <w:t>JEDZ</w:t>
      </w:r>
      <w:r w:rsidR="006E5A55" w:rsidRPr="004B7EA1">
        <w:rPr>
          <w:rFonts w:ascii="Century Gothic" w:hAnsi="Century Gothic"/>
          <w:sz w:val="20"/>
          <w:szCs w:val="20"/>
        </w:rPr>
        <w:t xml:space="preserve">, </w:t>
      </w:r>
      <w:r w:rsidR="006E5A55" w:rsidRPr="004B7EA1">
        <w:rPr>
          <w:rFonts w:ascii="Century Gothic" w:hAnsi="Century Gothic" w:cs="Arial"/>
          <w:sz w:val="20"/>
          <w:szCs w:val="20"/>
          <w:lang w:eastAsia="pl-PL"/>
        </w:rPr>
        <w:t xml:space="preserve">oświadczenie o przynależności lub braku przynależności do tej samej grupy kapitałowej, o której mowa w art.24 ust. 1 pkt. 23 ustawy </w:t>
      </w:r>
      <w:proofErr w:type="spellStart"/>
      <w:r w:rsidR="006E5A55" w:rsidRPr="004B7EA1">
        <w:rPr>
          <w:rFonts w:ascii="Century Gothic" w:hAnsi="Century Gothic" w:cs="Arial"/>
          <w:sz w:val="20"/>
          <w:szCs w:val="20"/>
          <w:lang w:eastAsia="pl-PL"/>
        </w:rPr>
        <w:t>Pzp</w:t>
      </w:r>
      <w:proofErr w:type="spellEnd"/>
      <w:r w:rsidR="006E5A55" w:rsidRPr="004B7EA1">
        <w:rPr>
          <w:rFonts w:ascii="Century Gothic" w:hAnsi="Century Gothic"/>
          <w:sz w:val="20"/>
          <w:szCs w:val="20"/>
        </w:rPr>
        <w:t xml:space="preserve"> oraz dokumenty wymienione w pkt. 8.3. SIWZ albo odpowiadające im określone w pkt. 8.4. SIWZ, powinny być złożone przez każdego Wykonawcę;</w:t>
      </w:r>
    </w:p>
    <w:p w:rsidR="006E5A55" w:rsidRPr="004B7EA1" w:rsidRDefault="00213FA0" w:rsidP="006E5A55">
      <w:pPr>
        <w:numPr>
          <w:ilvl w:val="1"/>
          <w:numId w:val="5"/>
        </w:numPr>
        <w:tabs>
          <w:tab w:val="clear" w:pos="1800"/>
          <w:tab w:val="left" w:pos="1080"/>
        </w:tabs>
        <w:spacing w:line="276" w:lineRule="auto"/>
        <w:ind w:left="1080" w:right="-1"/>
        <w:jc w:val="both"/>
        <w:rPr>
          <w:rFonts w:ascii="Century Gothic" w:hAnsi="Century Gothic"/>
          <w:sz w:val="20"/>
          <w:szCs w:val="20"/>
        </w:rPr>
      </w:pPr>
      <w:r>
        <w:rPr>
          <w:rFonts w:ascii="Century Gothic" w:hAnsi="Century Gothic"/>
          <w:sz w:val="20"/>
          <w:szCs w:val="20"/>
        </w:rPr>
        <w:t xml:space="preserve">JEDZ </w:t>
      </w:r>
      <w:r w:rsidR="006E5A55" w:rsidRPr="004B7EA1">
        <w:rPr>
          <w:rFonts w:ascii="Century Gothic" w:hAnsi="Century Gothic"/>
          <w:bCs/>
          <w:iCs/>
          <w:sz w:val="20"/>
          <w:szCs w:val="20"/>
        </w:rPr>
        <w:t>każdy wykonawca składa odrębnie lub wykonawcy składają jedno oświadczenie podpisane przez pełnomocnika Wykonawców wspólnie ubiegających się o udzielenie zamówienia.</w:t>
      </w:r>
    </w:p>
    <w:p w:rsidR="006E5A55" w:rsidRPr="004B7EA1" w:rsidRDefault="006E5A55" w:rsidP="006E5A55">
      <w:pPr>
        <w:tabs>
          <w:tab w:val="left" w:pos="709"/>
        </w:tabs>
        <w:suppressAutoHyphens w:val="0"/>
        <w:spacing w:before="120" w:line="276" w:lineRule="auto"/>
        <w:ind w:left="709" w:hanging="709"/>
        <w:jc w:val="both"/>
        <w:rPr>
          <w:rStyle w:val="tekstdokbold"/>
          <w:rFonts w:ascii="Century Gothic" w:hAnsi="Century Gothic"/>
          <w:b w:val="0"/>
          <w:bCs/>
          <w:sz w:val="20"/>
          <w:szCs w:val="20"/>
        </w:rPr>
      </w:pPr>
      <w:r w:rsidRPr="004B7EA1">
        <w:rPr>
          <w:rStyle w:val="tekstdokbold"/>
          <w:rFonts w:ascii="Century Gothic" w:hAnsi="Century Gothic"/>
          <w:b w:val="0"/>
          <w:bCs/>
          <w:sz w:val="20"/>
          <w:szCs w:val="20"/>
        </w:rPr>
        <w:t>8.11.</w:t>
      </w:r>
      <w:r w:rsidRPr="004B7EA1">
        <w:rPr>
          <w:rStyle w:val="tekstdokbold"/>
          <w:rFonts w:ascii="Century Gothic" w:hAnsi="Century Gothic"/>
          <w:b w:val="0"/>
          <w:bCs/>
          <w:sz w:val="20"/>
          <w:szCs w:val="20"/>
        </w:rPr>
        <w:tab/>
      </w:r>
      <w:r w:rsidRPr="004B7EA1">
        <w:rPr>
          <w:rFonts w:ascii="Century Gothic" w:hAnsi="Century Gothic"/>
          <w:sz w:val="20"/>
          <w:szCs w:val="20"/>
        </w:rPr>
        <w:t xml:space="preserve">Zamawiający dokona oceny spełniania warunków udziału w postępowaniu </w:t>
      </w:r>
      <w:r w:rsidRPr="004B7EA1">
        <w:rPr>
          <w:rFonts w:ascii="Century Gothic" w:hAnsi="Century Gothic" w:cs="Arial"/>
          <w:sz w:val="20"/>
          <w:szCs w:val="20"/>
          <w:lang w:eastAsia="pl-PL"/>
        </w:rPr>
        <w:t xml:space="preserve">w/g. formuły: </w:t>
      </w:r>
      <w:r w:rsidRPr="004B7EA1">
        <w:rPr>
          <w:rFonts w:ascii="Century Gothic" w:hAnsi="Century Gothic"/>
          <w:iCs/>
          <w:sz w:val="20"/>
          <w:szCs w:val="20"/>
        </w:rPr>
        <w:t>spełnia – nie spełnia.</w:t>
      </w:r>
    </w:p>
    <w:p w:rsidR="006E5A55" w:rsidRPr="004B7EA1" w:rsidRDefault="006E5A55" w:rsidP="006E5A55">
      <w:pPr>
        <w:tabs>
          <w:tab w:val="left" w:pos="709"/>
        </w:tabs>
        <w:suppressAutoHyphens w:val="0"/>
        <w:spacing w:before="120" w:line="276" w:lineRule="auto"/>
        <w:ind w:left="709" w:hanging="709"/>
        <w:jc w:val="both"/>
        <w:rPr>
          <w:rStyle w:val="tekstdokbold"/>
          <w:rFonts w:ascii="Century Gothic" w:hAnsi="Century Gothic"/>
          <w:b w:val="0"/>
          <w:bCs/>
          <w:sz w:val="20"/>
          <w:szCs w:val="22"/>
        </w:rPr>
      </w:pPr>
    </w:p>
    <w:p w:rsidR="006E5A55" w:rsidRPr="004B7EA1" w:rsidRDefault="006E5A55" w:rsidP="006E5A55">
      <w:pPr>
        <w:spacing w:line="276" w:lineRule="auto"/>
        <w:ind w:right="-1"/>
        <w:jc w:val="both"/>
        <w:rPr>
          <w:rFonts w:ascii="Century Gothic" w:hAnsi="Century Gothic"/>
          <w:b/>
          <w:bCs/>
          <w:sz w:val="20"/>
          <w:szCs w:val="22"/>
        </w:rPr>
      </w:pPr>
      <w:r w:rsidRPr="004B7EA1">
        <w:rPr>
          <w:rFonts w:ascii="Century Gothic" w:hAnsi="Century Gothic"/>
          <w:b/>
          <w:bCs/>
          <w:sz w:val="20"/>
          <w:szCs w:val="22"/>
        </w:rPr>
        <w:t xml:space="preserve">9. </w:t>
      </w:r>
      <w:r w:rsidRPr="004B7EA1">
        <w:rPr>
          <w:rFonts w:ascii="Century Gothic" w:hAnsi="Century Gothic"/>
          <w:b/>
          <w:bCs/>
          <w:sz w:val="20"/>
          <w:szCs w:val="22"/>
        </w:rPr>
        <w:tab/>
        <w:t>WYMAGANE DOKUMENTY I OŚWIADCZENIA DOTYCZĄCE PRZEDMIOTU ZAMÓWIENIA</w:t>
      </w:r>
    </w:p>
    <w:p w:rsidR="0021515A" w:rsidRPr="002A7E4C" w:rsidRDefault="0021515A" w:rsidP="0021515A">
      <w:pPr>
        <w:tabs>
          <w:tab w:val="left" w:pos="720"/>
        </w:tabs>
        <w:spacing w:before="120" w:line="276" w:lineRule="auto"/>
        <w:ind w:left="720" w:hanging="720"/>
        <w:jc w:val="both"/>
        <w:rPr>
          <w:rFonts w:ascii="Century Gothic" w:hAnsi="Century Gothic"/>
          <w:bCs/>
          <w:sz w:val="20"/>
          <w:szCs w:val="20"/>
        </w:rPr>
      </w:pPr>
      <w:r w:rsidRPr="002A7E4C">
        <w:rPr>
          <w:rFonts w:ascii="Century Gothic" w:hAnsi="Century Gothic"/>
          <w:bCs/>
          <w:sz w:val="20"/>
          <w:szCs w:val="20"/>
        </w:rPr>
        <w:lastRenderedPageBreak/>
        <w:t>9.1.</w:t>
      </w:r>
      <w:r w:rsidRPr="002A7E4C">
        <w:rPr>
          <w:rFonts w:ascii="Century Gothic" w:hAnsi="Century Gothic"/>
          <w:bCs/>
          <w:sz w:val="20"/>
          <w:szCs w:val="20"/>
        </w:rPr>
        <w:tab/>
        <w:t xml:space="preserve">W celu potwierdzenia, że oferowane dostawy odpowiadają wymaganiom określonym przez Zamawiającego należy złożyć na wezwanie </w:t>
      </w:r>
      <w:r w:rsidR="005722D1">
        <w:rPr>
          <w:rFonts w:ascii="Century Gothic" w:hAnsi="Century Gothic"/>
          <w:bCs/>
          <w:sz w:val="20"/>
          <w:szCs w:val="20"/>
        </w:rPr>
        <w:t>wypełniony opis przedmiotu zamówienia</w:t>
      </w:r>
      <w:r w:rsidRPr="002A7E4C">
        <w:rPr>
          <w:rFonts w:ascii="Century Gothic" w:hAnsi="Century Gothic" w:cs="Arial"/>
          <w:sz w:val="20"/>
          <w:szCs w:val="20"/>
        </w:rPr>
        <w:t xml:space="preserve"> </w:t>
      </w:r>
      <w:r w:rsidRPr="002A7E4C">
        <w:rPr>
          <w:rFonts w:ascii="Century Gothic" w:hAnsi="Century Gothic"/>
          <w:sz w:val="20"/>
          <w:szCs w:val="20"/>
        </w:rPr>
        <w:t>w języku polskim, potwierdzając</w:t>
      </w:r>
      <w:r w:rsidR="005722D1">
        <w:rPr>
          <w:rFonts w:ascii="Century Gothic" w:hAnsi="Century Gothic"/>
          <w:sz w:val="20"/>
          <w:szCs w:val="20"/>
        </w:rPr>
        <w:t>y</w:t>
      </w:r>
      <w:r w:rsidRPr="002A7E4C">
        <w:rPr>
          <w:rFonts w:ascii="Century Gothic" w:hAnsi="Century Gothic"/>
          <w:sz w:val="20"/>
          <w:szCs w:val="20"/>
        </w:rPr>
        <w:t xml:space="preserve"> spełnianie przez oferowan</w:t>
      </w:r>
      <w:r>
        <w:rPr>
          <w:rFonts w:ascii="Century Gothic" w:hAnsi="Century Gothic"/>
          <w:sz w:val="20"/>
          <w:szCs w:val="20"/>
        </w:rPr>
        <w:t>y</w:t>
      </w:r>
      <w:r w:rsidRPr="002A7E4C">
        <w:rPr>
          <w:rFonts w:ascii="Century Gothic" w:hAnsi="Century Gothic"/>
          <w:sz w:val="20"/>
          <w:szCs w:val="20"/>
        </w:rPr>
        <w:t xml:space="preserve"> produkt wymagań Zam</w:t>
      </w:r>
      <w:r>
        <w:rPr>
          <w:rFonts w:ascii="Century Gothic" w:hAnsi="Century Gothic"/>
          <w:sz w:val="20"/>
          <w:szCs w:val="20"/>
        </w:rPr>
        <w:t>awiającego</w:t>
      </w:r>
      <w:r w:rsidR="005722D1">
        <w:rPr>
          <w:rFonts w:ascii="Century Gothic" w:hAnsi="Century Gothic"/>
          <w:sz w:val="20"/>
          <w:szCs w:val="20"/>
        </w:rPr>
        <w:t xml:space="preserve"> zawartych w opisie przedmiotu zamówienia</w:t>
      </w:r>
      <w:r>
        <w:rPr>
          <w:rFonts w:ascii="Century Gothic" w:hAnsi="Century Gothic"/>
          <w:sz w:val="20"/>
          <w:szCs w:val="20"/>
        </w:rPr>
        <w:t>.</w:t>
      </w:r>
    </w:p>
    <w:p w:rsidR="0021515A" w:rsidRPr="0021515A" w:rsidRDefault="0021515A" w:rsidP="006E5A55">
      <w:pPr>
        <w:pStyle w:val="Akapitzlist2"/>
        <w:spacing w:line="276" w:lineRule="auto"/>
        <w:ind w:left="720" w:right="-1"/>
        <w:jc w:val="both"/>
        <w:rPr>
          <w:rFonts w:ascii="Century Gothic" w:hAnsi="Century Gothic"/>
          <w:bCs/>
          <w:sz w:val="20"/>
          <w:szCs w:val="20"/>
        </w:rPr>
      </w:pPr>
    </w:p>
    <w:p w:rsidR="006E5A55" w:rsidRPr="0021515A" w:rsidRDefault="006E5A55" w:rsidP="006E7B8F">
      <w:pPr>
        <w:pStyle w:val="rozdzia"/>
        <w:numPr>
          <w:ilvl w:val="0"/>
          <w:numId w:val="10"/>
        </w:numPr>
        <w:tabs>
          <w:tab w:val="clear" w:pos="480"/>
          <w:tab w:val="num" w:pos="720"/>
        </w:tabs>
        <w:spacing w:line="276" w:lineRule="auto"/>
        <w:ind w:left="720" w:right="-1" w:hanging="720"/>
        <w:rPr>
          <w:rFonts w:ascii="Century Gothic" w:hAnsi="Century Gothic"/>
          <w:szCs w:val="22"/>
        </w:rPr>
      </w:pPr>
      <w:r w:rsidRPr="0021515A">
        <w:rPr>
          <w:rFonts w:ascii="Century Gothic" w:hAnsi="Century Gothic"/>
          <w:szCs w:val="22"/>
        </w:rPr>
        <w:t>OPIS SPOSOBU PRZYGOTOWANIA OFERT</w:t>
      </w:r>
    </w:p>
    <w:p w:rsidR="006E5A55" w:rsidRPr="0021515A" w:rsidRDefault="006E5A55" w:rsidP="006E7B8F">
      <w:pPr>
        <w:pStyle w:val="Tekstpodstawowy22"/>
        <w:numPr>
          <w:ilvl w:val="1"/>
          <w:numId w:val="10"/>
        </w:numPr>
        <w:tabs>
          <w:tab w:val="clear" w:pos="480"/>
          <w:tab w:val="num" w:pos="720"/>
        </w:tabs>
        <w:spacing w:before="120" w:line="276" w:lineRule="auto"/>
        <w:ind w:left="720" w:hanging="720"/>
        <w:rPr>
          <w:rFonts w:ascii="Century Gothic" w:hAnsi="Century Gothic"/>
          <w:bCs/>
          <w:sz w:val="20"/>
          <w:szCs w:val="22"/>
        </w:rPr>
      </w:pPr>
      <w:r w:rsidRPr="0021515A">
        <w:rPr>
          <w:rFonts w:ascii="Century Gothic" w:hAnsi="Century Gothic"/>
          <w:bCs/>
          <w:sz w:val="20"/>
          <w:szCs w:val="22"/>
        </w:rPr>
        <w:t>Wykonawca zobowiązany jest do dokładnego zapoznania się z informacjami zawartymi w SIWZ i przygotowania oferty zgodnie z wymaganiami określonymi w tym dokumencie.</w:t>
      </w:r>
    </w:p>
    <w:p w:rsidR="006E5A55" w:rsidRPr="0021515A" w:rsidRDefault="006E5A55" w:rsidP="006E7B8F">
      <w:pPr>
        <w:pStyle w:val="Tekstpodstawowy22"/>
        <w:numPr>
          <w:ilvl w:val="1"/>
          <w:numId w:val="10"/>
        </w:numPr>
        <w:tabs>
          <w:tab w:val="clear" w:pos="480"/>
          <w:tab w:val="num" w:pos="720"/>
        </w:tabs>
        <w:spacing w:before="120" w:line="276" w:lineRule="auto"/>
        <w:ind w:left="720" w:hanging="720"/>
        <w:rPr>
          <w:rFonts w:ascii="Century Gothic" w:hAnsi="Century Gothic"/>
          <w:bCs/>
          <w:sz w:val="20"/>
          <w:szCs w:val="22"/>
        </w:rPr>
      </w:pPr>
      <w:r w:rsidRPr="0021515A">
        <w:rPr>
          <w:rFonts w:ascii="Century Gothic" w:hAnsi="Century Gothic"/>
          <w:bCs/>
          <w:sz w:val="20"/>
          <w:szCs w:val="22"/>
        </w:rPr>
        <w:t xml:space="preserve">Wykonawcy ponoszą wszelkie koszty związane z przygotowaniem i złożeniem oferty, niezależnie od wyniku postępowania. Zamawiający nie odpowiada za żadne koszty poniesione przez Wykonawcę w związku z przygotowaniem i złożeniem oferty. Wykonawca zobowiązuje się nie podnosić jakichkolwiek roszczeń z tego tytułu względem Zamawiającego, z zastrzeżeniem art. 93 ust. 4 Ustawy </w:t>
      </w:r>
      <w:proofErr w:type="spellStart"/>
      <w:r w:rsidRPr="0021515A">
        <w:rPr>
          <w:rFonts w:ascii="Century Gothic" w:hAnsi="Century Gothic"/>
          <w:bCs/>
          <w:sz w:val="20"/>
          <w:szCs w:val="22"/>
        </w:rPr>
        <w:t>Pzp</w:t>
      </w:r>
      <w:proofErr w:type="spellEnd"/>
      <w:r w:rsidRPr="0021515A">
        <w:rPr>
          <w:rFonts w:ascii="Century Gothic" w:hAnsi="Century Gothic"/>
          <w:bCs/>
          <w:sz w:val="20"/>
          <w:szCs w:val="22"/>
        </w:rPr>
        <w:t>.</w:t>
      </w:r>
    </w:p>
    <w:p w:rsidR="006E5A55" w:rsidRPr="0021515A" w:rsidRDefault="006E5A55" w:rsidP="006E7B8F">
      <w:pPr>
        <w:pStyle w:val="Tekstpodstawowy22"/>
        <w:numPr>
          <w:ilvl w:val="1"/>
          <w:numId w:val="10"/>
        </w:numPr>
        <w:tabs>
          <w:tab w:val="clear" w:pos="480"/>
          <w:tab w:val="left" w:pos="720"/>
        </w:tabs>
        <w:spacing w:before="120" w:line="276" w:lineRule="auto"/>
        <w:ind w:left="720" w:hanging="720"/>
        <w:rPr>
          <w:rFonts w:ascii="Century Gothic" w:hAnsi="Century Gothic"/>
          <w:bCs/>
          <w:sz w:val="20"/>
          <w:szCs w:val="22"/>
        </w:rPr>
      </w:pPr>
      <w:r w:rsidRPr="0021515A">
        <w:rPr>
          <w:rFonts w:ascii="Century Gothic" w:hAnsi="Century Gothic"/>
          <w:bCs/>
          <w:sz w:val="20"/>
          <w:szCs w:val="22"/>
        </w:rPr>
        <w:t>Wykonawca może złożyć tylko jedną ofertę.</w:t>
      </w:r>
    </w:p>
    <w:p w:rsidR="006E5A55" w:rsidRPr="0021515A" w:rsidRDefault="006E5A55" w:rsidP="006E7B8F">
      <w:pPr>
        <w:pStyle w:val="Tekstpodstawowy22"/>
        <w:numPr>
          <w:ilvl w:val="1"/>
          <w:numId w:val="10"/>
        </w:numPr>
        <w:tabs>
          <w:tab w:val="clear" w:pos="480"/>
          <w:tab w:val="left" w:pos="720"/>
        </w:tabs>
        <w:spacing w:before="120" w:line="276" w:lineRule="auto"/>
        <w:ind w:left="720" w:hanging="720"/>
        <w:rPr>
          <w:rFonts w:ascii="Century Gothic" w:hAnsi="Century Gothic"/>
          <w:bCs/>
          <w:sz w:val="20"/>
          <w:szCs w:val="22"/>
        </w:rPr>
      </w:pPr>
      <w:r w:rsidRPr="0021515A">
        <w:rPr>
          <w:rFonts w:ascii="Century Gothic" w:hAnsi="Century Gothic"/>
          <w:iCs/>
          <w:sz w:val="20"/>
          <w:szCs w:val="22"/>
        </w:rPr>
        <w:t>Zamawiający  dopuszcza składani</w:t>
      </w:r>
      <w:r w:rsidR="005722D1">
        <w:rPr>
          <w:rFonts w:ascii="Century Gothic" w:hAnsi="Century Gothic"/>
          <w:iCs/>
          <w:sz w:val="20"/>
          <w:szCs w:val="22"/>
        </w:rPr>
        <w:t>e</w:t>
      </w:r>
      <w:r w:rsidRPr="0021515A">
        <w:rPr>
          <w:rFonts w:ascii="Century Gothic" w:hAnsi="Century Gothic"/>
          <w:iCs/>
          <w:sz w:val="20"/>
          <w:szCs w:val="22"/>
        </w:rPr>
        <w:t xml:space="preserve"> ofert częściowych</w:t>
      </w:r>
      <w:r w:rsidRPr="0021515A">
        <w:rPr>
          <w:rFonts w:ascii="Century Gothic" w:hAnsi="Century Gothic" w:cs="Arial"/>
          <w:sz w:val="20"/>
          <w:szCs w:val="20"/>
        </w:rPr>
        <w:t>.</w:t>
      </w:r>
    </w:p>
    <w:p w:rsidR="006E5A55" w:rsidRPr="0021515A" w:rsidRDefault="006E5A55" w:rsidP="006E7B8F">
      <w:pPr>
        <w:pStyle w:val="Tekstpodstawowy22"/>
        <w:numPr>
          <w:ilvl w:val="1"/>
          <w:numId w:val="10"/>
        </w:numPr>
        <w:tabs>
          <w:tab w:val="clear" w:pos="480"/>
          <w:tab w:val="left" w:pos="720"/>
        </w:tabs>
        <w:spacing w:before="120" w:line="276" w:lineRule="auto"/>
        <w:ind w:left="720" w:hanging="720"/>
        <w:rPr>
          <w:rFonts w:ascii="Century Gothic" w:hAnsi="Century Gothic"/>
          <w:iCs/>
          <w:sz w:val="20"/>
          <w:szCs w:val="22"/>
        </w:rPr>
      </w:pPr>
      <w:r w:rsidRPr="0021515A">
        <w:rPr>
          <w:rFonts w:ascii="Century Gothic" w:hAnsi="Century Gothic"/>
          <w:iCs/>
          <w:sz w:val="20"/>
          <w:szCs w:val="22"/>
        </w:rPr>
        <w:t xml:space="preserve">Zamawiający </w:t>
      </w:r>
      <w:r w:rsidRPr="0021515A">
        <w:rPr>
          <w:rFonts w:ascii="Century Gothic" w:hAnsi="Century Gothic"/>
          <w:bCs/>
          <w:iCs/>
          <w:sz w:val="20"/>
          <w:szCs w:val="22"/>
        </w:rPr>
        <w:t>nie przewiduje</w:t>
      </w:r>
      <w:r w:rsidRPr="0021515A">
        <w:rPr>
          <w:rFonts w:ascii="Century Gothic" w:hAnsi="Century Gothic"/>
          <w:iCs/>
          <w:sz w:val="20"/>
          <w:szCs w:val="22"/>
        </w:rPr>
        <w:t xml:space="preserve"> możliwości udzielenia zamówień, o których mowa w art. 67 ust. 1 pkt 7 ustawy </w:t>
      </w:r>
      <w:proofErr w:type="spellStart"/>
      <w:r w:rsidRPr="0021515A">
        <w:rPr>
          <w:rFonts w:ascii="Century Gothic" w:hAnsi="Century Gothic"/>
          <w:iCs/>
          <w:sz w:val="20"/>
          <w:szCs w:val="22"/>
        </w:rPr>
        <w:t>Pzp</w:t>
      </w:r>
      <w:proofErr w:type="spellEnd"/>
      <w:r w:rsidRPr="0021515A">
        <w:rPr>
          <w:rFonts w:ascii="Century Gothic" w:hAnsi="Century Gothic" w:cs="Arial"/>
          <w:sz w:val="20"/>
          <w:szCs w:val="20"/>
        </w:rPr>
        <w:t>.</w:t>
      </w:r>
    </w:p>
    <w:p w:rsidR="006E5A55" w:rsidRPr="0021515A" w:rsidRDefault="006E5A55" w:rsidP="006E7B8F">
      <w:pPr>
        <w:pStyle w:val="Tekstpodstawowy22"/>
        <w:numPr>
          <w:ilvl w:val="1"/>
          <w:numId w:val="10"/>
        </w:numPr>
        <w:tabs>
          <w:tab w:val="clear" w:pos="480"/>
          <w:tab w:val="left" w:pos="720"/>
        </w:tabs>
        <w:spacing w:before="120" w:line="276" w:lineRule="auto"/>
        <w:ind w:left="720" w:hanging="720"/>
        <w:rPr>
          <w:rFonts w:ascii="Century Gothic" w:hAnsi="Century Gothic"/>
          <w:bCs/>
          <w:sz w:val="20"/>
          <w:szCs w:val="22"/>
        </w:rPr>
      </w:pPr>
      <w:r w:rsidRPr="0021515A">
        <w:rPr>
          <w:rFonts w:ascii="Century Gothic" w:hAnsi="Century Gothic"/>
          <w:bCs/>
          <w:sz w:val="20"/>
          <w:szCs w:val="22"/>
        </w:rPr>
        <w:t>Zamawiający nie dopuszcza składania ofert wariantowych.</w:t>
      </w:r>
    </w:p>
    <w:p w:rsidR="006E5A55" w:rsidRPr="0021515A" w:rsidRDefault="006E5A55" w:rsidP="006E7B8F">
      <w:pPr>
        <w:pStyle w:val="Tekstpodstawowy22"/>
        <w:numPr>
          <w:ilvl w:val="1"/>
          <w:numId w:val="10"/>
        </w:numPr>
        <w:tabs>
          <w:tab w:val="clear" w:pos="480"/>
          <w:tab w:val="num" w:pos="720"/>
        </w:tabs>
        <w:spacing w:before="120" w:line="276" w:lineRule="auto"/>
        <w:ind w:left="720" w:hanging="720"/>
        <w:rPr>
          <w:rFonts w:ascii="Century Gothic" w:hAnsi="Century Gothic"/>
          <w:sz w:val="20"/>
          <w:szCs w:val="22"/>
        </w:rPr>
      </w:pPr>
      <w:r w:rsidRPr="0021515A">
        <w:rPr>
          <w:rFonts w:ascii="Century Gothic" w:hAnsi="Century Gothic"/>
          <w:sz w:val="20"/>
          <w:szCs w:val="22"/>
        </w:rPr>
        <w:t>Zamawiający nie przewiduje aukcji elektronicznej.</w:t>
      </w:r>
    </w:p>
    <w:p w:rsidR="006E5A55" w:rsidRPr="0021515A" w:rsidRDefault="006E5A55" w:rsidP="006E7B8F">
      <w:pPr>
        <w:pStyle w:val="Tekstpodstawowy22"/>
        <w:numPr>
          <w:ilvl w:val="1"/>
          <w:numId w:val="10"/>
        </w:numPr>
        <w:tabs>
          <w:tab w:val="clear" w:pos="480"/>
          <w:tab w:val="left" w:pos="720"/>
        </w:tabs>
        <w:spacing w:before="120" w:line="276" w:lineRule="auto"/>
        <w:ind w:left="720" w:hanging="720"/>
        <w:rPr>
          <w:rFonts w:ascii="Century Gothic" w:hAnsi="Century Gothic"/>
          <w:b/>
          <w:sz w:val="20"/>
          <w:szCs w:val="22"/>
        </w:rPr>
      </w:pPr>
      <w:r w:rsidRPr="0021515A">
        <w:rPr>
          <w:rFonts w:ascii="Century Gothic" w:hAnsi="Century Gothic"/>
          <w:b/>
          <w:sz w:val="20"/>
          <w:szCs w:val="22"/>
        </w:rPr>
        <w:t>Ofertę stanowi wypełniony załącznik nr 1 do SIWZ „Formularz oferty” oraz niżej wymienione dokumenty:</w:t>
      </w:r>
    </w:p>
    <w:p w:rsidR="006E5A55" w:rsidRPr="0021515A" w:rsidRDefault="006E5A55" w:rsidP="006E7B8F">
      <w:pPr>
        <w:pStyle w:val="Tekstpodstawowy22"/>
        <w:numPr>
          <w:ilvl w:val="2"/>
          <w:numId w:val="10"/>
        </w:numPr>
        <w:spacing w:before="120" w:line="276" w:lineRule="auto"/>
        <w:rPr>
          <w:rFonts w:ascii="Century Gothic" w:hAnsi="Century Gothic"/>
          <w:bCs/>
          <w:sz w:val="20"/>
          <w:szCs w:val="22"/>
        </w:rPr>
      </w:pPr>
      <w:r w:rsidRPr="0021515A">
        <w:rPr>
          <w:rFonts w:ascii="Century Gothic" w:hAnsi="Century Gothic"/>
          <w:bCs/>
          <w:sz w:val="20"/>
          <w:szCs w:val="22"/>
        </w:rPr>
        <w:t>Oświadczenia i dokumenty, wymagane postanowieniami punktu 8</w:t>
      </w:r>
      <w:r w:rsidR="0021515A" w:rsidRPr="0021515A">
        <w:rPr>
          <w:rFonts w:ascii="Century Gothic" w:hAnsi="Century Gothic"/>
          <w:bCs/>
          <w:sz w:val="20"/>
          <w:szCs w:val="22"/>
        </w:rPr>
        <w:t xml:space="preserve"> i 9</w:t>
      </w:r>
      <w:r w:rsidRPr="0021515A">
        <w:rPr>
          <w:rFonts w:ascii="Century Gothic" w:hAnsi="Century Gothic"/>
          <w:bCs/>
          <w:sz w:val="20"/>
          <w:szCs w:val="22"/>
        </w:rPr>
        <w:t xml:space="preserve"> SIWZ;</w:t>
      </w:r>
    </w:p>
    <w:p w:rsidR="006E5A55" w:rsidRPr="0021515A" w:rsidRDefault="006E5A55" w:rsidP="006E7B8F">
      <w:pPr>
        <w:pStyle w:val="Tekstpodstawowy22"/>
        <w:numPr>
          <w:ilvl w:val="2"/>
          <w:numId w:val="10"/>
        </w:numPr>
        <w:spacing w:before="120" w:line="276" w:lineRule="auto"/>
        <w:rPr>
          <w:rFonts w:ascii="Century Gothic" w:hAnsi="Century Gothic"/>
          <w:bCs/>
          <w:sz w:val="20"/>
          <w:szCs w:val="22"/>
        </w:rPr>
      </w:pPr>
      <w:r w:rsidRPr="0021515A">
        <w:rPr>
          <w:rFonts w:ascii="Century Gothic" w:hAnsi="Century Gothic"/>
          <w:bCs/>
          <w:sz w:val="20"/>
          <w:szCs w:val="22"/>
        </w:rPr>
        <w:t xml:space="preserve">Pełnomocnictwo do reprezentowania wszystkich Wykonawców wspólnie ubiegających się o udzielenie zamówienia, ewentualnie umowa o współdziałaniu, z której będzie wynikać przedmiotowe pełnomocnictwo </w:t>
      </w:r>
      <w:r w:rsidRPr="0021515A">
        <w:rPr>
          <w:rFonts w:ascii="Century Gothic" w:hAnsi="Century Gothic"/>
          <w:b/>
          <w:sz w:val="20"/>
          <w:szCs w:val="22"/>
          <w:u w:val="single"/>
        </w:rPr>
        <w:t>(oryginał lub kopia potwierdzona za zgodność z oryginałem przez notariusza)</w:t>
      </w:r>
      <w:r w:rsidRPr="0021515A">
        <w:rPr>
          <w:rFonts w:ascii="Century Gothic" w:hAnsi="Century Gothic"/>
          <w:b/>
          <w:bCs/>
          <w:sz w:val="20"/>
          <w:szCs w:val="22"/>
          <w:u w:val="single"/>
        </w:rPr>
        <w:t>.</w:t>
      </w:r>
      <w:r w:rsidRPr="0021515A">
        <w:rPr>
          <w:rFonts w:ascii="Century Gothic" w:hAnsi="Century Gothic"/>
          <w:bCs/>
          <w:sz w:val="20"/>
          <w:szCs w:val="22"/>
        </w:rPr>
        <w:t xml:space="preserve"> Pełnomocnik może być ustanowiony do reprezentowania Wykonawców w postępowaniu albo reprezentowania w postępowaniu i zawarcia umowy</w:t>
      </w:r>
      <w:r w:rsidR="001E446A">
        <w:rPr>
          <w:rFonts w:ascii="Century Gothic" w:hAnsi="Century Gothic"/>
          <w:bCs/>
          <w:sz w:val="20"/>
          <w:szCs w:val="22"/>
        </w:rPr>
        <w:t xml:space="preserve"> </w:t>
      </w:r>
      <w:r w:rsidR="001E446A" w:rsidRPr="005722D1">
        <w:rPr>
          <w:rFonts w:ascii="Century Gothic" w:hAnsi="Century Gothic"/>
          <w:bCs/>
          <w:sz w:val="20"/>
          <w:szCs w:val="22"/>
        </w:rPr>
        <w:t>o udzielenie zamówienia publicznego</w:t>
      </w:r>
      <w:r w:rsidRPr="005722D1">
        <w:rPr>
          <w:rFonts w:ascii="Century Gothic" w:hAnsi="Century Gothic"/>
          <w:bCs/>
          <w:sz w:val="20"/>
          <w:szCs w:val="22"/>
        </w:rPr>
        <w:t>.</w:t>
      </w:r>
    </w:p>
    <w:p w:rsidR="006E5A55" w:rsidRPr="0021515A" w:rsidRDefault="006E5A55" w:rsidP="006E7B8F">
      <w:pPr>
        <w:pStyle w:val="Tekstpodstawowy22"/>
        <w:numPr>
          <w:ilvl w:val="2"/>
          <w:numId w:val="10"/>
        </w:numPr>
        <w:spacing w:before="120" w:line="276" w:lineRule="auto"/>
        <w:rPr>
          <w:rFonts w:ascii="Century Gothic" w:hAnsi="Century Gothic"/>
          <w:bCs/>
          <w:sz w:val="20"/>
          <w:szCs w:val="22"/>
        </w:rPr>
      </w:pPr>
      <w:r w:rsidRPr="0021515A">
        <w:rPr>
          <w:rFonts w:ascii="Century Gothic" w:hAnsi="Century Gothic"/>
          <w:bCs/>
          <w:sz w:val="20"/>
          <w:szCs w:val="22"/>
        </w:rPr>
        <w:t xml:space="preserve">Pełnomocnictwo do podpisania oferty </w:t>
      </w:r>
      <w:r w:rsidRPr="0021515A">
        <w:rPr>
          <w:rFonts w:ascii="Century Gothic" w:hAnsi="Century Gothic"/>
          <w:b/>
          <w:bCs/>
          <w:sz w:val="20"/>
          <w:szCs w:val="22"/>
          <w:u w:val="single"/>
        </w:rPr>
        <w:t>(</w:t>
      </w:r>
      <w:r w:rsidRPr="0021515A">
        <w:rPr>
          <w:rFonts w:ascii="Century Gothic" w:hAnsi="Century Gothic"/>
          <w:b/>
          <w:sz w:val="20"/>
          <w:szCs w:val="22"/>
          <w:u w:val="single"/>
        </w:rPr>
        <w:t>oryginał lub kopia potwierdzona za zgodność z oryginałem przez notariusza</w:t>
      </w:r>
      <w:r w:rsidRPr="0021515A">
        <w:rPr>
          <w:rFonts w:ascii="Century Gothic" w:hAnsi="Century Gothic"/>
          <w:b/>
          <w:bCs/>
          <w:sz w:val="20"/>
          <w:szCs w:val="22"/>
          <w:u w:val="single"/>
        </w:rPr>
        <w:t>)</w:t>
      </w:r>
      <w:r w:rsidRPr="0021515A">
        <w:rPr>
          <w:rFonts w:ascii="Century Gothic" w:hAnsi="Century Gothic"/>
          <w:b/>
          <w:bCs/>
          <w:sz w:val="20"/>
          <w:szCs w:val="22"/>
        </w:rPr>
        <w:t xml:space="preserve"> </w:t>
      </w:r>
      <w:r w:rsidRPr="0021515A">
        <w:rPr>
          <w:rFonts w:ascii="Century Gothic" w:hAnsi="Century Gothic"/>
          <w:bCs/>
          <w:sz w:val="20"/>
          <w:szCs w:val="22"/>
        </w:rPr>
        <w:t>względnie do podpisania innych dokumentów składanych wraz z ofertą, o ile uprawnienie do reprezentacji osoby podpisującej ofertę nie wynika z dokumentu rejestrowego załączonego do oferty.</w:t>
      </w:r>
    </w:p>
    <w:p w:rsidR="006E5A55" w:rsidRPr="0021515A" w:rsidRDefault="006E5A55" w:rsidP="006E7B8F">
      <w:pPr>
        <w:pStyle w:val="Tekstpodstawowy22"/>
        <w:numPr>
          <w:ilvl w:val="1"/>
          <w:numId w:val="10"/>
        </w:numPr>
        <w:tabs>
          <w:tab w:val="clear" w:pos="480"/>
          <w:tab w:val="left" w:pos="720"/>
        </w:tabs>
        <w:spacing w:before="120" w:line="276" w:lineRule="auto"/>
        <w:ind w:left="720" w:hanging="720"/>
        <w:rPr>
          <w:rFonts w:ascii="Century Gothic" w:hAnsi="Century Gothic"/>
          <w:bCs/>
          <w:sz w:val="20"/>
          <w:szCs w:val="22"/>
        </w:rPr>
      </w:pPr>
      <w:r w:rsidRPr="0021515A">
        <w:rPr>
          <w:rFonts w:ascii="Century Gothic" w:hAnsi="Century Gothic"/>
          <w:bCs/>
          <w:sz w:val="20"/>
          <w:szCs w:val="22"/>
        </w:rPr>
        <w:t>Wszelkie dokumenty, które nie są składane w oryginale, powinny być opatrzone klauzulą „za zgodność z oryginałem” i podpisem osoby uprawnionej przez Wykonawcę.</w:t>
      </w:r>
    </w:p>
    <w:p w:rsidR="006E5A55" w:rsidRPr="0021515A" w:rsidRDefault="006E5A55" w:rsidP="006E7B8F">
      <w:pPr>
        <w:pStyle w:val="Tekstpodstawowy22"/>
        <w:numPr>
          <w:ilvl w:val="1"/>
          <w:numId w:val="10"/>
        </w:numPr>
        <w:tabs>
          <w:tab w:val="clear" w:pos="480"/>
          <w:tab w:val="left" w:pos="720"/>
        </w:tabs>
        <w:spacing w:before="120" w:line="276" w:lineRule="auto"/>
        <w:ind w:left="720" w:hanging="720"/>
        <w:rPr>
          <w:rFonts w:ascii="Century Gothic" w:hAnsi="Century Gothic"/>
          <w:bCs/>
          <w:sz w:val="20"/>
          <w:szCs w:val="22"/>
        </w:rPr>
      </w:pPr>
      <w:r w:rsidRPr="0021515A">
        <w:rPr>
          <w:rFonts w:ascii="Century Gothic" w:hAnsi="Century Gothic"/>
          <w:bCs/>
          <w:sz w:val="20"/>
          <w:szCs w:val="22"/>
        </w:rPr>
        <w:t>Oferta powinna być podpisana przez osobę upoważnioną do reprezentowania Wykonawcy, zgodnie z formą reprezentacji Wykonawcy określoną w rejestrze lub innym dokumencie, właściwym dla danej formy organizacyjnej Wykonawcy albo przez upełnomocnionego przedstawiciela Wykonawcy.</w:t>
      </w:r>
    </w:p>
    <w:p w:rsidR="006E5A55" w:rsidRPr="0021515A" w:rsidRDefault="006E5A55" w:rsidP="006E7B8F">
      <w:pPr>
        <w:pStyle w:val="Tekstpodstawowy22"/>
        <w:numPr>
          <w:ilvl w:val="1"/>
          <w:numId w:val="10"/>
        </w:numPr>
        <w:tabs>
          <w:tab w:val="clear" w:pos="480"/>
          <w:tab w:val="left" w:pos="720"/>
        </w:tabs>
        <w:spacing w:before="120" w:line="276" w:lineRule="auto"/>
        <w:ind w:left="720" w:hanging="720"/>
        <w:rPr>
          <w:rFonts w:ascii="Century Gothic" w:hAnsi="Century Gothic"/>
          <w:bCs/>
          <w:sz w:val="20"/>
          <w:szCs w:val="22"/>
        </w:rPr>
      </w:pPr>
      <w:r w:rsidRPr="0021515A">
        <w:rPr>
          <w:rFonts w:ascii="Century Gothic" w:hAnsi="Century Gothic"/>
          <w:bCs/>
          <w:sz w:val="20"/>
          <w:szCs w:val="22"/>
        </w:rPr>
        <w:lastRenderedPageBreak/>
        <w:t>Oferta oraz pozostałe oświadczenia i dokumenty, dla których Zamawiający określił wzory w formie formularzy, powinny być sporządzone zgodnie z tymi wzorami, co do treści oraz opisu kolumn i wierszy.</w:t>
      </w:r>
    </w:p>
    <w:p w:rsidR="006E5A55" w:rsidRPr="0021515A" w:rsidRDefault="006E5A55" w:rsidP="006E7B8F">
      <w:pPr>
        <w:pStyle w:val="Tekstpodstawowy22"/>
        <w:numPr>
          <w:ilvl w:val="1"/>
          <w:numId w:val="10"/>
        </w:numPr>
        <w:tabs>
          <w:tab w:val="clear" w:pos="480"/>
          <w:tab w:val="left" w:pos="720"/>
        </w:tabs>
        <w:spacing w:before="120" w:line="276" w:lineRule="auto"/>
        <w:ind w:left="720" w:hanging="720"/>
        <w:rPr>
          <w:rFonts w:ascii="Century Gothic" w:hAnsi="Century Gothic"/>
          <w:bCs/>
          <w:sz w:val="20"/>
          <w:szCs w:val="22"/>
        </w:rPr>
      </w:pPr>
      <w:r w:rsidRPr="0021515A">
        <w:rPr>
          <w:rFonts w:ascii="Century Gothic" w:hAnsi="Century Gothic"/>
          <w:bCs/>
          <w:sz w:val="20"/>
          <w:szCs w:val="22"/>
        </w:rPr>
        <w:t>Oferta powinna być sporządzona w języku polskim, z zachowaniem formy pisemnej pod rygorem nieważności. Każdy dokument składający się na ofertę powinien być czytelny.</w:t>
      </w:r>
    </w:p>
    <w:p w:rsidR="006E5A55" w:rsidRPr="0021515A" w:rsidRDefault="006E5A55" w:rsidP="006E7B8F">
      <w:pPr>
        <w:pStyle w:val="Tekstpodstawowy22"/>
        <w:numPr>
          <w:ilvl w:val="1"/>
          <w:numId w:val="10"/>
        </w:numPr>
        <w:tabs>
          <w:tab w:val="clear" w:pos="480"/>
          <w:tab w:val="left" w:pos="720"/>
        </w:tabs>
        <w:spacing w:before="120" w:line="276" w:lineRule="auto"/>
        <w:ind w:left="720" w:hanging="720"/>
        <w:rPr>
          <w:rFonts w:ascii="Century Gothic" w:hAnsi="Century Gothic"/>
          <w:bCs/>
          <w:sz w:val="20"/>
          <w:szCs w:val="22"/>
        </w:rPr>
      </w:pPr>
      <w:r w:rsidRPr="0021515A">
        <w:rPr>
          <w:rFonts w:ascii="Century Gothic" w:hAnsi="Century Gothic"/>
          <w:bCs/>
          <w:sz w:val="20"/>
          <w:szCs w:val="22"/>
        </w:rPr>
        <w:t>Każda poprawka w treści oferty, a w szczególności każde przerobienie, przekreślenie, uzupełnienie, nadpisanie, itd., powinno być parafowane przez Wykonawcę, w przeciwnym razie nie będzie uwzględnione.</w:t>
      </w:r>
    </w:p>
    <w:p w:rsidR="006E5A55" w:rsidRPr="0021515A" w:rsidRDefault="006E5A55" w:rsidP="006E7B8F">
      <w:pPr>
        <w:pStyle w:val="Tekstpodstawowy22"/>
        <w:numPr>
          <w:ilvl w:val="1"/>
          <w:numId w:val="10"/>
        </w:numPr>
        <w:tabs>
          <w:tab w:val="clear" w:pos="480"/>
          <w:tab w:val="left" w:pos="720"/>
        </w:tabs>
        <w:spacing w:before="120" w:line="276" w:lineRule="auto"/>
        <w:ind w:left="720" w:hanging="720"/>
        <w:rPr>
          <w:rFonts w:ascii="Century Gothic" w:hAnsi="Century Gothic"/>
          <w:bCs/>
          <w:sz w:val="20"/>
          <w:szCs w:val="22"/>
        </w:rPr>
      </w:pPr>
      <w:r w:rsidRPr="0021515A">
        <w:rPr>
          <w:rFonts w:ascii="Century Gothic" w:hAnsi="Century Gothic"/>
          <w:bCs/>
          <w:sz w:val="20"/>
          <w:szCs w:val="22"/>
        </w:rPr>
        <w:t>Strony oferty powinny być trwale ze sobą połączone i kolejno ponumerowane, z zastrzeżeniem sytuacji opisanej w pkt. 10.15. W treści oferty powinna być umieszczona informacja o liczbie stron.</w:t>
      </w:r>
    </w:p>
    <w:p w:rsidR="006E5A55" w:rsidRPr="0021515A" w:rsidRDefault="006E5A55" w:rsidP="006E7B8F">
      <w:pPr>
        <w:pStyle w:val="Tekstpodstawowy22"/>
        <w:numPr>
          <w:ilvl w:val="1"/>
          <w:numId w:val="10"/>
        </w:numPr>
        <w:tabs>
          <w:tab w:val="clear" w:pos="480"/>
          <w:tab w:val="left" w:pos="720"/>
        </w:tabs>
        <w:spacing w:before="120" w:line="276" w:lineRule="auto"/>
        <w:ind w:left="720" w:hanging="720"/>
        <w:rPr>
          <w:rFonts w:ascii="Century Gothic" w:hAnsi="Century Gothic"/>
          <w:bCs/>
          <w:sz w:val="20"/>
          <w:szCs w:val="22"/>
        </w:rPr>
      </w:pPr>
      <w:r w:rsidRPr="0021515A">
        <w:rPr>
          <w:rFonts w:ascii="Century Gothic" w:hAnsi="Century Gothic"/>
          <w:bCs/>
          <w:sz w:val="20"/>
          <w:szCs w:val="22"/>
        </w:rPr>
        <w:t>Oświadczenia i dokumenty dotyczące właściwości Wykonawcy wymagane postanowieniami SIWZ powinny być trwale ze sobą połączone oraz kolejno ponumerowane. W treści oferty powinna być zamieszczona informacja o liczbie stron, na których te oświadczenia i dokumenty zamieszczono.</w:t>
      </w:r>
    </w:p>
    <w:p w:rsidR="006E5A55" w:rsidRPr="0021515A" w:rsidRDefault="006E5A55" w:rsidP="006E7B8F">
      <w:pPr>
        <w:pStyle w:val="Tekstpodstawowy22"/>
        <w:numPr>
          <w:ilvl w:val="1"/>
          <w:numId w:val="10"/>
        </w:numPr>
        <w:tabs>
          <w:tab w:val="clear" w:pos="480"/>
          <w:tab w:val="left" w:pos="720"/>
        </w:tabs>
        <w:spacing w:before="120" w:line="276" w:lineRule="auto"/>
        <w:ind w:left="720" w:hanging="720"/>
        <w:rPr>
          <w:rFonts w:ascii="Century Gothic" w:hAnsi="Century Gothic"/>
          <w:bCs/>
          <w:sz w:val="20"/>
          <w:szCs w:val="22"/>
        </w:rPr>
      </w:pPr>
      <w:r w:rsidRPr="0021515A">
        <w:rPr>
          <w:rFonts w:ascii="Century Gothic" w:hAnsi="Century Gothic"/>
          <w:bCs/>
          <w:sz w:val="20"/>
          <w:szCs w:val="22"/>
        </w:rPr>
        <w:t xml:space="preserve">W przypadku gdyby oferta, oświadczenia lub dokumenty zawierały informacje stanowiące tajemnicę przedsiębiorstwa w rozumieniu przepisów o zwalczaniu nieuczciwej konkurencji, Wykonawca powinien w sposób nie budzący wątpliwości zastrzec, które informacje stanowią tajemnicę przedsiębiorstwa. Informacje te powinny być umieszczone w osobnym wewnętrznym opakowaniu, trwale ze sobą połączone i ponumerowane. Przez tajemnicę przedsiębiorstwa w rozumieniu art. 11 ust. 4 ustawy z dnia 16 kwietnia 1993r. o zwalczaniu nieuczciwej konkurencji </w:t>
      </w:r>
      <w:r w:rsidRPr="00227489">
        <w:rPr>
          <w:rFonts w:ascii="Century Gothic" w:hAnsi="Century Gothic"/>
          <w:bCs/>
          <w:sz w:val="20"/>
          <w:szCs w:val="22"/>
        </w:rPr>
        <w:t>(</w:t>
      </w:r>
      <w:r w:rsidR="00B22379" w:rsidRPr="00227489">
        <w:rPr>
          <w:rFonts w:ascii="Century Gothic" w:hAnsi="Century Gothic"/>
          <w:bCs/>
          <w:sz w:val="20"/>
          <w:szCs w:val="22"/>
        </w:rPr>
        <w:t xml:space="preserve">tj. </w:t>
      </w:r>
      <w:proofErr w:type="spellStart"/>
      <w:r w:rsidR="00B22379" w:rsidRPr="00227489">
        <w:rPr>
          <w:rFonts w:ascii="Century Gothic" w:hAnsi="Century Gothic"/>
          <w:bCs/>
          <w:sz w:val="20"/>
          <w:szCs w:val="22"/>
        </w:rPr>
        <w:t>Dz.U</w:t>
      </w:r>
      <w:proofErr w:type="spellEnd"/>
      <w:r w:rsidR="00B22379" w:rsidRPr="00227489">
        <w:rPr>
          <w:rFonts w:ascii="Century Gothic" w:hAnsi="Century Gothic"/>
          <w:bCs/>
          <w:sz w:val="20"/>
          <w:szCs w:val="22"/>
        </w:rPr>
        <w:t>. z 2018r.,</w:t>
      </w:r>
      <w:r w:rsidR="00E47D64" w:rsidRPr="00227489">
        <w:rPr>
          <w:rFonts w:ascii="Century Gothic" w:hAnsi="Century Gothic"/>
          <w:bCs/>
          <w:sz w:val="20"/>
          <w:szCs w:val="22"/>
        </w:rPr>
        <w:t xml:space="preserve"> </w:t>
      </w:r>
      <w:r w:rsidR="00B22379" w:rsidRPr="00227489">
        <w:rPr>
          <w:rFonts w:ascii="Century Gothic" w:hAnsi="Century Gothic"/>
          <w:bCs/>
          <w:sz w:val="20"/>
          <w:szCs w:val="22"/>
        </w:rPr>
        <w:t xml:space="preserve">poz. </w:t>
      </w:r>
      <w:r w:rsidR="00E47D64" w:rsidRPr="005722D1">
        <w:rPr>
          <w:rFonts w:ascii="Century Gothic" w:hAnsi="Century Gothic"/>
          <w:bCs/>
          <w:sz w:val="20"/>
          <w:szCs w:val="22"/>
        </w:rPr>
        <w:t>419</w:t>
      </w:r>
      <w:r w:rsidRPr="005722D1">
        <w:rPr>
          <w:rFonts w:ascii="Century Gothic" w:hAnsi="Century Gothic"/>
          <w:bCs/>
          <w:sz w:val="20"/>
          <w:szCs w:val="22"/>
        </w:rPr>
        <w:t xml:space="preserve"> </w:t>
      </w:r>
      <w:r w:rsidR="001E446A" w:rsidRPr="005722D1">
        <w:rPr>
          <w:rFonts w:ascii="Century Gothic" w:hAnsi="Century Gothic"/>
          <w:bCs/>
          <w:sz w:val="20"/>
          <w:szCs w:val="22"/>
        </w:rPr>
        <w:t>ze zm.</w:t>
      </w:r>
      <w:r w:rsidRPr="005722D1">
        <w:rPr>
          <w:rFonts w:ascii="Century Gothic" w:hAnsi="Century Gothic"/>
          <w:bCs/>
          <w:sz w:val="20"/>
          <w:szCs w:val="22"/>
        </w:rPr>
        <w:t>) uznać należy nieujawnione do wiadomości publicznej informacje technic</w:t>
      </w:r>
      <w:r w:rsidRPr="0021515A">
        <w:rPr>
          <w:rFonts w:ascii="Century Gothic" w:hAnsi="Century Gothic"/>
          <w:bCs/>
          <w:sz w:val="20"/>
          <w:szCs w:val="22"/>
        </w:rPr>
        <w:t>zne, technologiczne, organizacyjne przedsiębiorstwa lub inne informacje posiadające wartość gospodarczą, co do których przedsiębiorca podjął niezbędne działania w celu zachowania ich poufności. Nie mogą stanowić tajemnicy przedsiębiorstwa informacje podawane do wiadomości podczas otwarcia ofert, tj. informacje dotyczące ceny, terminu wykonania zamówienia, okresu gwarancji i warunków płatności zawartych w ofercie.</w:t>
      </w:r>
    </w:p>
    <w:p w:rsidR="006E5A55" w:rsidRPr="0021515A" w:rsidRDefault="006E5A55" w:rsidP="006E7B8F">
      <w:pPr>
        <w:pStyle w:val="Tekstpodstawowy22"/>
        <w:numPr>
          <w:ilvl w:val="1"/>
          <w:numId w:val="10"/>
        </w:numPr>
        <w:tabs>
          <w:tab w:val="clear" w:pos="480"/>
          <w:tab w:val="left" w:pos="720"/>
        </w:tabs>
        <w:spacing w:before="120" w:line="276" w:lineRule="auto"/>
        <w:ind w:left="720" w:hanging="720"/>
        <w:rPr>
          <w:rFonts w:ascii="Century Gothic" w:hAnsi="Century Gothic"/>
          <w:b/>
          <w:sz w:val="20"/>
          <w:szCs w:val="22"/>
        </w:rPr>
      </w:pPr>
      <w:r w:rsidRPr="0021515A">
        <w:rPr>
          <w:rFonts w:ascii="Century Gothic" w:hAnsi="Century Gothic"/>
          <w:b/>
          <w:sz w:val="20"/>
          <w:szCs w:val="22"/>
        </w:rPr>
        <w:t>Ofertę wraz z oświadczeniami i dokumentami należy umieścić w zamkniętym opakowaniu, uniemożliwiającym odczytanie jego zawartości bez uszkodzenia tego opakowania. Opakowanie powinno być oznaczone nazwą (firmą) i adresem Wykonawcy, zaadresowane następująco:</w:t>
      </w:r>
    </w:p>
    <w:p w:rsidR="006E5A55" w:rsidRPr="0021515A" w:rsidRDefault="006E5A55" w:rsidP="006E5A55">
      <w:pPr>
        <w:suppressAutoHyphens w:val="0"/>
        <w:spacing w:line="276" w:lineRule="auto"/>
        <w:ind w:right="-1"/>
        <w:rPr>
          <w:rFonts w:ascii="Century Gothic" w:hAnsi="Century Gothic"/>
          <w:b/>
          <w:bCs/>
          <w:sz w:val="20"/>
          <w:szCs w:val="22"/>
        </w:rPr>
      </w:pPr>
    </w:p>
    <w:p w:rsidR="00F74BC0" w:rsidRDefault="00F74BC0" w:rsidP="006E5A55">
      <w:pPr>
        <w:spacing w:line="276" w:lineRule="auto"/>
        <w:ind w:right="-1"/>
        <w:jc w:val="center"/>
        <w:rPr>
          <w:rFonts w:ascii="Century Gothic" w:hAnsi="Century Gothic"/>
          <w:b/>
          <w:sz w:val="20"/>
          <w:szCs w:val="22"/>
        </w:rPr>
      </w:pPr>
    </w:p>
    <w:p w:rsidR="00F74BC0" w:rsidRDefault="00F74BC0" w:rsidP="006E5A55">
      <w:pPr>
        <w:spacing w:line="276" w:lineRule="auto"/>
        <w:ind w:right="-1"/>
        <w:jc w:val="center"/>
        <w:rPr>
          <w:rFonts w:ascii="Century Gothic" w:hAnsi="Century Gothic"/>
          <w:b/>
          <w:sz w:val="20"/>
          <w:szCs w:val="22"/>
        </w:rPr>
      </w:pPr>
    </w:p>
    <w:p w:rsidR="006E5A55" w:rsidRPr="0021515A" w:rsidRDefault="006E5A55" w:rsidP="006E5A55">
      <w:pPr>
        <w:spacing w:line="276" w:lineRule="auto"/>
        <w:ind w:right="-1"/>
        <w:jc w:val="center"/>
        <w:rPr>
          <w:rFonts w:ascii="Century Gothic" w:hAnsi="Century Gothic"/>
          <w:b/>
          <w:sz w:val="20"/>
          <w:szCs w:val="22"/>
        </w:rPr>
      </w:pPr>
      <w:r w:rsidRPr="0021515A">
        <w:rPr>
          <w:rFonts w:ascii="Century Gothic" w:hAnsi="Century Gothic"/>
          <w:b/>
          <w:sz w:val="20"/>
          <w:szCs w:val="22"/>
        </w:rPr>
        <w:t>Uniwersytet Kazimierza Wielkiego w Bydgoszczy</w:t>
      </w:r>
    </w:p>
    <w:p w:rsidR="006E5A55" w:rsidRPr="0021515A" w:rsidRDefault="006E5A55" w:rsidP="006E5A55">
      <w:pPr>
        <w:spacing w:line="276" w:lineRule="auto"/>
        <w:ind w:right="-1"/>
        <w:jc w:val="center"/>
        <w:rPr>
          <w:rFonts w:ascii="Century Gothic" w:hAnsi="Century Gothic"/>
          <w:b/>
          <w:sz w:val="20"/>
          <w:szCs w:val="22"/>
        </w:rPr>
      </w:pPr>
      <w:r w:rsidRPr="0021515A">
        <w:rPr>
          <w:rFonts w:ascii="Century Gothic" w:hAnsi="Century Gothic"/>
          <w:b/>
          <w:sz w:val="20"/>
          <w:szCs w:val="22"/>
        </w:rPr>
        <w:t>Adres: 85-064 Bydgoszcz,</w:t>
      </w:r>
    </w:p>
    <w:p w:rsidR="006E5A55" w:rsidRPr="0021515A" w:rsidRDefault="006E5A55" w:rsidP="006E5A55">
      <w:pPr>
        <w:spacing w:line="276" w:lineRule="auto"/>
        <w:ind w:right="-1"/>
        <w:jc w:val="center"/>
        <w:rPr>
          <w:rFonts w:ascii="Century Gothic" w:hAnsi="Century Gothic"/>
          <w:b/>
          <w:sz w:val="20"/>
          <w:szCs w:val="22"/>
        </w:rPr>
      </w:pPr>
      <w:r w:rsidRPr="0021515A">
        <w:rPr>
          <w:rFonts w:ascii="Century Gothic" w:hAnsi="Century Gothic"/>
          <w:b/>
          <w:sz w:val="20"/>
          <w:szCs w:val="22"/>
        </w:rPr>
        <w:t>ul. Chodkiewicza 30</w:t>
      </w:r>
    </w:p>
    <w:p w:rsidR="006E5A55" w:rsidRPr="0021515A" w:rsidRDefault="006E5A55" w:rsidP="006E5A55">
      <w:pPr>
        <w:spacing w:line="276" w:lineRule="auto"/>
        <w:ind w:right="-1"/>
        <w:jc w:val="center"/>
        <w:rPr>
          <w:rFonts w:ascii="Century Gothic" w:hAnsi="Century Gothic"/>
          <w:sz w:val="20"/>
          <w:szCs w:val="22"/>
        </w:rPr>
      </w:pPr>
    </w:p>
    <w:p w:rsidR="006E5A55" w:rsidRPr="0021515A" w:rsidRDefault="006E5A55" w:rsidP="006E5A55">
      <w:pPr>
        <w:tabs>
          <w:tab w:val="left" w:pos="1428"/>
          <w:tab w:val="left" w:pos="2505"/>
          <w:tab w:val="left" w:pos="2550"/>
        </w:tabs>
        <w:spacing w:line="276" w:lineRule="auto"/>
        <w:ind w:left="720"/>
        <w:rPr>
          <w:rFonts w:ascii="Century Gothic" w:hAnsi="Century Gothic"/>
          <w:b/>
          <w:i/>
          <w:sz w:val="22"/>
        </w:rPr>
      </w:pPr>
      <w:r w:rsidRPr="0021515A">
        <w:rPr>
          <w:rFonts w:ascii="Century Gothic" w:hAnsi="Century Gothic"/>
          <w:b/>
          <w:i/>
          <w:sz w:val="22"/>
        </w:rPr>
        <w:lastRenderedPageBreak/>
        <w:t>NAZWA I ADRES WYKONAWCY</w:t>
      </w:r>
    </w:p>
    <w:p w:rsidR="006E5A55" w:rsidRPr="0021515A" w:rsidRDefault="006E5A55" w:rsidP="006E5A55">
      <w:pPr>
        <w:spacing w:line="276" w:lineRule="auto"/>
        <w:ind w:right="-1"/>
        <w:jc w:val="center"/>
        <w:rPr>
          <w:rFonts w:ascii="Century Gothic" w:hAnsi="Century Gothic"/>
          <w:sz w:val="20"/>
          <w:szCs w:val="22"/>
        </w:rPr>
      </w:pPr>
    </w:p>
    <w:p w:rsidR="006E5A55" w:rsidRPr="0021515A" w:rsidRDefault="006E5A55" w:rsidP="006E5A55">
      <w:pPr>
        <w:spacing w:line="276" w:lineRule="auto"/>
        <w:ind w:left="720" w:right="-1" w:hanging="12"/>
        <w:jc w:val="both"/>
        <w:rPr>
          <w:rFonts w:ascii="Century Gothic" w:hAnsi="Century Gothic"/>
          <w:sz w:val="20"/>
          <w:szCs w:val="22"/>
        </w:rPr>
      </w:pPr>
      <w:r w:rsidRPr="0021515A">
        <w:rPr>
          <w:rFonts w:ascii="Century Gothic" w:hAnsi="Century Gothic"/>
          <w:sz w:val="20"/>
          <w:szCs w:val="22"/>
        </w:rPr>
        <w:t>oraz opisane:</w:t>
      </w:r>
    </w:p>
    <w:p w:rsidR="006E5A55" w:rsidRPr="0021515A" w:rsidRDefault="0021515A" w:rsidP="006E5A55">
      <w:pPr>
        <w:spacing w:line="276" w:lineRule="auto"/>
        <w:ind w:left="720" w:right="-1" w:hanging="12"/>
        <w:jc w:val="both"/>
        <w:rPr>
          <w:rFonts w:ascii="Century Gothic" w:hAnsi="Century Gothic"/>
          <w:sz w:val="20"/>
          <w:szCs w:val="22"/>
        </w:rPr>
      </w:pPr>
      <w:r w:rsidRPr="0033745A">
        <w:rPr>
          <w:rFonts w:ascii="Century Gothic" w:hAnsi="Century Gothic"/>
          <w:b/>
          <w:sz w:val="20"/>
          <w:szCs w:val="22"/>
        </w:rPr>
        <w:t xml:space="preserve">Numer sprawy: </w:t>
      </w:r>
      <w:r w:rsidR="00176047" w:rsidRPr="0033745A">
        <w:rPr>
          <w:rFonts w:ascii="Century Gothic" w:hAnsi="Century Gothic"/>
          <w:b/>
          <w:sz w:val="20"/>
          <w:szCs w:val="22"/>
        </w:rPr>
        <w:t>UKW/DZP-281-D-………….</w:t>
      </w:r>
      <w:r w:rsidRPr="0033745A">
        <w:rPr>
          <w:rFonts w:ascii="Century Gothic" w:hAnsi="Century Gothic"/>
          <w:b/>
          <w:sz w:val="20"/>
          <w:szCs w:val="22"/>
        </w:rPr>
        <w:t>/2018</w:t>
      </w:r>
    </w:p>
    <w:tbl>
      <w:tblPr>
        <w:tblW w:w="8967" w:type="dxa"/>
        <w:tblInd w:w="459" w:type="dxa"/>
        <w:tblCellMar>
          <w:left w:w="70" w:type="dxa"/>
          <w:right w:w="70" w:type="dxa"/>
        </w:tblCellMar>
        <w:tblLook w:val="00A0" w:firstRow="1" w:lastRow="0" w:firstColumn="1" w:lastColumn="0" w:noHBand="0" w:noVBand="0"/>
      </w:tblPr>
      <w:tblGrid>
        <w:gridCol w:w="8967"/>
      </w:tblGrid>
      <w:tr w:rsidR="00714174" w:rsidRPr="00714174" w:rsidTr="004B7EA1">
        <w:trPr>
          <w:trHeight w:val="375"/>
        </w:trPr>
        <w:tc>
          <w:tcPr>
            <w:tcW w:w="8967" w:type="dxa"/>
            <w:vMerge w:val="restart"/>
            <w:tcBorders>
              <w:top w:val="nil"/>
              <w:left w:val="nil"/>
              <w:bottom w:val="nil"/>
              <w:right w:val="nil"/>
            </w:tcBorders>
          </w:tcPr>
          <w:p w:rsidR="006E5A55" w:rsidRPr="00714174" w:rsidRDefault="006E5A55" w:rsidP="004B7EA1">
            <w:pPr>
              <w:autoSpaceDE w:val="0"/>
              <w:spacing w:line="276" w:lineRule="auto"/>
              <w:ind w:right="-1"/>
              <w:jc w:val="center"/>
              <w:rPr>
                <w:rFonts w:ascii="Century Gothic" w:hAnsi="Century Gothic"/>
                <w:b/>
                <w:sz w:val="20"/>
                <w:szCs w:val="22"/>
              </w:rPr>
            </w:pPr>
          </w:p>
          <w:p w:rsidR="006E5A55" w:rsidRPr="00714174" w:rsidRDefault="006E5A55" w:rsidP="004B7EA1">
            <w:pPr>
              <w:autoSpaceDE w:val="0"/>
              <w:spacing w:line="276" w:lineRule="auto"/>
              <w:ind w:right="-1"/>
              <w:jc w:val="center"/>
              <w:rPr>
                <w:rFonts w:ascii="Century Gothic" w:hAnsi="Century Gothic"/>
                <w:b/>
                <w:bCs/>
                <w:sz w:val="28"/>
                <w:szCs w:val="28"/>
              </w:rPr>
            </w:pPr>
            <w:r w:rsidRPr="00714174">
              <w:rPr>
                <w:rFonts w:ascii="Century Gothic" w:hAnsi="Century Gothic"/>
                <w:b/>
                <w:bCs/>
                <w:sz w:val="28"/>
                <w:szCs w:val="28"/>
              </w:rPr>
              <w:t>„</w:t>
            </w:r>
            <w:r w:rsidRPr="00714174">
              <w:rPr>
                <w:rFonts w:ascii="Century Gothic" w:hAnsi="Century Gothic"/>
                <w:b/>
                <w:szCs w:val="28"/>
              </w:rPr>
              <w:t xml:space="preserve">DOSTAWA </w:t>
            </w:r>
            <w:r w:rsidR="00176047">
              <w:rPr>
                <w:rFonts w:ascii="Century Gothic" w:hAnsi="Century Gothic"/>
                <w:b/>
                <w:szCs w:val="20"/>
              </w:rPr>
              <w:t>APARATURA</w:t>
            </w:r>
            <w:r w:rsidRPr="00714174">
              <w:rPr>
                <w:rFonts w:ascii="Century Gothic" w:hAnsi="Century Gothic"/>
                <w:b/>
                <w:bCs/>
                <w:sz w:val="28"/>
                <w:szCs w:val="28"/>
              </w:rPr>
              <w:t>”</w:t>
            </w:r>
          </w:p>
          <w:p w:rsidR="006E5A55" w:rsidRPr="00714174" w:rsidRDefault="006E5A55" w:rsidP="004B7EA1">
            <w:pPr>
              <w:pStyle w:val="Tekstpodstawowy"/>
              <w:spacing w:line="360" w:lineRule="auto"/>
              <w:ind w:right="-74"/>
              <w:jc w:val="center"/>
              <w:rPr>
                <w:rFonts w:ascii="Century Gothic" w:hAnsi="Century Gothic"/>
                <w:b/>
                <w:sz w:val="20"/>
                <w:szCs w:val="22"/>
                <w:lang w:val="pl-PL"/>
              </w:rPr>
            </w:pPr>
          </w:p>
        </w:tc>
      </w:tr>
      <w:tr w:rsidR="006E5A55" w:rsidRPr="00714174" w:rsidTr="004B7EA1">
        <w:trPr>
          <w:trHeight w:val="282"/>
        </w:trPr>
        <w:tc>
          <w:tcPr>
            <w:tcW w:w="8967" w:type="dxa"/>
            <w:vMerge/>
            <w:tcBorders>
              <w:top w:val="nil"/>
              <w:left w:val="nil"/>
              <w:bottom w:val="nil"/>
              <w:right w:val="nil"/>
            </w:tcBorders>
          </w:tcPr>
          <w:p w:rsidR="006E5A55" w:rsidRPr="00714174" w:rsidRDefault="006E5A55" w:rsidP="004B7EA1">
            <w:pPr>
              <w:suppressAutoHyphens w:val="0"/>
              <w:spacing w:line="276" w:lineRule="auto"/>
              <w:rPr>
                <w:rFonts w:ascii="Century Gothic" w:hAnsi="Century Gothic"/>
                <w:sz w:val="20"/>
                <w:szCs w:val="22"/>
                <w:lang w:eastAsia="pl-PL"/>
              </w:rPr>
            </w:pPr>
          </w:p>
        </w:tc>
      </w:tr>
    </w:tbl>
    <w:p w:rsidR="006E5A55" w:rsidRPr="00714174" w:rsidRDefault="006E5A55" w:rsidP="006E5A55">
      <w:pPr>
        <w:pStyle w:val="Tekstpodstawowy"/>
        <w:spacing w:line="276" w:lineRule="auto"/>
        <w:ind w:right="-5"/>
        <w:jc w:val="center"/>
        <w:rPr>
          <w:rFonts w:ascii="Century Gothic" w:hAnsi="Century Gothic"/>
          <w:b/>
          <w:sz w:val="20"/>
          <w:szCs w:val="22"/>
        </w:rPr>
      </w:pPr>
    </w:p>
    <w:p w:rsidR="006E5A55" w:rsidRPr="00714174" w:rsidRDefault="00714174" w:rsidP="006E5A55">
      <w:pPr>
        <w:pStyle w:val="Tekstpodstawowy31"/>
        <w:spacing w:before="0" w:line="276" w:lineRule="auto"/>
        <w:ind w:right="-1"/>
        <w:jc w:val="center"/>
        <w:rPr>
          <w:rFonts w:ascii="Century Gothic" w:hAnsi="Century Gothic"/>
          <w:b/>
          <w:i w:val="0"/>
          <w:sz w:val="20"/>
          <w:szCs w:val="22"/>
        </w:rPr>
      </w:pPr>
      <w:r w:rsidRPr="00714174">
        <w:rPr>
          <w:rFonts w:ascii="Century Gothic" w:hAnsi="Century Gothic"/>
          <w:b/>
          <w:i w:val="0"/>
          <w:sz w:val="20"/>
          <w:szCs w:val="22"/>
        </w:rPr>
        <w:t xml:space="preserve">Nie otwierać </w:t>
      </w:r>
      <w:r w:rsidRPr="0033745A">
        <w:rPr>
          <w:rFonts w:ascii="Century Gothic" w:hAnsi="Century Gothic"/>
          <w:b/>
          <w:i w:val="0"/>
          <w:sz w:val="20"/>
          <w:szCs w:val="22"/>
        </w:rPr>
        <w:t xml:space="preserve">przed dniem </w:t>
      </w:r>
      <w:r w:rsidR="00176047" w:rsidRPr="0033745A">
        <w:rPr>
          <w:rFonts w:ascii="Century Gothic" w:hAnsi="Century Gothic"/>
          <w:b/>
          <w:i w:val="0"/>
          <w:sz w:val="20"/>
          <w:szCs w:val="22"/>
        </w:rPr>
        <w:t>………………..</w:t>
      </w:r>
      <w:r w:rsidR="006E5A55" w:rsidRPr="0033745A">
        <w:rPr>
          <w:rFonts w:ascii="Century Gothic" w:hAnsi="Century Gothic"/>
          <w:b/>
          <w:i w:val="0"/>
          <w:sz w:val="20"/>
          <w:szCs w:val="22"/>
        </w:rPr>
        <w:t>.201</w:t>
      </w:r>
      <w:r w:rsidR="0021515A" w:rsidRPr="0033745A">
        <w:rPr>
          <w:rFonts w:ascii="Century Gothic" w:hAnsi="Century Gothic"/>
          <w:b/>
          <w:i w:val="0"/>
          <w:sz w:val="20"/>
          <w:szCs w:val="22"/>
        </w:rPr>
        <w:t>8</w:t>
      </w:r>
      <w:r w:rsidR="006E5A55" w:rsidRPr="0033745A">
        <w:rPr>
          <w:rFonts w:ascii="Century Gothic" w:hAnsi="Century Gothic"/>
          <w:b/>
          <w:i w:val="0"/>
          <w:sz w:val="20"/>
          <w:szCs w:val="22"/>
        </w:rPr>
        <w:t xml:space="preserve"> r., godz. </w:t>
      </w:r>
      <w:r w:rsidR="00176047" w:rsidRPr="0033745A">
        <w:rPr>
          <w:rFonts w:ascii="Century Gothic" w:hAnsi="Century Gothic"/>
          <w:b/>
          <w:i w:val="0"/>
          <w:sz w:val="20"/>
          <w:szCs w:val="22"/>
        </w:rPr>
        <w:t>…………………</w:t>
      </w:r>
    </w:p>
    <w:p w:rsidR="006E5A55" w:rsidRPr="00714174" w:rsidRDefault="006E5A55" w:rsidP="006E5A55">
      <w:pPr>
        <w:pStyle w:val="Tekstpodstawowy31"/>
        <w:spacing w:before="0" w:line="276" w:lineRule="auto"/>
        <w:ind w:right="-1"/>
        <w:jc w:val="center"/>
        <w:rPr>
          <w:rFonts w:ascii="Century Gothic" w:hAnsi="Century Gothic"/>
          <w:b/>
          <w:i w:val="0"/>
          <w:sz w:val="20"/>
          <w:szCs w:val="22"/>
          <w:u w:val="single"/>
        </w:rPr>
      </w:pPr>
    </w:p>
    <w:p w:rsidR="006E5A55" w:rsidRPr="0021515A" w:rsidRDefault="006E5A55" w:rsidP="006E7B8F">
      <w:pPr>
        <w:pStyle w:val="Tekstpodstawowy22"/>
        <w:numPr>
          <w:ilvl w:val="1"/>
          <w:numId w:val="10"/>
        </w:numPr>
        <w:tabs>
          <w:tab w:val="clear" w:pos="480"/>
          <w:tab w:val="left" w:pos="720"/>
        </w:tabs>
        <w:spacing w:before="120" w:line="276" w:lineRule="auto"/>
        <w:ind w:left="720" w:hanging="720"/>
        <w:rPr>
          <w:rFonts w:ascii="Century Gothic" w:hAnsi="Century Gothic"/>
          <w:bCs/>
          <w:sz w:val="20"/>
          <w:szCs w:val="22"/>
        </w:rPr>
      </w:pPr>
      <w:r w:rsidRPr="00714174">
        <w:rPr>
          <w:rFonts w:ascii="Century Gothic" w:hAnsi="Century Gothic"/>
          <w:bCs/>
          <w:sz w:val="20"/>
          <w:szCs w:val="22"/>
        </w:rPr>
        <w:t xml:space="preserve">Wymagania określone w pkt 10.14. – 10.16. nie stanowią o treści oferty i ich niespełnienie </w:t>
      </w:r>
      <w:r w:rsidRPr="0021515A">
        <w:rPr>
          <w:rFonts w:ascii="Century Gothic" w:hAnsi="Century Gothic"/>
          <w:bCs/>
          <w:sz w:val="20"/>
          <w:szCs w:val="22"/>
        </w:rPr>
        <w:t>nie będzie skutkować odrzuceniem oferty; wszelkie negatywne konsekwencje mogące wyniknąć z niezachowania tych wymagań będą obciążały Wykonawcę.</w:t>
      </w:r>
    </w:p>
    <w:p w:rsidR="006E5A55" w:rsidRPr="0021515A" w:rsidRDefault="006E5A55" w:rsidP="006E7B8F">
      <w:pPr>
        <w:pStyle w:val="Tekstpodstawowy22"/>
        <w:numPr>
          <w:ilvl w:val="1"/>
          <w:numId w:val="10"/>
        </w:numPr>
        <w:tabs>
          <w:tab w:val="clear" w:pos="480"/>
          <w:tab w:val="left" w:pos="720"/>
        </w:tabs>
        <w:spacing w:before="120" w:line="276" w:lineRule="auto"/>
        <w:ind w:left="720" w:hanging="720"/>
        <w:rPr>
          <w:rFonts w:ascii="Century Gothic" w:hAnsi="Century Gothic"/>
          <w:bCs/>
          <w:sz w:val="20"/>
          <w:szCs w:val="22"/>
        </w:rPr>
      </w:pPr>
      <w:r w:rsidRPr="0021515A">
        <w:rPr>
          <w:rFonts w:ascii="Century Gothic" w:hAnsi="Century Gothic"/>
          <w:bCs/>
          <w:sz w:val="20"/>
          <w:szCs w:val="22"/>
        </w:rPr>
        <w:t>Przed upływem terminu składania ofert, Wykonawca może wprowadzić zmiany do złożonej oferty lub wycofać ofertę. Oświadczenia o wprowadzonych zmianach lub wycofaniu oferty powinny być doręczone Zamawiającemu na piśmie pod rygorem nieważności przed upływem terminu składania ofert. Oświadczenia powinny być opakowane tak, jak oferta, a opakowanie powinno zawierać odpowiednio dodatkowe oznaczenie wyrazem: „ZMIANA OFERTY” lub „WYCOFANIE OFERTY”.</w:t>
      </w:r>
    </w:p>
    <w:p w:rsidR="006E5A55" w:rsidRPr="0021515A" w:rsidRDefault="006E5A55" w:rsidP="006E5A55">
      <w:pPr>
        <w:pStyle w:val="rozdzia"/>
        <w:spacing w:line="276" w:lineRule="auto"/>
        <w:ind w:right="-1"/>
        <w:rPr>
          <w:rFonts w:ascii="Century Gothic" w:hAnsi="Century Gothic"/>
          <w:szCs w:val="22"/>
        </w:rPr>
      </w:pPr>
    </w:p>
    <w:p w:rsidR="006E5A55" w:rsidRPr="0021515A" w:rsidRDefault="006E5A55" w:rsidP="006E5A55">
      <w:pPr>
        <w:spacing w:line="276" w:lineRule="auto"/>
        <w:ind w:right="-1"/>
        <w:jc w:val="both"/>
        <w:rPr>
          <w:rStyle w:val="tekstdokbold"/>
          <w:rFonts w:ascii="Century Gothic" w:hAnsi="Century Gothic"/>
          <w:bCs/>
          <w:sz w:val="20"/>
          <w:szCs w:val="22"/>
        </w:rPr>
      </w:pPr>
      <w:r w:rsidRPr="0021515A">
        <w:rPr>
          <w:rStyle w:val="tekstdokbold"/>
          <w:rFonts w:ascii="Century Gothic" w:hAnsi="Century Gothic"/>
          <w:bCs/>
          <w:sz w:val="20"/>
          <w:szCs w:val="22"/>
        </w:rPr>
        <w:t>11.</w:t>
      </w:r>
      <w:r w:rsidRPr="0021515A">
        <w:rPr>
          <w:rStyle w:val="tekstdokbold"/>
          <w:rFonts w:ascii="Century Gothic" w:hAnsi="Century Gothic"/>
          <w:bCs/>
          <w:sz w:val="20"/>
          <w:szCs w:val="22"/>
        </w:rPr>
        <w:tab/>
        <w:t>OPIS SPOSOBU OBLICZENIA CENY OFERTY</w:t>
      </w:r>
    </w:p>
    <w:p w:rsidR="006E5A55" w:rsidRPr="0021515A" w:rsidRDefault="006E5A55" w:rsidP="006E5A55">
      <w:pPr>
        <w:pStyle w:val="Tekstpodstawowy22"/>
        <w:tabs>
          <w:tab w:val="left" w:pos="735"/>
        </w:tabs>
        <w:spacing w:before="120" w:line="276" w:lineRule="auto"/>
        <w:ind w:left="708" w:right="-1" w:hanging="708"/>
        <w:rPr>
          <w:rFonts w:ascii="Century Gothic" w:hAnsi="Century Gothic"/>
          <w:bCs/>
          <w:sz w:val="20"/>
          <w:szCs w:val="22"/>
        </w:rPr>
      </w:pPr>
      <w:r w:rsidRPr="0021515A">
        <w:rPr>
          <w:rFonts w:ascii="Century Gothic" w:hAnsi="Century Gothic"/>
          <w:sz w:val="20"/>
          <w:szCs w:val="22"/>
        </w:rPr>
        <w:t xml:space="preserve">11.1. </w:t>
      </w:r>
      <w:r w:rsidRPr="0021515A">
        <w:rPr>
          <w:rFonts w:ascii="Century Gothic" w:hAnsi="Century Gothic"/>
          <w:sz w:val="20"/>
          <w:szCs w:val="22"/>
        </w:rPr>
        <w:tab/>
        <w:t xml:space="preserve">Cena oferty zostanie wyliczona przez Wykonawcę w oparciu o </w:t>
      </w:r>
      <w:r w:rsidRPr="0021515A">
        <w:rPr>
          <w:rStyle w:val="tekstdokbold"/>
          <w:rFonts w:ascii="Century Gothic" w:hAnsi="Century Gothic"/>
          <w:sz w:val="20"/>
          <w:szCs w:val="22"/>
        </w:rPr>
        <w:t>Formularz oferty</w:t>
      </w:r>
      <w:r w:rsidRPr="0021515A">
        <w:rPr>
          <w:rFonts w:ascii="Century Gothic" w:hAnsi="Century Gothic"/>
          <w:sz w:val="20"/>
          <w:szCs w:val="22"/>
        </w:rPr>
        <w:t xml:space="preserve">, którego wzór stanowi </w:t>
      </w:r>
      <w:r w:rsidRPr="0021515A">
        <w:rPr>
          <w:rFonts w:ascii="Century Gothic" w:hAnsi="Century Gothic"/>
          <w:bCs/>
          <w:sz w:val="20"/>
          <w:szCs w:val="22"/>
        </w:rPr>
        <w:t xml:space="preserve">załącznik nr </w:t>
      </w:r>
      <w:r w:rsidRPr="0021515A">
        <w:rPr>
          <w:rFonts w:ascii="Century Gothic" w:hAnsi="Century Gothic"/>
          <w:sz w:val="20"/>
          <w:szCs w:val="22"/>
        </w:rPr>
        <w:t>1 do SIWZ</w:t>
      </w:r>
      <w:r w:rsidRPr="0021515A">
        <w:rPr>
          <w:rFonts w:ascii="Century Gothic" w:hAnsi="Century Gothic"/>
          <w:bCs/>
          <w:sz w:val="20"/>
          <w:szCs w:val="22"/>
        </w:rPr>
        <w:t>.</w:t>
      </w:r>
    </w:p>
    <w:p w:rsidR="006E5A55" w:rsidRPr="0021515A" w:rsidRDefault="006E5A55" w:rsidP="006E5A55">
      <w:pPr>
        <w:pStyle w:val="Tekstpodstawowy"/>
        <w:spacing w:before="120" w:line="276" w:lineRule="auto"/>
        <w:ind w:left="720" w:right="-1" w:hanging="720"/>
        <w:jc w:val="both"/>
        <w:rPr>
          <w:rFonts w:ascii="Century Gothic" w:hAnsi="Century Gothic"/>
          <w:bCs/>
          <w:spacing w:val="-2"/>
          <w:sz w:val="20"/>
          <w:szCs w:val="22"/>
        </w:rPr>
      </w:pPr>
      <w:r w:rsidRPr="0021515A">
        <w:rPr>
          <w:rFonts w:ascii="Century Gothic" w:hAnsi="Century Gothic"/>
          <w:iCs/>
          <w:sz w:val="20"/>
          <w:szCs w:val="22"/>
        </w:rPr>
        <w:t xml:space="preserve">11.2. </w:t>
      </w:r>
      <w:r w:rsidRPr="0021515A">
        <w:rPr>
          <w:rFonts w:ascii="Century Gothic" w:hAnsi="Century Gothic"/>
          <w:iCs/>
          <w:sz w:val="20"/>
          <w:szCs w:val="22"/>
        </w:rPr>
        <w:tab/>
      </w:r>
      <w:r w:rsidRPr="0021515A">
        <w:rPr>
          <w:rFonts w:ascii="Century Gothic" w:hAnsi="Century Gothic"/>
          <w:bCs/>
          <w:sz w:val="20"/>
          <w:szCs w:val="22"/>
        </w:rPr>
        <w:t xml:space="preserve">Cena musi uwzględniać wszystkie wymagania niniejszej SIWZ oraz obejmować wszelkie koszty, jakie poniesie </w:t>
      </w:r>
      <w:r w:rsidRPr="0021515A">
        <w:rPr>
          <w:rFonts w:ascii="Century Gothic" w:hAnsi="Century Gothic"/>
          <w:bCs/>
          <w:spacing w:val="6"/>
          <w:sz w:val="20"/>
          <w:szCs w:val="22"/>
        </w:rPr>
        <w:t xml:space="preserve">Wykonawca z tytułu należytej oraz zgodnej z obowiązującymi przepisami realizacji </w:t>
      </w:r>
      <w:r w:rsidRPr="0021515A">
        <w:rPr>
          <w:rFonts w:ascii="Century Gothic" w:hAnsi="Century Gothic"/>
          <w:bCs/>
          <w:spacing w:val="-2"/>
          <w:sz w:val="20"/>
          <w:szCs w:val="22"/>
        </w:rPr>
        <w:t>przedmiotu zamówienia.</w:t>
      </w:r>
    </w:p>
    <w:p w:rsidR="006E5A55" w:rsidRPr="0021515A" w:rsidRDefault="006E5A55" w:rsidP="006E5A55">
      <w:pPr>
        <w:pStyle w:val="Tekstpodstawowy22"/>
        <w:spacing w:before="120" w:line="276" w:lineRule="auto"/>
        <w:ind w:left="720" w:right="-1" w:hanging="720"/>
        <w:rPr>
          <w:rFonts w:ascii="Century Gothic" w:hAnsi="Century Gothic" w:cs="Arial"/>
          <w:spacing w:val="-2"/>
          <w:sz w:val="20"/>
          <w:szCs w:val="20"/>
        </w:rPr>
      </w:pPr>
      <w:r w:rsidRPr="0021515A">
        <w:rPr>
          <w:rFonts w:ascii="Century Gothic" w:hAnsi="Century Gothic"/>
          <w:sz w:val="20"/>
          <w:szCs w:val="20"/>
        </w:rPr>
        <w:t>11.3</w:t>
      </w:r>
      <w:r w:rsidRPr="0021515A">
        <w:rPr>
          <w:rFonts w:ascii="Century Gothic" w:hAnsi="Century Gothic"/>
          <w:b/>
          <w:bCs/>
          <w:sz w:val="20"/>
          <w:szCs w:val="20"/>
        </w:rPr>
        <w:tab/>
      </w:r>
      <w:r w:rsidRPr="0021515A">
        <w:rPr>
          <w:rFonts w:ascii="Century Gothic" w:hAnsi="Century Gothic"/>
          <w:sz w:val="20"/>
          <w:szCs w:val="20"/>
        </w:rPr>
        <w:t>Cena będzie zawierała wszystkie koszty, jakie mogą powstać w trakcie realizacji zamówienia (np. koszty transportu, inne opłaty i podatki) oraz będzie uwzględniała także ewentualne upusty i rabaty zastosowane przez Wykonawcę.</w:t>
      </w:r>
    </w:p>
    <w:p w:rsidR="006E5A55" w:rsidRPr="0021515A" w:rsidRDefault="006E5A55" w:rsidP="006E5A55">
      <w:pPr>
        <w:pStyle w:val="Tekstpodstawowy"/>
        <w:spacing w:before="120" w:line="276" w:lineRule="auto"/>
        <w:ind w:left="709" w:hanging="709"/>
        <w:jc w:val="both"/>
        <w:rPr>
          <w:rFonts w:ascii="Century Gothic" w:hAnsi="Century Gothic"/>
          <w:sz w:val="20"/>
          <w:szCs w:val="22"/>
        </w:rPr>
      </w:pPr>
      <w:r w:rsidRPr="0021515A">
        <w:rPr>
          <w:rFonts w:ascii="Century Gothic" w:hAnsi="Century Gothic"/>
          <w:sz w:val="20"/>
          <w:szCs w:val="22"/>
        </w:rPr>
        <w:t>11.</w:t>
      </w:r>
      <w:r w:rsidRPr="0021515A">
        <w:rPr>
          <w:rFonts w:ascii="Century Gothic" w:hAnsi="Century Gothic"/>
          <w:sz w:val="20"/>
          <w:szCs w:val="22"/>
          <w:lang w:val="pl-PL"/>
        </w:rPr>
        <w:t>4</w:t>
      </w:r>
      <w:r w:rsidRPr="0021515A">
        <w:rPr>
          <w:rFonts w:ascii="Century Gothic" w:hAnsi="Century Gothic"/>
          <w:sz w:val="20"/>
          <w:szCs w:val="22"/>
        </w:rPr>
        <w:t xml:space="preserve">. </w:t>
      </w:r>
      <w:r w:rsidRPr="0021515A">
        <w:rPr>
          <w:rFonts w:ascii="Century Gothic" w:hAnsi="Century Gothic"/>
          <w:sz w:val="20"/>
          <w:szCs w:val="22"/>
        </w:rPr>
        <w:tab/>
        <w:t>Cena oferty powinna być wyrażona w złotych polskich (PLN) z wyodrębnieniem podatku VAT, z dokładnością do dwóch miejsc po przecinku.</w:t>
      </w:r>
    </w:p>
    <w:p w:rsidR="006E5A55" w:rsidRPr="0021515A" w:rsidRDefault="006E5A55" w:rsidP="006E5A55">
      <w:pPr>
        <w:tabs>
          <w:tab w:val="left" w:pos="-3119"/>
        </w:tabs>
        <w:spacing w:before="120" w:line="276" w:lineRule="auto"/>
        <w:ind w:left="709" w:hanging="709"/>
        <w:jc w:val="both"/>
        <w:rPr>
          <w:rFonts w:ascii="Century Gothic" w:hAnsi="Century Gothic"/>
          <w:sz w:val="20"/>
          <w:szCs w:val="22"/>
        </w:rPr>
      </w:pPr>
      <w:r w:rsidRPr="0021515A">
        <w:rPr>
          <w:rFonts w:ascii="Century Gothic" w:hAnsi="Century Gothic"/>
          <w:sz w:val="20"/>
          <w:szCs w:val="22"/>
        </w:rPr>
        <w:t xml:space="preserve">11.5. </w:t>
      </w:r>
      <w:r w:rsidRPr="0021515A">
        <w:rPr>
          <w:rFonts w:ascii="Century Gothic" w:hAnsi="Century Gothic"/>
          <w:sz w:val="20"/>
          <w:szCs w:val="22"/>
        </w:rPr>
        <w:tab/>
        <w:t>Jeżeli złożona zostanie oferta, której wybór prowadzić będzie do powstania obowiązku podatkowego Zamawiającego zgodnie z przepisami o podatku od towarów i usług w zakresie dotyczącym:</w:t>
      </w:r>
    </w:p>
    <w:p w:rsidR="006E5A55" w:rsidRPr="0021515A" w:rsidRDefault="006E5A55" w:rsidP="006E7B8F">
      <w:pPr>
        <w:numPr>
          <w:ilvl w:val="0"/>
          <w:numId w:val="14"/>
        </w:numPr>
        <w:tabs>
          <w:tab w:val="left" w:pos="-3119"/>
        </w:tabs>
        <w:spacing w:before="120" w:line="276" w:lineRule="auto"/>
        <w:ind w:left="1560" w:hanging="426"/>
        <w:jc w:val="both"/>
        <w:rPr>
          <w:rFonts w:ascii="Century Gothic" w:hAnsi="Century Gothic"/>
          <w:sz w:val="20"/>
          <w:szCs w:val="22"/>
        </w:rPr>
      </w:pPr>
      <w:r w:rsidRPr="0021515A">
        <w:rPr>
          <w:rFonts w:ascii="Century Gothic" w:hAnsi="Century Gothic"/>
          <w:sz w:val="20"/>
          <w:szCs w:val="22"/>
        </w:rPr>
        <w:t>wewnątrzwspólnotowego nabycia towarów,</w:t>
      </w:r>
    </w:p>
    <w:p w:rsidR="006E5A55" w:rsidRPr="0021515A" w:rsidRDefault="006E5A55" w:rsidP="006E7B8F">
      <w:pPr>
        <w:numPr>
          <w:ilvl w:val="0"/>
          <w:numId w:val="14"/>
        </w:numPr>
        <w:tabs>
          <w:tab w:val="left" w:pos="-3119"/>
        </w:tabs>
        <w:spacing w:before="120" w:line="276" w:lineRule="auto"/>
        <w:ind w:left="1560" w:hanging="426"/>
        <w:jc w:val="both"/>
        <w:rPr>
          <w:rFonts w:ascii="Century Gothic" w:hAnsi="Century Gothic"/>
          <w:sz w:val="20"/>
          <w:szCs w:val="22"/>
        </w:rPr>
      </w:pPr>
      <w:r w:rsidRPr="0021515A">
        <w:rPr>
          <w:rFonts w:ascii="Century Gothic" w:hAnsi="Century Gothic"/>
          <w:sz w:val="20"/>
          <w:szCs w:val="22"/>
        </w:rPr>
        <w:t>importu usług lub towarów,</w:t>
      </w:r>
    </w:p>
    <w:p w:rsidR="006E5A55" w:rsidRPr="0021515A" w:rsidRDefault="006E5A55" w:rsidP="006E7B8F">
      <w:pPr>
        <w:numPr>
          <w:ilvl w:val="0"/>
          <w:numId w:val="14"/>
        </w:numPr>
        <w:tabs>
          <w:tab w:val="left" w:pos="-3119"/>
        </w:tabs>
        <w:spacing w:before="120" w:line="276" w:lineRule="auto"/>
        <w:ind w:left="1560" w:hanging="426"/>
        <w:jc w:val="both"/>
        <w:rPr>
          <w:rFonts w:ascii="Century Gothic" w:hAnsi="Century Gothic"/>
          <w:sz w:val="20"/>
          <w:szCs w:val="22"/>
        </w:rPr>
      </w:pPr>
      <w:r w:rsidRPr="0021515A">
        <w:rPr>
          <w:rFonts w:ascii="Century Gothic" w:hAnsi="Century Gothic"/>
          <w:sz w:val="20"/>
          <w:szCs w:val="22"/>
        </w:rPr>
        <w:t>mechanizmu odwróconego obciążenia podatkiem VAT,</w:t>
      </w:r>
    </w:p>
    <w:p w:rsidR="006E5A55" w:rsidRPr="0021515A" w:rsidRDefault="006E5A55" w:rsidP="006E5A55">
      <w:pPr>
        <w:tabs>
          <w:tab w:val="left" w:pos="-3119"/>
        </w:tabs>
        <w:spacing w:before="120" w:line="276" w:lineRule="auto"/>
        <w:ind w:left="709"/>
        <w:jc w:val="both"/>
        <w:rPr>
          <w:rFonts w:ascii="Century Gothic" w:hAnsi="Century Gothic"/>
          <w:sz w:val="20"/>
          <w:szCs w:val="22"/>
        </w:rPr>
      </w:pPr>
      <w:r w:rsidRPr="0021515A">
        <w:rPr>
          <w:rFonts w:ascii="Century Gothic" w:hAnsi="Century Gothic"/>
          <w:sz w:val="20"/>
          <w:szCs w:val="22"/>
        </w:rPr>
        <w:lastRenderedPageBreak/>
        <w:t>Zamawiający w celu oceny takiej oferty doliczy do przedstawionej w niej ceny podatek od towarów i usług, który miałby obowiązek wpłacić zgodnie z obowiązującymi przepisami.</w:t>
      </w:r>
    </w:p>
    <w:p w:rsidR="006E5A55" w:rsidRPr="0021515A" w:rsidRDefault="006E5A55" w:rsidP="006E5A55">
      <w:pPr>
        <w:tabs>
          <w:tab w:val="left" w:pos="-3119"/>
        </w:tabs>
        <w:spacing w:before="120" w:line="276" w:lineRule="auto"/>
        <w:ind w:left="709" w:hanging="709"/>
        <w:jc w:val="both"/>
        <w:rPr>
          <w:rFonts w:ascii="Century Gothic" w:hAnsi="Century Gothic"/>
          <w:sz w:val="20"/>
          <w:szCs w:val="22"/>
        </w:rPr>
      </w:pPr>
      <w:r w:rsidRPr="0021515A">
        <w:rPr>
          <w:rFonts w:ascii="Century Gothic" w:hAnsi="Century Gothic"/>
          <w:sz w:val="20"/>
          <w:szCs w:val="22"/>
        </w:rPr>
        <w:t xml:space="preserve">11.6. </w:t>
      </w:r>
      <w:r w:rsidRPr="0021515A">
        <w:rPr>
          <w:rFonts w:ascii="Century Gothic" w:hAnsi="Century Gothic"/>
          <w:sz w:val="20"/>
          <w:szCs w:val="22"/>
        </w:rPr>
        <w:tab/>
      </w:r>
      <w:r w:rsidRPr="0021515A">
        <w:rPr>
          <w:rFonts w:ascii="Century Gothic" w:hAnsi="Century Gothic"/>
          <w:sz w:val="20"/>
          <w:szCs w:val="22"/>
          <w:u w:val="single"/>
        </w:rPr>
        <w:t xml:space="preserve">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 W tym celu należy złożyć wypełnione Oświadczenie stanowiące </w:t>
      </w:r>
      <w:r w:rsidRPr="0021515A">
        <w:rPr>
          <w:rFonts w:ascii="Century Gothic" w:hAnsi="Century Gothic"/>
          <w:b/>
          <w:sz w:val="20"/>
          <w:szCs w:val="22"/>
          <w:u w:val="single"/>
        </w:rPr>
        <w:t>załącznik nr 4 do SIWZ</w:t>
      </w:r>
      <w:r w:rsidRPr="0021515A">
        <w:rPr>
          <w:rFonts w:ascii="Century Gothic" w:hAnsi="Century Gothic"/>
          <w:sz w:val="20"/>
          <w:szCs w:val="22"/>
          <w:u w:val="single"/>
        </w:rPr>
        <w:t>.</w:t>
      </w:r>
    </w:p>
    <w:p w:rsidR="006E5A55" w:rsidRPr="0021515A" w:rsidRDefault="006E5A55" w:rsidP="006E5A55">
      <w:pPr>
        <w:tabs>
          <w:tab w:val="left" w:pos="-3119"/>
        </w:tabs>
        <w:spacing w:line="276" w:lineRule="auto"/>
        <w:ind w:left="709" w:right="-1" w:hanging="709"/>
        <w:jc w:val="both"/>
        <w:rPr>
          <w:rFonts w:ascii="Century Gothic" w:hAnsi="Century Gothic"/>
          <w:sz w:val="20"/>
          <w:szCs w:val="22"/>
        </w:rPr>
      </w:pPr>
    </w:p>
    <w:p w:rsidR="006E5A55" w:rsidRPr="0021515A" w:rsidRDefault="006E5A55" w:rsidP="006E5A55">
      <w:pPr>
        <w:pStyle w:val="rozdzia"/>
        <w:spacing w:line="276" w:lineRule="auto"/>
        <w:ind w:left="709" w:right="-1" w:hanging="709"/>
        <w:rPr>
          <w:rFonts w:ascii="Century Gothic" w:hAnsi="Century Gothic"/>
          <w:szCs w:val="22"/>
        </w:rPr>
      </w:pPr>
      <w:r w:rsidRPr="0021515A">
        <w:rPr>
          <w:rFonts w:ascii="Century Gothic" w:hAnsi="Century Gothic"/>
          <w:szCs w:val="22"/>
        </w:rPr>
        <w:t>12.</w:t>
      </w:r>
      <w:r w:rsidRPr="0021515A">
        <w:rPr>
          <w:rFonts w:ascii="Century Gothic" w:hAnsi="Century Gothic"/>
          <w:szCs w:val="22"/>
        </w:rPr>
        <w:tab/>
        <w:t>DZIAŁANIA POPRZEDZAJĄCE OCENĘ OFERT:</w:t>
      </w:r>
    </w:p>
    <w:p w:rsidR="006E5A55" w:rsidRPr="0021515A" w:rsidRDefault="006E5A55" w:rsidP="006E5A55">
      <w:pPr>
        <w:tabs>
          <w:tab w:val="left" w:pos="-3119"/>
        </w:tabs>
        <w:spacing w:line="276" w:lineRule="auto"/>
        <w:ind w:left="709" w:right="-1" w:hanging="709"/>
        <w:jc w:val="both"/>
        <w:rPr>
          <w:rFonts w:ascii="Century Gothic" w:hAnsi="Century Gothic"/>
          <w:sz w:val="20"/>
          <w:szCs w:val="22"/>
        </w:rPr>
      </w:pPr>
    </w:p>
    <w:p w:rsidR="006E5A55" w:rsidRPr="0021515A" w:rsidRDefault="006E5A55" w:rsidP="006E5A55">
      <w:pPr>
        <w:tabs>
          <w:tab w:val="left" w:pos="-3119"/>
          <w:tab w:val="left" w:pos="709"/>
        </w:tabs>
        <w:spacing w:line="276" w:lineRule="auto"/>
        <w:ind w:left="709" w:right="-1" w:hanging="709"/>
        <w:jc w:val="both"/>
        <w:rPr>
          <w:rFonts w:ascii="Century Gothic" w:hAnsi="Century Gothic"/>
          <w:sz w:val="20"/>
          <w:szCs w:val="22"/>
        </w:rPr>
      </w:pPr>
      <w:r w:rsidRPr="0021515A">
        <w:rPr>
          <w:rFonts w:ascii="Century Gothic" w:hAnsi="Century Gothic"/>
          <w:sz w:val="20"/>
          <w:szCs w:val="22"/>
        </w:rPr>
        <w:t>12.1.</w:t>
      </w:r>
      <w:r w:rsidRPr="0021515A">
        <w:rPr>
          <w:rFonts w:ascii="Century Gothic" w:hAnsi="Century Gothic"/>
          <w:sz w:val="20"/>
          <w:szCs w:val="22"/>
        </w:rPr>
        <w:tab/>
      </w:r>
      <w:r w:rsidRPr="0021515A">
        <w:rPr>
          <w:rFonts w:ascii="Century Gothic" w:hAnsi="Century Gothic" w:cs="Arial"/>
          <w:sz w:val="20"/>
          <w:szCs w:val="20"/>
          <w:lang w:eastAsia="pl-PL"/>
        </w:rPr>
        <w:t xml:space="preserve">Niezwłocznie po upływie terminu otwarcia ofert Zamawiający zamieści na swojej  stronie: internetowej </w:t>
      </w:r>
      <w:hyperlink r:id="rId10" w:history="1">
        <w:r w:rsidRPr="0021515A">
          <w:rPr>
            <w:rStyle w:val="Hipercze"/>
            <w:rFonts w:ascii="Century Gothic" w:hAnsi="Century Gothic" w:cs="Arial"/>
            <w:color w:val="auto"/>
            <w:sz w:val="20"/>
            <w:szCs w:val="20"/>
            <w:u w:val="none"/>
            <w:lang w:eastAsia="pl-PL"/>
          </w:rPr>
          <w:t>www.ukw.edu.pl</w:t>
        </w:r>
      </w:hyperlink>
      <w:r w:rsidRPr="0021515A">
        <w:rPr>
          <w:rFonts w:ascii="Century Gothic" w:hAnsi="Century Gothic" w:cs="Arial"/>
          <w:sz w:val="20"/>
          <w:szCs w:val="20"/>
          <w:lang w:eastAsia="pl-PL"/>
        </w:rPr>
        <w:t>; (zakładka Zamówienia Publiczne) informacje dotyczące:</w:t>
      </w:r>
    </w:p>
    <w:p w:rsidR="006E5A55" w:rsidRPr="0021515A" w:rsidRDefault="006E5A55" w:rsidP="006E7B8F">
      <w:pPr>
        <w:numPr>
          <w:ilvl w:val="0"/>
          <w:numId w:val="17"/>
        </w:numPr>
        <w:tabs>
          <w:tab w:val="clear" w:pos="720"/>
          <w:tab w:val="num" w:pos="1276"/>
        </w:tabs>
        <w:suppressAutoHyphens w:val="0"/>
        <w:autoSpaceDE w:val="0"/>
        <w:autoSpaceDN w:val="0"/>
        <w:adjustRightInd w:val="0"/>
        <w:spacing w:line="276" w:lineRule="auto"/>
        <w:ind w:left="1276" w:hanging="425"/>
        <w:jc w:val="both"/>
        <w:rPr>
          <w:rFonts w:ascii="Century Gothic" w:hAnsi="Century Gothic" w:cs="Arial"/>
          <w:sz w:val="20"/>
          <w:szCs w:val="20"/>
          <w:lang w:eastAsia="pl-PL"/>
        </w:rPr>
      </w:pPr>
      <w:r w:rsidRPr="0021515A">
        <w:rPr>
          <w:rFonts w:ascii="Century Gothic" w:hAnsi="Century Gothic" w:cs="Arial"/>
          <w:sz w:val="20"/>
          <w:szCs w:val="20"/>
          <w:lang w:eastAsia="pl-PL"/>
        </w:rPr>
        <w:t>kwoty jaką zamierza przeznaczyć na sfinansowanie zamówienia</w:t>
      </w:r>
    </w:p>
    <w:p w:rsidR="006E5A55" w:rsidRPr="0021515A" w:rsidRDefault="006E5A55" w:rsidP="006E7B8F">
      <w:pPr>
        <w:numPr>
          <w:ilvl w:val="0"/>
          <w:numId w:val="17"/>
        </w:numPr>
        <w:tabs>
          <w:tab w:val="clear" w:pos="720"/>
          <w:tab w:val="num" w:pos="1276"/>
        </w:tabs>
        <w:suppressAutoHyphens w:val="0"/>
        <w:autoSpaceDE w:val="0"/>
        <w:autoSpaceDN w:val="0"/>
        <w:adjustRightInd w:val="0"/>
        <w:spacing w:line="276" w:lineRule="auto"/>
        <w:ind w:left="1276" w:hanging="425"/>
        <w:jc w:val="both"/>
        <w:rPr>
          <w:rFonts w:ascii="Century Gothic" w:hAnsi="Century Gothic" w:cs="Arial"/>
          <w:sz w:val="20"/>
          <w:szCs w:val="20"/>
          <w:lang w:eastAsia="pl-PL"/>
        </w:rPr>
      </w:pPr>
      <w:r w:rsidRPr="0021515A">
        <w:rPr>
          <w:rFonts w:ascii="Century Gothic" w:hAnsi="Century Gothic" w:cs="Arial"/>
          <w:sz w:val="20"/>
          <w:szCs w:val="20"/>
          <w:lang w:eastAsia="pl-PL"/>
        </w:rPr>
        <w:t>nazw (firm) oraz adresów Wykonawców, którzy złożyli oferty w terminie;</w:t>
      </w:r>
    </w:p>
    <w:p w:rsidR="006E5A55" w:rsidRPr="0021515A" w:rsidRDefault="006E5A55" w:rsidP="006E7B8F">
      <w:pPr>
        <w:numPr>
          <w:ilvl w:val="0"/>
          <w:numId w:val="17"/>
        </w:numPr>
        <w:tabs>
          <w:tab w:val="clear" w:pos="720"/>
          <w:tab w:val="num" w:pos="1276"/>
        </w:tabs>
        <w:suppressAutoHyphens w:val="0"/>
        <w:autoSpaceDE w:val="0"/>
        <w:autoSpaceDN w:val="0"/>
        <w:adjustRightInd w:val="0"/>
        <w:spacing w:line="276" w:lineRule="auto"/>
        <w:ind w:left="1276" w:hanging="425"/>
        <w:jc w:val="both"/>
        <w:rPr>
          <w:rFonts w:ascii="Century Gothic" w:hAnsi="Century Gothic" w:cs="Arial"/>
          <w:sz w:val="20"/>
          <w:szCs w:val="20"/>
          <w:lang w:eastAsia="pl-PL"/>
        </w:rPr>
      </w:pPr>
      <w:r w:rsidRPr="0021515A">
        <w:rPr>
          <w:rFonts w:ascii="Century Gothic" w:hAnsi="Century Gothic" w:cs="Arial"/>
          <w:sz w:val="20"/>
          <w:szCs w:val="20"/>
          <w:lang w:eastAsia="pl-PL"/>
        </w:rPr>
        <w:t>ceny, terminu wykonania zamówienia, okresu gwarancji i warunków płatności.</w:t>
      </w:r>
    </w:p>
    <w:p w:rsidR="006E5A55" w:rsidRPr="0021515A" w:rsidRDefault="006E5A55" w:rsidP="006E5A55">
      <w:pPr>
        <w:tabs>
          <w:tab w:val="left" w:pos="-3119"/>
          <w:tab w:val="left" w:pos="709"/>
        </w:tabs>
        <w:spacing w:line="276" w:lineRule="auto"/>
        <w:ind w:left="709" w:right="-1" w:hanging="709"/>
        <w:jc w:val="both"/>
        <w:rPr>
          <w:rFonts w:ascii="Century Gothic" w:hAnsi="Century Gothic"/>
          <w:sz w:val="20"/>
          <w:szCs w:val="22"/>
        </w:rPr>
      </w:pPr>
      <w:r w:rsidRPr="0021515A">
        <w:rPr>
          <w:rFonts w:ascii="Century Gothic" w:hAnsi="Century Gothic"/>
          <w:sz w:val="20"/>
          <w:szCs w:val="22"/>
        </w:rPr>
        <w:t>12.2.</w:t>
      </w:r>
      <w:r w:rsidRPr="0021515A">
        <w:rPr>
          <w:rFonts w:ascii="Century Gothic" w:hAnsi="Century Gothic"/>
          <w:sz w:val="20"/>
          <w:szCs w:val="22"/>
        </w:rPr>
        <w:tab/>
      </w:r>
      <w:r w:rsidRPr="0021515A">
        <w:rPr>
          <w:rFonts w:ascii="Century Gothic" w:hAnsi="Century Gothic" w:cs="Arial"/>
          <w:sz w:val="20"/>
          <w:szCs w:val="20"/>
          <w:lang w:eastAsia="pl-PL"/>
        </w:rPr>
        <w:t>Zamawiający poprawi w ofercie:</w:t>
      </w:r>
    </w:p>
    <w:p w:rsidR="006E5A55" w:rsidRPr="0021515A" w:rsidRDefault="006E5A55" w:rsidP="006E7B8F">
      <w:pPr>
        <w:numPr>
          <w:ilvl w:val="0"/>
          <w:numId w:val="18"/>
        </w:numPr>
        <w:tabs>
          <w:tab w:val="clear" w:pos="720"/>
          <w:tab w:val="num" w:pos="1276"/>
        </w:tabs>
        <w:suppressAutoHyphens w:val="0"/>
        <w:autoSpaceDE w:val="0"/>
        <w:autoSpaceDN w:val="0"/>
        <w:adjustRightInd w:val="0"/>
        <w:spacing w:line="276" w:lineRule="auto"/>
        <w:ind w:left="1276" w:hanging="425"/>
        <w:jc w:val="both"/>
        <w:rPr>
          <w:rFonts w:ascii="Century Gothic" w:hAnsi="Century Gothic" w:cs="Arial"/>
          <w:sz w:val="20"/>
          <w:szCs w:val="20"/>
          <w:lang w:eastAsia="pl-PL"/>
        </w:rPr>
      </w:pPr>
      <w:r w:rsidRPr="0021515A">
        <w:rPr>
          <w:rFonts w:ascii="Century Gothic" w:hAnsi="Century Gothic" w:cs="Arial"/>
          <w:sz w:val="20"/>
          <w:szCs w:val="20"/>
          <w:lang w:eastAsia="pl-PL"/>
        </w:rPr>
        <w:t>oczywiste omyłki pisarskie,</w:t>
      </w:r>
    </w:p>
    <w:p w:rsidR="006E5A55" w:rsidRPr="0021515A" w:rsidRDefault="006E5A55" w:rsidP="006E7B8F">
      <w:pPr>
        <w:numPr>
          <w:ilvl w:val="0"/>
          <w:numId w:val="18"/>
        </w:numPr>
        <w:tabs>
          <w:tab w:val="clear" w:pos="720"/>
          <w:tab w:val="num" w:pos="1276"/>
        </w:tabs>
        <w:suppressAutoHyphens w:val="0"/>
        <w:autoSpaceDE w:val="0"/>
        <w:autoSpaceDN w:val="0"/>
        <w:adjustRightInd w:val="0"/>
        <w:spacing w:line="276" w:lineRule="auto"/>
        <w:ind w:left="1276" w:hanging="425"/>
        <w:jc w:val="both"/>
        <w:rPr>
          <w:rFonts w:ascii="Century Gothic" w:hAnsi="Century Gothic" w:cs="Arial"/>
          <w:sz w:val="20"/>
          <w:szCs w:val="20"/>
          <w:lang w:eastAsia="pl-PL"/>
        </w:rPr>
      </w:pPr>
      <w:r w:rsidRPr="0021515A">
        <w:rPr>
          <w:rFonts w:ascii="Century Gothic" w:hAnsi="Century Gothic" w:cs="Arial"/>
          <w:sz w:val="20"/>
          <w:szCs w:val="20"/>
          <w:lang w:eastAsia="pl-PL"/>
        </w:rPr>
        <w:t>oczywiste omyłki rachunkowe, z uwzględnieniem konsekwencji rachunkowych dokonanych poprawek,</w:t>
      </w:r>
    </w:p>
    <w:p w:rsidR="006E5A55" w:rsidRPr="0021515A" w:rsidRDefault="006E5A55" w:rsidP="006E7B8F">
      <w:pPr>
        <w:numPr>
          <w:ilvl w:val="0"/>
          <w:numId w:val="18"/>
        </w:numPr>
        <w:tabs>
          <w:tab w:val="clear" w:pos="720"/>
          <w:tab w:val="num" w:pos="1276"/>
        </w:tabs>
        <w:suppressAutoHyphens w:val="0"/>
        <w:autoSpaceDE w:val="0"/>
        <w:autoSpaceDN w:val="0"/>
        <w:adjustRightInd w:val="0"/>
        <w:spacing w:line="276" w:lineRule="auto"/>
        <w:ind w:left="1276" w:hanging="425"/>
        <w:jc w:val="both"/>
        <w:rPr>
          <w:rFonts w:ascii="Century Gothic" w:hAnsi="Century Gothic" w:cs="Arial"/>
          <w:sz w:val="20"/>
          <w:szCs w:val="20"/>
          <w:lang w:eastAsia="pl-PL"/>
        </w:rPr>
      </w:pPr>
      <w:r w:rsidRPr="0021515A">
        <w:rPr>
          <w:rFonts w:ascii="Century Gothic" w:hAnsi="Century Gothic" w:cs="Arial"/>
          <w:sz w:val="20"/>
          <w:szCs w:val="20"/>
          <w:lang w:eastAsia="pl-PL"/>
        </w:rPr>
        <w:t>inne omyłki polegające na niezgodności oferty ze specyfikacją istotnych warunków zamówienia, niepowodujące istotnych zmian w treści oferty</w:t>
      </w:r>
    </w:p>
    <w:p w:rsidR="006E5A55" w:rsidRPr="0021515A" w:rsidRDefault="006E5A55" w:rsidP="006E5A55">
      <w:pPr>
        <w:suppressAutoHyphens w:val="0"/>
        <w:autoSpaceDE w:val="0"/>
        <w:autoSpaceDN w:val="0"/>
        <w:adjustRightInd w:val="0"/>
        <w:spacing w:line="276" w:lineRule="auto"/>
        <w:ind w:left="720"/>
        <w:jc w:val="both"/>
        <w:rPr>
          <w:rFonts w:ascii="Century Gothic" w:hAnsi="Century Gothic" w:cs="Arial"/>
          <w:sz w:val="20"/>
          <w:szCs w:val="20"/>
          <w:lang w:eastAsia="pl-PL"/>
        </w:rPr>
      </w:pPr>
      <w:r w:rsidRPr="0021515A">
        <w:rPr>
          <w:rFonts w:ascii="Century Gothic" w:hAnsi="Century Gothic" w:cs="Arial"/>
          <w:sz w:val="20"/>
          <w:szCs w:val="20"/>
          <w:lang w:eastAsia="pl-PL"/>
        </w:rPr>
        <w:t>niezwłocznie zawiadamiając o tym wykonawcę, którego oferta została poprawiona.</w:t>
      </w:r>
    </w:p>
    <w:p w:rsidR="006E5A55" w:rsidRPr="0021515A" w:rsidRDefault="006E5A55" w:rsidP="006E5A55">
      <w:pPr>
        <w:tabs>
          <w:tab w:val="left" w:pos="-3119"/>
        </w:tabs>
        <w:spacing w:line="276" w:lineRule="auto"/>
        <w:ind w:left="709" w:right="-1" w:hanging="709"/>
        <w:jc w:val="both"/>
        <w:rPr>
          <w:rFonts w:ascii="Century Gothic" w:hAnsi="Century Gothic"/>
          <w:sz w:val="20"/>
          <w:szCs w:val="22"/>
        </w:rPr>
      </w:pPr>
    </w:p>
    <w:p w:rsidR="006E5A55" w:rsidRPr="0021515A" w:rsidRDefault="006E5A55" w:rsidP="006E5A55">
      <w:pPr>
        <w:pStyle w:val="rozdzia"/>
        <w:spacing w:line="276" w:lineRule="auto"/>
        <w:ind w:left="709" w:right="-1" w:hanging="709"/>
        <w:rPr>
          <w:rFonts w:ascii="Century Gothic" w:hAnsi="Century Gothic"/>
          <w:szCs w:val="22"/>
        </w:rPr>
      </w:pPr>
      <w:r w:rsidRPr="0021515A">
        <w:rPr>
          <w:rFonts w:ascii="Century Gothic" w:hAnsi="Century Gothic"/>
          <w:szCs w:val="22"/>
        </w:rPr>
        <w:t>13.</w:t>
      </w:r>
      <w:r w:rsidRPr="0021515A">
        <w:rPr>
          <w:rFonts w:ascii="Century Gothic" w:hAnsi="Century Gothic"/>
          <w:szCs w:val="22"/>
        </w:rPr>
        <w:tab/>
        <w:t>WYMAGANIA DOTYCZĄCE WADIUM</w:t>
      </w:r>
    </w:p>
    <w:p w:rsidR="001B6469" w:rsidRPr="003D1EE5" w:rsidRDefault="006E5A55" w:rsidP="001B6469">
      <w:pPr>
        <w:spacing w:before="120" w:line="276" w:lineRule="auto"/>
        <w:ind w:left="720" w:hanging="720"/>
        <w:jc w:val="both"/>
        <w:rPr>
          <w:rFonts w:ascii="Century Gothic" w:hAnsi="Century Gothic"/>
          <w:b/>
          <w:iCs/>
          <w:sz w:val="20"/>
          <w:szCs w:val="22"/>
        </w:rPr>
      </w:pPr>
      <w:r w:rsidRPr="0021515A">
        <w:rPr>
          <w:rFonts w:ascii="Century Gothic" w:hAnsi="Century Gothic"/>
          <w:sz w:val="20"/>
          <w:szCs w:val="22"/>
        </w:rPr>
        <w:t xml:space="preserve">13.1. </w:t>
      </w:r>
      <w:r w:rsidRPr="0021515A">
        <w:rPr>
          <w:rFonts w:ascii="Century Gothic" w:hAnsi="Century Gothic"/>
          <w:sz w:val="20"/>
          <w:szCs w:val="22"/>
        </w:rPr>
        <w:tab/>
      </w:r>
      <w:r w:rsidR="00871F4C">
        <w:rPr>
          <w:rFonts w:ascii="Century Gothic" w:hAnsi="Century Gothic"/>
          <w:iCs/>
          <w:sz w:val="20"/>
          <w:szCs w:val="22"/>
        </w:rPr>
        <w:t xml:space="preserve">Zamawiający </w:t>
      </w:r>
      <w:r w:rsidR="001B6469" w:rsidRPr="003D1EE5">
        <w:rPr>
          <w:rFonts w:ascii="Century Gothic" w:hAnsi="Century Gothic"/>
          <w:iCs/>
          <w:sz w:val="20"/>
          <w:szCs w:val="22"/>
        </w:rPr>
        <w:t xml:space="preserve"> </w:t>
      </w:r>
      <w:r w:rsidR="00871F4C">
        <w:rPr>
          <w:rFonts w:ascii="Century Gothic" w:hAnsi="Century Gothic"/>
          <w:iCs/>
          <w:color w:val="FF0000"/>
          <w:sz w:val="20"/>
          <w:szCs w:val="22"/>
        </w:rPr>
        <w:t xml:space="preserve">wymaga </w:t>
      </w:r>
      <w:r w:rsidR="001B6469" w:rsidRPr="003D1EE5">
        <w:rPr>
          <w:rFonts w:ascii="Century Gothic" w:hAnsi="Century Gothic"/>
          <w:iCs/>
          <w:sz w:val="20"/>
          <w:szCs w:val="22"/>
        </w:rPr>
        <w:t xml:space="preserve">wniesienia </w:t>
      </w:r>
      <w:r w:rsidR="001B6469" w:rsidRPr="003D1EE5">
        <w:rPr>
          <w:rFonts w:ascii="Century Gothic" w:hAnsi="Century Gothic"/>
          <w:b/>
          <w:iCs/>
          <w:sz w:val="20"/>
          <w:szCs w:val="22"/>
        </w:rPr>
        <w:t>wadium.</w:t>
      </w:r>
    </w:p>
    <w:p w:rsidR="001B6469" w:rsidRPr="003D1EE5" w:rsidRDefault="001B6469" w:rsidP="001B6469">
      <w:pPr>
        <w:spacing w:before="120" w:line="276" w:lineRule="auto"/>
        <w:ind w:left="720" w:hanging="720"/>
        <w:jc w:val="both"/>
        <w:rPr>
          <w:rFonts w:ascii="Century Gothic" w:hAnsi="Century Gothic"/>
          <w:iCs/>
          <w:sz w:val="20"/>
          <w:szCs w:val="22"/>
        </w:rPr>
      </w:pPr>
      <w:r w:rsidRPr="003D1EE5">
        <w:rPr>
          <w:rFonts w:ascii="Century Gothic" w:hAnsi="Century Gothic"/>
          <w:iCs/>
          <w:sz w:val="20"/>
          <w:szCs w:val="22"/>
        </w:rPr>
        <w:t>13.2</w:t>
      </w:r>
      <w:r w:rsidRPr="003D1EE5">
        <w:rPr>
          <w:rFonts w:ascii="Century Gothic" w:hAnsi="Century Gothic"/>
          <w:b/>
          <w:iCs/>
          <w:sz w:val="20"/>
          <w:szCs w:val="22"/>
        </w:rPr>
        <w:t xml:space="preserve">. </w:t>
      </w:r>
      <w:r w:rsidRPr="003D1EE5">
        <w:rPr>
          <w:rFonts w:ascii="Century Gothic" w:hAnsi="Century Gothic"/>
          <w:iCs/>
          <w:sz w:val="20"/>
          <w:szCs w:val="22"/>
        </w:rPr>
        <w:t xml:space="preserve">Wykonawca jest zobowiązany, przed upływem terminu składania ofert, </w:t>
      </w:r>
      <w:r w:rsidRPr="003D1EE5">
        <w:rPr>
          <w:rFonts w:ascii="Century Gothic" w:hAnsi="Century Gothic"/>
          <w:bCs/>
          <w:iCs/>
          <w:sz w:val="20"/>
          <w:szCs w:val="22"/>
        </w:rPr>
        <w:t xml:space="preserve">do wniesienia wadium w wysokości </w:t>
      </w:r>
      <w:r w:rsidR="0033745A">
        <w:rPr>
          <w:rFonts w:ascii="Century Gothic" w:hAnsi="Century Gothic"/>
          <w:b/>
          <w:bCs/>
          <w:iCs/>
          <w:sz w:val="20"/>
          <w:szCs w:val="22"/>
        </w:rPr>
        <w:t>17 867,97 PLN</w:t>
      </w:r>
    </w:p>
    <w:p w:rsidR="001B6469" w:rsidRPr="003D1EE5" w:rsidRDefault="001B6469" w:rsidP="001B6469">
      <w:pPr>
        <w:spacing w:before="120" w:line="276" w:lineRule="auto"/>
        <w:ind w:left="720" w:hanging="720"/>
        <w:jc w:val="both"/>
        <w:rPr>
          <w:rFonts w:ascii="Century Gothic" w:hAnsi="Century Gothic"/>
          <w:iCs/>
          <w:sz w:val="20"/>
          <w:szCs w:val="22"/>
        </w:rPr>
      </w:pPr>
      <w:r w:rsidRPr="003D1EE5">
        <w:rPr>
          <w:rFonts w:ascii="Century Gothic" w:hAnsi="Century Gothic"/>
          <w:iCs/>
          <w:sz w:val="20"/>
          <w:szCs w:val="22"/>
        </w:rPr>
        <w:t xml:space="preserve">13.3. Wadium może być wnoszone w formach określonych w Ustawie z dnia 29 stycznia 2004 r. Prawo zamówień publicznych (Dz. U. z 2017 r., poz. 1579) na podstawie art.45 ust.6 ustawy, </w:t>
      </w:r>
      <w:proofErr w:type="spellStart"/>
      <w:r w:rsidRPr="003D1EE5">
        <w:rPr>
          <w:rFonts w:ascii="Century Gothic" w:hAnsi="Century Gothic"/>
          <w:iCs/>
          <w:sz w:val="20"/>
          <w:szCs w:val="22"/>
        </w:rPr>
        <w:t>tj</w:t>
      </w:r>
      <w:proofErr w:type="spellEnd"/>
      <w:r w:rsidRPr="003D1EE5">
        <w:rPr>
          <w:rFonts w:ascii="Century Gothic" w:hAnsi="Century Gothic"/>
          <w:iCs/>
          <w:sz w:val="20"/>
          <w:szCs w:val="22"/>
        </w:rPr>
        <w:t>:</w:t>
      </w:r>
    </w:p>
    <w:p w:rsidR="001B6469" w:rsidRPr="003D1EE5" w:rsidRDefault="001B6469" w:rsidP="001B6469">
      <w:pPr>
        <w:numPr>
          <w:ilvl w:val="2"/>
          <w:numId w:val="28"/>
        </w:numPr>
        <w:spacing w:before="120" w:line="276" w:lineRule="auto"/>
        <w:jc w:val="both"/>
        <w:rPr>
          <w:rFonts w:ascii="Century Gothic" w:hAnsi="Century Gothic"/>
          <w:iCs/>
          <w:sz w:val="20"/>
          <w:szCs w:val="22"/>
        </w:rPr>
      </w:pPr>
      <w:r w:rsidRPr="003D1EE5">
        <w:rPr>
          <w:rFonts w:ascii="Century Gothic" w:hAnsi="Century Gothic"/>
          <w:iCs/>
          <w:sz w:val="20"/>
          <w:szCs w:val="22"/>
        </w:rPr>
        <w:t>pieniądzu;</w:t>
      </w:r>
    </w:p>
    <w:p w:rsidR="001B6469" w:rsidRPr="003D1EE5" w:rsidRDefault="001B6469" w:rsidP="001B6469">
      <w:pPr>
        <w:numPr>
          <w:ilvl w:val="2"/>
          <w:numId w:val="28"/>
        </w:numPr>
        <w:spacing w:before="120" w:line="276" w:lineRule="auto"/>
        <w:jc w:val="both"/>
        <w:rPr>
          <w:rFonts w:ascii="Century Gothic" w:hAnsi="Century Gothic"/>
          <w:iCs/>
          <w:sz w:val="20"/>
          <w:szCs w:val="22"/>
        </w:rPr>
      </w:pPr>
      <w:r w:rsidRPr="003D1EE5">
        <w:rPr>
          <w:rFonts w:ascii="Century Gothic" w:hAnsi="Century Gothic"/>
          <w:iCs/>
          <w:sz w:val="20"/>
          <w:szCs w:val="22"/>
        </w:rPr>
        <w:t>poręczeniach bankowych lub poręczeniach spółdzielczej kasy oszczędnościowo-kredytowej, z tym że poręczenie kasy jest zawsze poręczeniem pieniężnym;</w:t>
      </w:r>
    </w:p>
    <w:p w:rsidR="001B6469" w:rsidRPr="003D1EE5" w:rsidRDefault="001B6469" w:rsidP="001B6469">
      <w:pPr>
        <w:numPr>
          <w:ilvl w:val="2"/>
          <w:numId w:val="28"/>
        </w:numPr>
        <w:spacing w:before="120" w:line="276" w:lineRule="auto"/>
        <w:jc w:val="both"/>
        <w:rPr>
          <w:rFonts w:ascii="Century Gothic" w:hAnsi="Century Gothic"/>
          <w:iCs/>
          <w:sz w:val="20"/>
          <w:szCs w:val="22"/>
        </w:rPr>
      </w:pPr>
      <w:r w:rsidRPr="003D1EE5">
        <w:rPr>
          <w:rFonts w:ascii="Century Gothic" w:hAnsi="Century Gothic"/>
          <w:iCs/>
          <w:sz w:val="20"/>
          <w:szCs w:val="22"/>
        </w:rPr>
        <w:t>gwarancjach bankowych;</w:t>
      </w:r>
    </w:p>
    <w:p w:rsidR="001B6469" w:rsidRPr="003D1EE5" w:rsidRDefault="001B6469" w:rsidP="001B6469">
      <w:pPr>
        <w:numPr>
          <w:ilvl w:val="2"/>
          <w:numId w:val="28"/>
        </w:numPr>
        <w:spacing w:before="120" w:line="276" w:lineRule="auto"/>
        <w:jc w:val="both"/>
        <w:rPr>
          <w:rFonts w:ascii="Century Gothic" w:hAnsi="Century Gothic"/>
          <w:iCs/>
          <w:sz w:val="20"/>
          <w:szCs w:val="22"/>
        </w:rPr>
      </w:pPr>
      <w:r w:rsidRPr="003D1EE5">
        <w:rPr>
          <w:rFonts w:ascii="Century Gothic" w:hAnsi="Century Gothic"/>
          <w:iCs/>
          <w:sz w:val="20"/>
          <w:szCs w:val="22"/>
        </w:rPr>
        <w:t>gwarancjach ubezpieczeniowych;</w:t>
      </w:r>
    </w:p>
    <w:p w:rsidR="001B6469" w:rsidRPr="003D1EE5" w:rsidRDefault="001B6469" w:rsidP="001B6469">
      <w:pPr>
        <w:numPr>
          <w:ilvl w:val="2"/>
          <w:numId w:val="28"/>
        </w:numPr>
        <w:spacing w:before="120" w:line="276" w:lineRule="auto"/>
        <w:jc w:val="both"/>
        <w:rPr>
          <w:rFonts w:ascii="Century Gothic" w:hAnsi="Century Gothic"/>
          <w:iCs/>
          <w:sz w:val="20"/>
          <w:szCs w:val="22"/>
        </w:rPr>
      </w:pPr>
      <w:r w:rsidRPr="003D1EE5">
        <w:rPr>
          <w:rFonts w:ascii="Century Gothic" w:hAnsi="Century Gothic"/>
          <w:iCs/>
          <w:sz w:val="20"/>
          <w:szCs w:val="22"/>
        </w:rPr>
        <w:t xml:space="preserve">poręczeniach udzielanych przez podmioty, o których mowa w art. 6b ust. 5 pkt 2 ustawy z dnia 9 listopada 2000 r. o utworzeniu Polskiej Agencji </w:t>
      </w:r>
      <w:r w:rsidRPr="003D1EE5">
        <w:rPr>
          <w:rFonts w:ascii="Century Gothic" w:hAnsi="Century Gothic"/>
          <w:iCs/>
          <w:sz w:val="20"/>
          <w:szCs w:val="22"/>
        </w:rPr>
        <w:lastRenderedPageBreak/>
        <w:t>Rozwoju Przedsiębiorczości (Dz. U. z 2014 r. poz. 1804, oraz z 2015 r. poz. 978 i 1240).</w:t>
      </w:r>
    </w:p>
    <w:p w:rsidR="007A4920" w:rsidRPr="009C08AC" w:rsidRDefault="001B6469" w:rsidP="007A4920">
      <w:pPr>
        <w:spacing w:before="120" w:line="276" w:lineRule="auto"/>
        <w:ind w:left="720" w:hanging="720"/>
        <w:rPr>
          <w:rFonts w:ascii="Century Gothic" w:hAnsi="Century Gothic"/>
          <w:b/>
          <w:sz w:val="20"/>
          <w:szCs w:val="22"/>
        </w:rPr>
      </w:pPr>
      <w:r w:rsidRPr="003D1EE5">
        <w:rPr>
          <w:rFonts w:ascii="Century Gothic" w:hAnsi="Century Gothic"/>
          <w:sz w:val="20"/>
          <w:szCs w:val="22"/>
          <w:lang w:val="x-none"/>
        </w:rPr>
        <w:br/>
        <w:t>1</w:t>
      </w:r>
      <w:r w:rsidRPr="003D1EE5">
        <w:rPr>
          <w:rFonts w:ascii="Century Gothic" w:hAnsi="Century Gothic"/>
          <w:sz w:val="20"/>
          <w:szCs w:val="22"/>
        </w:rPr>
        <w:t>3</w:t>
      </w:r>
      <w:r w:rsidRPr="003D1EE5">
        <w:rPr>
          <w:rFonts w:ascii="Century Gothic" w:hAnsi="Century Gothic"/>
          <w:sz w:val="20"/>
          <w:szCs w:val="22"/>
          <w:lang w:val="x-none"/>
        </w:rPr>
        <w:t xml:space="preserve">.4. </w:t>
      </w:r>
      <w:r w:rsidRPr="003D1EE5">
        <w:rPr>
          <w:rFonts w:ascii="Century Gothic" w:hAnsi="Century Gothic"/>
          <w:b/>
          <w:sz w:val="20"/>
          <w:szCs w:val="22"/>
          <w:lang w:val="x-none"/>
        </w:rPr>
        <w:t>Wadium wnoszone w pieniądzu należy wpłacić przelewem na rachunek bankowy:</w:t>
      </w:r>
      <w:r w:rsidRPr="003D1EE5">
        <w:rPr>
          <w:rFonts w:ascii="Century Gothic" w:hAnsi="Century Gothic"/>
          <w:sz w:val="20"/>
          <w:szCs w:val="22"/>
          <w:lang w:val="x-none"/>
        </w:rPr>
        <w:t xml:space="preserve"> Uniwersytet Kazimierza Wielkiego w Bydgoszczy nr konta: nr 92150013601213600186020000</w:t>
      </w:r>
      <w:r w:rsidRPr="003D1EE5">
        <w:rPr>
          <w:rFonts w:ascii="Century Gothic" w:hAnsi="Century Gothic"/>
          <w:b/>
          <w:bCs/>
          <w:sz w:val="20"/>
          <w:szCs w:val="22"/>
          <w:lang w:val="x-none"/>
        </w:rPr>
        <w:t xml:space="preserve">, </w:t>
      </w:r>
      <w:r w:rsidRPr="003D1EE5">
        <w:rPr>
          <w:rFonts w:ascii="Century Gothic" w:hAnsi="Century Gothic"/>
          <w:sz w:val="20"/>
          <w:szCs w:val="22"/>
          <w:lang w:val="x-none"/>
        </w:rPr>
        <w:t xml:space="preserve">z dopiskiem: </w:t>
      </w:r>
      <w:r w:rsidR="003D1EE5">
        <w:rPr>
          <w:rFonts w:ascii="Century Gothic" w:hAnsi="Century Gothic"/>
          <w:b/>
          <w:bCs/>
          <w:sz w:val="20"/>
          <w:szCs w:val="22"/>
        </w:rPr>
        <w:t xml:space="preserve"> Dostawa aparatury sygn.. akt…………………….</w:t>
      </w:r>
      <w:r w:rsidRPr="003D1EE5">
        <w:rPr>
          <w:rFonts w:ascii="Century Gothic" w:hAnsi="Century Gothic"/>
          <w:b/>
          <w:sz w:val="20"/>
          <w:szCs w:val="22"/>
          <w:u w:val="single"/>
          <w:lang w:val="x-none"/>
        </w:rPr>
        <w:t>Kopię przelewu należy załączyć do oferty.</w:t>
      </w:r>
      <w:r w:rsidRPr="003D1EE5">
        <w:rPr>
          <w:rFonts w:ascii="Century Gothic" w:hAnsi="Century Gothic"/>
          <w:b/>
          <w:sz w:val="20"/>
          <w:szCs w:val="22"/>
          <w:u w:val="single"/>
          <w:lang w:val="x-none"/>
        </w:rPr>
        <w:br/>
      </w:r>
      <w:r w:rsidRPr="003D1EE5">
        <w:rPr>
          <w:rFonts w:ascii="Century Gothic" w:hAnsi="Century Gothic"/>
          <w:sz w:val="20"/>
          <w:szCs w:val="22"/>
          <w:lang w:val="x-none"/>
        </w:rPr>
        <w:t>1</w:t>
      </w:r>
      <w:r w:rsidRPr="003D1EE5">
        <w:rPr>
          <w:rFonts w:ascii="Century Gothic" w:hAnsi="Century Gothic"/>
          <w:sz w:val="20"/>
          <w:szCs w:val="22"/>
        </w:rPr>
        <w:t>3</w:t>
      </w:r>
      <w:r w:rsidRPr="003D1EE5">
        <w:rPr>
          <w:rFonts w:ascii="Century Gothic" w:hAnsi="Century Gothic"/>
          <w:sz w:val="20"/>
          <w:szCs w:val="22"/>
          <w:lang w:val="x-none"/>
        </w:rPr>
        <w:t>.5. Oferta jest uznana przez Zamawiającego jako zabezpieczona wadium wniesionym w pieniądzu tylko wtedy, jeśli kwota wadium znajdzie się na koncie Zamawiającego przed upływem terminu składania ofert.</w:t>
      </w:r>
      <w:r w:rsidRPr="003D1EE5">
        <w:rPr>
          <w:rFonts w:ascii="Century Gothic" w:hAnsi="Century Gothic"/>
          <w:sz w:val="20"/>
          <w:szCs w:val="22"/>
          <w:lang w:val="x-none"/>
        </w:rPr>
        <w:br/>
        <w:t>1</w:t>
      </w:r>
      <w:r w:rsidRPr="003D1EE5">
        <w:rPr>
          <w:rFonts w:ascii="Century Gothic" w:hAnsi="Century Gothic"/>
          <w:sz w:val="20"/>
          <w:szCs w:val="22"/>
        </w:rPr>
        <w:t>3</w:t>
      </w:r>
      <w:r w:rsidRPr="003D1EE5">
        <w:rPr>
          <w:rFonts w:ascii="Century Gothic" w:hAnsi="Century Gothic"/>
          <w:sz w:val="20"/>
          <w:szCs w:val="22"/>
          <w:lang w:val="x-none"/>
        </w:rPr>
        <w:t>.6. W przypadku, gdy wadium wnoszone jest w formach innych niż pieniądz, Wykonawca składa oryginał dokumentu wraz z ofertą.</w:t>
      </w:r>
      <w:r w:rsidRPr="003D1EE5">
        <w:rPr>
          <w:rFonts w:ascii="Century Gothic" w:hAnsi="Century Gothic"/>
          <w:sz w:val="20"/>
          <w:szCs w:val="22"/>
          <w:lang w:val="x-none"/>
        </w:rPr>
        <w:br/>
        <w:t>1</w:t>
      </w:r>
      <w:r w:rsidRPr="003D1EE5">
        <w:rPr>
          <w:rFonts w:ascii="Century Gothic" w:hAnsi="Century Gothic"/>
          <w:sz w:val="20"/>
          <w:szCs w:val="22"/>
        </w:rPr>
        <w:t>3</w:t>
      </w:r>
      <w:r w:rsidRPr="003D1EE5">
        <w:rPr>
          <w:rFonts w:ascii="Century Gothic" w:hAnsi="Century Gothic"/>
          <w:sz w:val="20"/>
          <w:szCs w:val="22"/>
          <w:lang w:val="x-none"/>
        </w:rPr>
        <w:t>.7. Zamawiający zatrzymuje wadium wraz z odsetkami, jeżeli wykonawca, którego oferta</w:t>
      </w:r>
      <w:r w:rsidR="003D1EE5">
        <w:rPr>
          <w:rFonts w:ascii="Century Gothic" w:hAnsi="Century Gothic"/>
          <w:sz w:val="20"/>
          <w:szCs w:val="22"/>
        </w:rPr>
        <w:t xml:space="preserve"> </w:t>
      </w:r>
      <w:r w:rsidRPr="003D1EE5">
        <w:rPr>
          <w:rFonts w:ascii="Century Gothic" w:hAnsi="Century Gothic"/>
          <w:sz w:val="20"/>
          <w:szCs w:val="22"/>
          <w:lang w:val="x-none"/>
        </w:rPr>
        <w:t>została</w:t>
      </w:r>
      <w:r w:rsidR="003D1EE5">
        <w:rPr>
          <w:rFonts w:ascii="Century Gothic" w:hAnsi="Century Gothic"/>
          <w:sz w:val="20"/>
          <w:szCs w:val="22"/>
        </w:rPr>
        <w:t xml:space="preserve"> </w:t>
      </w:r>
      <w:r w:rsidRPr="003D1EE5">
        <w:rPr>
          <w:rFonts w:ascii="Century Gothic" w:hAnsi="Century Gothic"/>
          <w:sz w:val="20"/>
          <w:szCs w:val="22"/>
          <w:lang w:val="x-none"/>
        </w:rPr>
        <w:t>wybrana:</w:t>
      </w:r>
      <w:r w:rsidRPr="003D1EE5">
        <w:rPr>
          <w:rFonts w:ascii="Century Gothic" w:hAnsi="Century Gothic"/>
          <w:sz w:val="20"/>
          <w:szCs w:val="22"/>
          <w:lang w:val="x-none"/>
        </w:rPr>
        <w:br/>
      </w:r>
      <w:r w:rsidRPr="003D1EE5">
        <w:rPr>
          <w:rFonts w:ascii="Century Gothic" w:hAnsi="Century Gothic"/>
          <w:sz w:val="20"/>
          <w:szCs w:val="22"/>
        </w:rPr>
        <w:t xml:space="preserve">a) </w:t>
      </w:r>
      <w:r w:rsidRPr="003D1EE5">
        <w:rPr>
          <w:rFonts w:ascii="Century Gothic" w:hAnsi="Century Gothic"/>
          <w:sz w:val="20"/>
          <w:szCs w:val="22"/>
          <w:lang w:val="x-none"/>
        </w:rPr>
        <w:t xml:space="preserve"> odmówił podpisania umowy w sprawie zamówienia publicznego na warunkach określonych w ofercie,</w:t>
      </w:r>
      <w:r w:rsidRPr="003D1EE5">
        <w:rPr>
          <w:rFonts w:ascii="Century Gothic" w:hAnsi="Century Gothic"/>
          <w:sz w:val="20"/>
          <w:szCs w:val="22"/>
          <w:lang w:val="x-none"/>
        </w:rPr>
        <w:br/>
      </w:r>
      <w:r w:rsidRPr="003D1EE5">
        <w:rPr>
          <w:rFonts w:ascii="Century Gothic" w:hAnsi="Century Gothic"/>
          <w:sz w:val="20"/>
          <w:szCs w:val="22"/>
        </w:rPr>
        <w:t xml:space="preserve">b) </w:t>
      </w:r>
      <w:r w:rsidRPr="003D1EE5">
        <w:rPr>
          <w:rFonts w:ascii="Century Gothic" w:hAnsi="Century Gothic"/>
          <w:sz w:val="20"/>
          <w:szCs w:val="22"/>
          <w:lang w:val="x-none"/>
        </w:rPr>
        <w:t>nie wniósł zabezpieczenia należytego wykonania umowy na zasadach określonych w specyfikacji istotnych warunków zamówienia,</w:t>
      </w:r>
      <w:r w:rsidRPr="003D1EE5">
        <w:rPr>
          <w:rFonts w:ascii="Century Gothic" w:hAnsi="Century Gothic"/>
          <w:sz w:val="20"/>
          <w:szCs w:val="22"/>
          <w:lang w:val="x-none"/>
        </w:rPr>
        <w:br/>
      </w:r>
      <w:r w:rsidRPr="003D1EE5">
        <w:rPr>
          <w:rFonts w:ascii="Century Gothic" w:hAnsi="Century Gothic"/>
          <w:sz w:val="20"/>
          <w:szCs w:val="22"/>
        </w:rPr>
        <w:t xml:space="preserve">c) </w:t>
      </w:r>
      <w:r w:rsidRPr="003D1EE5">
        <w:rPr>
          <w:rFonts w:ascii="Century Gothic" w:hAnsi="Century Gothic"/>
          <w:sz w:val="20"/>
          <w:szCs w:val="22"/>
          <w:lang w:val="x-none"/>
        </w:rPr>
        <w:t>zawarcie umowy w sprawie zamówienia publicznego stało się niemożliwe z przyczyn leżących po stronie Wykonawcy.</w:t>
      </w:r>
      <w:r w:rsidRPr="003D1EE5">
        <w:rPr>
          <w:rFonts w:ascii="Century Gothic" w:hAnsi="Century Gothic"/>
          <w:sz w:val="20"/>
          <w:szCs w:val="22"/>
          <w:lang w:val="x-none"/>
        </w:rPr>
        <w:br/>
        <w:t>1</w:t>
      </w:r>
      <w:r w:rsidRPr="003D1EE5">
        <w:rPr>
          <w:rFonts w:ascii="Century Gothic" w:hAnsi="Century Gothic"/>
          <w:sz w:val="20"/>
          <w:szCs w:val="22"/>
        </w:rPr>
        <w:t>3</w:t>
      </w:r>
      <w:r w:rsidRPr="003D1EE5">
        <w:rPr>
          <w:rFonts w:ascii="Century Gothic" w:hAnsi="Century Gothic"/>
          <w:sz w:val="20"/>
          <w:szCs w:val="22"/>
          <w:lang w:val="x-none"/>
        </w:rPr>
        <w:t>.8. Zamawiający zatrzymuje wadium wraz z odsetkami, jeżeli Wykonawca w odpowiedzi na wezwanie, o którym mowa w art. 26 ust. 3 i 3a, z przyczyn leżących po jego stronie, nie złożył oświadczeń lub dokumentów potwierdzających okoliczności, o których mowa w art. 25 ust. 1, oświadczenia, o którym mowa w art. 25a ust. 1, pełnomocnictw lub nie wyraził zgody na poprawienie omyłki, o której mowa w art. 87 ust. 2 pkt 3, co spowodowało brak możliwości wybrania oferty złożonej przez wykonawcę jako najkorzystniejszej.</w:t>
      </w:r>
      <w:r w:rsidRPr="003D1EE5">
        <w:rPr>
          <w:rFonts w:ascii="Century Gothic" w:hAnsi="Century Gothic"/>
          <w:sz w:val="20"/>
          <w:szCs w:val="22"/>
          <w:lang w:val="x-none"/>
        </w:rPr>
        <w:br/>
        <w:t>1</w:t>
      </w:r>
      <w:r w:rsidRPr="003D1EE5">
        <w:rPr>
          <w:rFonts w:ascii="Century Gothic" w:hAnsi="Century Gothic"/>
          <w:sz w:val="20"/>
          <w:szCs w:val="22"/>
        </w:rPr>
        <w:t>3</w:t>
      </w:r>
      <w:r w:rsidRPr="003D1EE5">
        <w:rPr>
          <w:rFonts w:ascii="Century Gothic" w:hAnsi="Century Gothic"/>
          <w:sz w:val="20"/>
          <w:szCs w:val="22"/>
          <w:lang w:val="x-none"/>
        </w:rPr>
        <w:t>.9. Z treści gwarancji/poręczenia winno wynikać bezwarunkowe, na każde pisemne żądanie zgłoszone przez zamawiającego w terminie związania ofertą, zobowiązanie Gwaranta do wypłaty Zamawiającemu pełnej kwoty wadium w okolicznościach określonych w art. 46 ust. 4a i 5 ustawy.</w:t>
      </w:r>
      <w:r w:rsidRPr="003D1EE5">
        <w:rPr>
          <w:rFonts w:ascii="Century Gothic" w:hAnsi="Century Gothic"/>
          <w:sz w:val="20"/>
          <w:szCs w:val="22"/>
          <w:lang w:val="x-none"/>
        </w:rPr>
        <w:br/>
        <w:t>1</w:t>
      </w:r>
      <w:r w:rsidRPr="003D1EE5">
        <w:rPr>
          <w:rFonts w:ascii="Century Gothic" w:hAnsi="Century Gothic"/>
          <w:sz w:val="20"/>
          <w:szCs w:val="22"/>
        </w:rPr>
        <w:t>3</w:t>
      </w:r>
      <w:r w:rsidRPr="003D1EE5">
        <w:rPr>
          <w:rFonts w:ascii="Century Gothic" w:hAnsi="Century Gothic"/>
          <w:sz w:val="20"/>
          <w:szCs w:val="22"/>
          <w:lang w:val="x-none"/>
        </w:rPr>
        <w:t>.10. Okoliczności i zasady zwrotu wadium, jego przepadku oraz zasady jego zaliczenia na poczet zabezpieczenia należytego</w:t>
      </w:r>
      <w:r w:rsidR="007A4920">
        <w:rPr>
          <w:rFonts w:ascii="Century Gothic" w:hAnsi="Century Gothic"/>
          <w:sz w:val="20"/>
          <w:szCs w:val="22"/>
          <w:lang w:val="x-none"/>
        </w:rPr>
        <w:t xml:space="preserve"> wykonania umowy określa ustawa </w:t>
      </w:r>
      <w:r w:rsidR="007A4920">
        <w:rPr>
          <w:rFonts w:ascii="Century Gothic" w:hAnsi="Century Gothic"/>
          <w:color w:val="FF0000"/>
          <w:sz w:val="20"/>
          <w:szCs w:val="22"/>
        </w:rPr>
        <w:t xml:space="preserve">z dnia </w:t>
      </w:r>
      <w:r w:rsidR="007A4920" w:rsidRPr="009C08AC">
        <w:rPr>
          <w:rFonts w:ascii="Century Gothic" w:hAnsi="Century Gothic"/>
          <w:iCs/>
          <w:color w:val="FF0000"/>
          <w:sz w:val="20"/>
          <w:szCs w:val="22"/>
        </w:rPr>
        <w:t>29 stycznia 2004 r. Prawo zamówień publicznych</w:t>
      </w:r>
      <w:r w:rsidR="007A4920">
        <w:rPr>
          <w:rFonts w:ascii="Century Gothic" w:hAnsi="Century Gothic"/>
          <w:b/>
          <w:color w:val="FF0000"/>
          <w:sz w:val="20"/>
          <w:szCs w:val="22"/>
        </w:rPr>
        <w:t>.</w:t>
      </w:r>
      <w:r w:rsidR="007A4920" w:rsidRPr="009C08AC">
        <w:rPr>
          <w:rFonts w:ascii="Century Gothic" w:hAnsi="Century Gothic"/>
          <w:b/>
          <w:sz w:val="20"/>
          <w:szCs w:val="22"/>
        </w:rPr>
        <w:t xml:space="preserve"> </w:t>
      </w:r>
    </w:p>
    <w:p w:rsidR="006E5A55" w:rsidRPr="0021515A" w:rsidRDefault="006E5A55" w:rsidP="007A4920">
      <w:pPr>
        <w:spacing w:before="120" w:line="276" w:lineRule="auto"/>
        <w:jc w:val="both"/>
        <w:rPr>
          <w:rFonts w:ascii="Century Gothic" w:hAnsi="Century Gothic"/>
          <w:b/>
          <w:sz w:val="20"/>
          <w:szCs w:val="22"/>
        </w:rPr>
      </w:pPr>
    </w:p>
    <w:p w:rsidR="006E5A55" w:rsidRPr="0021515A" w:rsidRDefault="006E5A55" w:rsidP="006E5A55">
      <w:pPr>
        <w:spacing w:line="276" w:lineRule="auto"/>
        <w:ind w:right="-1"/>
        <w:jc w:val="both"/>
        <w:rPr>
          <w:rFonts w:ascii="Century Gothic" w:hAnsi="Century Gothic"/>
          <w:i/>
          <w:sz w:val="20"/>
          <w:szCs w:val="22"/>
        </w:rPr>
      </w:pPr>
    </w:p>
    <w:p w:rsidR="006E5A55" w:rsidRPr="0021515A" w:rsidRDefault="006E5A55" w:rsidP="006E5A55">
      <w:pPr>
        <w:pStyle w:val="rozdzia"/>
        <w:numPr>
          <w:ilvl w:val="0"/>
          <w:numId w:val="3"/>
        </w:numPr>
        <w:spacing w:line="276" w:lineRule="auto"/>
        <w:ind w:right="-1"/>
        <w:rPr>
          <w:rFonts w:ascii="Century Gothic" w:hAnsi="Century Gothic"/>
          <w:szCs w:val="22"/>
        </w:rPr>
      </w:pPr>
      <w:r w:rsidRPr="0021515A">
        <w:rPr>
          <w:rFonts w:ascii="Century Gothic" w:hAnsi="Century Gothic"/>
          <w:szCs w:val="22"/>
        </w:rPr>
        <w:t>MIEJSCE ORAZ TERMIN SKŁADANIA I OTWARCIA OFERT</w:t>
      </w:r>
    </w:p>
    <w:p w:rsidR="006E5A55" w:rsidRPr="0021515A" w:rsidRDefault="006E5A55" w:rsidP="006E5A55">
      <w:pPr>
        <w:numPr>
          <w:ilvl w:val="1"/>
          <w:numId w:val="3"/>
        </w:numPr>
        <w:tabs>
          <w:tab w:val="left" w:pos="720"/>
        </w:tabs>
        <w:spacing w:before="120" w:line="276" w:lineRule="auto"/>
        <w:jc w:val="both"/>
        <w:rPr>
          <w:rFonts w:ascii="Century Gothic" w:hAnsi="Century Gothic"/>
          <w:spacing w:val="4"/>
          <w:sz w:val="20"/>
          <w:szCs w:val="22"/>
        </w:rPr>
      </w:pPr>
      <w:r w:rsidRPr="0021515A">
        <w:rPr>
          <w:rFonts w:ascii="Century Gothic" w:hAnsi="Century Gothic"/>
          <w:spacing w:val="4"/>
          <w:sz w:val="20"/>
          <w:szCs w:val="22"/>
        </w:rPr>
        <w:t>Oferty powinny być złożone za pośrednictwem operatora pocztowego, kuriera lub doręczone osobiście w siedzibie Zamawiającego:</w:t>
      </w:r>
    </w:p>
    <w:p w:rsidR="006E5A55" w:rsidRPr="00714174" w:rsidRDefault="006E5A55" w:rsidP="006E5A55">
      <w:pPr>
        <w:tabs>
          <w:tab w:val="left" w:pos="720"/>
        </w:tabs>
        <w:spacing w:line="276" w:lineRule="auto"/>
        <w:ind w:right="-1"/>
        <w:jc w:val="both"/>
        <w:rPr>
          <w:rFonts w:ascii="Century Gothic" w:hAnsi="Century Gothic"/>
          <w:spacing w:val="4"/>
          <w:sz w:val="20"/>
          <w:szCs w:val="22"/>
        </w:rPr>
      </w:pPr>
    </w:p>
    <w:p w:rsidR="006E5A55" w:rsidRPr="00714174" w:rsidRDefault="006E5A55" w:rsidP="006E5A55">
      <w:pPr>
        <w:spacing w:line="276" w:lineRule="auto"/>
        <w:ind w:right="-1"/>
        <w:jc w:val="center"/>
        <w:rPr>
          <w:rFonts w:ascii="Century Gothic" w:hAnsi="Century Gothic"/>
          <w:b/>
          <w:sz w:val="20"/>
          <w:szCs w:val="22"/>
        </w:rPr>
      </w:pPr>
      <w:r w:rsidRPr="00714174">
        <w:rPr>
          <w:rFonts w:ascii="Century Gothic" w:hAnsi="Century Gothic"/>
          <w:b/>
          <w:sz w:val="20"/>
          <w:szCs w:val="22"/>
        </w:rPr>
        <w:t>Uniwersytet Kazimierza Wielkiego w Bydgoszczy</w:t>
      </w:r>
    </w:p>
    <w:p w:rsidR="006E5A55" w:rsidRPr="00714174" w:rsidRDefault="006E5A55" w:rsidP="006E5A55">
      <w:pPr>
        <w:pStyle w:val="Akapitzlist"/>
        <w:spacing w:line="276" w:lineRule="auto"/>
        <w:ind w:left="0" w:right="-1"/>
        <w:jc w:val="center"/>
        <w:rPr>
          <w:rFonts w:ascii="Century Gothic" w:hAnsi="Century Gothic"/>
          <w:b/>
          <w:sz w:val="20"/>
          <w:szCs w:val="22"/>
        </w:rPr>
      </w:pPr>
      <w:r w:rsidRPr="00714174">
        <w:rPr>
          <w:rFonts w:ascii="Century Gothic" w:hAnsi="Century Gothic"/>
          <w:b/>
          <w:sz w:val="20"/>
          <w:szCs w:val="22"/>
        </w:rPr>
        <w:t>Adres: 85-064 Bydgoszcz,</w:t>
      </w:r>
    </w:p>
    <w:p w:rsidR="006E5A55" w:rsidRPr="00714174" w:rsidRDefault="006E5A55" w:rsidP="006E5A55">
      <w:pPr>
        <w:pStyle w:val="Akapitzlist"/>
        <w:spacing w:line="276" w:lineRule="auto"/>
        <w:ind w:left="0" w:right="-1"/>
        <w:jc w:val="center"/>
        <w:rPr>
          <w:rFonts w:ascii="Century Gothic" w:hAnsi="Century Gothic"/>
          <w:b/>
          <w:sz w:val="20"/>
          <w:szCs w:val="22"/>
        </w:rPr>
      </w:pPr>
      <w:r w:rsidRPr="00714174">
        <w:rPr>
          <w:rFonts w:ascii="Century Gothic" w:hAnsi="Century Gothic"/>
          <w:b/>
          <w:sz w:val="20"/>
          <w:szCs w:val="22"/>
        </w:rPr>
        <w:lastRenderedPageBreak/>
        <w:t>ul. Chodkiewicza 30</w:t>
      </w:r>
    </w:p>
    <w:p w:rsidR="006E5A55" w:rsidRPr="00714174" w:rsidRDefault="006E5A55" w:rsidP="006E5A55">
      <w:pPr>
        <w:spacing w:line="276" w:lineRule="auto"/>
        <w:ind w:right="-1"/>
        <w:rPr>
          <w:rFonts w:ascii="Century Gothic" w:hAnsi="Century Gothic"/>
          <w:sz w:val="20"/>
          <w:szCs w:val="22"/>
        </w:rPr>
      </w:pPr>
    </w:p>
    <w:p w:rsidR="006E5A55" w:rsidRPr="0033745A" w:rsidRDefault="006E5A55" w:rsidP="006E5A55">
      <w:pPr>
        <w:spacing w:line="276" w:lineRule="auto"/>
        <w:ind w:right="-1"/>
        <w:jc w:val="center"/>
        <w:rPr>
          <w:rFonts w:ascii="Century Gothic" w:hAnsi="Century Gothic"/>
          <w:b/>
          <w:sz w:val="20"/>
          <w:szCs w:val="22"/>
        </w:rPr>
      </w:pPr>
      <w:r w:rsidRPr="00714174">
        <w:rPr>
          <w:rFonts w:ascii="Century Gothic" w:hAnsi="Century Gothic"/>
          <w:sz w:val="20"/>
          <w:szCs w:val="22"/>
        </w:rPr>
        <w:t xml:space="preserve">Kancelaria Główna, pokój 108, blok „C” w </w:t>
      </w:r>
      <w:r w:rsidRPr="0033745A">
        <w:rPr>
          <w:rFonts w:ascii="Century Gothic" w:hAnsi="Century Gothic"/>
          <w:sz w:val="20"/>
          <w:szCs w:val="22"/>
        </w:rPr>
        <w:t xml:space="preserve">terminie do dnia </w:t>
      </w:r>
      <w:r w:rsidR="00176047" w:rsidRPr="0033745A">
        <w:rPr>
          <w:rFonts w:ascii="Century Gothic" w:hAnsi="Century Gothic"/>
          <w:b/>
          <w:sz w:val="20"/>
          <w:szCs w:val="22"/>
        </w:rPr>
        <w:t>………….</w:t>
      </w:r>
      <w:r w:rsidRPr="0033745A">
        <w:rPr>
          <w:rFonts w:ascii="Century Gothic" w:hAnsi="Century Gothic"/>
          <w:b/>
          <w:sz w:val="20"/>
          <w:szCs w:val="22"/>
        </w:rPr>
        <w:t>.201</w:t>
      </w:r>
      <w:r w:rsidR="0021515A" w:rsidRPr="0033745A">
        <w:rPr>
          <w:rFonts w:ascii="Century Gothic" w:hAnsi="Century Gothic"/>
          <w:b/>
          <w:sz w:val="20"/>
          <w:szCs w:val="22"/>
        </w:rPr>
        <w:t>8</w:t>
      </w:r>
      <w:r w:rsidRPr="0033745A">
        <w:rPr>
          <w:rFonts w:ascii="Century Gothic" w:hAnsi="Century Gothic"/>
          <w:b/>
          <w:sz w:val="20"/>
          <w:szCs w:val="22"/>
        </w:rPr>
        <w:t xml:space="preserve"> r. do godziny </w:t>
      </w:r>
      <w:r w:rsidR="00176047" w:rsidRPr="0033745A">
        <w:rPr>
          <w:rFonts w:ascii="Century Gothic" w:hAnsi="Century Gothic"/>
          <w:b/>
          <w:sz w:val="20"/>
          <w:szCs w:val="22"/>
        </w:rPr>
        <w:t>10:00</w:t>
      </w:r>
    </w:p>
    <w:p w:rsidR="00F74BC0" w:rsidRPr="0033745A" w:rsidRDefault="00F74BC0" w:rsidP="006E5A55">
      <w:pPr>
        <w:spacing w:line="276" w:lineRule="auto"/>
        <w:ind w:right="-1"/>
        <w:jc w:val="center"/>
        <w:rPr>
          <w:rFonts w:ascii="Century Gothic" w:hAnsi="Century Gothic"/>
          <w:b/>
          <w:sz w:val="20"/>
          <w:szCs w:val="22"/>
        </w:rPr>
      </w:pPr>
    </w:p>
    <w:p w:rsidR="00F74BC0" w:rsidRPr="0033745A" w:rsidRDefault="00F74BC0" w:rsidP="006E5A55">
      <w:pPr>
        <w:spacing w:line="276" w:lineRule="auto"/>
        <w:ind w:right="-1"/>
        <w:jc w:val="center"/>
        <w:rPr>
          <w:rFonts w:ascii="Century Gothic" w:hAnsi="Century Gothic"/>
          <w:b/>
          <w:sz w:val="20"/>
          <w:szCs w:val="22"/>
        </w:rPr>
      </w:pPr>
    </w:p>
    <w:p w:rsidR="006E5A55" w:rsidRPr="0033745A" w:rsidRDefault="006E5A55" w:rsidP="006E5A55">
      <w:pPr>
        <w:spacing w:line="276" w:lineRule="auto"/>
        <w:ind w:right="-1"/>
        <w:jc w:val="both"/>
        <w:rPr>
          <w:rFonts w:ascii="Century Gothic" w:hAnsi="Century Gothic"/>
          <w:sz w:val="20"/>
          <w:szCs w:val="22"/>
        </w:rPr>
      </w:pPr>
    </w:p>
    <w:p w:rsidR="006E5A55" w:rsidRPr="0033745A" w:rsidRDefault="006E5A55" w:rsidP="006E5A55">
      <w:pPr>
        <w:numPr>
          <w:ilvl w:val="1"/>
          <w:numId w:val="3"/>
        </w:numPr>
        <w:spacing w:line="276" w:lineRule="auto"/>
        <w:ind w:right="-1"/>
        <w:jc w:val="both"/>
        <w:rPr>
          <w:rFonts w:ascii="Century Gothic" w:hAnsi="Century Gothic"/>
          <w:spacing w:val="4"/>
          <w:sz w:val="20"/>
          <w:szCs w:val="22"/>
        </w:rPr>
      </w:pPr>
      <w:r w:rsidRPr="0033745A">
        <w:rPr>
          <w:rFonts w:ascii="Century Gothic" w:hAnsi="Century Gothic"/>
          <w:sz w:val="20"/>
          <w:szCs w:val="22"/>
        </w:rPr>
        <w:t>Otwarcie ofert nastąpi w</w:t>
      </w:r>
      <w:r w:rsidRPr="0033745A">
        <w:rPr>
          <w:rFonts w:ascii="Century Gothic" w:hAnsi="Century Gothic"/>
          <w:b/>
          <w:sz w:val="20"/>
          <w:szCs w:val="22"/>
        </w:rPr>
        <w:t xml:space="preserve"> </w:t>
      </w:r>
      <w:r w:rsidRPr="0033745A">
        <w:rPr>
          <w:rFonts w:ascii="Century Gothic" w:hAnsi="Century Gothic"/>
          <w:spacing w:val="4"/>
          <w:sz w:val="20"/>
          <w:szCs w:val="22"/>
        </w:rPr>
        <w:t>siedzibie Zamawiającego:</w:t>
      </w:r>
    </w:p>
    <w:p w:rsidR="006E5A55" w:rsidRPr="0033745A" w:rsidRDefault="006E5A55" w:rsidP="006E5A55">
      <w:pPr>
        <w:spacing w:line="276" w:lineRule="auto"/>
        <w:ind w:right="-1"/>
        <w:jc w:val="both"/>
        <w:rPr>
          <w:rFonts w:ascii="Century Gothic" w:hAnsi="Century Gothic"/>
          <w:spacing w:val="4"/>
          <w:sz w:val="20"/>
          <w:szCs w:val="22"/>
        </w:rPr>
      </w:pPr>
    </w:p>
    <w:p w:rsidR="006E5A55" w:rsidRPr="0033745A" w:rsidRDefault="006E5A55" w:rsidP="006E5A55">
      <w:pPr>
        <w:spacing w:line="276" w:lineRule="auto"/>
        <w:ind w:right="-1"/>
        <w:jc w:val="center"/>
        <w:rPr>
          <w:rFonts w:ascii="Century Gothic" w:hAnsi="Century Gothic"/>
          <w:b/>
          <w:sz w:val="20"/>
          <w:szCs w:val="22"/>
        </w:rPr>
      </w:pPr>
      <w:r w:rsidRPr="0033745A">
        <w:rPr>
          <w:rFonts w:ascii="Century Gothic" w:hAnsi="Century Gothic"/>
          <w:b/>
          <w:sz w:val="20"/>
          <w:szCs w:val="22"/>
        </w:rPr>
        <w:t>Uniwersytet Kazimierza Wielkiego w Bydgoszczy</w:t>
      </w:r>
    </w:p>
    <w:p w:rsidR="006E5A55" w:rsidRPr="0033745A" w:rsidRDefault="006E5A55" w:rsidP="006E5A55">
      <w:pPr>
        <w:pStyle w:val="Akapitzlist"/>
        <w:spacing w:line="276" w:lineRule="auto"/>
        <w:ind w:left="0" w:right="-1"/>
        <w:jc w:val="center"/>
        <w:rPr>
          <w:rFonts w:ascii="Century Gothic" w:hAnsi="Century Gothic"/>
          <w:b/>
          <w:sz w:val="20"/>
          <w:szCs w:val="22"/>
        </w:rPr>
      </w:pPr>
      <w:r w:rsidRPr="0033745A">
        <w:rPr>
          <w:rFonts w:ascii="Century Gothic" w:hAnsi="Century Gothic"/>
          <w:b/>
          <w:sz w:val="20"/>
          <w:szCs w:val="22"/>
        </w:rPr>
        <w:t>Adres: 85-064 Bydgoszcz,</w:t>
      </w:r>
    </w:p>
    <w:p w:rsidR="006E5A55" w:rsidRPr="0033745A" w:rsidRDefault="006E5A55" w:rsidP="006E5A55">
      <w:pPr>
        <w:pStyle w:val="Akapitzlist"/>
        <w:spacing w:line="276" w:lineRule="auto"/>
        <w:ind w:left="0" w:right="-1"/>
        <w:jc w:val="center"/>
        <w:rPr>
          <w:rFonts w:ascii="Century Gothic" w:hAnsi="Century Gothic"/>
          <w:b/>
          <w:sz w:val="20"/>
          <w:szCs w:val="22"/>
        </w:rPr>
      </w:pPr>
      <w:r w:rsidRPr="0033745A">
        <w:rPr>
          <w:rFonts w:ascii="Century Gothic" w:hAnsi="Century Gothic"/>
          <w:b/>
          <w:sz w:val="20"/>
          <w:szCs w:val="22"/>
        </w:rPr>
        <w:t xml:space="preserve">ul. </w:t>
      </w:r>
      <w:r w:rsidR="00176047" w:rsidRPr="0033745A">
        <w:rPr>
          <w:rFonts w:ascii="Century Gothic" w:hAnsi="Century Gothic"/>
          <w:b/>
          <w:sz w:val="20"/>
          <w:szCs w:val="22"/>
        </w:rPr>
        <w:t>Ogińskiego 16</w:t>
      </w:r>
    </w:p>
    <w:p w:rsidR="006E5A55" w:rsidRPr="0033745A" w:rsidRDefault="006E5A55" w:rsidP="006E5A55">
      <w:pPr>
        <w:spacing w:line="276" w:lineRule="auto"/>
        <w:ind w:right="-1"/>
        <w:jc w:val="center"/>
        <w:rPr>
          <w:rFonts w:ascii="Century Gothic" w:hAnsi="Century Gothic"/>
          <w:sz w:val="20"/>
          <w:szCs w:val="22"/>
        </w:rPr>
      </w:pPr>
    </w:p>
    <w:p w:rsidR="006E5A55" w:rsidRPr="00714174" w:rsidRDefault="006E5A55" w:rsidP="006E5A55">
      <w:pPr>
        <w:spacing w:line="276" w:lineRule="auto"/>
        <w:ind w:right="-1"/>
        <w:jc w:val="center"/>
        <w:rPr>
          <w:rFonts w:ascii="Century Gothic" w:hAnsi="Century Gothic"/>
          <w:b/>
          <w:sz w:val="20"/>
          <w:szCs w:val="22"/>
        </w:rPr>
      </w:pPr>
      <w:r w:rsidRPr="0033745A">
        <w:rPr>
          <w:rFonts w:ascii="Century Gothic" w:hAnsi="Century Gothic"/>
          <w:sz w:val="20"/>
          <w:szCs w:val="22"/>
        </w:rPr>
        <w:t xml:space="preserve">pokój </w:t>
      </w:r>
      <w:r w:rsidR="00176047" w:rsidRPr="0033745A">
        <w:rPr>
          <w:rFonts w:ascii="Century Gothic" w:hAnsi="Century Gothic"/>
          <w:sz w:val="20"/>
          <w:szCs w:val="22"/>
        </w:rPr>
        <w:t>1</w:t>
      </w:r>
      <w:r w:rsidR="00CB38A6" w:rsidRPr="0033745A">
        <w:rPr>
          <w:rFonts w:ascii="Century Gothic" w:hAnsi="Century Gothic"/>
          <w:sz w:val="20"/>
          <w:szCs w:val="22"/>
        </w:rPr>
        <w:t>11</w:t>
      </w:r>
      <w:r w:rsidRPr="0033745A">
        <w:rPr>
          <w:rFonts w:ascii="Century Gothic" w:hAnsi="Century Gothic"/>
          <w:sz w:val="20"/>
          <w:szCs w:val="22"/>
        </w:rPr>
        <w:t>, w dniu</w:t>
      </w:r>
      <w:r w:rsidR="00714174" w:rsidRPr="0033745A">
        <w:rPr>
          <w:rFonts w:ascii="Century Gothic" w:hAnsi="Century Gothic"/>
          <w:b/>
          <w:sz w:val="20"/>
          <w:szCs w:val="22"/>
        </w:rPr>
        <w:t xml:space="preserve"> </w:t>
      </w:r>
      <w:r w:rsidR="00176047" w:rsidRPr="0033745A">
        <w:rPr>
          <w:rFonts w:ascii="Century Gothic" w:hAnsi="Century Gothic"/>
          <w:b/>
          <w:sz w:val="20"/>
          <w:szCs w:val="22"/>
        </w:rPr>
        <w:t>……………….</w:t>
      </w:r>
      <w:r w:rsidRPr="0033745A">
        <w:rPr>
          <w:rFonts w:ascii="Century Gothic" w:hAnsi="Century Gothic"/>
          <w:b/>
          <w:sz w:val="20"/>
          <w:szCs w:val="22"/>
        </w:rPr>
        <w:t>.201</w:t>
      </w:r>
      <w:r w:rsidR="0021515A" w:rsidRPr="0033745A">
        <w:rPr>
          <w:rFonts w:ascii="Century Gothic" w:hAnsi="Century Gothic"/>
          <w:b/>
          <w:sz w:val="20"/>
          <w:szCs w:val="22"/>
        </w:rPr>
        <w:t>8</w:t>
      </w:r>
      <w:r w:rsidRPr="0033745A">
        <w:rPr>
          <w:rFonts w:ascii="Century Gothic" w:hAnsi="Century Gothic"/>
          <w:b/>
          <w:sz w:val="20"/>
          <w:szCs w:val="22"/>
        </w:rPr>
        <w:t xml:space="preserve"> r. o godzinie </w:t>
      </w:r>
      <w:r w:rsidR="00176047" w:rsidRPr="0033745A">
        <w:rPr>
          <w:rFonts w:ascii="Century Gothic" w:hAnsi="Century Gothic"/>
          <w:b/>
          <w:sz w:val="20"/>
          <w:szCs w:val="22"/>
        </w:rPr>
        <w:t>11:00</w:t>
      </w:r>
    </w:p>
    <w:p w:rsidR="006E5A55" w:rsidRPr="00714174" w:rsidRDefault="006E5A55" w:rsidP="006E5A55">
      <w:pPr>
        <w:spacing w:line="276" w:lineRule="auto"/>
        <w:ind w:right="-1"/>
        <w:jc w:val="center"/>
        <w:rPr>
          <w:rFonts w:ascii="Century Gothic" w:hAnsi="Century Gothic"/>
          <w:b/>
          <w:sz w:val="20"/>
          <w:szCs w:val="22"/>
        </w:rPr>
      </w:pPr>
    </w:p>
    <w:p w:rsidR="006E5A55" w:rsidRPr="00714174" w:rsidRDefault="006E5A55" w:rsidP="006E5A55">
      <w:pPr>
        <w:spacing w:line="276" w:lineRule="auto"/>
        <w:ind w:right="-1"/>
        <w:jc w:val="both"/>
        <w:rPr>
          <w:rFonts w:ascii="Century Gothic" w:hAnsi="Century Gothic"/>
          <w:sz w:val="20"/>
          <w:szCs w:val="22"/>
        </w:rPr>
      </w:pPr>
      <w:r w:rsidRPr="00714174">
        <w:rPr>
          <w:rFonts w:ascii="Century Gothic" w:hAnsi="Century Gothic"/>
          <w:sz w:val="20"/>
          <w:szCs w:val="22"/>
        </w:rPr>
        <w:t>13.3.</w:t>
      </w:r>
      <w:r w:rsidRPr="00714174">
        <w:rPr>
          <w:rFonts w:ascii="Century Gothic" w:hAnsi="Century Gothic"/>
          <w:sz w:val="20"/>
          <w:szCs w:val="22"/>
        </w:rPr>
        <w:tab/>
        <w:t>Otwarcie ofert jest jawne.</w:t>
      </w:r>
    </w:p>
    <w:p w:rsidR="006E5A55" w:rsidRPr="00714174" w:rsidRDefault="006E5A55" w:rsidP="006E5A55">
      <w:pPr>
        <w:spacing w:before="120" w:line="276" w:lineRule="auto"/>
        <w:ind w:left="703" w:hanging="703"/>
        <w:jc w:val="both"/>
        <w:rPr>
          <w:rFonts w:ascii="Century Gothic" w:hAnsi="Century Gothic"/>
          <w:sz w:val="20"/>
          <w:szCs w:val="22"/>
        </w:rPr>
      </w:pPr>
      <w:r w:rsidRPr="00714174">
        <w:rPr>
          <w:rFonts w:ascii="Century Gothic" w:hAnsi="Century Gothic"/>
          <w:sz w:val="20"/>
          <w:szCs w:val="22"/>
        </w:rPr>
        <w:t>13.4.</w:t>
      </w:r>
      <w:r w:rsidRPr="00714174">
        <w:rPr>
          <w:rFonts w:ascii="Century Gothic" w:hAnsi="Century Gothic"/>
          <w:sz w:val="20"/>
          <w:szCs w:val="22"/>
        </w:rPr>
        <w:tab/>
      </w:r>
      <w:r w:rsidRPr="00714174">
        <w:rPr>
          <w:rFonts w:ascii="Century Gothic" w:hAnsi="Century Gothic"/>
          <w:sz w:val="20"/>
          <w:szCs w:val="22"/>
        </w:rPr>
        <w:tab/>
        <w:t>W przypadku złożenia Zamawiającemu przez Wykonawcę oferty po terminie składania ofert, Zamawiający niezwłocznie zwróci ofertę Wykonawcy.</w:t>
      </w:r>
    </w:p>
    <w:p w:rsidR="006E5A55" w:rsidRPr="00714174" w:rsidRDefault="006E5A55" w:rsidP="006E5A55">
      <w:pPr>
        <w:suppressAutoHyphens w:val="0"/>
        <w:spacing w:line="276" w:lineRule="auto"/>
        <w:ind w:right="-1"/>
        <w:rPr>
          <w:rFonts w:ascii="Century Gothic" w:hAnsi="Century Gothic"/>
          <w:b/>
          <w:iCs/>
          <w:sz w:val="20"/>
          <w:szCs w:val="22"/>
        </w:rPr>
      </w:pPr>
    </w:p>
    <w:p w:rsidR="006E5A55" w:rsidRPr="0021515A" w:rsidRDefault="006E5A55" w:rsidP="006E5A55">
      <w:pPr>
        <w:pStyle w:val="rozdzia"/>
        <w:numPr>
          <w:ilvl w:val="0"/>
          <w:numId w:val="6"/>
        </w:numPr>
        <w:spacing w:line="276" w:lineRule="auto"/>
        <w:ind w:right="-1"/>
        <w:rPr>
          <w:rFonts w:ascii="Century Gothic" w:hAnsi="Century Gothic"/>
          <w:szCs w:val="22"/>
        </w:rPr>
      </w:pPr>
      <w:r w:rsidRPr="0021515A">
        <w:rPr>
          <w:rFonts w:ascii="Century Gothic" w:hAnsi="Century Gothic"/>
          <w:szCs w:val="22"/>
        </w:rPr>
        <w:t>TERMIN ZWIĄZANIA OFERTĄ</w:t>
      </w:r>
    </w:p>
    <w:p w:rsidR="006E5A55" w:rsidRPr="0021515A" w:rsidRDefault="006E5A55" w:rsidP="006E5A55">
      <w:pPr>
        <w:pStyle w:val="Tekstpodstawowy"/>
        <w:numPr>
          <w:ilvl w:val="1"/>
          <w:numId w:val="6"/>
        </w:numPr>
        <w:tabs>
          <w:tab w:val="clear" w:pos="720"/>
          <w:tab w:val="left" w:pos="709"/>
        </w:tabs>
        <w:spacing w:before="120" w:line="276" w:lineRule="auto"/>
        <w:ind w:left="709" w:hanging="709"/>
        <w:jc w:val="both"/>
        <w:rPr>
          <w:rFonts w:ascii="Century Gothic" w:hAnsi="Century Gothic" w:cs="Times New Roman"/>
          <w:spacing w:val="4"/>
          <w:sz w:val="20"/>
          <w:szCs w:val="22"/>
        </w:rPr>
      </w:pPr>
      <w:r w:rsidRPr="0021515A">
        <w:rPr>
          <w:rFonts w:ascii="Century Gothic" w:hAnsi="Century Gothic" w:cs="Times New Roman"/>
          <w:spacing w:val="4"/>
          <w:sz w:val="20"/>
          <w:szCs w:val="22"/>
        </w:rPr>
        <w:t xml:space="preserve">Termin związania ofertą wynosi </w:t>
      </w:r>
      <w:r w:rsidR="007A7F60">
        <w:rPr>
          <w:rFonts w:ascii="Century Gothic" w:hAnsi="Century Gothic" w:cs="Times New Roman"/>
          <w:b/>
          <w:spacing w:val="4"/>
          <w:sz w:val="20"/>
          <w:szCs w:val="22"/>
          <w:lang w:val="pl-PL"/>
        </w:rPr>
        <w:t>16.01.2019</w:t>
      </w:r>
      <w:r w:rsidRPr="0021515A">
        <w:rPr>
          <w:rFonts w:ascii="Century Gothic" w:hAnsi="Century Gothic" w:cs="Times New Roman"/>
          <w:b/>
          <w:spacing w:val="4"/>
          <w:sz w:val="20"/>
          <w:szCs w:val="22"/>
        </w:rPr>
        <w:t xml:space="preserve"> </w:t>
      </w:r>
      <w:bookmarkStart w:id="0" w:name="_GoBack"/>
      <w:bookmarkEnd w:id="0"/>
      <w:r w:rsidRPr="0021515A">
        <w:rPr>
          <w:rFonts w:ascii="Century Gothic" w:hAnsi="Century Gothic" w:cs="Times New Roman"/>
          <w:spacing w:val="4"/>
          <w:sz w:val="20"/>
          <w:szCs w:val="22"/>
        </w:rPr>
        <w:t>. Bieg terminu związania ofertą rozpoczyna się wraz z upływem terminu składania ofert.</w:t>
      </w:r>
    </w:p>
    <w:p w:rsidR="006E5A55" w:rsidRPr="0021515A" w:rsidRDefault="006E5A55" w:rsidP="006E5A55">
      <w:pPr>
        <w:pStyle w:val="Tekstpodstawowy"/>
        <w:numPr>
          <w:ilvl w:val="1"/>
          <w:numId w:val="6"/>
        </w:numPr>
        <w:tabs>
          <w:tab w:val="clear" w:pos="720"/>
          <w:tab w:val="left" w:pos="709"/>
        </w:tabs>
        <w:spacing w:before="120" w:line="276" w:lineRule="auto"/>
        <w:ind w:left="709" w:hanging="709"/>
        <w:jc w:val="both"/>
        <w:rPr>
          <w:rFonts w:ascii="Century Gothic" w:hAnsi="Century Gothic"/>
          <w:sz w:val="20"/>
          <w:szCs w:val="22"/>
        </w:rPr>
      </w:pPr>
      <w:r w:rsidRPr="0021515A">
        <w:rPr>
          <w:rFonts w:ascii="Century Gothic" w:hAnsi="Century Gothic"/>
          <w:sz w:val="20"/>
          <w:szCs w:val="22"/>
        </w:rPr>
        <w:t>Wykonawca samodzielnie lub na wniosek Zamawiającego może przedłużyć termin związania ofertą, z tym że Zamawiający może tylko raz, co najmniej na 3 dni przed upływem terminu związania ofertą, zwrócić się do Wykonawców o</w:t>
      </w:r>
      <w:r w:rsidRPr="0021515A">
        <w:rPr>
          <w:rFonts w:ascii="Century Gothic" w:hAnsi="Century Gothic"/>
          <w:sz w:val="20"/>
          <w:szCs w:val="22"/>
          <w:lang w:val="pl-PL"/>
        </w:rPr>
        <w:t xml:space="preserve"> </w:t>
      </w:r>
      <w:r w:rsidRPr="0021515A">
        <w:rPr>
          <w:rFonts w:ascii="Century Gothic" w:hAnsi="Century Gothic"/>
          <w:sz w:val="20"/>
          <w:szCs w:val="22"/>
        </w:rPr>
        <w:t>wyrażenie zgody na przedłużenie terminu</w:t>
      </w:r>
      <w:r w:rsidRPr="0021515A">
        <w:rPr>
          <w:rFonts w:ascii="Century Gothic" w:hAnsi="Century Gothic"/>
          <w:spacing w:val="4"/>
          <w:sz w:val="20"/>
          <w:szCs w:val="22"/>
        </w:rPr>
        <w:t>, o którym mowa w pkt 1</w:t>
      </w:r>
      <w:r w:rsidRPr="0021515A">
        <w:rPr>
          <w:rFonts w:ascii="Century Gothic" w:hAnsi="Century Gothic"/>
          <w:spacing w:val="4"/>
          <w:sz w:val="20"/>
          <w:szCs w:val="22"/>
          <w:lang w:val="pl-PL"/>
        </w:rPr>
        <w:t>5</w:t>
      </w:r>
      <w:r w:rsidRPr="0021515A">
        <w:rPr>
          <w:rFonts w:ascii="Century Gothic" w:hAnsi="Century Gothic"/>
          <w:spacing w:val="4"/>
          <w:sz w:val="20"/>
          <w:szCs w:val="22"/>
        </w:rPr>
        <w:t xml:space="preserve">.1., </w:t>
      </w:r>
      <w:r w:rsidRPr="0021515A">
        <w:rPr>
          <w:rFonts w:ascii="Century Gothic" w:hAnsi="Century Gothic"/>
          <w:sz w:val="20"/>
          <w:szCs w:val="22"/>
        </w:rPr>
        <w:t>o</w:t>
      </w:r>
      <w:r w:rsidRPr="0021515A">
        <w:rPr>
          <w:rFonts w:ascii="Century Gothic" w:hAnsi="Century Gothic"/>
          <w:sz w:val="20"/>
          <w:szCs w:val="22"/>
          <w:lang w:val="pl-PL"/>
        </w:rPr>
        <w:t xml:space="preserve"> </w:t>
      </w:r>
      <w:r w:rsidRPr="0021515A">
        <w:rPr>
          <w:rFonts w:ascii="Century Gothic" w:hAnsi="Century Gothic"/>
          <w:sz w:val="20"/>
          <w:szCs w:val="22"/>
        </w:rPr>
        <w:t>oznaczony okres, nie dłuższy jednak niż 60 dni.</w:t>
      </w:r>
    </w:p>
    <w:p w:rsidR="006E5A55" w:rsidRPr="0021515A" w:rsidRDefault="006E5A55" w:rsidP="006E5A55">
      <w:pPr>
        <w:pStyle w:val="Tekstpodstawowy"/>
        <w:numPr>
          <w:ilvl w:val="1"/>
          <w:numId w:val="6"/>
        </w:numPr>
        <w:tabs>
          <w:tab w:val="clear" w:pos="720"/>
          <w:tab w:val="left" w:pos="709"/>
        </w:tabs>
        <w:spacing w:before="120" w:line="276" w:lineRule="auto"/>
        <w:ind w:left="709" w:hanging="709"/>
        <w:jc w:val="both"/>
        <w:rPr>
          <w:rFonts w:ascii="Century Gothic" w:hAnsi="Century Gothic" w:cs="Times New Roman"/>
          <w:spacing w:val="4"/>
          <w:sz w:val="20"/>
          <w:szCs w:val="22"/>
        </w:rPr>
      </w:pPr>
      <w:r w:rsidRPr="0021515A">
        <w:rPr>
          <w:rFonts w:ascii="Century Gothic" w:hAnsi="Century Gothic" w:cs="Times New Roman"/>
          <w:spacing w:val="4"/>
          <w:sz w:val="20"/>
          <w:szCs w:val="22"/>
        </w:rPr>
        <w:t>W przypadku wniesienia odwołania po upływie terminu składania ofert bieg terminu związania ofertą ulegnie zawieszeniu do czasu ogłoszenia przez Krajową Izbę Odwoławczą orzeczenia.</w:t>
      </w:r>
    </w:p>
    <w:p w:rsidR="006E5A55" w:rsidRPr="0021515A" w:rsidRDefault="006E5A55" w:rsidP="006E5A55">
      <w:pPr>
        <w:pStyle w:val="Tekstpodstawowy"/>
        <w:tabs>
          <w:tab w:val="left" w:pos="709"/>
        </w:tabs>
        <w:spacing w:line="276" w:lineRule="auto"/>
        <w:ind w:left="709" w:right="-1"/>
        <w:jc w:val="both"/>
        <w:rPr>
          <w:rFonts w:ascii="Century Gothic" w:hAnsi="Century Gothic" w:cs="Times New Roman"/>
          <w:spacing w:val="4"/>
          <w:sz w:val="20"/>
          <w:szCs w:val="22"/>
        </w:rPr>
      </w:pPr>
    </w:p>
    <w:p w:rsidR="006E5A55" w:rsidRPr="0021515A" w:rsidRDefault="006E5A55" w:rsidP="006E5A55">
      <w:pPr>
        <w:pStyle w:val="rozdzia"/>
        <w:numPr>
          <w:ilvl w:val="0"/>
          <w:numId w:val="4"/>
        </w:numPr>
        <w:tabs>
          <w:tab w:val="left" w:pos="709"/>
        </w:tabs>
        <w:spacing w:line="276" w:lineRule="auto"/>
        <w:ind w:right="-1"/>
        <w:rPr>
          <w:rFonts w:ascii="Century Gothic" w:hAnsi="Century Gothic"/>
          <w:szCs w:val="22"/>
        </w:rPr>
      </w:pPr>
      <w:r w:rsidRPr="0021515A">
        <w:rPr>
          <w:rFonts w:ascii="Century Gothic" w:hAnsi="Century Gothic"/>
          <w:szCs w:val="22"/>
        </w:rPr>
        <w:t>OPIS KRYTERIÓW I SPOSOBU OCENY OFERT</w:t>
      </w:r>
    </w:p>
    <w:p w:rsidR="006E5A55" w:rsidRPr="0021515A" w:rsidRDefault="006E5A55" w:rsidP="006E5A55">
      <w:pPr>
        <w:pStyle w:val="normalny0"/>
        <w:tabs>
          <w:tab w:val="left" w:pos="720"/>
        </w:tabs>
        <w:spacing w:before="120" w:line="276" w:lineRule="auto"/>
        <w:ind w:left="720" w:hanging="720"/>
        <w:jc w:val="both"/>
        <w:rPr>
          <w:rFonts w:ascii="Century Gothic" w:hAnsi="Century Gothic"/>
          <w:sz w:val="20"/>
          <w:szCs w:val="20"/>
        </w:rPr>
      </w:pPr>
      <w:r w:rsidRPr="0021515A">
        <w:rPr>
          <w:rFonts w:ascii="Century Gothic" w:hAnsi="Century Gothic"/>
          <w:sz w:val="20"/>
          <w:szCs w:val="20"/>
        </w:rPr>
        <w:t>16.1.</w:t>
      </w:r>
      <w:r w:rsidRPr="0021515A">
        <w:rPr>
          <w:rFonts w:ascii="Century Gothic" w:hAnsi="Century Gothic"/>
          <w:sz w:val="20"/>
          <w:szCs w:val="20"/>
        </w:rPr>
        <w:tab/>
        <w:t>Oferty zostaną ocenione przez Zamawiającego w oparciu o następujące kryteria i ich wagę:</w:t>
      </w:r>
    </w:p>
    <w:p w:rsidR="006E5A55" w:rsidRPr="00714174" w:rsidRDefault="006E5A55" w:rsidP="006E5A55">
      <w:pPr>
        <w:pStyle w:val="normalny0"/>
        <w:spacing w:line="276" w:lineRule="auto"/>
        <w:ind w:left="720"/>
        <w:rPr>
          <w:rFonts w:ascii="Century Gothic" w:hAnsi="Century Gothic"/>
          <w:sz w:val="20"/>
          <w:szCs w:val="20"/>
        </w:rPr>
      </w:pPr>
    </w:p>
    <w:p w:rsidR="006E5A55" w:rsidRPr="00714174" w:rsidRDefault="006E5A55" w:rsidP="006E5A55">
      <w:pPr>
        <w:pStyle w:val="normalny0"/>
        <w:spacing w:line="276" w:lineRule="auto"/>
        <w:ind w:left="720"/>
        <w:jc w:val="center"/>
        <w:rPr>
          <w:rFonts w:ascii="Century Gothic" w:hAnsi="Century Gothic"/>
          <w:b/>
          <w:sz w:val="20"/>
          <w:szCs w:val="20"/>
        </w:rPr>
      </w:pPr>
      <w:r w:rsidRPr="00714174">
        <w:rPr>
          <w:rFonts w:ascii="Century Gothic" w:hAnsi="Century Gothic"/>
          <w:b/>
          <w:sz w:val="20"/>
          <w:szCs w:val="20"/>
        </w:rPr>
        <w:t>Cena brutto – 60%</w:t>
      </w:r>
    </w:p>
    <w:p w:rsidR="00176047" w:rsidRPr="00714174" w:rsidRDefault="006E5A55" w:rsidP="006E5A55">
      <w:pPr>
        <w:pStyle w:val="normalny0"/>
        <w:spacing w:line="276" w:lineRule="auto"/>
        <w:ind w:left="720"/>
        <w:jc w:val="center"/>
        <w:rPr>
          <w:rFonts w:ascii="Century Gothic" w:hAnsi="Century Gothic"/>
          <w:b/>
          <w:sz w:val="20"/>
          <w:szCs w:val="20"/>
        </w:rPr>
      </w:pPr>
      <w:r w:rsidRPr="00714174">
        <w:rPr>
          <w:rFonts w:ascii="Century Gothic" w:hAnsi="Century Gothic"/>
          <w:b/>
          <w:sz w:val="20"/>
          <w:szCs w:val="20"/>
        </w:rPr>
        <w:t xml:space="preserve">Termin </w:t>
      </w:r>
      <w:r w:rsidR="00192E56">
        <w:rPr>
          <w:rFonts w:ascii="Century Gothic" w:hAnsi="Century Gothic"/>
          <w:b/>
          <w:sz w:val="20"/>
          <w:szCs w:val="20"/>
        </w:rPr>
        <w:t>gwarancji</w:t>
      </w:r>
      <w:r w:rsidRPr="00714174">
        <w:rPr>
          <w:rFonts w:ascii="Century Gothic" w:hAnsi="Century Gothic"/>
          <w:b/>
          <w:sz w:val="20"/>
          <w:szCs w:val="20"/>
        </w:rPr>
        <w:t xml:space="preserve"> – </w:t>
      </w:r>
      <w:r w:rsidR="00176047">
        <w:rPr>
          <w:rFonts w:ascii="Century Gothic" w:hAnsi="Century Gothic"/>
          <w:b/>
          <w:sz w:val="20"/>
          <w:szCs w:val="20"/>
        </w:rPr>
        <w:t>4</w:t>
      </w:r>
      <w:r w:rsidRPr="00714174">
        <w:rPr>
          <w:rFonts w:ascii="Century Gothic" w:hAnsi="Century Gothic"/>
          <w:b/>
          <w:sz w:val="20"/>
          <w:szCs w:val="20"/>
        </w:rPr>
        <w:t>0%</w:t>
      </w:r>
      <w:r w:rsidR="00176047">
        <w:rPr>
          <w:rFonts w:ascii="Century Gothic" w:hAnsi="Century Gothic"/>
          <w:b/>
          <w:sz w:val="20"/>
          <w:szCs w:val="20"/>
        </w:rPr>
        <w:t xml:space="preserve"> </w:t>
      </w:r>
    </w:p>
    <w:p w:rsidR="006E5A55" w:rsidRPr="00714174" w:rsidRDefault="006E5A55" w:rsidP="006E5A55">
      <w:pPr>
        <w:pStyle w:val="normalny0"/>
        <w:tabs>
          <w:tab w:val="left" w:pos="720"/>
        </w:tabs>
        <w:spacing w:line="276" w:lineRule="auto"/>
        <w:ind w:left="720"/>
        <w:jc w:val="both"/>
        <w:rPr>
          <w:rFonts w:ascii="Century Gothic" w:hAnsi="Century Gothic"/>
          <w:sz w:val="20"/>
          <w:szCs w:val="20"/>
        </w:rPr>
      </w:pPr>
    </w:p>
    <w:p w:rsidR="006E5A55" w:rsidRPr="00714174" w:rsidRDefault="006E5A55" w:rsidP="006E5A55">
      <w:pPr>
        <w:pStyle w:val="normalny0"/>
        <w:tabs>
          <w:tab w:val="left" w:pos="720"/>
        </w:tabs>
        <w:spacing w:line="276" w:lineRule="auto"/>
        <w:ind w:left="720" w:hanging="720"/>
        <w:jc w:val="both"/>
        <w:rPr>
          <w:rFonts w:ascii="Century Gothic" w:hAnsi="Century Gothic"/>
          <w:sz w:val="20"/>
          <w:szCs w:val="20"/>
        </w:rPr>
      </w:pPr>
      <w:r w:rsidRPr="00714174">
        <w:rPr>
          <w:rFonts w:ascii="Century Gothic" w:hAnsi="Century Gothic"/>
          <w:sz w:val="20"/>
          <w:szCs w:val="20"/>
        </w:rPr>
        <w:t>16.2.</w:t>
      </w:r>
      <w:r w:rsidRPr="00714174">
        <w:rPr>
          <w:rFonts w:ascii="Century Gothic" w:hAnsi="Century Gothic"/>
          <w:sz w:val="20"/>
          <w:szCs w:val="20"/>
        </w:rPr>
        <w:tab/>
      </w:r>
      <w:r w:rsidRPr="00714174">
        <w:rPr>
          <w:rFonts w:ascii="Century Gothic" w:hAnsi="Century Gothic" w:cs="Arial"/>
          <w:sz w:val="20"/>
          <w:szCs w:val="20"/>
        </w:rPr>
        <w:t>Oferty będą oceniane w odniesieniu do najkorzystniejszych danych przedstawionych przez Wykonawców odpowiednio w zakresie kryterium, w następujący sposób:</w:t>
      </w:r>
    </w:p>
    <w:p w:rsidR="006E5A55" w:rsidRPr="0021515A" w:rsidRDefault="006E5A55" w:rsidP="006E5A55">
      <w:pPr>
        <w:pStyle w:val="normalny0"/>
        <w:tabs>
          <w:tab w:val="left" w:pos="720"/>
        </w:tabs>
        <w:spacing w:before="120" w:line="276" w:lineRule="auto"/>
        <w:ind w:left="720" w:hanging="720"/>
        <w:jc w:val="both"/>
        <w:rPr>
          <w:rFonts w:ascii="Century Gothic" w:hAnsi="Century Gothic"/>
          <w:sz w:val="20"/>
          <w:szCs w:val="20"/>
        </w:rPr>
      </w:pPr>
      <w:r w:rsidRPr="00714174">
        <w:rPr>
          <w:rFonts w:ascii="Century Gothic" w:hAnsi="Century Gothic"/>
          <w:sz w:val="20"/>
          <w:szCs w:val="20"/>
        </w:rPr>
        <w:t>16.2.1.</w:t>
      </w:r>
      <w:r w:rsidRPr="00714174">
        <w:rPr>
          <w:rFonts w:ascii="Century Gothic" w:hAnsi="Century Gothic"/>
          <w:sz w:val="20"/>
          <w:szCs w:val="20"/>
        </w:rPr>
        <w:tab/>
      </w:r>
      <w:r w:rsidRPr="00714174">
        <w:rPr>
          <w:rFonts w:ascii="Century Gothic" w:hAnsi="Century Gothic" w:cs="Arial"/>
          <w:sz w:val="20"/>
          <w:szCs w:val="20"/>
        </w:rPr>
        <w:t xml:space="preserve">Oferta z najniższą ceną brutto otrzyma maksymalną ilość punktów, a pozostałym ofertom </w:t>
      </w:r>
      <w:r w:rsidRPr="0021515A">
        <w:rPr>
          <w:rFonts w:ascii="Century Gothic" w:hAnsi="Century Gothic" w:cs="Arial"/>
          <w:sz w:val="20"/>
          <w:szCs w:val="20"/>
        </w:rPr>
        <w:t>zostanie przypisana odpowiednio mniejsza liczba punktów, zgodnie ze wzorem:</w:t>
      </w:r>
    </w:p>
    <w:p w:rsidR="006E5A55" w:rsidRPr="0021515A" w:rsidRDefault="006E5A55" w:rsidP="006E5A55">
      <w:pPr>
        <w:pStyle w:val="normalny0"/>
        <w:tabs>
          <w:tab w:val="left" w:pos="720"/>
        </w:tabs>
        <w:spacing w:line="276" w:lineRule="auto"/>
        <w:ind w:left="720" w:hanging="720"/>
        <w:jc w:val="both"/>
        <w:rPr>
          <w:rFonts w:ascii="Century Gothic" w:hAnsi="Century Gothic"/>
          <w:sz w:val="20"/>
          <w:szCs w:val="20"/>
        </w:rPr>
      </w:pPr>
    </w:p>
    <w:p w:rsidR="006E5A55" w:rsidRPr="0021515A" w:rsidRDefault="006E5A55" w:rsidP="006E5A55">
      <w:pPr>
        <w:pStyle w:val="Standard"/>
        <w:spacing w:line="276" w:lineRule="auto"/>
        <w:ind w:left="5" w:firstLine="2335"/>
        <w:rPr>
          <w:rFonts w:ascii="Century Gothic" w:hAnsi="Century Gothic" w:cs="Arial"/>
          <w:sz w:val="20"/>
        </w:rPr>
      </w:pPr>
      <w:r w:rsidRPr="0021515A">
        <w:rPr>
          <w:rFonts w:ascii="Century Gothic" w:hAnsi="Century Gothic" w:cs="Arial"/>
          <w:sz w:val="20"/>
        </w:rPr>
        <w:t>Oferta o najniższej cenie brutto</w:t>
      </w:r>
    </w:p>
    <w:p w:rsidR="006E5A55" w:rsidRPr="0021515A" w:rsidRDefault="006E5A55" w:rsidP="006E5A55">
      <w:pPr>
        <w:pStyle w:val="Standard"/>
        <w:spacing w:line="276" w:lineRule="auto"/>
        <w:ind w:left="5" w:firstLine="1795"/>
        <w:rPr>
          <w:rFonts w:ascii="Century Gothic" w:hAnsi="Century Gothic" w:cs="Arial"/>
          <w:sz w:val="20"/>
        </w:rPr>
      </w:pPr>
      <w:r w:rsidRPr="0021515A">
        <w:rPr>
          <w:rFonts w:ascii="Century Gothic" w:hAnsi="Century Gothic" w:cs="Arial"/>
          <w:sz w:val="20"/>
        </w:rPr>
        <w:t>C = ( ------------------------------------------------ x 100) x waga kryterium tj. 60 %</w:t>
      </w:r>
    </w:p>
    <w:p w:rsidR="006E5A55" w:rsidRPr="0021515A" w:rsidRDefault="006E5A55" w:rsidP="006E5A55">
      <w:pPr>
        <w:pStyle w:val="Standard"/>
        <w:spacing w:line="276" w:lineRule="auto"/>
        <w:ind w:firstLine="2520"/>
        <w:rPr>
          <w:rFonts w:ascii="Century Gothic" w:hAnsi="Century Gothic" w:cs="Arial"/>
          <w:sz w:val="20"/>
        </w:rPr>
      </w:pPr>
      <w:r w:rsidRPr="0021515A">
        <w:rPr>
          <w:rFonts w:ascii="Century Gothic" w:hAnsi="Century Gothic" w:cs="Arial"/>
          <w:sz w:val="20"/>
        </w:rPr>
        <w:t>Cena brutto oferty badanej</w:t>
      </w:r>
    </w:p>
    <w:p w:rsidR="006E5A55" w:rsidRPr="0021515A" w:rsidRDefault="006E5A55" w:rsidP="006E5A55">
      <w:pPr>
        <w:pStyle w:val="normalny0"/>
        <w:tabs>
          <w:tab w:val="left" w:pos="720"/>
        </w:tabs>
        <w:spacing w:line="276" w:lineRule="auto"/>
        <w:ind w:left="720" w:hanging="720"/>
        <w:jc w:val="both"/>
        <w:rPr>
          <w:rFonts w:ascii="Century Gothic" w:hAnsi="Century Gothic"/>
          <w:sz w:val="20"/>
          <w:szCs w:val="20"/>
        </w:rPr>
      </w:pPr>
    </w:p>
    <w:p w:rsidR="006E5A55" w:rsidRPr="0021515A" w:rsidRDefault="006E5A55" w:rsidP="006E5A55">
      <w:pPr>
        <w:pStyle w:val="Standard"/>
        <w:spacing w:line="276" w:lineRule="auto"/>
        <w:ind w:firstLine="709"/>
        <w:rPr>
          <w:rFonts w:ascii="Century Gothic" w:hAnsi="Century Gothic" w:cs="Arial"/>
          <w:sz w:val="20"/>
        </w:rPr>
      </w:pPr>
      <w:r w:rsidRPr="0021515A">
        <w:rPr>
          <w:rFonts w:ascii="Century Gothic" w:hAnsi="Century Gothic" w:cs="Arial"/>
          <w:sz w:val="20"/>
        </w:rPr>
        <w:t>gdzie: C - wartość punktowa badanej oferty</w:t>
      </w:r>
    </w:p>
    <w:p w:rsidR="006E5A55" w:rsidRPr="0021515A" w:rsidRDefault="006E5A55" w:rsidP="006E5A55">
      <w:pPr>
        <w:pStyle w:val="normalny0"/>
        <w:tabs>
          <w:tab w:val="left" w:pos="720"/>
        </w:tabs>
        <w:spacing w:line="276" w:lineRule="auto"/>
        <w:ind w:left="720" w:hanging="720"/>
        <w:jc w:val="both"/>
        <w:rPr>
          <w:rFonts w:ascii="Century Gothic" w:hAnsi="Century Gothic"/>
          <w:sz w:val="20"/>
          <w:szCs w:val="20"/>
        </w:rPr>
      </w:pPr>
    </w:p>
    <w:p w:rsidR="006E5A55" w:rsidRPr="0021515A" w:rsidRDefault="006E5A55" w:rsidP="006E5A55">
      <w:pPr>
        <w:pStyle w:val="normalny0"/>
        <w:tabs>
          <w:tab w:val="left" w:pos="720"/>
        </w:tabs>
        <w:spacing w:line="276" w:lineRule="auto"/>
        <w:ind w:left="720" w:hanging="720"/>
        <w:jc w:val="both"/>
        <w:rPr>
          <w:rFonts w:ascii="Century Gothic" w:hAnsi="Century Gothic" w:cs="Arial"/>
          <w:sz w:val="20"/>
          <w:szCs w:val="20"/>
        </w:rPr>
      </w:pPr>
      <w:r w:rsidRPr="0021515A">
        <w:rPr>
          <w:rFonts w:ascii="Century Gothic" w:hAnsi="Century Gothic"/>
          <w:sz w:val="20"/>
          <w:szCs w:val="20"/>
        </w:rPr>
        <w:t>16.2.2.</w:t>
      </w:r>
      <w:r w:rsidRPr="0021515A">
        <w:rPr>
          <w:rFonts w:ascii="Century Gothic" w:hAnsi="Century Gothic"/>
          <w:sz w:val="20"/>
          <w:szCs w:val="20"/>
        </w:rPr>
        <w:tab/>
      </w:r>
      <w:r w:rsidRPr="0021515A">
        <w:rPr>
          <w:rFonts w:ascii="Century Gothic" w:hAnsi="Century Gothic" w:cs="Arial"/>
          <w:sz w:val="20"/>
          <w:szCs w:val="20"/>
        </w:rPr>
        <w:t xml:space="preserve">Oferta z najwyższą ilością punktów przyznanych za parametr podlegający ocenie otrzyma maksymalną liczbę punktów w kryterium termin </w:t>
      </w:r>
      <w:r w:rsidR="00192E56">
        <w:rPr>
          <w:rFonts w:ascii="Century Gothic" w:hAnsi="Century Gothic" w:cs="Arial"/>
          <w:sz w:val="20"/>
          <w:szCs w:val="20"/>
        </w:rPr>
        <w:t>gwarancji</w:t>
      </w:r>
      <w:r w:rsidRPr="0021515A">
        <w:rPr>
          <w:rFonts w:ascii="Century Gothic" w:hAnsi="Century Gothic" w:cs="Arial"/>
          <w:sz w:val="20"/>
          <w:szCs w:val="20"/>
        </w:rPr>
        <w:t>, a pozostałym ofertom przypisana zostanie odpowiednio mniejsza liczba punktów zgodnie ze wzorem:</w:t>
      </w:r>
    </w:p>
    <w:p w:rsidR="006E5A55" w:rsidRPr="0021515A" w:rsidRDefault="006E5A55" w:rsidP="006E5A55">
      <w:pPr>
        <w:pStyle w:val="normalny0"/>
        <w:tabs>
          <w:tab w:val="left" w:pos="720"/>
        </w:tabs>
        <w:spacing w:line="276" w:lineRule="auto"/>
        <w:ind w:left="720" w:hanging="720"/>
        <w:jc w:val="both"/>
        <w:rPr>
          <w:rFonts w:ascii="Century Gothic" w:hAnsi="Century Gothic"/>
          <w:sz w:val="20"/>
          <w:szCs w:val="20"/>
        </w:rPr>
      </w:pPr>
    </w:p>
    <w:p w:rsidR="002232EB" w:rsidRDefault="002232EB" w:rsidP="006E5A55">
      <w:pPr>
        <w:pStyle w:val="normalny0"/>
        <w:tabs>
          <w:tab w:val="left" w:pos="720"/>
        </w:tabs>
        <w:ind w:left="720" w:hanging="720"/>
        <w:jc w:val="both"/>
        <w:rPr>
          <w:rFonts w:ascii="Century Gothic" w:hAnsi="Century Gothic" w:cs="Arial"/>
          <w:sz w:val="20"/>
          <w:szCs w:val="20"/>
          <w:lang w:eastAsia="ar-SA"/>
        </w:rPr>
      </w:pPr>
      <w:r>
        <w:rPr>
          <w:rFonts w:ascii="Century Gothic" w:hAnsi="Century Gothic" w:cs="Arial"/>
          <w:sz w:val="20"/>
          <w:szCs w:val="20"/>
          <w:lang w:eastAsia="ar-SA"/>
        </w:rPr>
        <w:t xml:space="preserve">            </w:t>
      </w:r>
      <w:r w:rsidRPr="002232EB">
        <w:rPr>
          <w:rFonts w:ascii="Century Gothic" w:hAnsi="Century Gothic" w:cs="Arial"/>
          <w:sz w:val="20"/>
          <w:szCs w:val="20"/>
          <w:lang w:eastAsia="ar-SA"/>
        </w:rPr>
        <w:t xml:space="preserve">Okres gwarancji badanej oferty </w:t>
      </w:r>
    </w:p>
    <w:p w:rsidR="002232EB" w:rsidRDefault="002232EB" w:rsidP="006E5A55">
      <w:pPr>
        <w:pStyle w:val="normalny0"/>
        <w:tabs>
          <w:tab w:val="left" w:pos="720"/>
        </w:tabs>
        <w:ind w:left="720" w:hanging="720"/>
        <w:jc w:val="both"/>
        <w:rPr>
          <w:rFonts w:ascii="Century Gothic" w:hAnsi="Century Gothic" w:cs="Arial"/>
          <w:sz w:val="20"/>
          <w:szCs w:val="20"/>
          <w:lang w:eastAsia="ar-SA"/>
        </w:rPr>
      </w:pPr>
      <w:r w:rsidRPr="002232EB">
        <w:rPr>
          <w:rFonts w:ascii="Century Gothic" w:hAnsi="Century Gothic" w:cs="Arial"/>
          <w:sz w:val="20"/>
          <w:szCs w:val="20"/>
          <w:lang w:eastAsia="ar-SA"/>
        </w:rPr>
        <w:t xml:space="preserve">G = ------------------------------------------------------------------------------------------------- x 40 pkt. </w:t>
      </w:r>
    </w:p>
    <w:p w:rsidR="006E5A55" w:rsidRDefault="002232EB" w:rsidP="006E5A55">
      <w:pPr>
        <w:pStyle w:val="normalny0"/>
        <w:tabs>
          <w:tab w:val="left" w:pos="720"/>
        </w:tabs>
        <w:ind w:left="720" w:hanging="720"/>
        <w:jc w:val="both"/>
        <w:rPr>
          <w:rFonts w:ascii="Century Gothic" w:hAnsi="Century Gothic" w:cs="Arial"/>
          <w:sz w:val="20"/>
          <w:szCs w:val="20"/>
          <w:lang w:eastAsia="ar-SA"/>
        </w:rPr>
      </w:pPr>
      <w:r>
        <w:rPr>
          <w:rFonts w:ascii="Century Gothic" w:hAnsi="Century Gothic" w:cs="Arial"/>
          <w:sz w:val="20"/>
          <w:szCs w:val="20"/>
          <w:lang w:eastAsia="ar-SA"/>
        </w:rPr>
        <w:t xml:space="preserve">            </w:t>
      </w:r>
      <w:r w:rsidRPr="002232EB">
        <w:rPr>
          <w:rFonts w:ascii="Century Gothic" w:hAnsi="Century Gothic" w:cs="Arial"/>
          <w:sz w:val="20"/>
          <w:szCs w:val="20"/>
          <w:lang w:eastAsia="ar-SA"/>
        </w:rPr>
        <w:t>Najdłuższy okres j gwarancji spośród złożonych ofert</w:t>
      </w:r>
    </w:p>
    <w:p w:rsidR="002232EB" w:rsidRPr="0021515A" w:rsidRDefault="002232EB" w:rsidP="006E5A55">
      <w:pPr>
        <w:pStyle w:val="normalny0"/>
        <w:tabs>
          <w:tab w:val="left" w:pos="720"/>
        </w:tabs>
        <w:ind w:left="720" w:hanging="720"/>
        <w:jc w:val="both"/>
        <w:rPr>
          <w:rFonts w:ascii="Century Gothic" w:hAnsi="Century Gothic"/>
          <w:sz w:val="20"/>
          <w:szCs w:val="20"/>
        </w:rPr>
      </w:pPr>
    </w:p>
    <w:p w:rsidR="006E5A55" w:rsidRPr="0021515A" w:rsidRDefault="002232EB" w:rsidP="006E5A55">
      <w:pPr>
        <w:pStyle w:val="Standard"/>
        <w:ind w:left="709"/>
        <w:rPr>
          <w:rFonts w:ascii="Century Gothic" w:hAnsi="Century Gothic" w:cs="Arial"/>
          <w:sz w:val="20"/>
        </w:rPr>
      </w:pPr>
      <w:r>
        <w:rPr>
          <w:rFonts w:ascii="Century Gothic" w:hAnsi="Century Gothic" w:cs="Arial"/>
          <w:sz w:val="20"/>
        </w:rPr>
        <w:t>Gdzie G</w:t>
      </w:r>
      <w:r w:rsidR="006E5A55" w:rsidRPr="0021515A">
        <w:rPr>
          <w:rFonts w:ascii="Century Gothic" w:hAnsi="Century Gothic" w:cs="Arial"/>
          <w:sz w:val="20"/>
        </w:rPr>
        <w:t>– wartość punktowa badanej oferty</w:t>
      </w:r>
    </w:p>
    <w:p w:rsidR="006E5A55" w:rsidRPr="0021515A" w:rsidRDefault="006E5A55" w:rsidP="006E5A55">
      <w:pPr>
        <w:pStyle w:val="normalny0"/>
        <w:tabs>
          <w:tab w:val="left" w:pos="720"/>
        </w:tabs>
        <w:ind w:left="720" w:hanging="720"/>
        <w:jc w:val="both"/>
        <w:rPr>
          <w:rFonts w:ascii="Century Gothic" w:hAnsi="Century Gothic"/>
          <w:sz w:val="20"/>
          <w:szCs w:val="20"/>
        </w:rPr>
      </w:pPr>
    </w:p>
    <w:p w:rsidR="006E5A55" w:rsidRPr="00714174" w:rsidRDefault="006E5A55" w:rsidP="006E5A55">
      <w:pPr>
        <w:pStyle w:val="Styl3"/>
        <w:numPr>
          <w:ilvl w:val="0"/>
          <w:numId w:val="0"/>
        </w:numPr>
        <w:tabs>
          <w:tab w:val="left" w:pos="3856"/>
        </w:tabs>
        <w:spacing w:line="240" w:lineRule="auto"/>
        <w:ind w:left="720"/>
        <w:rPr>
          <w:rFonts w:ascii="Century Gothic" w:hAnsi="Century Gothic"/>
          <w:sz w:val="20"/>
        </w:rPr>
      </w:pPr>
      <w:r w:rsidRPr="00714174">
        <w:rPr>
          <w:rFonts w:ascii="Century Gothic" w:hAnsi="Century Gothic"/>
          <w:b/>
          <w:sz w:val="20"/>
          <w:u w:val="single"/>
        </w:rPr>
        <w:t>UWAGA:</w:t>
      </w:r>
      <w:r w:rsidRPr="00714174">
        <w:rPr>
          <w:rFonts w:ascii="Century Gothic" w:hAnsi="Century Gothic"/>
          <w:b/>
          <w:sz w:val="20"/>
        </w:rPr>
        <w:t xml:space="preserve"> minimalny termin </w:t>
      </w:r>
      <w:r w:rsidR="00192E56">
        <w:rPr>
          <w:rFonts w:ascii="Century Gothic" w:hAnsi="Century Gothic"/>
          <w:b/>
          <w:sz w:val="20"/>
        </w:rPr>
        <w:t>gwarancji to 24 miesiące</w:t>
      </w:r>
      <w:r w:rsidRPr="00714174">
        <w:rPr>
          <w:rFonts w:ascii="Century Gothic" w:hAnsi="Century Gothic"/>
          <w:b/>
          <w:sz w:val="20"/>
        </w:rPr>
        <w:t xml:space="preserve"> a maksymalny termin </w:t>
      </w:r>
      <w:r w:rsidR="00192E56">
        <w:rPr>
          <w:rFonts w:ascii="Century Gothic" w:hAnsi="Century Gothic"/>
          <w:b/>
          <w:sz w:val="20"/>
        </w:rPr>
        <w:t>gwarancji</w:t>
      </w:r>
      <w:r w:rsidRPr="00714174">
        <w:rPr>
          <w:rFonts w:ascii="Century Gothic" w:hAnsi="Century Gothic"/>
          <w:b/>
          <w:sz w:val="20"/>
        </w:rPr>
        <w:t xml:space="preserve"> to </w:t>
      </w:r>
      <w:r w:rsidR="00192E56">
        <w:rPr>
          <w:rFonts w:ascii="Century Gothic" w:hAnsi="Century Gothic"/>
          <w:b/>
          <w:sz w:val="20"/>
        </w:rPr>
        <w:t>60</w:t>
      </w:r>
      <w:r w:rsidRPr="00714174">
        <w:rPr>
          <w:rFonts w:ascii="Century Gothic" w:hAnsi="Century Gothic"/>
          <w:b/>
          <w:sz w:val="20"/>
        </w:rPr>
        <w:t xml:space="preserve"> miesi</w:t>
      </w:r>
      <w:r w:rsidR="00192E56">
        <w:rPr>
          <w:rFonts w:ascii="Century Gothic" w:hAnsi="Century Gothic"/>
          <w:b/>
          <w:sz w:val="20"/>
        </w:rPr>
        <w:t>ęcy</w:t>
      </w:r>
      <w:r w:rsidRPr="00714174">
        <w:rPr>
          <w:rFonts w:ascii="Century Gothic" w:hAnsi="Century Gothic"/>
          <w:b/>
          <w:sz w:val="20"/>
        </w:rPr>
        <w:t xml:space="preserve">, oferta nie może być opatrzona terminem </w:t>
      </w:r>
      <w:r w:rsidR="00192E56">
        <w:rPr>
          <w:rFonts w:ascii="Century Gothic" w:hAnsi="Century Gothic"/>
          <w:b/>
          <w:sz w:val="20"/>
        </w:rPr>
        <w:t>gwarancji</w:t>
      </w:r>
      <w:r w:rsidRPr="00714174">
        <w:rPr>
          <w:rFonts w:ascii="Century Gothic" w:hAnsi="Century Gothic"/>
          <w:b/>
          <w:sz w:val="20"/>
        </w:rPr>
        <w:t xml:space="preserve"> </w:t>
      </w:r>
      <w:r w:rsidR="00E94550">
        <w:rPr>
          <w:rFonts w:ascii="Century Gothic" w:hAnsi="Century Gothic"/>
          <w:b/>
          <w:sz w:val="20"/>
        </w:rPr>
        <w:t>krótszym niż 24 miesiące</w:t>
      </w:r>
      <w:r w:rsidRPr="00714174">
        <w:rPr>
          <w:rFonts w:ascii="Century Gothic" w:hAnsi="Century Gothic"/>
          <w:b/>
          <w:sz w:val="20"/>
        </w:rPr>
        <w:t>,</w:t>
      </w:r>
      <w:r w:rsidR="007A4920">
        <w:rPr>
          <w:rFonts w:ascii="Century Gothic" w:hAnsi="Century Gothic"/>
          <w:b/>
          <w:sz w:val="20"/>
        </w:rPr>
        <w:t xml:space="preserve"> </w:t>
      </w:r>
      <w:r w:rsidR="007A4920" w:rsidRPr="007A4920">
        <w:rPr>
          <w:rFonts w:ascii="Century Gothic" w:hAnsi="Century Gothic"/>
          <w:b/>
          <w:color w:val="FF0000"/>
          <w:sz w:val="20"/>
        </w:rPr>
        <w:t>albo</w:t>
      </w:r>
      <w:r w:rsidR="00917BBE">
        <w:rPr>
          <w:rFonts w:ascii="Century Gothic" w:hAnsi="Century Gothic"/>
          <w:b/>
          <w:sz w:val="20"/>
        </w:rPr>
        <w:t xml:space="preserve"> dłuższym niż 60 miesięcy,</w:t>
      </w:r>
      <w:r w:rsidRPr="00714174">
        <w:rPr>
          <w:rFonts w:ascii="Century Gothic" w:hAnsi="Century Gothic"/>
          <w:b/>
          <w:sz w:val="20"/>
        </w:rPr>
        <w:t xml:space="preserve"> gdyż będzie niezgodna z SIWZ.</w:t>
      </w:r>
    </w:p>
    <w:p w:rsidR="006E5A55" w:rsidRPr="00714174" w:rsidRDefault="006E5A55" w:rsidP="006E5A55">
      <w:pPr>
        <w:pStyle w:val="normalny0"/>
        <w:tabs>
          <w:tab w:val="left" w:pos="720"/>
        </w:tabs>
        <w:spacing w:line="276" w:lineRule="auto"/>
        <w:ind w:left="720" w:hanging="720"/>
        <w:jc w:val="both"/>
        <w:rPr>
          <w:rFonts w:ascii="Century Gothic" w:hAnsi="Century Gothic"/>
          <w:sz w:val="20"/>
          <w:szCs w:val="20"/>
        </w:rPr>
      </w:pPr>
    </w:p>
    <w:p w:rsidR="006E5A55" w:rsidRPr="00714174" w:rsidRDefault="006E5A55" w:rsidP="00F16312">
      <w:pPr>
        <w:pStyle w:val="normalny0"/>
        <w:tabs>
          <w:tab w:val="left" w:pos="720"/>
        </w:tabs>
        <w:spacing w:line="276" w:lineRule="auto"/>
        <w:ind w:left="720" w:hanging="720"/>
        <w:jc w:val="both"/>
        <w:rPr>
          <w:rFonts w:ascii="Century Gothic" w:hAnsi="Century Gothic" w:cs="Arial"/>
        </w:rPr>
      </w:pPr>
    </w:p>
    <w:p w:rsidR="006E5A55" w:rsidRPr="00714174" w:rsidRDefault="006E5A55" w:rsidP="00F16312">
      <w:pPr>
        <w:pStyle w:val="Standard"/>
        <w:tabs>
          <w:tab w:val="left" w:pos="720"/>
        </w:tabs>
        <w:spacing w:line="276" w:lineRule="auto"/>
        <w:ind w:left="720" w:hanging="720"/>
        <w:jc w:val="both"/>
        <w:rPr>
          <w:rFonts w:ascii="Century Gothic" w:hAnsi="Century Gothic" w:cs="Arial"/>
          <w:sz w:val="20"/>
        </w:rPr>
      </w:pPr>
      <w:r w:rsidRPr="00714174">
        <w:rPr>
          <w:rFonts w:ascii="Century Gothic" w:hAnsi="Century Gothic" w:cs="Arial"/>
          <w:sz w:val="20"/>
        </w:rPr>
        <w:t>16.3.</w:t>
      </w:r>
      <w:r w:rsidRPr="00714174">
        <w:rPr>
          <w:rFonts w:ascii="Century Gothic" w:hAnsi="Century Gothic" w:cs="Arial"/>
          <w:sz w:val="20"/>
        </w:rPr>
        <w:tab/>
        <w:t>Ostateczną ocenę oferty stanowi suma punktów uzyskanych w kryteriach określonych w pkt. 16.1</w:t>
      </w:r>
      <w:r w:rsidR="002232EB">
        <w:rPr>
          <w:rFonts w:ascii="Century Gothic" w:hAnsi="Century Gothic" w:cs="Arial"/>
          <w:sz w:val="20"/>
        </w:rPr>
        <w:t xml:space="preserve"> i 16.2</w:t>
      </w:r>
    </w:p>
    <w:p w:rsidR="006E5A55" w:rsidRPr="00714174" w:rsidRDefault="006E5A55" w:rsidP="006E5A55">
      <w:pPr>
        <w:pStyle w:val="Standard"/>
        <w:spacing w:line="276" w:lineRule="auto"/>
        <w:jc w:val="both"/>
        <w:rPr>
          <w:rFonts w:ascii="Century Gothic" w:hAnsi="Century Gothic" w:cs="Arial"/>
          <w:sz w:val="20"/>
        </w:rPr>
      </w:pPr>
    </w:p>
    <w:p w:rsidR="006E5A55" w:rsidRPr="000449C8" w:rsidRDefault="006E5A55" w:rsidP="006E5A55">
      <w:pPr>
        <w:pStyle w:val="Standard"/>
        <w:tabs>
          <w:tab w:val="left" w:pos="720"/>
        </w:tabs>
        <w:spacing w:line="276" w:lineRule="auto"/>
        <w:ind w:left="720" w:hanging="720"/>
        <w:jc w:val="both"/>
        <w:rPr>
          <w:rFonts w:ascii="Century Gothic" w:hAnsi="Century Gothic" w:cs="Arial"/>
          <w:sz w:val="20"/>
        </w:rPr>
      </w:pPr>
      <w:r w:rsidRPr="00714174">
        <w:rPr>
          <w:rFonts w:ascii="Century Gothic" w:hAnsi="Century Gothic" w:cs="Arial"/>
          <w:sz w:val="20"/>
        </w:rPr>
        <w:t>16.4.</w:t>
      </w:r>
      <w:r w:rsidRPr="00714174">
        <w:rPr>
          <w:rFonts w:ascii="Century Gothic" w:hAnsi="Century Gothic" w:cs="Arial"/>
          <w:sz w:val="20"/>
        </w:rPr>
        <w:tab/>
        <w:t xml:space="preserve">Za najkorzystniejszą uznana zostanie oferta z najwyższą ilością uzyskanych punktów, </w:t>
      </w:r>
      <w:r w:rsidRPr="000449C8">
        <w:rPr>
          <w:rFonts w:ascii="Century Gothic" w:hAnsi="Century Gothic" w:cs="Arial"/>
          <w:sz w:val="20"/>
        </w:rPr>
        <w:t>spełniająca wymagania ustawy z dnia 29 stycznia 2004r.</w:t>
      </w:r>
      <w:r w:rsidRPr="000449C8">
        <w:rPr>
          <w:rFonts w:ascii="Century Gothic" w:hAnsi="Century Gothic" w:cs="Arial"/>
          <w:bCs/>
          <w:sz w:val="20"/>
        </w:rPr>
        <w:t xml:space="preserve"> Prawo zamówień publicznych </w:t>
      </w:r>
      <w:r w:rsidRPr="000449C8">
        <w:rPr>
          <w:rFonts w:ascii="Century Gothic" w:hAnsi="Century Gothic" w:cs="Arial"/>
          <w:sz w:val="20"/>
        </w:rPr>
        <w:t>(</w:t>
      </w:r>
      <w:r w:rsidR="002D5E1B">
        <w:rPr>
          <w:rFonts w:ascii="Century Gothic" w:hAnsi="Century Gothic" w:cs="Arial"/>
          <w:color w:val="FF0000"/>
          <w:sz w:val="20"/>
        </w:rPr>
        <w:t xml:space="preserve">tj. </w:t>
      </w:r>
      <w:r w:rsidRPr="000449C8">
        <w:rPr>
          <w:rFonts w:ascii="Century Gothic" w:hAnsi="Century Gothic" w:cs="Arial"/>
          <w:sz w:val="20"/>
        </w:rPr>
        <w:t>Dz. U. z 2017 r. poz. 1579</w:t>
      </w:r>
      <w:r w:rsidR="000449C8" w:rsidRPr="000449C8">
        <w:rPr>
          <w:rFonts w:ascii="Century Gothic" w:hAnsi="Century Gothic" w:cs="Arial"/>
          <w:sz w:val="20"/>
        </w:rPr>
        <w:t xml:space="preserve"> z zm.</w:t>
      </w:r>
      <w:r w:rsidRPr="000449C8">
        <w:rPr>
          <w:rFonts w:ascii="Century Gothic" w:hAnsi="Century Gothic" w:cs="Arial"/>
          <w:sz w:val="20"/>
        </w:rPr>
        <w:t>) oraz niniejszej specyfikacji</w:t>
      </w:r>
      <w:r w:rsidRPr="000449C8">
        <w:rPr>
          <w:rFonts w:ascii="Century Gothic" w:hAnsi="Century Gothic"/>
          <w:iCs/>
          <w:sz w:val="20"/>
          <w:szCs w:val="22"/>
        </w:rPr>
        <w:t xml:space="preserve"> istotnych warunków zamówienia</w:t>
      </w:r>
      <w:r w:rsidRPr="000449C8">
        <w:rPr>
          <w:rFonts w:ascii="Century Gothic" w:hAnsi="Century Gothic" w:cs="Arial"/>
          <w:sz w:val="20"/>
        </w:rPr>
        <w:t>.</w:t>
      </w:r>
    </w:p>
    <w:p w:rsidR="006E5A55" w:rsidRDefault="006E5A55" w:rsidP="006E5A55">
      <w:pPr>
        <w:pStyle w:val="Standard"/>
        <w:tabs>
          <w:tab w:val="left" w:pos="720"/>
        </w:tabs>
        <w:spacing w:before="120" w:line="276" w:lineRule="auto"/>
        <w:ind w:left="720" w:hanging="720"/>
        <w:jc w:val="both"/>
        <w:rPr>
          <w:rFonts w:ascii="Century Gothic" w:hAnsi="Century Gothic" w:cs="Arial"/>
          <w:sz w:val="20"/>
        </w:rPr>
      </w:pPr>
      <w:r w:rsidRPr="000449C8">
        <w:rPr>
          <w:rFonts w:ascii="Century Gothic" w:hAnsi="Century Gothic" w:cs="Arial"/>
          <w:sz w:val="20"/>
        </w:rPr>
        <w:t>16.5.</w:t>
      </w:r>
      <w:r w:rsidRPr="000449C8">
        <w:rPr>
          <w:rFonts w:ascii="Century Gothic" w:hAnsi="Century Gothic" w:cs="Arial"/>
          <w:sz w:val="20"/>
        </w:rPr>
        <w:tab/>
        <w:t>Jeżeli Zamawiający nie będzie mógł dokonać wyboru oferty najkorzystniejszej ze względu na to, że złożone oferty przedstawiają taki sam bilans ceny i innych kryteriów oceny ofert, spośród tych ofert wybierze ofertę z niższą ceną, a jeżeli zostały złożone oferty o takiej samej cenie, Zamawiający wezwie Wykonawców, którzy złożyli te oferty, do złożenia ofert dodatkowych.</w:t>
      </w:r>
    </w:p>
    <w:p w:rsidR="00F74BC0" w:rsidRDefault="00F74BC0" w:rsidP="006E5A55">
      <w:pPr>
        <w:pStyle w:val="Standard"/>
        <w:tabs>
          <w:tab w:val="left" w:pos="720"/>
        </w:tabs>
        <w:spacing w:before="120" w:line="276" w:lineRule="auto"/>
        <w:ind w:left="720" w:hanging="720"/>
        <w:jc w:val="both"/>
        <w:rPr>
          <w:rFonts w:ascii="Century Gothic" w:hAnsi="Century Gothic" w:cs="Arial"/>
          <w:sz w:val="20"/>
        </w:rPr>
      </w:pPr>
    </w:p>
    <w:p w:rsidR="00F74BC0" w:rsidRDefault="00F74BC0" w:rsidP="006E5A55">
      <w:pPr>
        <w:pStyle w:val="Standard"/>
        <w:tabs>
          <w:tab w:val="left" w:pos="720"/>
        </w:tabs>
        <w:spacing w:before="120" w:line="276" w:lineRule="auto"/>
        <w:ind w:left="720" w:hanging="720"/>
        <w:jc w:val="both"/>
        <w:rPr>
          <w:rFonts w:ascii="Century Gothic" w:hAnsi="Century Gothic" w:cs="Arial"/>
          <w:sz w:val="20"/>
        </w:rPr>
      </w:pPr>
    </w:p>
    <w:p w:rsidR="00F74BC0" w:rsidRDefault="00F74BC0" w:rsidP="006E5A55">
      <w:pPr>
        <w:pStyle w:val="Standard"/>
        <w:tabs>
          <w:tab w:val="left" w:pos="720"/>
        </w:tabs>
        <w:spacing w:before="120" w:line="276" w:lineRule="auto"/>
        <w:ind w:left="720" w:hanging="720"/>
        <w:jc w:val="both"/>
        <w:rPr>
          <w:rFonts w:ascii="Century Gothic" w:hAnsi="Century Gothic" w:cs="Arial"/>
          <w:sz w:val="20"/>
        </w:rPr>
      </w:pPr>
    </w:p>
    <w:p w:rsidR="00F74BC0" w:rsidRPr="000449C8" w:rsidRDefault="00F74BC0" w:rsidP="006E5A55">
      <w:pPr>
        <w:pStyle w:val="Standard"/>
        <w:tabs>
          <w:tab w:val="left" w:pos="720"/>
        </w:tabs>
        <w:spacing w:before="120" w:line="276" w:lineRule="auto"/>
        <w:ind w:left="720" w:hanging="720"/>
        <w:jc w:val="both"/>
        <w:rPr>
          <w:rFonts w:ascii="Century Gothic" w:hAnsi="Century Gothic" w:cs="Arial"/>
          <w:sz w:val="20"/>
        </w:rPr>
      </w:pPr>
    </w:p>
    <w:p w:rsidR="006E5A55" w:rsidRPr="000449C8" w:rsidRDefault="006E5A55" w:rsidP="006E5A55">
      <w:pPr>
        <w:pStyle w:val="Standard"/>
        <w:spacing w:line="276" w:lineRule="auto"/>
        <w:jc w:val="both"/>
        <w:rPr>
          <w:rFonts w:ascii="Century Gothic" w:hAnsi="Century Gothic" w:cs="Arial"/>
          <w:sz w:val="20"/>
        </w:rPr>
      </w:pPr>
    </w:p>
    <w:p w:rsidR="006E5A55" w:rsidRPr="000449C8" w:rsidRDefault="006E5A55" w:rsidP="006E5A55">
      <w:pPr>
        <w:pStyle w:val="rozdzia"/>
        <w:numPr>
          <w:ilvl w:val="0"/>
          <w:numId w:val="2"/>
        </w:numPr>
        <w:tabs>
          <w:tab w:val="clear" w:pos="510"/>
          <w:tab w:val="num" w:pos="709"/>
        </w:tabs>
        <w:spacing w:line="276" w:lineRule="auto"/>
        <w:ind w:left="709" w:right="-1" w:hanging="709"/>
        <w:rPr>
          <w:rFonts w:ascii="Century Gothic" w:hAnsi="Century Gothic"/>
          <w:szCs w:val="22"/>
        </w:rPr>
      </w:pPr>
      <w:r w:rsidRPr="000449C8">
        <w:t>INFORMACJE O FORMALNOŚCIACH, JAKICH NALEŻY DOPEŁNIĆ PO WYBORZE OFERTY W CELU ZAWARCIA UMOWY</w:t>
      </w:r>
    </w:p>
    <w:p w:rsidR="006E5A55" w:rsidRPr="000449C8" w:rsidRDefault="006E5A55" w:rsidP="006E5A55">
      <w:pPr>
        <w:pStyle w:val="Tekstpodstawowy22"/>
        <w:numPr>
          <w:ilvl w:val="1"/>
          <w:numId w:val="2"/>
        </w:numPr>
        <w:spacing w:before="120" w:line="276" w:lineRule="auto"/>
        <w:rPr>
          <w:rFonts w:ascii="Century Gothic" w:hAnsi="Century Gothic"/>
          <w:sz w:val="20"/>
          <w:szCs w:val="22"/>
        </w:rPr>
      </w:pPr>
      <w:r w:rsidRPr="000449C8">
        <w:rPr>
          <w:rFonts w:ascii="Century Gothic" w:hAnsi="Century Gothic"/>
          <w:sz w:val="20"/>
          <w:szCs w:val="22"/>
        </w:rPr>
        <w:lastRenderedPageBreak/>
        <w:t xml:space="preserve">Zamawiający udzieli zamówienia Wykonawcy, który uzyska </w:t>
      </w:r>
      <w:r w:rsidRPr="000449C8">
        <w:rPr>
          <w:rFonts w:ascii="Century Gothic" w:hAnsi="Century Gothic" w:cs="Arial"/>
          <w:sz w:val="20"/>
        </w:rPr>
        <w:t>najwyższą ilość punktów w określonych w SIWZ kryteriach</w:t>
      </w:r>
      <w:r w:rsidRPr="000449C8">
        <w:rPr>
          <w:rFonts w:ascii="Century Gothic" w:hAnsi="Century Gothic"/>
          <w:sz w:val="20"/>
          <w:szCs w:val="22"/>
        </w:rPr>
        <w:t xml:space="preserve"> oraz spełni wszystkie postawione w specyfikacji </w:t>
      </w:r>
      <w:r w:rsidRPr="000449C8">
        <w:rPr>
          <w:rFonts w:ascii="Century Gothic" w:hAnsi="Century Gothic"/>
          <w:iCs/>
          <w:sz w:val="20"/>
          <w:szCs w:val="22"/>
        </w:rPr>
        <w:t>istotnych warunków zamówienia</w:t>
      </w:r>
      <w:r w:rsidRPr="000449C8">
        <w:rPr>
          <w:rFonts w:ascii="Century Gothic" w:hAnsi="Century Gothic"/>
          <w:b/>
          <w:iCs/>
          <w:sz w:val="20"/>
          <w:szCs w:val="22"/>
        </w:rPr>
        <w:t xml:space="preserve"> </w:t>
      </w:r>
      <w:r w:rsidRPr="000449C8">
        <w:rPr>
          <w:rFonts w:ascii="Century Gothic" w:hAnsi="Century Gothic"/>
          <w:sz w:val="20"/>
          <w:szCs w:val="22"/>
        </w:rPr>
        <w:t>warunki.</w:t>
      </w:r>
    </w:p>
    <w:p w:rsidR="006E5A55" w:rsidRPr="000449C8" w:rsidRDefault="006E5A55" w:rsidP="006E5A55">
      <w:pPr>
        <w:numPr>
          <w:ilvl w:val="1"/>
          <w:numId w:val="2"/>
        </w:numPr>
        <w:tabs>
          <w:tab w:val="left" w:pos="720"/>
        </w:tabs>
        <w:spacing w:before="120" w:line="276" w:lineRule="auto"/>
        <w:jc w:val="both"/>
        <w:rPr>
          <w:rFonts w:ascii="Century Gothic" w:hAnsi="Century Gothic"/>
          <w:sz w:val="20"/>
          <w:szCs w:val="22"/>
        </w:rPr>
      </w:pPr>
      <w:r w:rsidRPr="000449C8">
        <w:rPr>
          <w:rFonts w:ascii="Century Gothic" w:hAnsi="Century Gothic"/>
          <w:sz w:val="20"/>
          <w:szCs w:val="22"/>
        </w:rPr>
        <w:t xml:space="preserve">W przypadku, gdy zostanie wybrana jako najkorzystniejsza oferta Wykonawców wspólnie ubiegających się o udzielenie zamówienia, Wykonawca przed podpisaniem umowy na powinien przedłożyć umowę regulującą współpracę Wykonawców, w której Wykonawcy wskażą pełnomocnika uprawnionego do kontaktów z Zamawiającym oraz wystawiania dokumentów związanych z płatnościami. </w:t>
      </w:r>
      <w:r w:rsidRPr="000449C8">
        <w:rPr>
          <w:rFonts w:ascii="Century Gothic" w:hAnsi="Century Gothic"/>
          <w:iCs/>
          <w:sz w:val="20"/>
          <w:szCs w:val="22"/>
        </w:rPr>
        <w:t>Umowa nie może być zawarta na czas krótszy, niż okres realizacji umowy z Zamawiającym.</w:t>
      </w:r>
    </w:p>
    <w:p w:rsidR="006E5A55" w:rsidRPr="000449C8" w:rsidRDefault="006E5A55" w:rsidP="006E5A55">
      <w:pPr>
        <w:suppressAutoHyphens w:val="0"/>
        <w:spacing w:line="276" w:lineRule="auto"/>
        <w:ind w:right="-1"/>
        <w:rPr>
          <w:rFonts w:ascii="Century Gothic" w:hAnsi="Century Gothic"/>
          <w:b/>
          <w:iCs/>
          <w:sz w:val="20"/>
          <w:szCs w:val="22"/>
        </w:rPr>
      </w:pPr>
    </w:p>
    <w:p w:rsidR="006E5A55" w:rsidRPr="000449C8" w:rsidRDefault="006E5A55" w:rsidP="006E7B8F">
      <w:pPr>
        <w:pStyle w:val="rozdzia"/>
        <w:numPr>
          <w:ilvl w:val="0"/>
          <w:numId w:val="19"/>
        </w:numPr>
        <w:spacing w:line="276" w:lineRule="auto"/>
        <w:ind w:right="-1"/>
        <w:rPr>
          <w:rFonts w:ascii="Century Gothic" w:hAnsi="Century Gothic"/>
          <w:b w:val="0"/>
          <w:bCs/>
          <w:i/>
          <w:szCs w:val="22"/>
        </w:rPr>
      </w:pPr>
      <w:r w:rsidRPr="000449C8">
        <w:rPr>
          <w:rFonts w:ascii="Century Gothic" w:hAnsi="Century Gothic"/>
          <w:szCs w:val="22"/>
        </w:rPr>
        <w:t>ZABEZPIECZENIE NALEŻYTEGO WYKONANIA UMOWY</w:t>
      </w:r>
    </w:p>
    <w:p w:rsidR="006E5A55" w:rsidRPr="000449C8" w:rsidRDefault="006E5A55" w:rsidP="006E5A55">
      <w:pPr>
        <w:spacing w:line="276" w:lineRule="auto"/>
        <w:ind w:firstLine="708"/>
        <w:jc w:val="both"/>
        <w:rPr>
          <w:rFonts w:ascii="Century Gothic" w:hAnsi="Century Gothic"/>
          <w:sz w:val="20"/>
          <w:szCs w:val="22"/>
        </w:rPr>
      </w:pPr>
      <w:r w:rsidRPr="00227489">
        <w:rPr>
          <w:rFonts w:ascii="Century Gothic" w:hAnsi="Century Gothic"/>
          <w:sz w:val="20"/>
          <w:szCs w:val="22"/>
        </w:rPr>
        <w:t>Zamawiający nie wymaga zabezpieczenia należytego wykonania umowy.</w:t>
      </w:r>
    </w:p>
    <w:p w:rsidR="006E5A55" w:rsidRPr="000449C8" w:rsidRDefault="006E5A55" w:rsidP="006E5A55">
      <w:pPr>
        <w:suppressAutoHyphens w:val="0"/>
        <w:spacing w:line="276" w:lineRule="auto"/>
        <w:ind w:right="-1"/>
        <w:rPr>
          <w:rFonts w:ascii="Century Gothic" w:hAnsi="Century Gothic"/>
          <w:b/>
          <w:sz w:val="20"/>
          <w:szCs w:val="22"/>
        </w:rPr>
      </w:pPr>
    </w:p>
    <w:p w:rsidR="006E5A55" w:rsidRPr="000449C8" w:rsidRDefault="006E5A55" w:rsidP="006E5A55">
      <w:pPr>
        <w:suppressAutoHyphens w:val="0"/>
        <w:spacing w:line="276" w:lineRule="auto"/>
        <w:ind w:right="-1"/>
        <w:rPr>
          <w:rFonts w:ascii="Century Gothic" w:hAnsi="Century Gothic"/>
          <w:b/>
          <w:sz w:val="20"/>
          <w:szCs w:val="22"/>
        </w:rPr>
      </w:pPr>
      <w:r w:rsidRPr="000449C8">
        <w:rPr>
          <w:rFonts w:ascii="Century Gothic" w:hAnsi="Century Gothic"/>
          <w:b/>
          <w:sz w:val="20"/>
          <w:szCs w:val="22"/>
        </w:rPr>
        <w:t xml:space="preserve">19. </w:t>
      </w:r>
      <w:r w:rsidRPr="000449C8">
        <w:rPr>
          <w:rFonts w:ascii="Century Gothic" w:hAnsi="Century Gothic"/>
          <w:b/>
          <w:sz w:val="20"/>
          <w:szCs w:val="22"/>
        </w:rPr>
        <w:tab/>
        <w:t>POUCZENIE O ŚRODKACH OCHRONY PRAWNEJ</w:t>
      </w:r>
    </w:p>
    <w:p w:rsidR="006E5A55" w:rsidRPr="000449C8" w:rsidRDefault="006E5A55" w:rsidP="006E5A55">
      <w:pPr>
        <w:spacing w:before="120" w:line="276" w:lineRule="auto"/>
        <w:ind w:left="705" w:right="-1" w:hanging="705"/>
        <w:jc w:val="both"/>
        <w:rPr>
          <w:rFonts w:ascii="Century Gothic" w:hAnsi="Century Gothic"/>
          <w:sz w:val="20"/>
          <w:szCs w:val="22"/>
        </w:rPr>
      </w:pPr>
      <w:r w:rsidRPr="000449C8">
        <w:rPr>
          <w:rFonts w:ascii="Century Gothic" w:hAnsi="Century Gothic"/>
          <w:spacing w:val="4"/>
          <w:sz w:val="20"/>
          <w:szCs w:val="22"/>
        </w:rPr>
        <w:t xml:space="preserve">19.1. </w:t>
      </w:r>
      <w:r w:rsidRPr="000449C8">
        <w:rPr>
          <w:rFonts w:ascii="Century Gothic" w:hAnsi="Century Gothic"/>
          <w:spacing w:val="4"/>
          <w:sz w:val="20"/>
          <w:szCs w:val="22"/>
        </w:rPr>
        <w:tab/>
      </w:r>
      <w:r w:rsidRPr="000449C8">
        <w:rPr>
          <w:rFonts w:ascii="Century Gothic" w:hAnsi="Century Gothic"/>
          <w:sz w:val="20"/>
          <w:szCs w:val="22"/>
        </w:rPr>
        <w:t xml:space="preserve">Wykonawcy, a także innemu podmiotowi, jeżeli ma lub miał interes w uzyskaniu zamówienia oraz poniósł lub może ponieść szkodę w wyniku naruszenia przez Zamawiającego przepisów ustawy </w:t>
      </w:r>
      <w:proofErr w:type="spellStart"/>
      <w:r w:rsidRPr="000449C8">
        <w:rPr>
          <w:rFonts w:ascii="Century Gothic" w:hAnsi="Century Gothic"/>
          <w:sz w:val="20"/>
          <w:szCs w:val="22"/>
        </w:rPr>
        <w:t>Pzp</w:t>
      </w:r>
      <w:proofErr w:type="spellEnd"/>
      <w:r w:rsidRPr="000449C8">
        <w:rPr>
          <w:rFonts w:ascii="Century Gothic" w:hAnsi="Century Gothic"/>
          <w:sz w:val="20"/>
          <w:szCs w:val="22"/>
        </w:rPr>
        <w:t xml:space="preserve">., przysługują środki ochrony prawnej określone w Dziale VI ustawy </w:t>
      </w:r>
      <w:proofErr w:type="spellStart"/>
      <w:r w:rsidRPr="000449C8">
        <w:rPr>
          <w:rFonts w:ascii="Century Gothic" w:hAnsi="Century Gothic"/>
          <w:sz w:val="20"/>
          <w:szCs w:val="22"/>
        </w:rPr>
        <w:t>Pzp</w:t>
      </w:r>
      <w:proofErr w:type="spellEnd"/>
      <w:r w:rsidRPr="000449C8">
        <w:rPr>
          <w:rFonts w:ascii="Century Gothic" w:hAnsi="Century Gothic"/>
          <w:sz w:val="20"/>
          <w:szCs w:val="22"/>
        </w:rPr>
        <w:t xml:space="preserve">. Środki ochrony prawnej wobec ogłoszenia o zamówieniu oraz specyfikacji istotnych warunków zamówienia przysługują również organizacjom wpisanym na listę, o której mowa w art. 154 pkt 5 ustawy </w:t>
      </w:r>
      <w:proofErr w:type="spellStart"/>
      <w:r w:rsidRPr="000449C8">
        <w:rPr>
          <w:rFonts w:ascii="Century Gothic" w:hAnsi="Century Gothic"/>
          <w:sz w:val="20"/>
          <w:szCs w:val="22"/>
        </w:rPr>
        <w:t>Pzp</w:t>
      </w:r>
      <w:proofErr w:type="spellEnd"/>
      <w:r w:rsidRPr="000449C8">
        <w:rPr>
          <w:rFonts w:ascii="Century Gothic" w:hAnsi="Century Gothic"/>
          <w:sz w:val="20"/>
          <w:szCs w:val="22"/>
        </w:rPr>
        <w:t>.</w:t>
      </w:r>
    </w:p>
    <w:p w:rsidR="006E5A55" w:rsidRPr="000449C8" w:rsidRDefault="006E5A55" w:rsidP="006E5A55">
      <w:pPr>
        <w:spacing w:before="120" w:line="276" w:lineRule="auto"/>
        <w:ind w:left="720" w:right="-1" w:hanging="720"/>
        <w:jc w:val="both"/>
        <w:rPr>
          <w:rFonts w:ascii="Century Gothic" w:hAnsi="Century Gothic"/>
          <w:sz w:val="20"/>
          <w:szCs w:val="22"/>
        </w:rPr>
      </w:pPr>
      <w:r w:rsidRPr="000449C8">
        <w:rPr>
          <w:rFonts w:ascii="Century Gothic" w:hAnsi="Century Gothic"/>
          <w:sz w:val="20"/>
          <w:szCs w:val="22"/>
        </w:rPr>
        <w:t>19.</w:t>
      </w:r>
      <w:r w:rsidR="00F16312">
        <w:rPr>
          <w:rFonts w:ascii="Century Gothic" w:hAnsi="Century Gothic"/>
          <w:sz w:val="20"/>
          <w:szCs w:val="22"/>
        </w:rPr>
        <w:t>2</w:t>
      </w:r>
      <w:r w:rsidRPr="000449C8">
        <w:rPr>
          <w:rFonts w:ascii="Century Gothic" w:hAnsi="Century Gothic"/>
          <w:sz w:val="20"/>
          <w:szCs w:val="22"/>
        </w:rPr>
        <w:t>.</w:t>
      </w:r>
      <w:r w:rsidRPr="000449C8">
        <w:rPr>
          <w:rFonts w:ascii="Century Gothic" w:hAnsi="Century Gothic"/>
          <w:sz w:val="20"/>
          <w:szCs w:val="22"/>
        </w:rPr>
        <w:tab/>
        <w:t xml:space="preserve">Szczegółowe zasady postępowania po wniesieniu odwołania, określają stosowne przepisy Działu VI Ustawy </w:t>
      </w:r>
      <w:proofErr w:type="spellStart"/>
      <w:r w:rsidRPr="000449C8">
        <w:rPr>
          <w:rFonts w:ascii="Century Gothic" w:hAnsi="Century Gothic"/>
          <w:sz w:val="20"/>
          <w:szCs w:val="22"/>
        </w:rPr>
        <w:t>Pzp</w:t>
      </w:r>
      <w:proofErr w:type="spellEnd"/>
      <w:r w:rsidRPr="000449C8">
        <w:rPr>
          <w:rFonts w:ascii="Century Gothic" w:hAnsi="Century Gothic"/>
          <w:sz w:val="20"/>
          <w:szCs w:val="22"/>
        </w:rPr>
        <w:t>.</w:t>
      </w:r>
    </w:p>
    <w:p w:rsidR="006E5A55" w:rsidRPr="000449C8" w:rsidRDefault="006E5A55" w:rsidP="006E5A55">
      <w:pPr>
        <w:spacing w:before="120" w:line="276" w:lineRule="auto"/>
        <w:ind w:left="720" w:right="-1" w:hanging="720"/>
        <w:jc w:val="both"/>
        <w:rPr>
          <w:rFonts w:ascii="Century Gothic" w:hAnsi="Century Gothic"/>
          <w:sz w:val="20"/>
          <w:szCs w:val="22"/>
        </w:rPr>
      </w:pPr>
      <w:r w:rsidRPr="000449C8">
        <w:rPr>
          <w:rFonts w:ascii="Century Gothic" w:hAnsi="Century Gothic"/>
          <w:sz w:val="20"/>
          <w:szCs w:val="22"/>
        </w:rPr>
        <w:t>19.</w:t>
      </w:r>
      <w:r w:rsidR="00F16312">
        <w:rPr>
          <w:rFonts w:ascii="Century Gothic" w:hAnsi="Century Gothic"/>
          <w:sz w:val="20"/>
          <w:szCs w:val="22"/>
        </w:rPr>
        <w:t>3</w:t>
      </w:r>
      <w:r w:rsidRPr="000449C8">
        <w:rPr>
          <w:rFonts w:ascii="Century Gothic" w:hAnsi="Century Gothic"/>
          <w:sz w:val="20"/>
          <w:szCs w:val="22"/>
        </w:rPr>
        <w:t>.</w:t>
      </w:r>
      <w:r w:rsidRPr="000449C8">
        <w:rPr>
          <w:rFonts w:ascii="Century Gothic" w:hAnsi="Century Gothic"/>
          <w:sz w:val="20"/>
          <w:szCs w:val="22"/>
        </w:rPr>
        <w:tab/>
        <w:t>Na orzeczenie Krajowej Izby Odwoławczej, stronom oraz uczestnikom postępowania odwoławczego przysługuje skarga do sądu.</w:t>
      </w:r>
    </w:p>
    <w:p w:rsidR="006E5A55" w:rsidRPr="000449C8" w:rsidRDefault="006E5A55" w:rsidP="006E5A55">
      <w:pPr>
        <w:spacing w:before="120" w:line="276" w:lineRule="auto"/>
        <w:ind w:left="720" w:right="-1" w:hanging="720"/>
        <w:jc w:val="both"/>
        <w:rPr>
          <w:rFonts w:ascii="Century Gothic" w:hAnsi="Century Gothic"/>
          <w:sz w:val="20"/>
          <w:szCs w:val="22"/>
        </w:rPr>
      </w:pPr>
      <w:r w:rsidRPr="000449C8">
        <w:rPr>
          <w:rFonts w:ascii="Century Gothic" w:hAnsi="Century Gothic"/>
          <w:sz w:val="20"/>
          <w:szCs w:val="22"/>
        </w:rPr>
        <w:t>19.</w:t>
      </w:r>
      <w:r w:rsidR="00F16312">
        <w:rPr>
          <w:rFonts w:ascii="Century Gothic" w:hAnsi="Century Gothic"/>
          <w:sz w:val="20"/>
          <w:szCs w:val="22"/>
        </w:rPr>
        <w:t>4</w:t>
      </w:r>
      <w:r w:rsidRPr="000449C8">
        <w:rPr>
          <w:rFonts w:ascii="Century Gothic" w:hAnsi="Century Gothic"/>
          <w:sz w:val="20"/>
          <w:szCs w:val="22"/>
        </w:rPr>
        <w:t>.</w:t>
      </w:r>
      <w:r w:rsidRPr="000449C8">
        <w:rPr>
          <w:rFonts w:ascii="Century Gothic" w:hAnsi="Century Gothic"/>
          <w:sz w:val="20"/>
          <w:szCs w:val="22"/>
        </w:rPr>
        <w:tab/>
        <w:t>Skargę wnosi się do sądu okręgowego właściwego dla siedziby Zamawiającego, za pośrednictwem Prezesa Krajowej Izby Odwoławczej w terminie 7 dni od dnia doręczenia orzeczenia Krajowej Izby Odwoławczej, przesyłając jednocześnie jej odpis przeciwnikowi skargi. Złożenie skargi w placówce pocztowej operatora wyznaczonego jest równoznaczne z jej wniesieniem.</w:t>
      </w:r>
    </w:p>
    <w:p w:rsidR="006E5A55" w:rsidRPr="000449C8" w:rsidRDefault="006E5A55" w:rsidP="006E5A55">
      <w:pPr>
        <w:spacing w:before="120" w:line="276" w:lineRule="auto"/>
        <w:ind w:left="720" w:right="-1" w:hanging="720"/>
        <w:jc w:val="both"/>
        <w:rPr>
          <w:rFonts w:ascii="Century Gothic" w:hAnsi="Century Gothic" w:cs="Arial"/>
          <w:sz w:val="20"/>
          <w:szCs w:val="20"/>
          <w:lang w:eastAsia="pl-PL"/>
        </w:rPr>
      </w:pPr>
      <w:r w:rsidRPr="000449C8">
        <w:rPr>
          <w:rFonts w:ascii="Century Gothic" w:hAnsi="Century Gothic"/>
          <w:sz w:val="20"/>
          <w:szCs w:val="22"/>
        </w:rPr>
        <w:t>19.</w:t>
      </w:r>
      <w:r w:rsidR="00F16312">
        <w:rPr>
          <w:rFonts w:ascii="Century Gothic" w:hAnsi="Century Gothic"/>
          <w:sz w:val="20"/>
          <w:szCs w:val="22"/>
        </w:rPr>
        <w:t>5</w:t>
      </w:r>
      <w:r w:rsidRPr="000449C8">
        <w:rPr>
          <w:rFonts w:ascii="Century Gothic" w:hAnsi="Century Gothic"/>
          <w:sz w:val="20"/>
          <w:szCs w:val="22"/>
        </w:rPr>
        <w:t>.</w:t>
      </w:r>
      <w:r w:rsidRPr="000449C8">
        <w:rPr>
          <w:rFonts w:ascii="Century Gothic" w:hAnsi="Century Gothic"/>
          <w:sz w:val="20"/>
          <w:szCs w:val="22"/>
        </w:rPr>
        <w:tab/>
      </w:r>
      <w:r w:rsidRPr="000449C8">
        <w:rPr>
          <w:rFonts w:ascii="Century Gothic" w:hAnsi="Century Gothic" w:cs="Arial"/>
          <w:sz w:val="20"/>
          <w:szCs w:val="20"/>
          <w:lang w:eastAsia="pl-PL"/>
        </w:rPr>
        <w:t>W postępowaniu toczącym się na skutek wniesienia skargi nie można rozszerzyć żądania odwołania ani występować z nowymi żądaniami.</w:t>
      </w:r>
    </w:p>
    <w:p w:rsidR="006E5A55" w:rsidRDefault="006E5A55" w:rsidP="006E5A55">
      <w:pPr>
        <w:spacing w:before="120" w:line="276" w:lineRule="auto"/>
        <w:ind w:left="720" w:right="-1" w:hanging="720"/>
        <w:jc w:val="both"/>
        <w:rPr>
          <w:rFonts w:ascii="Century Gothic" w:hAnsi="Century Gothic" w:cs="Arial"/>
          <w:sz w:val="20"/>
          <w:szCs w:val="20"/>
          <w:lang w:eastAsia="pl-PL"/>
        </w:rPr>
      </w:pPr>
      <w:r w:rsidRPr="000449C8">
        <w:rPr>
          <w:rFonts w:ascii="Century Gothic" w:hAnsi="Century Gothic"/>
          <w:sz w:val="20"/>
          <w:szCs w:val="22"/>
        </w:rPr>
        <w:t>19.</w:t>
      </w:r>
      <w:r w:rsidR="00F16312">
        <w:rPr>
          <w:rFonts w:ascii="Century Gothic" w:hAnsi="Century Gothic"/>
          <w:sz w:val="20"/>
          <w:szCs w:val="22"/>
        </w:rPr>
        <w:t>6</w:t>
      </w:r>
      <w:r w:rsidRPr="000449C8">
        <w:rPr>
          <w:rFonts w:ascii="Century Gothic" w:hAnsi="Century Gothic"/>
          <w:sz w:val="20"/>
          <w:szCs w:val="22"/>
        </w:rPr>
        <w:t>.</w:t>
      </w:r>
      <w:r w:rsidRPr="000449C8">
        <w:rPr>
          <w:rFonts w:ascii="Century Gothic" w:hAnsi="Century Gothic"/>
          <w:sz w:val="20"/>
          <w:szCs w:val="22"/>
        </w:rPr>
        <w:tab/>
      </w:r>
      <w:r w:rsidRPr="000449C8">
        <w:rPr>
          <w:rFonts w:ascii="Century Gothic" w:hAnsi="Century Gothic" w:cs="Arial"/>
          <w:sz w:val="20"/>
          <w:szCs w:val="20"/>
          <w:lang w:eastAsia="pl-PL"/>
        </w:rPr>
        <w:t>Od wyroku sądu lub postanowienia kończącego postępowanie w sprawie nie przysługuje skarga kasacyjna.</w:t>
      </w:r>
    </w:p>
    <w:p w:rsidR="00F74BC0" w:rsidRDefault="00F74BC0" w:rsidP="006E5A55">
      <w:pPr>
        <w:spacing w:before="120" w:line="276" w:lineRule="auto"/>
        <w:ind w:left="720" w:right="-1" w:hanging="720"/>
        <w:jc w:val="both"/>
        <w:rPr>
          <w:rFonts w:ascii="Century Gothic" w:hAnsi="Century Gothic" w:cs="Arial"/>
          <w:sz w:val="20"/>
          <w:szCs w:val="20"/>
          <w:lang w:eastAsia="pl-PL"/>
        </w:rPr>
      </w:pPr>
    </w:p>
    <w:p w:rsidR="00F74BC0" w:rsidRDefault="00F74BC0" w:rsidP="006E5A55">
      <w:pPr>
        <w:spacing w:before="120" w:line="276" w:lineRule="auto"/>
        <w:ind w:left="720" w:right="-1" w:hanging="720"/>
        <w:jc w:val="both"/>
        <w:rPr>
          <w:rFonts w:ascii="Century Gothic" w:hAnsi="Century Gothic" w:cs="Arial"/>
          <w:sz w:val="20"/>
          <w:szCs w:val="20"/>
          <w:lang w:eastAsia="pl-PL"/>
        </w:rPr>
      </w:pPr>
    </w:p>
    <w:p w:rsidR="00F74BC0" w:rsidRPr="000449C8" w:rsidRDefault="00F74BC0" w:rsidP="006E5A55">
      <w:pPr>
        <w:spacing w:before="120" w:line="276" w:lineRule="auto"/>
        <w:ind w:left="720" w:right="-1" w:hanging="720"/>
        <w:jc w:val="both"/>
        <w:rPr>
          <w:rFonts w:ascii="Century Gothic" w:hAnsi="Century Gothic"/>
          <w:sz w:val="20"/>
          <w:szCs w:val="22"/>
        </w:rPr>
      </w:pPr>
    </w:p>
    <w:p w:rsidR="006E5A55" w:rsidRPr="000449C8" w:rsidRDefault="006E5A55" w:rsidP="006E5A55">
      <w:pPr>
        <w:pStyle w:val="rozdzia"/>
        <w:spacing w:line="276" w:lineRule="auto"/>
        <w:ind w:left="0" w:right="-1" w:firstLine="0"/>
        <w:rPr>
          <w:rFonts w:ascii="Century Gothic" w:hAnsi="Century Gothic"/>
          <w:szCs w:val="22"/>
        </w:rPr>
      </w:pPr>
    </w:p>
    <w:p w:rsidR="006E5A55" w:rsidRPr="000449C8" w:rsidRDefault="006E5A55" w:rsidP="006E5A55">
      <w:pPr>
        <w:pStyle w:val="rozdzia"/>
        <w:spacing w:line="276" w:lineRule="auto"/>
        <w:ind w:right="-1"/>
        <w:rPr>
          <w:rFonts w:ascii="Century Gothic" w:hAnsi="Century Gothic"/>
          <w:szCs w:val="22"/>
        </w:rPr>
      </w:pPr>
      <w:r w:rsidRPr="000449C8">
        <w:rPr>
          <w:rFonts w:ascii="Century Gothic" w:hAnsi="Century Gothic"/>
          <w:szCs w:val="22"/>
        </w:rPr>
        <w:t xml:space="preserve">20. </w:t>
      </w:r>
      <w:r w:rsidRPr="000449C8">
        <w:rPr>
          <w:rFonts w:ascii="Century Gothic" w:hAnsi="Century Gothic"/>
          <w:szCs w:val="22"/>
        </w:rPr>
        <w:tab/>
        <w:t>SPOSÓB POROZUMIEWANIA SIĘ ZAMAWIAJĄCEGO Z WYKONAWCAMI</w:t>
      </w:r>
    </w:p>
    <w:p w:rsidR="006E5A55" w:rsidRPr="000449C8" w:rsidRDefault="006E5A55" w:rsidP="006E5A55">
      <w:pPr>
        <w:pStyle w:val="Tekstpodstawowywcity"/>
        <w:spacing w:line="276" w:lineRule="auto"/>
        <w:ind w:left="705" w:right="-1" w:hanging="705"/>
        <w:rPr>
          <w:rFonts w:ascii="Century Gothic" w:hAnsi="Century Gothic"/>
          <w:b w:val="0"/>
          <w:bCs w:val="0"/>
          <w:sz w:val="20"/>
          <w:szCs w:val="22"/>
        </w:rPr>
      </w:pPr>
      <w:r w:rsidRPr="000449C8">
        <w:rPr>
          <w:rFonts w:ascii="Century Gothic" w:hAnsi="Century Gothic"/>
          <w:b w:val="0"/>
          <w:bCs w:val="0"/>
          <w:sz w:val="20"/>
          <w:szCs w:val="22"/>
        </w:rPr>
        <w:lastRenderedPageBreak/>
        <w:t>20.1.</w:t>
      </w:r>
      <w:r w:rsidRPr="000449C8">
        <w:rPr>
          <w:rFonts w:ascii="Century Gothic" w:hAnsi="Century Gothic"/>
          <w:b w:val="0"/>
          <w:bCs w:val="0"/>
          <w:sz w:val="20"/>
          <w:szCs w:val="22"/>
        </w:rPr>
        <w:tab/>
        <w:t>Wszelkie oświadczenia, wnioski, zawiadomienia oraz inne informacje Zamawiający oraz Wykonawcy będą przekazywać pisemnie</w:t>
      </w:r>
      <w:r w:rsidRPr="000449C8">
        <w:rPr>
          <w:rFonts w:ascii="Century Gothic" w:hAnsi="Century Gothic"/>
          <w:b w:val="0"/>
          <w:sz w:val="20"/>
          <w:szCs w:val="22"/>
        </w:rPr>
        <w:t xml:space="preserve">, </w:t>
      </w:r>
      <w:r w:rsidRPr="000449C8">
        <w:rPr>
          <w:rFonts w:ascii="Century Gothic" w:hAnsi="Century Gothic"/>
          <w:b w:val="0"/>
          <w:bCs w:val="0"/>
          <w:sz w:val="20"/>
          <w:szCs w:val="22"/>
        </w:rPr>
        <w:t xml:space="preserve">lub mailem </w:t>
      </w:r>
      <w:hyperlink r:id="rId11" w:history="1">
        <w:r w:rsidR="00F16312" w:rsidRPr="008827E3">
          <w:rPr>
            <w:rStyle w:val="Hipercze"/>
            <w:rFonts w:ascii="Century Gothic" w:hAnsi="Century Gothic"/>
            <w:b w:val="0"/>
            <w:bCs w:val="0"/>
            <w:sz w:val="20"/>
            <w:szCs w:val="22"/>
            <w:lang w:val="pl-PL"/>
          </w:rPr>
          <w:t>k.astukiewicz</w:t>
        </w:r>
        <w:r w:rsidR="00F16312" w:rsidRPr="008827E3">
          <w:rPr>
            <w:rStyle w:val="Hipercze"/>
            <w:rFonts w:ascii="Century Gothic" w:hAnsi="Century Gothic"/>
            <w:b w:val="0"/>
            <w:bCs w:val="0"/>
            <w:sz w:val="20"/>
            <w:szCs w:val="22"/>
          </w:rPr>
          <w:t>@ukw.edu.pl</w:t>
        </w:r>
      </w:hyperlink>
      <w:r w:rsidRPr="000449C8">
        <w:rPr>
          <w:rFonts w:ascii="Century Gothic" w:hAnsi="Century Gothic"/>
          <w:b w:val="0"/>
          <w:sz w:val="20"/>
          <w:szCs w:val="22"/>
        </w:rPr>
        <w:t xml:space="preserve"> z uwzględnieniem pkt. </w:t>
      </w:r>
      <w:r w:rsidRPr="000449C8">
        <w:rPr>
          <w:rFonts w:ascii="Century Gothic" w:hAnsi="Century Gothic"/>
          <w:b w:val="0"/>
          <w:sz w:val="20"/>
          <w:szCs w:val="22"/>
          <w:lang w:val="pl-PL"/>
        </w:rPr>
        <w:t>20</w:t>
      </w:r>
      <w:r w:rsidRPr="000449C8">
        <w:rPr>
          <w:rFonts w:ascii="Century Gothic" w:hAnsi="Century Gothic"/>
          <w:b w:val="0"/>
          <w:sz w:val="20"/>
          <w:szCs w:val="22"/>
        </w:rPr>
        <w:t>.2.</w:t>
      </w:r>
    </w:p>
    <w:p w:rsidR="006E5A55" w:rsidRPr="000449C8" w:rsidRDefault="006E5A55" w:rsidP="006E5A55">
      <w:pPr>
        <w:pStyle w:val="Tekstpodstawowywcity"/>
        <w:spacing w:line="276" w:lineRule="auto"/>
        <w:ind w:left="705" w:right="-1" w:firstLine="15"/>
        <w:rPr>
          <w:rFonts w:ascii="Century Gothic" w:hAnsi="Century Gothic"/>
          <w:b w:val="0"/>
          <w:bCs w:val="0"/>
          <w:sz w:val="20"/>
          <w:szCs w:val="22"/>
        </w:rPr>
      </w:pPr>
      <w:r w:rsidRPr="000449C8">
        <w:rPr>
          <w:rFonts w:ascii="Century Gothic" w:hAnsi="Century Gothic"/>
          <w:b w:val="0"/>
          <w:bCs w:val="0"/>
          <w:sz w:val="20"/>
          <w:szCs w:val="22"/>
        </w:rPr>
        <w:t>Zamawiający wymaga niezwłocznego potwierdzenia przez Wykonawcę faksem lub mailem faktu otrzymania każdej informacji przekazanej faksem lub mailem, a na żądanie Wykonawcy potwierdzi fakt otrzymania od niego informacji.</w:t>
      </w:r>
    </w:p>
    <w:p w:rsidR="006E5A55" w:rsidRPr="000449C8" w:rsidRDefault="006E5A55" w:rsidP="006E5A55">
      <w:pPr>
        <w:pStyle w:val="Tekstpodstawowywcity"/>
        <w:spacing w:line="276" w:lineRule="auto"/>
        <w:ind w:left="705" w:right="-1" w:hanging="705"/>
        <w:rPr>
          <w:rFonts w:ascii="Century Gothic" w:hAnsi="Century Gothic"/>
          <w:b w:val="0"/>
          <w:spacing w:val="4"/>
          <w:sz w:val="20"/>
          <w:szCs w:val="22"/>
        </w:rPr>
      </w:pPr>
      <w:r w:rsidRPr="000449C8">
        <w:rPr>
          <w:rFonts w:ascii="Century Gothic" w:hAnsi="Century Gothic"/>
          <w:b w:val="0"/>
          <w:sz w:val="20"/>
          <w:szCs w:val="22"/>
        </w:rPr>
        <w:t>20.2.</w:t>
      </w:r>
      <w:r w:rsidRPr="000449C8">
        <w:rPr>
          <w:rFonts w:ascii="Century Gothic" w:hAnsi="Century Gothic"/>
          <w:b w:val="0"/>
          <w:sz w:val="20"/>
          <w:szCs w:val="22"/>
        </w:rPr>
        <w:tab/>
        <w:t>Forma pisemna zastrzeżona jest dla złożenia oferty wraz z załącznikami, w tym oświadczeń i dokumentów potwierdzających spełnianie warunków udziału w postępowaniu</w:t>
      </w:r>
      <w:r w:rsidRPr="000449C8">
        <w:rPr>
          <w:rFonts w:ascii="Century Gothic" w:hAnsi="Century Gothic"/>
          <w:b w:val="0"/>
          <w:sz w:val="20"/>
          <w:szCs w:val="22"/>
          <w:lang w:val="pl-PL"/>
        </w:rPr>
        <w:t>, nie podleganie wykluczeniu</w:t>
      </w:r>
      <w:r w:rsidRPr="000449C8">
        <w:rPr>
          <w:rFonts w:ascii="Century Gothic" w:hAnsi="Century Gothic"/>
          <w:b w:val="0"/>
          <w:sz w:val="20"/>
          <w:szCs w:val="22"/>
        </w:rPr>
        <w:t xml:space="preserve"> oraz oświadczeń i dokumentów potwierdzających spełnianie przez </w:t>
      </w:r>
      <w:r w:rsidRPr="000449C8">
        <w:rPr>
          <w:rFonts w:ascii="Century Gothic" w:hAnsi="Century Gothic"/>
          <w:b w:val="0"/>
          <w:spacing w:val="4"/>
          <w:sz w:val="20"/>
          <w:szCs w:val="22"/>
        </w:rPr>
        <w:t>oferowany przedmiot zamówienia wymagań określonych przez Zamawiającego, a także zmiany lub wycofania oferty.</w:t>
      </w:r>
    </w:p>
    <w:p w:rsidR="006E5A55" w:rsidRPr="000449C8" w:rsidRDefault="006E5A55" w:rsidP="006E5A55">
      <w:pPr>
        <w:pStyle w:val="Tekstpodstawowywcity"/>
        <w:tabs>
          <w:tab w:val="left" w:pos="720"/>
        </w:tabs>
        <w:spacing w:line="276" w:lineRule="auto"/>
        <w:ind w:left="720" w:right="-1" w:hanging="720"/>
        <w:rPr>
          <w:rFonts w:ascii="Century Gothic" w:hAnsi="Century Gothic"/>
          <w:b w:val="0"/>
          <w:iCs/>
          <w:sz w:val="20"/>
          <w:szCs w:val="22"/>
        </w:rPr>
      </w:pPr>
      <w:r w:rsidRPr="000449C8">
        <w:rPr>
          <w:rFonts w:ascii="Century Gothic" w:hAnsi="Century Gothic"/>
          <w:b w:val="0"/>
          <w:spacing w:val="4"/>
          <w:sz w:val="20"/>
          <w:szCs w:val="22"/>
        </w:rPr>
        <w:t>20.3.</w:t>
      </w:r>
      <w:r w:rsidRPr="000449C8">
        <w:rPr>
          <w:rFonts w:ascii="Century Gothic" w:hAnsi="Century Gothic"/>
          <w:b w:val="0"/>
          <w:spacing w:val="4"/>
          <w:sz w:val="20"/>
          <w:szCs w:val="22"/>
        </w:rPr>
        <w:tab/>
      </w:r>
      <w:r w:rsidRPr="000449C8">
        <w:rPr>
          <w:rFonts w:ascii="Century Gothic" w:hAnsi="Century Gothic"/>
          <w:b w:val="0"/>
          <w:sz w:val="20"/>
          <w:szCs w:val="22"/>
        </w:rPr>
        <w:t xml:space="preserve">Wykonawca może zwrócić się do Zamawiającego </w:t>
      </w:r>
      <w:r w:rsidRPr="000449C8">
        <w:rPr>
          <w:rFonts w:ascii="Century Gothic" w:hAnsi="Century Gothic"/>
          <w:b w:val="0"/>
          <w:iCs/>
          <w:sz w:val="20"/>
          <w:szCs w:val="22"/>
        </w:rPr>
        <w:t>o wyjaśnienie treści specyfikacji istotnych warunków zamówienia (SIWZ), kierując wniosek na adres:</w:t>
      </w:r>
    </w:p>
    <w:p w:rsidR="006E5A55" w:rsidRPr="000449C8" w:rsidRDefault="006E5A55" w:rsidP="006E5A55">
      <w:pPr>
        <w:pStyle w:val="Tekstpodstawowywcity"/>
        <w:tabs>
          <w:tab w:val="left" w:pos="630"/>
        </w:tabs>
        <w:spacing w:line="276" w:lineRule="auto"/>
        <w:ind w:left="705" w:right="-1" w:hanging="705"/>
        <w:rPr>
          <w:rFonts w:ascii="Century Gothic" w:hAnsi="Century Gothic"/>
          <w:b w:val="0"/>
          <w:iCs/>
          <w:sz w:val="20"/>
          <w:szCs w:val="22"/>
          <w:lang w:val="pl-PL"/>
        </w:rPr>
      </w:pPr>
    </w:p>
    <w:p w:rsidR="006E5A55" w:rsidRPr="000449C8" w:rsidRDefault="006E5A55" w:rsidP="006E5A55">
      <w:pPr>
        <w:spacing w:line="276" w:lineRule="auto"/>
        <w:ind w:right="-1"/>
        <w:jc w:val="center"/>
        <w:rPr>
          <w:rFonts w:ascii="Century Gothic" w:hAnsi="Century Gothic"/>
          <w:b/>
          <w:sz w:val="20"/>
          <w:szCs w:val="22"/>
        </w:rPr>
      </w:pPr>
      <w:r w:rsidRPr="000449C8">
        <w:rPr>
          <w:rFonts w:ascii="Century Gothic" w:hAnsi="Century Gothic"/>
          <w:b/>
          <w:sz w:val="20"/>
          <w:szCs w:val="22"/>
        </w:rPr>
        <w:t>Uniwersytet Kazimierza Wielkiego w Bydgoszczy</w:t>
      </w:r>
    </w:p>
    <w:p w:rsidR="006E5A55" w:rsidRPr="000449C8" w:rsidRDefault="006E5A55" w:rsidP="006E5A55">
      <w:pPr>
        <w:pStyle w:val="Akapitzlist"/>
        <w:spacing w:line="276" w:lineRule="auto"/>
        <w:ind w:left="0" w:right="-1"/>
        <w:jc w:val="center"/>
        <w:rPr>
          <w:rFonts w:ascii="Century Gothic" w:hAnsi="Century Gothic"/>
          <w:b/>
          <w:sz w:val="20"/>
          <w:szCs w:val="22"/>
        </w:rPr>
      </w:pPr>
      <w:r w:rsidRPr="000449C8">
        <w:rPr>
          <w:rFonts w:ascii="Century Gothic" w:hAnsi="Century Gothic"/>
          <w:b/>
          <w:sz w:val="20"/>
          <w:szCs w:val="22"/>
        </w:rPr>
        <w:t>Adres: 85-064 Bydgoszcz,</w:t>
      </w:r>
    </w:p>
    <w:p w:rsidR="006E5A55" w:rsidRDefault="006E5A55" w:rsidP="006E5A55">
      <w:pPr>
        <w:pStyle w:val="Akapitzlist"/>
        <w:spacing w:line="276" w:lineRule="auto"/>
        <w:ind w:left="0" w:right="-1"/>
        <w:jc w:val="center"/>
        <w:rPr>
          <w:rFonts w:ascii="Century Gothic" w:hAnsi="Century Gothic"/>
          <w:b/>
          <w:sz w:val="20"/>
          <w:szCs w:val="22"/>
        </w:rPr>
      </w:pPr>
      <w:r w:rsidRPr="000449C8">
        <w:rPr>
          <w:rFonts w:ascii="Century Gothic" w:hAnsi="Century Gothic"/>
          <w:b/>
          <w:sz w:val="20"/>
          <w:szCs w:val="22"/>
        </w:rPr>
        <w:t>ul. Chodkiewicza 30</w:t>
      </w:r>
    </w:p>
    <w:p w:rsidR="00E94550" w:rsidRDefault="00E94550" w:rsidP="006E5A55">
      <w:pPr>
        <w:pStyle w:val="Akapitzlist"/>
        <w:spacing w:line="276" w:lineRule="auto"/>
        <w:ind w:left="0" w:right="-1"/>
        <w:jc w:val="center"/>
        <w:rPr>
          <w:rFonts w:ascii="Century Gothic" w:hAnsi="Century Gothic"/>
          <w:b/>
          <w:sz w:val="20"/>
          <w:szCs w:val="22"/>
        </w:rPr>
      </w:pPr>
    </w:p>
    <w:p w:rsidR="00E94550" w:rsidRPr="000449C8" w:rsidRDefault="00E94550" w:rsidP="006E5A55">
      <w:pPr>
        <w:pStyle w:val="Akapitzlist"/>
        <w:spacing w:line="276" w:lineRule="auto"/>
        <w:ind w:left="0" w:right="-1"/>
        <w:jc w:val="center"/>
        <w:rPr>
          <w:rFonts w:ascii="Century Gothic" w:hAnsi="Century Gothic"/>
          <w:b/>
          <w:sz w:val="20"/>
          <w:szCs w:val="22"/>
        </w:rPr>
      </w:pPr>
      <w:r>
        <w:rPr>
          <w:rFonts w:ascii="Century Gothic" w:hAnsi="Century Gothic"/>
          <w:b/>
          <w:sz w:val="20"/>
          <w:szCs w:val="22"/>
        </w:rPr>
        <w:t>lub drogą mailową na adres: k.astukiewicz@ukw.edu.pl</w:t>
      </w:r>
    </w:p>
    <w:p w:rsidR="006E5A55" w:rsidRPr="000449C8" w:rsidRDefault="006E5A55" w:rsidP="006E5A55">
      <w:pPr>
        <w:spacing w:line="276" w:lineRule="auto"/>
        <w:ind w:right="-1"/>
        <w:rPr>
          <w:rFonts w:ascii="Century Gothic" w:hAnsi="Century Gothic"/>
          <w:b/>
          <w:sz w:val="20"/>
          <w:szCs w:val="22"/>
        </w:rPr>
      </w:pPr>
    </w:p>
    <w:p w:rsidR="006E5A55" w:rsidRPr="000449C8" w:rsidRDefault="006E5A55" w:rsidP="006E5A55">
      <w:pPr>
        <w:tabs>
          <w:tab w:val="left" w:leader="dot" w:pos="9072"/>
        </w:tabs>
        <w:spacing w:line="276" w:lineRule="auto"/>
        <w:ind w:left="720" w:right="-1"/>
        <w:rPr>
          <w:rFonts w:ascii="Century Gothic" w:hAnsi="Century Gothic"/>
          <w:bCs/>
          <w:sz w:val="20"/>
          <w:szCs w:val="22"/>
        </w:rPr>
      </w:pPr>
      <w:r w:rsidRPr="000449C8">
        <w:rPr>
          <w:rFonts w:ascii="Century Gothic" w:hAnsi="Century Gothic"/>
          <w:bCs/>
          <w:sz w:val="20"/>
          <w:szCs w:val="22"/>
        </w:rPr>
        <w:t>Zamawiający nie przewiduje zwołania zebrania Wykonawców.</w:t>
      </w:r>
    </w:p>
    <w:p w:rsidR="006E5A55" w:rsidRPr="000449C8" w:rsidRDefault="006E5A55" w:rsidP="006E7B8F">
      <w:pPr>
        <w:pStyle w:val="Tekstpodstawowywcity"/>
        <w:numPr>
          <w:ilvl w:val="1"/>
          <w:numId w:val="20"/>
        </w:numPr>
        <w:tabs>
          <w:tab w:val="left" w:pos="720"/>
        </w:tabs>
        <w:spacing w:line="276" w:lineRule="auto"/>
        <w:ind w:left="709" w:right="-1" w:hanging="709"/>
        <w:rPr>
          <w:rFonts w:ascii="Century Gothic" w:hAnsi="Century Gothic"/>
          <w:b w:val="0"/>
          <w:bCs w:val="0"/>
          <w:iCs/>
          <w:sz w:val="20"/>
          <w:szCs w:val="22"/>
        </w:rPr>
      </w:pPr>
      <w:r w:rsidRPr="000449C8">
        <w:rPr>
          <w:rFonts w:ascii="Century Gothic" w:hAnsi="Century Gothic"/>
          <w:b w:val="0"/>
          <w:bCs w:val="0"/>
          <w:iCs/>
          <w:sz w:val="20"/>
          <w:szCs w:val="22"/>
        </w:rPr>
        <w:t>Zamawiający jest obowiązany udzielić wyjaśnień niezwłocznie, jednak nie później niż na 2 dni przed upływem terminu składania ofert - pod warunkiem, że wniosek o</w:t>
      </w:r>
      <w:r w:rsidRPr="000449C8">
        <w:rPr>
          <w:rFonts w:ascii="Century Gothic" w:hAnsi="Century Gothic"/>
          <w:b w:val="0"/>
          <w:bCs w:val="0"/>
          <w:iCs/>
          <w:sz w:val="20"/>
          <w:szCs w:val="22"/>
          <w:lang w:val="pl-PL"/>
        </w:rPr>
        <w:t xml:space="preserve"> </w:t>
      </w:r>
      <w:r w:rsidRPr="000449C8">
        <w:rPr>
          <w:rFonts w:ascii="Century Gothic" w:hAnsi="Century Gothic"/>
          <w:b w:val="0"/>
          <w:bCs w:val="0"/>
          <w:iCs/>
          <w:sz w:val="20"/>
          <w:szCs w:val="22"/>
        </w:rPr>
        <w:t>wyjaśnienie treści SIWZ wpłynął do Zamawiającego nie później niż do końca dnia, w</w:t>
      </w:r>
      <w:r w:rsidRPr="000449C8">
        <w:rPr>
          <w:rFonts w:ascii="Century Gothic" w:hAnsi="Century Gothic"/>
          <w:b w:val="0"/>
          <w:bCs w:val="0"/>
          <w:iCs/>
          <w:sz w:val="20"/>
          <w:szCs w:val="22"/>
          <w:lang w:val="pl-PL"/>
        </w:rPr>
        <w:t xml:space="preserve"> </w:t>
      </w:r>
      <w:r w:rsidRPr="000449C8">
        <w:rPr>
          <w:rFonts w:ascii="Century Gothic" w:hAnsi="Century Gothic"/>
          <w:b w:val="0"/>
          <w:bCs w:val="0"/>
          <w:iCs/>
          <w:sz w:val="20"/>
          <w:szCs w:val="22"/>
        </w:rPr>
        <w:t>którym upływa połowa wyznaczonego terminu składania ofert.</w:t>
      </w:r>
    </w:p>
    <w:p w:rsidR="006E5A55" w:rsidRPr="000449C8" w:rsidRDefault="006E5A55" w:rsidP="006E5A55">
      <w:pPr>
        <w:pStyle w:val="Tekstpodstawowywcity"/>
        <w:tabs>
          <w:tab w:val="left" w:pos="1134"/>
        </w:tabs>
        <w:spacing w:line="276" w:lineRule="auto"/>
        <w:ind w:left="1124" w:right="-1" w:hanging="698"/>
        <w:rPr>
          <w:rFonts w:ascii="Century Gothic" w:hAnsi="Century Gothic"/>
          <w:b w:val="0"/>
          <w:bCs w:val="0"/>
          <w:iCs/>
          <w:sz w:val="20"/>
          <w:szCs w:val="22"/>
        </w:rPr>
      </w:pPr>
      <w:r w:rsidRPr="000449C8">
        <w:rPr>
          <w:rFonts w:ascii="Century Gothic" w:hAnsi="Century Gothic"/>
          <w:b w:val="0"/>
          <w:bCs w:val="0"/>
          <w:iCs/>
          <w:sz w:val="20"/>
          <w:szCs w:val="22"/>
          <w:lang w:val="pl-PL"/>
        </w:rPr>
        <w:t>20.4.1.</w:t>
      </w:r>
      <w:r w:rsidRPr="000449C8">
        <w:rPr>
          <w:rFonts w:ascii="Century Gothic" w:hAnsi="Century Gothic"/>
          <w:b w:val="0"/>
          <w:bCs w:val="0"/>
          <w:iCs/>
          <w:sz w:val="20"/>
          <w:szCs w:val="22"/>
          <w:lang w:val="pl-PL"/>
        </w:rPr>
        <w:tab/>
      </w:r>
      <w:r w:rsidRPr="000449C8">
        <w:rPr>
          <w:rFonts w:ascii="Century Gothic" w:hAnsi="Century Gothic"/>
          <w:b w:val="0"/>
          <w:bCs w:val="0"/>
          <w:iCs/>
          <w:sz w:val="20"/>
          <w:szCs w:val="22"/>
        </w:rPr>
        <w:t>Jeżeli wniosek o wyjaśnienie treści specyfikacji istotnych warunków zamówienia wpłynął po upływie terminu składania wniosku, o którym mowa w pkt 20.4</w:t>
      </w:r>
      <w:r w:rsidRPr="000449C8">
        <w:rPr>
          <w:rFonts w:ascii="Century Gothic" w:hAnsi="Century Gothic"/>
          <w:b w:val="0"/>
          <w:bCs w:val="0"/>
          <w:iCs/>
          <w:sz w:val="20"/>
          <w:szCs w:val="22"/>
          <w:lang w:val="pl-PL"/>
        </w:rPr>
        <w:t>.</w:t>
      </w:r>
      <w:r w:rsidRPr="000449C8">
        <w:rPr>
          <w:rFonts w:ascii="Century Gothic" w:hAnsi="Century Gothic"/>
          <w:b w:val="0"/>
          <w:bCs w:val="0"/>
          <w:iCs/>
          <w:sz w:val="20"/>
          <w:szCs w:val="22"/>
        </w:rPr>
        <w:t>, lub dotyczy udzielonych wyjaśnień, Zamawiający może udzielić wyjaśnień albo pozostawić wniosek bez rozpoznania.</w:t>
      </w:r>
    </w:p>
    <w:p w:rsidR="006E5A55" w:rsidRPr="000449C8" w:rsidRDefault="006E5A55" w:rsidP="006E7B8F">
      <w:pPr>
        <w:pStyle w:val="Tekstpodstawowywcity"/>
        <w:numPr>
          <w:ilvl w:val="2"/>
          <w:numId w:val="21"/>
        </w:numPr>
        <w:tabs>
          <w:tab w:val="left" w:pos="1134"/>
        </w:tabs>
        <w:spacing w:line="276" w:lineRule="auto"/>
        <w:ind w:left="1134" w:right="-1" w:hanging="708"/>
        <w:rPr>
          <w:rFonts w:ascii="Century Gothic" w:hAnsi="Century Gothic"/>
          <w:b w:val="0"/>
          <w:bCs w:val="0"/>
          <w:iCs/>
          <w:sz w:val="20"/>
          <w:szCs w:val="22"/>
        </w:rPr>
      </w:pPr>
      <w:r w:rsidRPr="000449C8">
        <w:rPr>
          <w:rFonts w:ascii="Century Gothic" w:hAnsi="Century Gothic"/>
          <w:b w:val="0"/>
          <w:bCs w:val="0"/>
          <w:iCs/>
          <w:sz w:val="20"/>
          <w:szCs w:val="22"/>
        </w:rPr>
        <w:t>Przedłużenie terminu składania ofert nie wpływa na bieg terminu składania wniosku, o którym mowa w pkt 20.4.</w:t>
      </w:r>
    </w:p>
    <w:p w:rsidR="006E5A55" w:rsidRPr="000449C8" w:rsidRDefault="006E5A55" w:rsidP="006E7B8F">
      <w:pPr>
        <w:pStyle w:val="Tekstpodstawowywcity"/>
        <w:numPr>
          <w:ilvl w:val="1"/>
          <w:numId w:val="21"/>
        </w:numPr>
        <w:tabs>
          <w:tab w:val="left" w:pos="709"/>
        </w:tabs>
        <w:spacing w:line="276" w:lineRule="auto"/>
        <w:ind w:left="709" w:right="-1" w:hanging="709"/>
        <w:rPr>
          <w:rFonts w:ascii="Century Gothic" w:hAnsi="Century Gothic"/>
          <w:b w:val="0"/>
          <w:bCs w:val="0"/>
          <w:sz w:val="20"/>
          <w:szCs w:val="22"/>
        </w:rPr>
      </w:pPr>
      <w:r w:rsidRPr="000449C8">
        <w:rPr>
          <w:rFonts w:ascii="Century Gothic" w:hAnsi="Century Gothic"/>
          <w:b w:val="0"/>
          <w:bCs w:val="0"/>
          <w:sz w:val="20"/>
          <w:szCs w:val="22"/>
        </w:rPr>
        <w:t>Tre</w:t>
      </w:r>
      <w:r w:rsidRPr="000449C8">
        <w:rPr>
          <w:rFonts w:ascii="Century Gothic" w:eastAsia="TimesNewRoman" w:hAnsi="Century Gothic"/>
          <w:b w:val="0"/>
          <w:bCs w:val="0"/>
          <w:sz w:val="20"/>
          <w:szCs w:val="22"/>
        </w:rPr>
        <w:t xml:space="preserve">ść </w:t>
      </w:r>
      <w:r w:rsidRPr="000449C8">
        <w:rPr>
          <w:rFonts w:ascii="Century Gothic" w:hAnsi="Century Gothic"/>
          <w:b w:val="0"/>
          <w:bCs w:val="0"/>
          <w:sz w:val="20"/>
          <w:szCs w:val="22"/>
        </w:rPr>
        <w:t>zapyta</w:t>
      </w:r>
      <w:r w:rsidRPr="000449C8">
        <w:rPr>
          <w:rFonts w:ascii="Century Gothic" w:eastAsia="TimesNewRoman" w:hAnsi="Century Gothic"/>
          <w:b w:val="0"/>
          <w:bCs w:val="0"/>
          <w:sz w:val="20"/>
          <w:szCs w:val="22"/>
        </w:rPr>
        <w:t xml:space="preserve">ń </w:t>
      </w:r>
      <w:r w:rsidRPr="000449C8">
        <w:rPr>
          <w:rFonts w:ascii="Century Gothic" w:hAnsi="Century Gothic"/>
          <w:b w:val="0"/>
          <w:bCs w:val="0"/>
          <w:sz w:val="20"/>
          <w:szCs w:val="22"/>
        </w:rPr>
        <w:t>wraz z wyja</w:t>
      </w:r>
      <w:r w:rsidRPr="000449C8">
        <w:rPr>
          <w:rFonts w:ascii="Century Gothic" w:eastAsia="TimesNewRoman" w:hAnsi="Century Gothic"/>
          <w:b w:val="0"/>
          <w:bCs w:val="0"/>
          <w:sz w:val="20"/>
          <w:szCs w:val="22"/>
        </w:rPr>
        <w:t>ś</w:t>
      </w:r>
      <w:r w:rsidRPr="000449C8">
        <w:rPr>
          <w:rFonts w:ascii="Century Gothic" w:hAnsi="Century Gothic"/>
          <w:b w:val="0"/>
          <w:bCs w:val="0"/>
          <w:sz w:val="20"/>
          <w:szCs w:val="22"/>
        </w:rPr>
        <w:t>nieniami Zamawiaj</w:t>
      </w:r>
      <w:r w:rsidRPr="000449C8">
        <w:rPr>
          <w:rFonts w:ascii="Century Gothic" w:eastAsia="TimesNewRoman" w:hAnsi="Century Gothic"/>
          <w:b w:val="0"/>
          <w:bCs w:val="0"/>
          <w:sz w:val="20"/>
          <w:szCs w:val="22"/>
        </w:rPr>
        <w:t>ą</w:t>
      </w:r>
      <w:r w:rsidRPr="000449C8">
        <w:rPr>
          <w:rFonts w:ascii="Century Gothic" w:hAnsi="Century Gothic"/>
          <w:b w:val="0"/>
          <w:bCs w:val="0"/>
          <w:sz w:val="20"/>
          <w:szCs w:val="22"/>
        </w:rPr>
        <w:t xml:space="preserve">cy przekaże Wykonawcom, którym przekazał SIWZ, bez ujawniania </w:t>
      </w:r>
      <w:r w:rsidRPr="000449C8">
        <w:rPr>
          <w:rFonts w:ascii="Century Gothic" w:eastAsia="TimesNewRoman" w:hAnsi="Century Gothic"/>
          <w:b w:val="0"/>
          <w:bCs w:val="0"/>
          <w:sz w:val="20"/>
          <w:szCs w:val="22"/>
        </w:rPr>
        <w:t>ź</w:t>
      </w:r>
      <w:r w:rsidRPr="000449C8">
        <w:rPr>
          <w:rFonts w:ascii="Century Gothic" w:hAnsi="Century Gothic"/>
          <w:b w:val="0"/>
          <w:bCs w:val="0"/>
          <w:sz w:val="20"/>
          <w:szCs w:val="22"/>
        </w:rPr>
        <w:t>ródła zapytania, a także zamieści na stronie internetowej.</w:t>
      </w:r>
    </w:p>
    <w:p w:rsidR="006E5A55" w:rsidRPr="000449C8" w:rsidRDefault="006E5A55" w:rsidP="006E7B8F">
      <w:pPr>
        <w:pStyle w:val="Tekstpodstawowywcity"/>
        <w:numPr>
          <w:ilvl w:val="1"/>
          <w:numId w:val="21"/>
        </w:numPr>
        <w:tabs>
          <w:tab w:val="left" w:pos="709"/>
        </w:tabs>
        <w:spacing w:line="276" w:lineRule="auto"/>
        <w:ind w:left="709" w:right="-1" w:hanging="709"/>
        <w:rPr>
          <w:rFonts w:ascii="Century Gothic" w:hAnsi="Century Gothic"/>
          <w:b w:val="0"/>
          <w:bCs w:val="0"/>
          <w:sz w:val="20"/>
          <w:szCs w:val="22"/>
        </w:rPr>
      </w:pPr>
      <w:r w:rsidRPr="000449C8">
        <w:rPr>
          <w:rFonts w:ascii="Century Gothic" w:hAnsi="Century Gothic"/>
          <w:b w:val="0"/>
          <w:bCs w:val="0"/>
          <w:sz w:val="20"/>
          <w:szCs w:val="22"/>
        </w:rPr>
        <w:t>W przypadku rozbieżności pomiędzy treścią SIWZ a treścią wyjaśnień, jako obowiązującą należy przyjąć treść pisma zawierającego późniejsze oświadczenie Zamawiającego.</w:t>
      </w:r>
    </w:p>
    <w:p w:rsidR="006E5A55" w:rsidRPr="000449C8" w:rsidRDefault="006E5A55" w:rsidP="006E7B8F">
      <w:pPr>
        <w:pStyle w:val="Tekstpodstawowywcity"/>
        <w:numPr>
          <w:ilvl w:val="1"/>
          <w:numId w:val="21"/>
        </w:numPr>
        <w:tabs>
          <w:tab w:val="left" w:pos="709"/>
        </w:tabs>
        <w:spacing w:line="276" w:lineRule="auto"/>
        <w:ind w:left="709" w:right="-1" w:hanging="709"/>
        <w:rPr>
          <w:rFonts w:ascii="Century Gothic" w:hAnsi="Century Gothic"/>
          <w:b w:val="0"/>
          <w:bCs w:val="0"/>
          <w:sz w:val="20"/>
          <w:szCs w:val="22"/>
        </w:rPr>
      </w:pPr>
      <w:r w:rsidRPr="000449C8">
        <w:rPr>
          <w:rFonts w:ascii="Century Gothic" w:hAnsi="Century Gothic"/>
          <w:b w:val="0"/>
          <w:bCs w:val="0"/>
          <w:sz w:val="20"/>
          <w:szCs w:val="22"/>
        </w:rPr>
        <w:t xml:space="preserve">W uzasadnionych przypadkach Zamawiający może przed upływem terminu składania ofert zmienić treść </w:t>
      </w:r>
      <w:r w:rsidRPr="000449C8">
        <w:rPr>
          <w:rFonts w:ascii="Century Gothic" w:eastAsia="TimesNewRoman" w:hAnsi="Century Gothic"/>
          <w:b w:val="0"/>
          <w:bCs w:val="0"/>
          <w:sz w:val="20"/>
          <w:szCs w:val="22"/>
        </w:rPr>
        <w:t>SIWZ</w:t>
      </w:r>
      <w:r w:rsidRPr="000449C8">
        <w:rPr>
          <w:rFonts w:ascii="Century Gothic" w:hAnsi="Century Gothic"/>
          <w:b w:val="0"/>
          <w:bCs w:val="0"/>
          <w:sz w:val="20"/>
          <w:szCs w:val="22"/>
        </w:rPr>
        <w:t>. Dokonan</w:t>
      </w:r>
      <w:r w:rsidRPr="000449C8">
        <w:rPr>
          <w:rFonts w:ascii="Century Gothic" w:eastAsia="TimesNewRoman" w:hAnsi="Century Gothic"/>
          <w:b w:val="0"/>
          <w:bCs w:val="0"/>
          <w:sz w:val="20"/>
          <w:szCs w:val="22"/>
        </w:rPr>
        <w:t xml:space="preserve">ą </w:t>
      </w:r>
      <w:r w:rsidRPr="000449C8">
        <w:rPr>
          <w:rFonts w:ascii="Century Gothic" w:hAnsi="Century Gothic"/>
          <w:b w:val="0"/>
          <w:bCs w:val="0"/>
          <w:sz w:val="20"/>
          <w:szCs w:val="22"/>
        </w:rPr>
        <w:t>zmian</w:t>
      </w:r>
      <w:r w:rsidRPr="000449C8">
        <w:rPr>
          <w:rFonts w:ascii="Century Gothic" w:eastAsia="TimesNewRoman" w:hAnsi="Century Gothic"/>
          <w:b w:val="0"/>
          <w:bCs w:val="0"/>
          <w:sz w:val="20"/>
          <w:szCs w:val="22"/>
        </w:rPr>
        <w:t>ę SIWZ</w:t>
      </w:r>
      <w:r w:rsidRPr="000449C8">
        <w:rPr>
          <w:rFonts w:ascii="Century Gothic" w:hAnsi="Century Gothic"/>
          <w:b w:val="0"/>
          <w:bCs w:val="0"/>
          <w:sz w:val="20"/>
          <w:szCs w:val="22"/>
        </w:rPr>
        <w:t xml:space="preserve"> Zamawiaj</w:t>
      </w:r>
      <w:r w:rsidRPr="000449C8">
        <w:rPr>
          <w:rFonts w:ascii="Century Gothic" w:eastAsia="TimesNewRoman" w:hAnsi="Century Gothic"/>
          <w:b w:val="0"/>
          <w:bCs w:val="0"/>
          <w:sz w:val="20"/>
          <w:szCs w:val="22"/>
        </w:rPr>
        <w:t>ą</w:t>
      </w:r>
      <w:r w:rsidRPr="000449C8">
        <w:rPr>
          <w:rFonts w:ascii="Century Gothic" w:hAnsi="Century Gothic"/>
          <w:b w:val="0"/>
          <w:bCs w:val="0"/>
          <w:sz w:val="20"/>
          <w:szCs w:val="22"/>
        </w:rPr>
        <w:t>cy zamieści na stronie internetowej.</w:t>
      </w:r>
    </w:p>
    <w:p w:rsidR="006E5A55" w:rsidRPr="000449C8" w:rsidRDefault="006E5A55" w:rsidP="006E7B8F">
      <w:pPr>
        <w:pStyle w:val="Tekstpodstawowywcity"/>
        <w:numPr>
          <w:ilvl w:val="1"/>
          <w:numId w:val="21"/>
        </w:numPr>
        <w:tabs>
          <w:tab w:val="left" w:pos="709"/>
        </w:tabs>
        <w:spacing w:line="276" w:lineRule="auto"/>
        <w:ind w:left="709" w:right="-1" w:hanging="709"/>
        <w:rPr>
          <w:rFonts w:ascii="Century Gothic" w:hAnsi="Century Gothic"/>
          <w:b w:val="0"/>
          <w:bCs w:val="0"/>
          <w:sz w:val="20"/>
          <w:szCs w:val="22"/>
        </w:rPr>
      </w:pPr>
      <w:r w:rsidRPr="000449C8">
        <w:rPr>
          <w:rFonts w:ascii="Century Gothic" w:hAnsi="Century Gothic"/>
          <w:b w:val="0"/>
          <w:bCs w:val="0"/>
          <w:sz w:val="20"/>
          <w:szCs w:val="22"/>
        </w:rPr>
        <w:lastRenderedPageBreak/>
        <w:t>Je</w:t>
      </w:r>
      <w:r w:rsidRPr="000449C8">
        <w:rPr>
          <w:rFonts w:ascii="Century Gothic" w:eastAsia="TimesNewRoman" w:hAnsi="Century Gothic"/>
          <w:b w:val="0"/>
          <w:bCs w:val="0"/>
          <w:sz w:val="20"/>
          <w:szCs w:val="22"/>
        </w:rPr>
        <w:t>ż</w:t>
      </w:r>
      <w:r w:rsidRPr="000449C8">
        <w:rPr>
          <w:rFonts w:ascii="Century Gothic" w:hAnsi="Century Gothic"/>
          <w:b w:val="0"/>
          <w:bCs w:val="0"/>
          <w:sz w:val="20"/>
          <w:szCs w:val="22"/>
        </w:rPr>
        <w:t>eli w wyniku zmiany tre</w:t>
      </w:r>
      <w:r w:rsidRPr="000449C8">
        <w:rPr>
          <w:rFonts w:ascii="Century Gothic" w:eastAsia="TimesNewRoman" w:hAnsi="Century Gothic"/>
          <w:b w:val="0"/>
          <w:bCs w:val="0"/>
          <w:sz w:val="20"/>
          <w:szCs w:val="22"/>
        </w:rPr>
        <w:t>ś</w:t>
      </w:r>
      <w:r w:rsidRPr="000449C8">
        <w:rPr>
          <w:rFonts w:ascii="Century Gothic" w:hAnsi="Century Gothic"/>
          <w:b w:val="0"/>
          <w:bCs w:val="0"/>
          <w:sz w:val="20"/>
          <w:szCs w:val="22"/>
        </w:rPr>
        <w:t>ci SIWZ nieprowadz</w:t>
      </w:r>
      <w:r w:rsidRPr="000449C8">
        <w:rPr>
          <w:rFonts w:ascii="Century Gothic" w:eastAsia="TimesNewRoman" w:hAnsi="Century Gothic"/>
          <w:b w:val="0"/>
          <w:bCs w:val="0"/>
          <w:sz w:val="20"/>
          <w:szCs w:val="22"/>
        </w:rPr>
        <w:t>ą</w:t>
      </w:r>
      <w:r w:rsidRPr="000449C8">
        <w:rPr>
          <w:rFonts w:ascii="Century Gothic" w:hAnsi="Century Gothic"/>
          <w:b w:val="0"/>
          <w:bCs w:val="0"/>
          <w:sz w:val="20"/>
          <w:szCs w:val="22"/>
        </w:rPr>
        <w:t>cej do zmiany tre</w:t>
      </w:r>
      <w:r w:rsidRPr="000449C8">
        <w:rPr>
          <w:rFonts w:ascii="Century Gothic" w:eastAsia="TimesNewRoman" w:hAnsi="Century Gothic"/>
          <w:b w:val="0"/>
          <w:bCs w:val="0"/>
          <w:sz w:val="20"/>
          <w:szCs w:val="22"/>
        </w:rPr>
        <w:t>ś</w:t>
      </w:r>
      <w:r w:rsidRPr="000449C8">
        <w:rPr>
          <w:rFonts w:ascii="Century Gothic" w:hAnsi="Century Gothic"/>
          <w:b w:val="0"/>
          <w:bCs w:val="0"/>
          <w:sz w:val="20"/>
          <w:szCs w:val="22"/>
        </w:rPr>
        <w:t>ci ogłoszenia o zamówieniu będzie niezb</w:t>
      </w:r>
      <w:r w:rsidRPr="000449C8">
        <w:rPr>
          <w:rFonts w:ascii="Century Gothic" w:eastAsia="TimesNewRoman" w:hAnsi="Century Gothic"/>
          <w:b w:val="0"/>
          <w:bCs w:val="0"/>
          <w:sz w:val="20"/>
          <w:szCs w:val="22"/>
        </w:rPr>
        <w:t>ę</w:t>
      </w:r>
      <w:r w:rsidRPr="000449C8">
        <w:rPr>
          <w:rFonts w:ascii="Century Gothic" w:hAnsi="Century Gothic"/>
          <w:b w:val="0"/>
          <w:bCs w:val="0"/>
          <w:sz w:val="20"/>
          <w:szCs w:val="22"/>
        </w:rPr>
        <w:t>dny dodatkowy czas na wprowadzenie zmian w ofertach, Zamawiaj</w:t>
      </w:r>
      <w:r w:rsidRPr="000449C8">
        <w:rPr>
          <w:rFonts w:ascii="Century Gothic" w:eastAsia="TimesNewRoman" w:hAnsi="Century Gothic"/>
          <w:b w:val="0"/>
          <w:bCs w:val="0"/>
          <w:sz w:val="20"/>
          <w:szCs w:val="22"/>
        </w:rPr>
        <w:t>ą</w:t>
      </w:r>
      <w:r w:rsidRPr="000449C8">
        <w:rPr>
          <w:rFonts w:ascii="Century Gothic" w:hAnsi="Century Gothic"/>
          <w:b w:val="0"/>
          <w:bCs w:val="0"/>
          <w:sz w:val="20"/>
          <w:szCs w:val="22"/>
        </w:rPr>
        <w:t>cy przedłu</w:t>
      </w:r>
      <w:r w:rsidRPr="000449C8">
        <w:rPr>
          <w:rFonts w:ascii="Century Gothic" w:eastAsia="TimesNewRoman" w:hAnsi="Century Gothic"/>
          <w:b w:val="0"/>
          <w:bCs w:val="0"/>
          <w:sz w:val="20"/>
          <w:szCs w:val="22"/>
        </w:rPr>
        <w:t xml:space="preserve">ży </w:t>
      </w:r>
      <w:r w:rsidRPr="000449C8">
        <w:rPr>
          <w:rFonts w:ascii="Century Gothic" w:hAnsi="Century Gothic"/>
          <w:b w:val="0"/>
          <w:bCs w:val="0"/>
          <w:sz w:val="20"/>
          <w:szCs w:val="22"/>
        </w:rPr>
        <w:t>termin składania ofert i poinformuje o tym Wykonawców, którym przekazano SIWZ oraz zamieści informacj</w:t>
      </w:r>
      <w:r w:rsidRPr="000449C8">
        <w:rPr>
          <w:rFonts w:ascii="Century Gothic" w:eastAsia="TimesNewRoman" w:hAnsi="Century Gothic"/>
          <w:b w:val="0"/>
          <w:bCs w:val="0"/>
          <w:sz w:val="20"/>
          <w:szCs w:val="22"/>
        </w:rPr>
        <w:t xml:space="preserve">ę </w:t>
      </w:r>
      <w:r w:rsidRPr="000449C8">
        <w:rPr>
          <w:rFonts w:ascii="Century Gothic" w:hAnsi="Century Gothic"/>
          <w:b w:val="0"/>
          <w:bCs w:val="0"/>
          <w:sz w:val="20"/>
          <w:szCs w:val="22"/>
        </w:rPr>
        <w:t>na stronie internetowej.</w:t>
      </w:r>
    </w:p>
    <w:p w:rsidR="006E5A55" w:rsidRPr="000449C8" w:rsidRDefault="006E5A55" w:rsidP="006E7B8F">
      <w:pPr>
        <w:pStyle w:val="Tekstpodstawowywcity"/>
        <w:numPr>
          <w:ilvl w:val="1"/>
          <w:numId w:val="21"/>
        </w:numPr>
        <w:tabs>
          <w:tab w:val="left" w:pos="709"/>
        </w:tabs>
        <w:spacing w:line="276" w:lineRule="auto"/>
        <w:ind w:left="709" w:right="-1" w:hanging="709"/>
        <w:rPr>
          <w:rFonts w:ascii="Century Gothic" w:hAnsi="Century Gothic"/>
          <w:b w:val="0"/>
          <w:bCs w:val="0"/>
          <w:sz w:val="20"/>
          <w:szCs w:val="22"/>
        </w:rPr>
      </w:pPr>
      <w:r w:rsidRPr="000449C8">
        <w:rPr>
          <w:rFonts w:ascii="Century Gothic" w:hAnsi="Century Gothic"/>
          <w:b w:val="0"/>
          <w:bCs w:val="0"/>
          <w:sz w:val="20"/>
          <w:szCs w:val="22"/>
        </w:rPr>
        <w:t>Je</w:t>
      </w:r>
      <w:r w:rsidRPr="000449C8">
        <w:rPr>
          <w:rFonts w:ascii="Century Gothic" w:eastAsia="TimesNewRoman" w:hAnsi="Century Gothic"/>
          <w:b w:val="0"/>
          <w:bCs w:val="0"/>
          <w:sz w:val="20"/>
          <w:szCs w:val="22"/>
        </w:rPr>
        <w:t>ż</w:t>
      </w:r>
      <w:r w:rsidRPr="000449C8">
        <w:rPr>
          <w:rFonts w:ascii="Century Gothic" w:hAnsi="Century Gothic"/>
          <w:b w:val="0"/>
          <w:bCs w:val="0"/>
          <w:sz w:val="20"/>
          <w:szCs w:val="22"/>
        </w:rPr>
        <w:t>eli zmiana treści SIWZ, będzie prowadziła do zmiany treści ogłoszenia o</w:t>
      </w:r>
      <w:r w:rsidRPr="000449C8">
        <w:rPr>
          <w:rFonts w:ascii="Century Gothic" w:hAnsi="Century Gothic"/>
          <w:b w:val="0"/>
          <w:bCs w:val="0"/>
          <w:sz w:val="20"/>
          <w:szCs w:val="22"/>
          <w:lang w:val="pl-PL"/>
        </w:rPr>
        <w:t xml:space="preserve"> </w:t>
      </w:r>
      <w:r w:rsidRPr="000449C8">
        <w:rPr>
          <w:rFonts w:ascii="Century Gothic" w:hAnsi="Century Gothic"/>
          <w:b w:val="0"/>
          <w:bCs w:val="0"/>
          <w:sz w:val="20"/>
          <w:szCs w:val="22"/>
        </w:rPr>
        <w:t>zamówieniu, Zamawiający dokona zmiany treści ogłoszenia o zamówieniu w</w:t>
      </w:r>
      <w:r w:rsidRPr="000449C8">
        <w:rPr>
          <w:rFonts w:ascii="Century Gothic" w:hAnsi="Century Gothic"/>
          <w:b w:val="0"/>
          <w:bCs w:val="0"/>
          <w:sz w:val="20"/>
          <w:szCs w:val="22"/>
          <w:lang w:val="pl-PL"/>
        </w:rPr>
        <w:t xml:space="preserve"> </w:t>
      </w:r>
      <w:r w:rsidRPr="000449C8">
        <w:rPr>
          <w:rFonts w:ascii="Century Gothic" w:hAnsi="Century Gothic"/>
          <w:b w:val="0"/>
          <w:bCs w:val="0"/>
          <w:sz w:val="20"/>
          <w:szCs w:val="22"/>
        </w:rPr>
        <w:t xml:space="preserve">sposób przewidziany w art. 38 ust. 4a ustawy </w:t>
      </w:r>
      <w:proofErr w:type="spellStart"/>
      <w:r w:rsidRPr="000449C8">
        <w:rPr>
          <w:rFonts w:ascii="Century Gothic" w:hAnsi="Century Gothic"/>
          <w:b w:val="0"/>
          <w:bCs w:val="0"/>
          <w:sz w:val="20"/>
          <w:szCs w:val="22"/>
        </w:rPr>
        <w:t>Pzp</w:t>
      </w:r>
      <w:proofErr w:type="spellEnd"/>
      <w:r w:rsidRPr="000449C8">
        <w:rPr>
          <w:rFonts w:ascii="Century Gothic" w:hAnsi="Century Gothic"/>
          <w:b w:val="0"/>
          <w:bCs w:val="0"/>
          <w:sz w:val="20"/>
          <w:szCs w:val="22"/>
        </w:rPr>
        <w:t xml:space="preserve"> oraz jeżeli będzie to konieczne przedłuży termin składania ofert, zgodnie z art. 12a ustawy </w:t>
      </w:r>
      <w:proofErr w:type="spellStart"/>
      <w:r w:rsidRPr="000449C8">
        <w:rPr>
          <w:rFonts w:ascii="Century Gothic" w:hAnsi="Century Gothic"/>
          <w:b w:val="0"/>
          <w:bCs w:val="0"/>
          <w:sz w:val="20"/>
          <w:szCs w:val="22"/>
        </w:rPr>
        <w:t>Pzp</w:t>
      </w:r>
      <w:proofErr w:type="spellEnd"/>
      <w:r w:rsidRPr="000449C8">
        <w:rPr>
          <w:rFonts w:ascii="Century Gothic" w:hAnsi="Century Gothic"/>
          <w:b w:val="0"/>
          <w:bCs w:val="0"/>
          <w:sz w:val="20"/>
          <w:szCs w:val="22"/>
        </w:rPr>
        <w:t>.</w:t>
      </w:r>
    </w:p>
    <w:p w:rsidR="006E5A55" w:rsidRPr="000449C8" w:rsidRDefault="006E5A55" w:rsidP="006E7B8F">
      <w:pPr>
        <w:pStyle w:val="Tekstpodstawowy"/>
        <w:numPr>
          <w:ilvl w:val="1"/>
          <w:numId w:val="21"/>
        </w:numPr>
        <w:tabs>
          <w:tab w:val="left" w:pos="709"/>
        </w:tabs>
        <w:spacing w:before="120" w:line="276" w:lineRule="auto"/>
        <w:ind w:left="709" w:hanging="709"/>
        <w:jc w:val="both"/>
        <w:rPr>
          <w:rFonts w:ascii="Century Gothic" w:hAnsi="Century Gothic"/>
          <w:sz w:val="20"/>
          <w:szCs w:val="22"/>
        </w:rPr>
      </w:pPr>
      <w:r w:rsidRPr="000449C8">
        <w:rPr>
          <w:rFonts w:ascii="Century Gothic" w:hAnsi="Century Gothic"/>
          <w:sz w:val="20"/>
          <w:szCs w:val="22"/>
        </w:rPr>
        <w:t>Zamawiający wyznacza do kontaktowania się z Wykonawcami:</w:t>
      </w:r>
    </w:p>
    <w:p w:rsidR="006E5A55" w:rsidRPr="000449C8" w:rsidRDefault="006E5A55" w:rsidP="006E5A55">
      <w:pPr>
        <w:spacing w:line="276" w:lineRule="auto"/>
        <w:ind w:right="-1"/>
        <w:jc w:val="both"/>
        <w:rPr>
          <w:rFonts w:ascii="Century Gothic" w:hAnsi="Century Gothic"/>
          <w:sz w:val="20"/>
          <w:szCs w:val="22"/>
        </w:rPr>
      </w:pPr>
    </w:p>
    <w:p w:rsidR="00F16312" w:rsidRPr="000449C8" w:rsidRDefault="00F16312" w:rsidP="00F16312">
      <w:pPr>
        <w:spacing w:line="276" w:lineRule="auto"/>
        <w:ind w:left="240" w:right="-1" w:firstLine="120"/>
        <w:jc w:val="both"/>
        <w:rPr>
          <w:rFonts w:ascii="Century Gothic" w:hAnsi="Century Gothic" w:cs="Verdana"/>
          <w:sz w:val="20"/>
          <w:szCs w:val="20"/>
        </w:rPr>
      </w:pPr>
      <w:r>
        <w:rPr>
          <w:rFonts w:ascii="Century Gothic" w:hAnsi="Century Gothic"/>
          <w:b/>
          <w:sz w:val="20"/>
          <w:szCs w:val="22"/>
        </w:rPr>
        <w:t xml:space="preserve">Karolinę </w:t>
      </w:r>
      <w:proofErr w:type="spellStart"/>
      <w:r>
        <w:rPr>
          <w:rFonts w:ascii="Century Gothic" w:hAnsi="Century Gothic"/>
          <w:b/>
          <w:sz w:val="20"/>
          <w:szCs w:val="22"/>
        </w:rPr>
        <w:t>Astukiewicz</w:t>
      </w:r>
      <w:proofErr w:type="spellEnd"/>
      <w:r>
        <w:rPr>
          <w:rFonts w:ascii="Century Gothic" w:hAnsi="Century Gothic"/>
          <w:b/>
          <w:sz w:val="20"/>
          <w:szCs w:val="22"/>
        </w:rPr>
        <w:t xml:space="preserve"> – </w:t>
      </w:r>
      <w:proofErr w:type="spellStart"/>
      <w:r>
        <w:rPr>
          <w:rFonts w:ascii="Century Gothic" w:hAnsi="Century Gothic"/>
          <w:b/>
          <w:sz w:val="20"/>
          <w:szCs w:val="22"/>
        </w:rPr>
        <w:t>Nowastowską</w:t>
      </w:r>
      <w:proofErr w:type="spellEnd"/>
      <w:r>
        <w:rPr>
          <w:rFonts w:ascii="Century Gothic" w:hAnsi="Century Gothic"/>
          <w:b/>
          <w:sz w:val="20"/>
          <w:szCs w:val="22"/>
        </w:rPr>
        <w:t xml:space="preserve"> </w:t>
      </w:r>
    </w:p>
    <w:p w:rsidR="006E5A55" w:rsidRPr="000449C8" w:rsidRDefault="006E5A55" w:rsidP="006E5A55">
      <w:pPr>
        <w:autoSpaceDE w:val="0"/>
        <w:autoSpaceDN w:val="0"/>
        <w:adjustRightInd w:val="0"/>
        <w:spacing w:line="360" w:lineRule="auto"/>
        <w:ind w:left="720" w:firstLine="120"/>
        <w:jc w:val="both"/>
        <w:rPr>
          <w:rFonts w:ascii="Century Gothic" w:hAnsi="Century Gothic" w:cs="Verdana"/>
          <w:sz w:val="20"/>
          <w:szCs w:val="20"/>
        </w:rPr>
      </w:pPr>
      <w:r w:rsidRPr="000449C8">
        <w:rPr>
          <w:rFonts w:ascii="Century Gothic" w:hAnsi="Century Gothic" w:cs="Verdana"/>
          <w:sz w:val="20"/>
          <w:szCs w:val="20"/>
        </w:rPr>
        <w:t>.</w:t>
      </w:r>
    </w:p>
    <w:p w:rsidR="008D6270" w:rsidRPr="008D6270" w:rsidRDefault="008D6270" w:rsidP="008D6270">
      <w:pPr>
        <w:suppressAutoHyphens w:val="0"/>
        <w:autoSpaceDE w:val="0"/>
        <w:autoSpaceDN w:val="0"/>
        <w:adjustRightInd w:val="0"/>
        <w:spacing w:line="360" w:lineRule="auto"/>
        <w:rPr>
          <w:rFonts w:ascii="Century Gothic" w:hAnsi="Century Gothic" w:cs="Arial,Bold"/>
          <w:b/>
          <w:bCs/>
          <w:color w:val="000000"/>
          <w:sz w:val="22"/>
          <w:szCs w:val="22"/>
          <w:lang w:eastAsia="pl-PL"/>
        </w:rPr>
      </w:pPr>
      <w:r w:rsidRPr="008D6270">
        <w:rPr>
          <w:rFonts w:ascii="Century Gothic" w:hAnsi="Century Gothic" w:cs="Arial,Bold"/>
          <w:b/>
          <w:bCs/>
          <w:color w:val="000000"/>
          <w:sz w:val="22"/>
          <w:szCs w:val="22"/>
          <w:lang w:eastAsia="pl-PL"/>
        </w:rPr>
        <w:t>21. OGŁOSZENIE WYNIKÓW PRZETARGU.</w:t>
      </w:r>
    </w:p>
    <w:p w:rsidR="008D6270" w:rsidRPr="008D6270" w:rsidRDefault="008D6270" w:rsidP="008D6270">
      <w:pPr>
        <w:suppressAutoHyphens w:val="0"/>
        <w:autoSpaceDE w:val="0"/>
        <w:autoSpaceDN w:val="0"/>
        <w:adjustRightInd w:val="0"/>
        <w:spacing w:line="360" w:lineRule="auto"/>
        <w:rPr>
          <w:rFonts w:ascii="Century Gothic" w:hAnsi="Century Gothic" w:cs="Arial"/>
          <w:color w:val="000000"/>
          <w:sz w:val="20"/>
          <w:szCs w:val="20"/>
          <w:lang w:eastAsia="pl-PL"/>
        </w:rPr>
      </w:pPr>
      <w:r w:rsidRPr="008D6270">
        <w:rPr>
          <w:rFonts w:ascii="Century Gothic" w:hAnsi="Century Gothic" w:cs="Arial"/>
          <w:color w:val="000000"/>
          <w:sz w:val="20"/>
          <w:szCs w:val="20"/>
          <w:lang w:eastAsia="pl-PL"/>
        </w:rPr>
        <w:t>21. 1. Wyniki postępowania ogłoszone zostaną w siedzibie Zamawiającego i na stronie</w:t>
      </w:r>
    </w:p>
    <w:p w:rsidR="008D6270" w:rsidRPr="008D6270" w:rsidRDefault="008D6270" w:rsidP="008D6270">
      <w:pPr>
        <w:suppressAutoHyphens w:val="0"/>
        <w:autoSpaceDE w:val="0"/>
        <w:autoSpaceDN w:val="0"/>
        <w:adjustRightInd w:val="0"/>
        <w:spacing w:line="360" w:lineRule="auto"/>
        <w:rPr>
          <w:rFonts w:ascii="Century Gothic" w:hAnsi="Century Gothic" w:cs="Arial"/>
          <w:color w:val="000000"/>
          <w:sz w:val="20"/>
          <w:szCs w:val="20"/>
          <w:lang w:eastAsia="pl-PL"/>
        </w:rPr>
      </w:pPr>
      <w:r w:rsidRPr="008D6270">
        <w:rPr>
          <w:rFonts w:ascii="Century Gothic" w:hAnsi="Century Gothic" w:cs="Arial"/>
          <w:color w:val="000000"/>
          <w:sz w:val="20"/>
          <w:szCs w:val="20"/>
          <w:lang w:eastAsia="pl-PL"/>
        </w:rPr>
        <w:t xml:space="preserve">internetowej: </w:t>
      </w:r>
      <w:hyperlink r:id="rId12" w:history="1">
        <w:r w:rsidRPr="008D6270">
          <w:rPr>
            <w:rFonts w:ascii="Century Gothic" w:hAnsi="Century Gothic" w:cs="Arial"/>
            <w:color w:val="0000FF"/>
            <w:sz w:val="20"/>
            <w:szCs w:val="20"/>
            <w:u w:val="single"/>
            <w:lang w:eastAsia="pl-PL"/>
          </w:rPr>
          <w:t>www.ukw.edu.pl</w:t>
        </w:r>
      </w:hyperlink>
      <w:r w:rsidRPr="008D6270">
        <w:rPr>
          <w:rFonts w:ascii="Century Gothic" w:hAnsi="Century Gothic" w:cs="Arial"/>
          <w:color w:val="660000"/>
          <w:sz w:val="20"/>
          <w:szCs w:val="20"/>
          <w:lang w:eastAsia="pl-PL"/>
        </w:rPr>
        <w:t xml:space="preserve"> </w:t>
      </w:r>
      <w:r w:rsidRPr="008D6270">
        <w:rPr>
          <w:rFonts w:ascii="Century Gothic" w:hAnsi="Century Gothic" w:cs="Arial"/>
          <w:color w:val="000000"/>
          <w:sz w:val="20"/>
          <w:szCs w:val="20"/>
          <w:lang w:eastAsia="pl-PL"/>
        </w:rPr>
        <w:t>w zakładce Zamówienia Publiczne.</w:t>
      </w:r>
    </w:p>
    <w:p w:rsidR="008D6270" w:rsidRPr="008D6270" w:rsidRDefault="008D6270" w:rsidP="008D6270">
      <w:pPr>
        <w:suppressAutoHyphens w:val="0"/>
        <w:autoSpaceDE w:val="0"/>
        <w:autoSpaceDN w:val="0"/>
        <w:adjustRightInd w:val="0"/>
        <w:spacing w:line="360" w:lineRule="auto"/>
        <w:rPr>
          <w:rFonts w:ascii="Century Gothic" w:hAnsi="Century Gothic" w:cs="Arial"/>
          <w:color w:val="000000"/>
          <w:sz w:val="20"/>
          <w:szCs w:val="20"/>
          <w:lang w:eastAsia="pl-PL"/>
        </w:rPr>
      </w:pPr>
      <w:r w:rsidRPr="008D6270">
        <w:rPr>
          <w:rFonts w:ascii="Century Gothic" w:hAnsi="Century Gothic" w:cs="Arial"/>
          <w:color w:val="000000"/>
          <w:sz w:val="20"/>
          <w:szCs w:val="20"/>
          <w:lang w:eastAsia="pl-PL"/>
        </w:rPr>
        <w:t>21. 2. Uczestnicy postępowania zostaną poinformowani o wynikach za pomocą e-maila lub</w:t>
      </w:r>
    </w:p>
    <w:p w:rsidR="008D6270" w:rsidRPr="008D6270" w:rsidRDefault="006B19B2" w:rsidP="008D6270">
      <w:pPr>
        <w:suppressAutoHyphens w:val="0"/>
        <w:autoSpaceDE w:val="0"/>
        <w:autoSpaceDN w:val="0"/>
        <w:adjustRightInd w:val="0"/>
        <w:spacing w:line="360" w:lineRule="auto"/>
        <w:rPr>
          <w:rFonts w:ascii="Century Gothic" w:hAnsi="Century Gothic" w:cs="Arial"/>
          <w:color w:val="000000"/>
          <w:sz w:val="20"/>
          <w:szCs w:val="20"/>
          <w:lang w:eastAsia="pl-PL"/>
        </w:rPr>
      </w:pPr>
      <w:proofErr w:type="spellStart"/>
      <w:r>
        <w:rPr>
          <w:rFonts w:ascii="Century Gothic" w:hAnsi="Century Gothic" w:cs="Arial"/>
          <w:color w:val="000000"/>
          <w:sz w:val="20"/>
          <w:szCs w:val="20"/>
          <w:lang w:eastAsia="pl-PL"/>
        </w:rPr>
        <w:t>Faxu</w:t>
      </w:r>
      <w:proofErr w:type="spellEnd"/>
      <w:r>
        <w:rPr>
          <w:rFonts w:ascii="Century Gothic" w:hAnsi="Century Gothic" w:cs="Arial"/>
          <w:color w:val="000000"/>
          <w:sz w:val="20"/>
          <w:szCs w:val="20"/>
          <w:lang w:eastAsia="pl-PL"/>
        </w:rPr>
        <w:t xml:space="preserve"> zapisanych w ofercie </w:t>
      </w:r>
      <w:r w:rsidRPr="00213FA0">
        <w:rPr>
          <w:rFonts w:ascii="Century Gothic" w:hAnsi="Century Gothic" w:cs="Arial"/>
          <w:sz w:val="20"/>
          <w:szCs w:val="20"/>
          <w:lang w:eastAsia="pl-PL"/>
        </w:rPr>
        <w:t>W</w:t>
      </w:r>
      <w:r w:rsidR="008D6270" w:rsidRPr="008D6270">
        <w:rPr>
          <w:rFonts w:ascii="Century Gothic" w:hAnsi="Century Gothic" w:cs="Arial"/>
          <w:color w:val="000000"/>
          <w:sz w:val="20"/>
          <w:szCs w:val="20"/>
          <w:lang w:eastAsia="pl-PL"/>
        </w:rPr>
        <w:t>ykonawcy.</w:t>
      </w:r>
    </w:p>
    <w:p w:rsidR="006E5A55" w:rsidRPr="000449C8" w:rsidRDefault="006E5A55" w:rsidP="006E5A55">
      <w:pPr>
        <w:pStyle w:val="Tekstpodstawowy"/>
        <w:spacing w:line="276" w:lineRule="auto"/>
        <w:ind w:left="720" w:right="-1" w:firstLine="120"/>
        <w:jc w:val="both"/>
        <w:rPr>
          <w:rFonts w:ascii="Century Gothic" w:hAnsi="Century Gothic"/>
          <w:sz w:val="20"/>
          <w:szCs w:val="22"/>
          <w:lang w:val="pl-PL"/>
        </w:rPr>
      </w:pPr>
    </w:p>
    <w:p w:rsidR="008D6270" w:rsidRPr="008D6270" w:rsidRDefault="008D6270" w:rsidP="008D6270">
      <w:pPr>
        <w:spacing w:line="276" w:lineRule="auto"/>
        <w:rPr>
          <w:rFonts w:ascii="Century Gothic" w:hAnsi="Century Gothic"/>
          <w:sz w:val="20"/>
          <w:szCs w:val="20"/>
        </w:rPr>
      </w:pPr>
    </w:p>
    <w:p w:rsidR="008D6270" w:rsidRPr="008D6270" w:rsidRDefault="008D6270" w:rsidP="008D6270">
      <w:pPr>
        <w:spacing w:line="276" w:lineRule="auto"/>
        <w:rPr>
          <w:rFonts w:ascii="Century Gothic" w:hAnsi="Century Gothic"/>
          <w:b/>
          <w:sz w:val="20"/>
          <w:szCs w:val="20"/>
        </w:rPr>
      </w:pPr>
      <w:r w:rsidRPr="008D6270">
        <w:rPr>
          <w:rFonts w:ascii="Century Gothic" w:hAnsi="Century Gothic"/>
          <w:b/>
          <w:sz w:val="20"/>
          <w:szCs w:val="20"/>
          <w:lang w:val="x-none"/>
        </w:rPr>
        <w:t xml:space="preserve">22. </w:t>
      </w:r>
      <w:r w:rsidRPr="008D6270">
        <w:rPr>
          <w:rFonts w:ascii="Century Gothic" w:hAnsi="Century Gothic"/>
          <w:b/>
          <w:sz w:val="20"/>
          <w:szCs w:val="20"/>
        </w:rPr>
        <w:t>K</w:t>
      </w:r>
      <w:proofErr w:type="spellStart"/>
      <w:r w:rsidRPr="008D6270">
        <w:rPr>
          <w:rFonts w:ascii="Century Gothic" w:hAnsi="Century Gothic"/>
          <w:b/>
          <w:sz w:val="20"/>
          <w:szCs w:val="20"/>
          <w:lang w:val="x-none"/>
        </w:rPr>
        <w:t>lauzula</w:t>
      </w:r>
      <w:proofErr w:type="spellEnd"/>
      <w:r w:rsidRPr="008D6270">
        <w:rPr>
          <w:rFonts w:ascii="Century Gothic" w:hAnsi="Century Gothic"/>
          <w:b/>
          <w:sz w:val="20"/>
          <w:szCs w:val="20"/>
          <w:lang w:val="x-none"/>
        </w:rPr>
        <w:t xml:space="preserve"> informacyjna z art. 13 RODO </w:t>
      </w:r>
    </w:p>
    <w:p w:rsidR="008D6270" w:rsidRPr="008D6270" w:rsidRDefault="008D6270" w:rsidP="008D6270">
      <w:pPr>
        <w:spacing w:line="276" w:lineRule="auto"/>
        <w:rPr>
          <w:rFonts w:ascii="Century Gothic" w:hAnsi="Century Gothic"/>
          <w:sz w:val="20"/>
          <w:szCs w:val="20"/>
        </w:rPr>
      </w:pPr>
    </w:p>
    <w:p w:rsidR="008D6270" w:rsidRPr="008D6270" w:rsidRDefault="008D6270" w:rsidP="008D6270">
      <w:pPr>
        <w:spacing w:line="276" w:lineRule="auto"/>
        <w:rPr>
          <w:rFonts w:ascii="Century Gothic" w:hAnsi="Century Gothic"/>
          <w:sz w:val="20"/>
          <w:szCs w:val="20"/>
        </w:rPr>
      </w:pPr>
      <w:r w:rsidRPr="008D6270">
        <w:rPr>
          <w:rFonts w:ascii="Century Gothic" w:hAnsi="Century Gothic"/>
          <w:sz w:val="20"/>
          <w:szCs w:val="20"/>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8D6270" w:rsidRPr="008D6270" w:rsidRDefault="008D6270" w:rsidP="006E7B8F">
      <w:pPr>
        <w:numPr>
          <w:ilvl w:val="0"/>
          <w:numId w:val="24"/>
        </w:numPr>
        <w:spacing w:line="276" w:lineRule="auto"/>
        <w:rPr>
          <w:rFonts w:ascii="Century Gothic" w:hAnsi="Century Gothic"/>
          <w:i/>
          <w:sz w:val="20"/>
          <w:szCs w:val="20"/>
        </w:rPr>
      </w:pPr>
      <w:r w:rsidRPr="008D6270">
        <w:rPr>
          <w:rFonts w:ascii="Century Gothic" w:hAnsi="Century Gothic"/>
          <w:sz w:val="20"/>
          <w:szCs w:val="20"/>
        </w:rPr>
        <w:t xml:space="preserve">administratorem Pani/Pana danych osobowych jest </w:t>
      </w:r>
      <w:r w:rsidRPr="008D6270">
        <w:rPr>
          <w:rFonts w:ascii="Century Gothic" w:hAnsi="Century Gothic"/>
          <w:i/>
          <w:sz w:val="20"/>
          <w:szCs w:val="20"/>
        </w:rPr>
        <w:t>Zamawiający</w:t>
      </w:r>
    </w:p>
    <w:p w:rsidR="008D6270" w:rsidRPr="008D6270" w:rsidRDefault="008D6270" w:rsidP="006E7B8F">
      <w:pPr>
        <w:numPr>
          <w:ilvl w:val="0"/>
          <w:numId w:val="25"/>
        </w:numPr>
        <w:spacing w:line="276" w:lineRule="auto"/>
        <w:rPr>
          <w:rFonts w:ascii="Century Gothic" w:hAnsi="Century Gothic"/>
          <w:sz w:val="20"/>
          <w:szCs w:val="20"/>
        </w:rPr>
      </w:pPr>
      <w:r w:rsidRPr="008D6270">
        <w:rPr>
          <w:rFonts w:ascii="Century Gothic" w:hAnsi="Century Gothic"/>
          <w:sz w:val="20"/>
          <w:szCs w:val="20"/>
        </w:rPr>
        <w:t xml:space="preserve">inspektorem ochrony danych osobowych Zamawiającego  jest </w:t>
      </w:r>
      <w:r w:rsidR="00E94550">
        <w:rPr>
          <w:rFonts w:ascii="Century Gothic" w:hAnsi="Century Gothic"/>
          <w:sz w:val="20"/>
          <w:szCs w:val="20"/>
        </w:rPr>
        <w:t xml:space="preserve">Pan Jarosław Gurgul  ,  </w:t>
      </w:r>
      <w:hyperlink r:id="rId13" w:history="1">
        <w:r w:rsidR="00E94550" w:rsidRPr="0064580C">
          <w:rPr>
            <w:rStyle w:val="Hipercze"/>
            <w:rFonts w:ascii="Century Gothic" w:hAnsi="Century Gothic"/>
            <w:sz w:val="20"/>
            <w:szCs w:val="20"/>
          </w:rPr>
          <w:t>iod@ukw.edu.pl</w:t>
        </w:r>
      </w:hyperlink>
      <w:r w:rsidR="00E94550">
        <w:rPr>
          <w:rFonts w:ascii="Century Gothic" w:hAnsi="Century Gothic"/>
          <w:sz w:val="20"/>
          <w:szCs w:val="20"/>
        </w:rPr>
        <w:t xml:space="preserve">   </w:t>
      </w:r>
      <w:proofErr w:type="spellStart"/>
      <w:r w:rsidR="00E94550">
        <w:rPr>
          <w:rFonts w:ascii="Century Gothic" w:hAnsi="Century Gothic"/>
          <w:sz w:val="20"/>
          <w:szCs w:val="20"/>
        </w:rPr>
        <w:t>tel</w:t>
      </w:r>
      <w:proofErr w:type="spellEnd"/>
      <w:r w:rsidR="00E94550">
        <w:rPr>
          <w:rFonts w:ascii="Century Gothic" w:hAnsi="Century Gothic"/>
          <w:sz w:val="20"/>
          <w:szCs w:val="20"/>
        </w:rPr>
        <w:t>: 695 970 106</w:t>
      </w:r>
    </w:p>
    <w:p w:rsidR="008D6270" w:rsidRPr="008D6270" w:rsidRDefault="008D6270" w:rsidP="006E7B8F">
      <w:pPr>
        <w:numPr>
          <w:ilvl w:val="0"/>
          <w:numId w:val="25"/>
        </w:numPr>
        <w:spacing w:line="276" w:lineRule="auto"/>
        <w:rPr>
          <w:rFonts w:ascii="Century Gothic" w:hAnsi="Century Gothic"/>
          <w:sz w:val="20"/>
          <w:szCs w:val="20"/>
        </w:rPr>
      </w:pPr>
      <w:r w:rsidRPr="008D6270">
        <w:rPr>
          <w:rFonts w:ascii="Century Gothic" w:hAnsi="Century Gothic"/>
          <w:sz w:val="20"/>
          <w:szCs w:val="20"/>
        </w:rPr>
        <w:t>Pani/Pana dane osobowe przetwarzane będą na podstawie art. 6 ust. 1 lit. c</w:t>
      </w:r>
      <w:r w:rsidRPr="008D6270">
        <w:rPr>
          <w:rFonts w:ascii="Century Gothic" w:hAnsi="Century Gothic"/>
          <w:i/>
          <w:sz w:val="20"/>
          <w:szCs w:val="20"/>
        </w:rPr>
        <w:t xml:space="preserve"> </w:t>
      </w:r>
      <w:r w:rsidRPr="008D6270">
        <w:rPr>
          <w:rFonts w:ascii="Century Gothic" w:hAnsi="Century Gothic"/>
          <w:sz w:val="20"/>
          <w:szCs w:val="20"/>
        </w:rPr>
        <w:t xml:space="preserve">RODO w celu związanym z postępowaniem o udzielenie zamówienia publicznego </w:t>
      </w:r>
      <w:r w:rsidRPr="008D6270">
        <w:rPr>
          <w:rFonts w:ascii="Century Gothic" w:hAnsi="Century Gothic"/>
          <w:i/>
          <w:sz w:val="20"/>
          <w:szCs w:val="20"/>
        </w:rPr>
        <w:t xml:space="preserve">/dane identyfikujące postępowanie, np. nazwa, numer/ </w:t>
      </w:r>
      <w:r w:rsidRPr="008D6270">
        <w:rPr>
          <w:rFonts w:ascii="Century Gothic" w:hAnsi="Century Gothic"/>
          <w:sz w:val="20"/>
          <w:szCs w:val="20"/>
        </w:rPr>
        <w:t>prowadzonym w trybie przetargu nieograniczonego;</w:t>
      </w:r>
    </w:p>
    <w:p w:rsidR="008D6270" w:rsidRPr="00213FA0" w:rsidRDefault="008D6270" w:rsidP="006E7B8F">
      <w:pPr>
        <w:numPr>
          <w:ilvl w:val="0"/>
          <w:numId w:val="25"/>
        </w:numPr>
        <w:spacing w:line="276" w:lineRule="auto"/>
        <w:rPr>
          <w:rFonts w:ascii="Century Gothic" w:hAnsi="Century Gothic"/>
          <w:sz w:val="20"/>
          <w:szCs w:val="20"/>
        </w:rPr>
      </w:pPr>
      <w:r w:rsidRPr="008D6270">
        <w:rPr>
          <w:rFonts w:ascii="Century Gothic" w:hAnsi="Century Gothic"/>
          <w:sz w:val="20"/>
          <w:szCs w:val="20"/>
        </w:rPr>
        <w:t xml:space="preserve">odbiorcami Pani/Pana danych osobowych będą osoby lub podmioty, którym udostępniona zostanie dokumentacja postępowania w oparciu o art. 8 oraz art. 96 ust. 3 ustawy z dnia 29 stycznia 2004 r. – Prawo zamówień publicznych </w:t>
      </w:r>
      <w:r w:rsidRPr="00213FA0">
        <w:rPr>
          <w:rFonts w:ascii="Century Gothic" w:hAnsi="Century Gothic"/>
          <w:sz w:val="20"/>
          <w:szCs w:val="20"/>
        </w:rPr>
        <w:t>(</w:t>
      </w:r>
      <w:r w:rsidR="006B19B2" w:rsidRPr="00213FA0">
        <w:rPr>
          <w:rFonts w:ascii="Century Gothic" w:hAnsi="Century Gothic"/>
          <w:sz w:val="20"/>
          <w:szCs w:val="20"/>
        </w:rPr>
        <w:t xml:space="preserve">tj. </w:t>
      </w:r>
      <w:r w:rsidRPr="00213FA0">
        <w:rPr>
          <w:rFonts w:ascii="Century Gothic" w:hAnsi="Century Gothic"/>
          <w:sz w:val="20"/>
          <w:szCs w:val="20"/>
        </w:rPr>
        <w:t xml:space="preserve">Dz. U. z 2017 r. poz. 1579 </w:t>
      </w:r>
      <w:r w:rsidR="006B19B2" w:rsidRPr="00213FA0">
        <w:rPr>
          <w:rFonts w:ascii="Century Gothic" w:hAnsi="Century Gothic"/>
          <w:sz w:val="20"/>
          <w:szCs w:val="20"/>
        </w:rPr>
        <w:t xml:space="preserve">ze zm. </w:t>
      </w:r>
      <w:r w:rsidR="00F74BC0" w:rsidRPr="00213FA0">
        <w:rPr>
          <w:rFonts w:ascii="Century Gothic" w:hAnsi="Century Gothic"/>
          <w:sz w:val="20"/>
          <w:szCs w:val="20"/>
        </w:rPr>
        <w:t>)</w:t>
      </w:r>
      <w:r w:rsidRPr="00213FA0">
        <w:rPr>
          <w:rFonts w:ascii="Century Gothic" w:hAnsi="Century Gothic"/>
          <w:sz w:val="20"/>
          <w:szCs w:val="20"/>
        </w:rPr>
        <w:t xml:space="preserve">dalej „ustawa </w:t>
      </w:r>
      <w:proofErr w:type="spellStart"/>
      <w:r w:rsidRPr="00213FA0">
        <w:rPr>
          <w:rFonts w:ascii="Century Gothic" w:hAnsi="Century Gothic"/>
          <w:sz w:val="20"/>
          <w:szCs w:val="20"/>
        </w:rPr>
        <w:t>Pzp</w:t>
      </w:r>
      <w:proofErr w:type="spellEnd"/>
      <w:r w:rsidRPr="00213FA0">
        <w:rPr>
          <w:rFonts w:ascii="Century Gothic" w:hAnsi="Century Gothic"/>
          <w:sz w:val="20"/>
          <w:szCs w:val="20"/>
        </w:rPr>
        <w:t xml:space="preserve">”;  </w:t>
      </w:r>
    </w:p>
    <w:p w:rsidR="008D6270" w:rsidRPr="008D6270" w:rsidRDefault="008D6270" w:rsidP="006E7B8F">
      <w:pPr>
        <w:numPr>
          <w:ilvl w:val="0"/>
          <w:numId w:val="25"/>
        </w:numPr>
        <w:spacing w:line="276" w:lineRule="auto"/>
        <w:rPr>
          <w:rFonts w:ascii="Century Gothic" w:hAnsi="Century Gothic"/>
          <w:sz w:val="20"/>
          <w:szCs w:val="20"/>
        </w:rPr>
      </w:pPr>
      <w:r w:rsidRPr="008D6270">
        <w:rPr>
          <w:rFonts w:ascii="Century Gothic" w:hAnsi="Century Gothic"/>
          <w:sz w:val="20"/>
          <w:szCs w:val="20"/>
        </w:rPr>
        <w:t xml:space="preserve">Pani/Pana dane osobowe będą przechowywane, zgodnie z art. 97 ust. 1 ustawy </w:t>
      </w:r>
      <w:proofErr w:type="spellStart"/>
      <w:r w:rsidRPr="008D6270">
        <w:rPr>
          <w:rFonts w:ascii="Century Gothic" w:hAnsi="Century Gothic"/>
          <w:sz w:val="20"/>
          <w:szCs w:val="20"/>
        </w:rPr>
        <w:t>Pzp</w:t>
      </w:r>
      <w:proofErr w:type="spellEnd"/>
      <w:r w:rsidRPr="008D6270">
        <w:rPr>
          <w:rFonts w:ascii="Century Gothic" w:hAnsi="Century Gothic"/>
          <w:sz w:val="20"/>
          <w:szCs w:val="20"/>
        </w:rPr>
        <w:t xml:space="preserve">, przez okres 4 lat od dnia zakończenia postępowania o udzielenie zamówienia, a jeżeli </w:t>
      </w:r>
      <w:r w:rsidRPr="008D6270">
        <w:rPr>
          <w:rFonts w:ascii="Century Gothic" w:hAnsi="Century Gothic"/>
          <w:sz w:val="20"/>
          <w:szCs w:val="20"/>
        </w:rPr>
        <w:lastRenderedPageBreak/>
        <w:t>czas trwania umowy przekracza 4 lata, okres przechowywania obejmuje cały czas trwania umowy;</w:t>
      </w:r>
    </w:p>
    <w:p w:rsidR="008D6270" w:rsidRPr="008D6270" w:rsidRDefault="008D6270" w:rsidP="006E7B8F">
      <w:pPr>
        <w:numPr>
          <w:ilvl w:val="0"/>
          <w:numId w:val="25"/>
        </w:numPr>
        <w:spacing w:line="276" w:lineRule="auto"/>
        <w:rPr>
          <w:rFonts w:ascii="Century Gothic" w:hAnsi="Century Gothic"/>
          <w:b/>
          <w:i/>
          <w:sz w:val="20"/>
          <w:szCs w:val="20"/>
        </w:rPr>
      </w:pPr>
      <w:r w:rsidRPr="008D6270">
        <w:rPr>
          <w:rFonts w:ascii="Century Gothic" w:hAnsi="Century Gothic"/>
          <w:sz w:val="20"/>
          <w:szCs w:val="20"/>
        </w:rPr>
        <w:t xml:space="preserve">obowiązek podania przez Panią/Pana danych osobowych bezpośrednio Pani/Pana dotyczących jest wymogiem ustawowym określonym w przepisach ustawy </w:t>
      </w:r>
      <w:proofErr w:type="spellStart"/>
      <w:r w:rsidRPr="008D6270">
        <w:rPr>
          <w:rFonts w:ascii="Century Gothic" w:hAnsi="Century Gothic"/>
          <w:sz w:val="20"/>
          <w:szCs w:val="20"/>
        </w:rPr>
        <w:t>Pzp</w:t>
      </w:r>
      <w:proofErr w:type="spellEnd"/>
      <w:r w:rsidRPr="008D6270">
        <w:rPr>
          <w:rFonts w:ascii="Century Gothic" w:hAnsi="Century Gothic"/>
          <w:sz w:val="20"/>
          <w:szCs w:val="20"/>
        </w:rPr>
        <w:t xml:space="preserve">, związanym z udziałem w postępowaniu o udzielenie zamówienia publicznego; konsekwencje niepodania określonych danych wynikają z ustawy </w:t>
      </w:r>
      <w:proofErr w:type="spellStart"/>
      <w:r w:rsidRPr="008D6270">
        <w:rPr>
          <w:rFonts w:ascii="Century Gothic" w:hAnsi="Century Gothic"/>
          <w:sz w:val="20"/>
          <w:szCs w:val="20"/>
        </w:rPr>
        <w:t>Pzp</w:t>
      </w:r>
      <w:proofErr w:type="spellEnd"/>
      <w:r w:rsidRPr="008D6270">
        <w:rPr>
          <w:rFonts w:ascii="Century Gothic" w:hAnsi="Century Gothic"/>
          <w:sz w:val="20"/>
          <w:szCs w:val="20"/>
        </w:rPr>
        <w:t xml:space="preserve">;  </w:t>
      </w:r>
    </w:p>
    <w:p w:rsidR="008D6270" w:rsidRPr="008D6270" w:rsidRDefault="008D6270" w:rsidP="006E7B8F">
      <w:pPr>
        <w:numPr>
          <w:ilvl w:val="0"/>
          <w:numId w:val="25"/>
        </w:numPr>
        <w:spacing w:line="276" w:lineRule="auto"/>
        <w:rPr>
          <w:rFonts w:ascii="Century Gothic" w:hAnsi="Century Gothic"/>
          <w:sz w:val="20"/>
          <w:szCs w:val="20"/>
        </w:rPr>
      </w:pPr>
      <w:r w:rsidRPr="008D6270">
        <w:rPr>
          <w:rFonts w:ascii="Century Gothic" w:hAnsi="Century Gothic"/>
          <w:sz w:val="20"/>
          <w:szCs w:val="20"/>
        </w:rPr>
        <w:t>w odniesieniu do Pani/Pana danych osobowych decyzje nie będą podejmowane w sposób zautomatyzowany, stosowanie do art. 22 RODO;</w:t>
      </w:r>
    </w:p>
    <w:p w:rsidR="008D6270" w:rsidRPr="008D6270" w:rsidRDefault="008D6270" w:rsidP="006E7B8F">
      <w:pPr>
        <w:numPr>
          <w:ilvl w:val="0"/>
          <w:numId w:val="25"/>
        </w:numPr>
        <w:spacing w:line="276" w:lineRule="auto"/>
        <w:rPr>
          <w:rFonts w:ascii="Century Gothic" w:hAnsi="Century Gothic"/>
          <w:sz w:val="20"/>
          <w:szCs w:val="20"/>
        </w:rPr>
      </w:pPr>
      <w:r w:rsidRPr="008D6270">
        <w:rPr>
          <w:rFonts w:ascii="Century Gothic" w:hAnsi="Century Gothic"/>
          <w:sz w:val="20"/>
          <w:szCs w:val="20"/>
        </w:rPr>
        <w:t>posiada Pani/Pan:</w:t>
      </w:r>
    </w:p>
    <w:p w:rsidR="008D6270" w:rsidRPr="008D6270" w:rsidRDefault="008D6270" w:rsidP="006E7B8F">
      <w:pPr>
        <w:numPr>
          <w:ilvl w:val="0"/>
          <w:numId w:val="26"/>
        </w:numPr>
        <w:spacing w:line="276" w:lineRule="auto"/>
        <w:rPr>
          <w:rFonts w:ascii="Century Gothic" w:hAnsi="Century Gothic"/>
          <w:sz w:val="20"/>
          <w:szCs w:val="20"/>
        </w:rPr>
      </w:pPr>
      <w:r w:rsidRPr="008D6270">
        <w:rPr>
          <w:rFonts w:ascii="Century Gothic" w:hAnsi="Century Gothic"/>
          <w:sz w:val="20"/>
          <w:szCs w:val="20"/>
        </w:rPr>
        <w:t>na podstawie art. 15 RODO prawo dostępu do danych osobowych Pani/Pana dotyczących;</w:t>
      </w:r>
    </w:p>
    <w:p w:rsidR="008D6270" w:rsidRPr="008D6270" w:rsidRDefault="008D6270" w:rsidP="006E7B8F">
      <w:pPr>
        <w:numPr>
          <w:ilvl w:val="0"/>
          <w:numId w:val="26"/>
        </w:numPr>
        <w:spacing w:line="276" w:lineRule="auto"/>
        <w:rPr>
          <w:rFonts w:ascii="Century Gothic" w:hAnsi="Century Gothic"/>
          <w:sz w:val="20"/>
          <w:szCs w:val="20"/>
        </w:rPr>
      </w:pPr>
      <w:r w:rsidRPr="008D6270">
        <w:rPr>
          <w:rFonts w:ascii="Century Gothic" w:hAnsi="Century Gothic"/>
          <w:sz w:val="20"/>
          <w:szCs w:val="20"/>
        </w:rPr>
        <w:t xml:space="preserve">na podstawie art. 16 RODO prawo do sprostowania Pani/Pana danych osobowych </w:t>
      </w:r>
      <w:r w:rsidRPr="008D6270">
        <w:rPr>
          <w:rFonts w:ascii="Century Gothic" w:hAnsi="Century Gothic"/>
          <w:b/>
          <w:sz w:val="20"/>
          <w:szCs w:val="20"/>
          <w:vertAlign w:val="superscript"/>
        </w:rPr>
        <w:t>**</w:t>
      </w:r>
      <w:r w:rsidRPr="008D6270">
        <w:rPr>
          <w:rFonts w:ascii="Century Gothic" w:hAnsi="Century Gothic"/>
          <w:sz w:val="20"/>
          <w:szCs w:val="20"/>
        </w:rPr>
        <w:t>;</w:t>
      </w:r>
    </w:p>
    <w:p w:rsidR="008D6270" w:rsidRPr="008D6270" w:rsidRDefault="008D6270" w:rsidP="006E7B8F">
      <w:pPr>
        <w:numPr>
          <w:ilvl w:val="0"/>
          <w:numId w:val="26"/>
        </w:numPr>
        <w:spacing w:line="276" w:lineRule="auto"/>
        <w:rPr>
          <w:rFonts w:ascii="Century Gothic" w:hAnsi="Century Gothic"/>
          <w:sz w:val="20"/>
          <w:szCs w:val="20"/>
        </w:rPr>
      </w:pPr>
      <w:r w:rsidRPr="008D6270">
        <w:rPr>
          <w:rFonts w:ascii="Century Gothic" w:hAnsi="Century Gothic"/>
          <w:sz w:val="20"/>
          <w:szCs w:val="20"/>
        </w:rPr>
        <w:t xml:space="preserve">na podstawie art. 18 RODO prawo żądania od administratora ograniczenia przetwarzania danych osobowych z zastrzeżeniem przypadków, o których mowa w art. 18 ust. 2 RODO ***;  </w:t>
      </w:r>
    </w:p>
    <w:p w:rsidR="008D6270" w:rsidRPr="008D6270" w:rsidRDefault="008D6270" w:rsidP="006E7B8F">
      <w:pPr>
        <w:numPr>
          <w:ilvl w:val="0"/>
          <w:numId w:val="26"/>
        </w:numPr>
        <w:spacing w:line="276" w:lineRule="auto"/>
        <w:rPr>
          <w:rFonts w:ascii="Century Gothic" w:hAnsi="Century Gothic"/>
          <w:i/>
          <w:sz w:val="20"/>
          <w:szCs w:val="20"/>
        </w:rPr>
      </w:pPr>
      <w:r w:rsidRPr="008D6270">
        <w:rPr>
          <w:rFonts w:ascii="Century Gothic" w:hAnsi="Century Gothic"/>
          <w:sz w:val="20"/>
          <w:szCs w:val="20"/>
        </w:rPr>
        <w:t>prawo do wniesienia skargi do Prezesa Urzędu Ochrony Danych Osobowych, gdy uzna Pani/Pan, że przetwarzanie danych osobowych Pani/Pana dotyczących narusza przepisy RODO;</w:t>
      </w:r>
    </w:p>
    <w:p w:rsidR="008D6270" w:rsidRPr="008D6270" w:rsidRDefault="008D6270" w:rsidP="006E7B8F">
      <w:pPr>
        <w:numPr>
          <w:ilvl w:val="0"/>
          <w:numId w:val="25"/>
        </w:numPr>
        <w:spacing w:line="276" w:lineRule="auto"/>
        <w:rPr>
          <w:rFonts w:ascii="Century Gothic" w:hAnsi="Century Gothic"/>
          <w:i/>
          <w:sz w:val="20"/>
          <w:szCs w:val="20"/>
        </w:rPr>
      </w:pPr>
      <w:r w:rsidRPr="008D6270">
        <w:rPr>
          <w:rFonts w:ascii="Century Gothic" w:hAnsi="Century Gothic"/>
          <w:sz w:val="20"/>
          <w:szCs w:val="20"/>
        </w:rPr>
        <w:t>nie przysługuje Pani/Panu:</w:t>
      </w:r>
    </w:p>
    <w:p w:rsidR="008D6270" w:rsidRPr="008D6270" w:rsidRDefault="008D6270" w:rsidP="006E7B8F">
      <w:pPr>
        <w:numPr>
          <w:ilvl w:val="0"/>
          <w:numId w:val="27"/>
        </w:numPr>
        <w:spacing w:line="276" w:lineRule="auto"/>
        <w:rPr>
          <w:rFonts w:ascii="Century Gothic" w:hAnsi="Century Gothic"/>
          <w:i/>
          <w:sz w:val="20"/>
          <w:szCs w:val="20"/>
        </w:rPr>
      </w:pPr>
      <w:r w:rsidRPr="008D6270">
        <w:rPr>
          <w:rFonts w:ascii="Century Gothic" w:hAnsi="Century Gothic"/>
          <w:sz w:val="20"/>
          <w:szCs w:val="20"/>
        </w:rPr>
        <w:t>w związku z art. 17 ust. 3 lit. b, d lub e RODO prawo do usunięcia danych osobowych;</w:t>
      </w:r>
    </w:p>
    <w:p w:rsidR="008D6270" w:rsidRPr="008D6270" w:rsidRDefault="008D6270" w:rsidP="006E7B8F">
      <w:pPr>
        <w:numPr>
          <w:ilvl w:val="0"/>
          <w:numId w:val="27"/>
        </w:numPr>
        <w:spacing w:line="276" w:lineRule="auto"/>
        <w:rPr>
          <w:rFonts w:ascii="Century Gothic" w:hAnsi="Century Gothic"/>
          <w:b/>
          <w:i/>
          <w:sz w:val="20"/>
          <w:szCs w:val="20"/>
        </w:rPr>
      </w:pPr>
      <w:r w:rsidRPr="008D6270">
        <w:rPr>
          <w:rFonts w:ascii="Century Gothic" w:hAnsi="Century Gothic"/>
          <w:sz w:val="20"/>
          <w:szCs w:val="20"/>
        </w:rPr>
        <w:t>prawo do przenoszenia danych osobowych, o którym mowa w art. 20 RODO;</w:t>
      </w:r>
    </w:p>
    <w:p w:rsidR="008D6270" w:rsidRPr="008D6270" w:rsidRDefault="008D6270" w:rsidP="006E7B8F">
      <w:pPr>
        <w:numPr>
          <w:ilvl w:val="0"/>
          <w:numId w:val="27"/>
        </w:numPr>
        <w:spacing w:line="276" w:lineRule="auto"/>
        <w:rPr>
          <w:rFonts w:ascii="Century Gothic" w:hAnsi="Century Gothic"/>
          <w:b/>
          <w:i/>
          <w:sz w:val="20"/>
          <w:szCs w:val="20"/>
        </w:rPr>
      </w:pPr>
      <w:r w:rsidRPr="008D6270">
        <w:rPr>
          <w:rFonts w:ascii="Century Gothic" w:hAnsi="Century Gothic"/>
          <w:b/>
          <w:sz w:val="20"/>
          <w:szCs w:val="20"/>
        </w:rPr>
        <w:t>na podstawie art. 21 RODO prawo sprzeciwu, wobec przetwarzania danych osobowych, gdyż podstawą prawną przetwarzania Pani/Pana danych osobowych jest art. 6 ust. 1 lit. c RODO</w:t>
      </w:r>
      <w:r w:rsidRPr="008D6270">
        <w:rPr>
          <w:rFonts w:ascii="Century Gothic" w:hAnsi="Century Gothic"/>
          <w:sz w:val="20"/>
          <w:szCs w:val="20"/>
        </w:rPr>
        <w:t>.</w:t>
      </w:r>
      <w:r w:rsidRPr="008D6270">
        <w:rPr>
          <w:rFonts w:ascii="Century Gothic" w:hAnsi="Century Gothic"/>
          <w:b/>
          <w:sz w:val="20"/>
          <w:szCs w:val="20"/>
        </w:rPr>
        <w:t xml:space="preserve"> </w:t>
      </w:r>
    </w:p>
    <w:p w:rsidR="008D6270" w:rsidRPr="008D6270" w:rsidRDefault="008D6270" w:rsidP="008D6270">
      <w:pPr>
        <w:spacing w:line="276" w:lineRule="auto"/>
        <w:rPr>
          <w:rFonts w:ascii="Century Gothic" w:hAnsi="Century Gothic"/>
          <w:sz w:val="20"/>
          <w:szCs w:val="20"/>
        </w:rPr>
      </w:pPr>
    </w:p>
    <w:p w:rsidR="008D6270" w:rsidRPr="008D6270" w:rsidRDefault="008D6270" w:rsidP="008D6270">
      <w:pPr>
        <w:spacing w:line="276" w:lineRule="auto"/>
        <w:rPr>
          <w:rFonts w:ascii="Century Gothic" w:hAnsi="Century Gothic"/>
          <w:i/>
          <w:sz w:val="20"/>
          <w:szCs w:val="20"/>
        </w:rPr>
      </w:pPr>
      <w:r w:rsidRPr="008D6270">
        <w:rPr>
          <w:rFonts w:ascii="Century Gothic" w:hAnsi="Century Gothic"/>
          <w:b/>
          <w:i/>
          <w:sz w:val="20"/>
          <w:szCs w:val="20"/>
          <w:vertAlign w:val="superscript"/>
        </w:rPr>
        <w:t xml:space="preserve">** </w:t>
      </w:r>
      <w:r w:rsidRPr="008D6270">
        <w:rPr>
          <w:rFonts w:ascii="Century Gothic" w:hAnsi="Century Gothic"/>
          <w:b/>
          <w:i/>
          <w:sz w:val="20"/>
          <w:szCs w:val="20"/>
        </w:rPr>
        <w:t>Wyjaśnienie:</w:t>
      </w:r>
      <w:r w:rsidRPr="008D6270">
        <w:rPr>
          <w:rFonts w:ascii="Century Gothic" w:hAnsi="Century Gothic"/>
          <w:i/>
          <w:sz w:val="20"/>
          <w:szCs w:val="20"/>
        </w:rPr>
        <w:t xml:space="preserve"> skorzystanie z prawa do sprostowania nie może skutkować zmianą wyniku postępowania</w:t>
      </w:r>
      <w:r w:rsidRPr="008D6270">
        <w:rPr>
          <w:rFonts w:ascii="Century Gothic" w:hAnsi="Century Gothic"/>
          <w:i/>
          <w:sz w:val="20"/>
          <w:szCs w:val="20"/>
        </w:rPr>
        <w:br/>
        <w:t xml:space="preserve">o udzielenie zamówienia publicznego ani zmianą postanowień umowy w zakresie niezgodnym z ustawą </w:t>
      </w:r>
      <w:proofErr w:type="spellStart"/>
      <w:r w:rsidRPr="008D6270">
        <w:rPr>
          <w:rFonts w:ascii="Century Gothic" w:hAnsi="Century Gothic"/>
          <w:i/>
          <w:sz w:val="20"/>
          <w:szCs w:val="20"/>
        </w:rPr>
        <w:t>Pzp</w:t>
      </w:r>
      <w:proofErr w:type="spellEnd"/>
      <w:r w:rsidRPr="008D6270">
        <w:rPr>
          <w:rFonts w:ascii="Century Gothic" w:hAnsi="Century Gothic"/>
          <w:i/>
          <w:sz w:val="20"/>
          <w:szCs w:val="20"/>
        </w:rPr>
        <w:t xml:space="preserve"> oraz nie może naruszać integralności protokołu oraz jego załączników.</w:t>
      </w:r>
    </w:p>
    <w:p w:rsidR="008D6270" w:rsidRPr="008D6270" w:rsidRDefault="008D6270" w:rsidP="008D6270">
      <w:pPr>
        <w:spacing w:line="276" w:lineRule="auto"/>
        <w:rPr>
          <w:rFonts w:ascii="Century Gothic" w:hAnsi="Century Gothic"/>
          <w:i/>
          <w:sz w:val="20"/>
          <w:szCs w:val="20"/>
        </w:rPr>
      </w:pPr>
      <w:r w:rsidRPr="008D6270">
        <w:rPr>
          <w:rFonts w:ascii="Century Gothic" w:hAnsi="Century Gothic"/>
          <w:b/>
          <w:i/>
          <w:sz w:val="20"/>
          <w:szCs w:val="20"/>
          <w:vertAlign w:val="superscript"/>
        </w:rPr>
        <w:t xml:space="preserve">*** </w:t>
      </w:r>
      <w:r w:rsidRPr="008D6270">
        <w:rPr>
          <w:rFonts w:ascii="Century Gothic" w:hAnsi="Century Gothic"/>
          <w:b/>
          <w:i/>
          <w:sz w:val="20"/>
          <w:szCs w:val="20"/>
        </w:rPr>
        <w:t>Wyjaśnienie:</w:t>
      </w:r>
      <w:r w:rsidRPr="008D6270">
        <w:rPr>
          <w:rFonts w:ascii="Century Gothic" w:hAnsi="Century Gothic"/>
          <w:i/>
          <w:sz w:val="20"/>
          <w:szCs w:val="20"/>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rsidR="008D6270" w:rsidRPr="008D6270" w:rsidRDefault="008D6270" w:rsidP="008D6270">
      <w:pPr>
        <w:spacing w:line="276" w:lineRule="auto"/>
        <w:rPr>
          <w:rFonts w:ascii="Century Gothic" w:hAnsi="Century Gothic"/>
          <w:sz w:val="20"/>
          <w:szCs w:val="20"/>
        </w:rPr>
      </w:pPr>
    </w:p>
    <w:p w:rsidR="008D6270" w:rsidRPr="008D6270" w:rsidRDefault="008D6270" w:rsidP="008D6270">
      <w:pPr>
        <w:spacing w:line="276" w:lineRule="auto"/>
        <w:rPr>
          <w:rFonts w:ascii="Century Gothic" w:hAnsi="Century Gothic"/>
          <w:sz w:val="20"/>
          <w:szCs w:val="20"/>
          <w:lang w:val="x-none"/>
        </w:rPr>
      </w:pPr>
    </w:p>
    <w:p w:rsidR="008D6270" w:rsidRPr="008D6270" w:rsidRDefault="008D6270" w:rsidP="008D6270">
      <w:pPr>
        <w:spacing w:line="276" w:lineRule="auto"/>
        <w:rPr>
          <w:rFonts w:ascii="Century Gothic" w:hAnsi="Century Gothic"/>
          <w:sz w:val="20"/>
          <w:szCs w:val="20"/>
          <w:lang w:val="x-none"/>
        </w:rPr>
      </w:pPr>
    </w:p>
    <w:p w:rsidR="008D6270" w:rsidRPr="008D6270" w:rsidRDefault="008D6270" w:rsidP="008D6270">
      <w:pPr>
        <w:spacing w:line="276" w:lineRule="auto"/>
        <w:rPr>
          <w:rFonts w:ascii="Century Gothic" w:hAnsi="Century Gothic"/>
          <w:sz w:val="20"/>
          <w:szCs w:val="20"/>
          <w:lang w:val="x-none"/>
        </w:rPr>
      </w:pPr>
    </w:p>
    <w:p w:rsidR="006E5A55" w:rsidRPr="008D6270" w:rsidRDefault="006E5A55" w:rsidP="006E5A55">
      <w:pPr>
        <w:spacing w:line="276" w:lineRule="auto"/>
        <w:rPr>
          <w:rFonts w:ascii="Century Gothic" w:hAnsi="Century Gothic"/>
          <w:sz w:val="20"/>
          <w:szCs w:val="20"/>
          <w:lang w:val="x-none"/>
        </w:rPr>
      </w:pPr>
    </w:p>
    <w:p w:rsidR="006E5A55" w:rsidRPr="000449C8" w:rsidRDefault="006E5A55" w:rsidP="006E5A55">
      <w:pPr>
        <w:rPr>
          <w:rFonts w:ascii="Century Gothic" w:hAnsi="Century Gothic"/>
          <w:sz w:val="20"/>
          <w:szCs w:val="20"/>
        </w:rPr>
      </w:pPr>
    </w:p>
    <w:p w:rsidR="006E5A55" w:rsidRPr="000449C8" w:rsidRDefault="006E5A55" w:rsidP="006E5A55">
      <w:pPr>
        <w:rPr>
          <w:rFonts w:ascii="Century Gothic" w:hAnsi="Century Gothic"/>
          <w:sz w:val="20"/>
          <w:szCs w:val="20"/>
        </w:rPr>
      </w:pPr>
    </w:p>
    <w:p w:rsidR="006E5A55" w:rsidRPr="000449C8" w:rsidRDefault="006E5A55" w:rsidP="006E5A55">
      <w:pPr>
        <w:rPr>
          <w:rFonts w:ascii="Century Gothic" w:hAnsi="Century Gothic"/>
          <w:sz w:val="20"/>
          <w:szCs w:val="20"/>
        </w:rPr>
      </w:pPr>
    </w:p>
    <w:p w:rsidR="006E5A55" w:rsidRPr="000449C8" w:rsidRDefault="006E5A55" w:rsidP="006E5A55">
      <w:pPr>
        <w:rPr>
          <w:rFonts w:ascii="Century Gothic" w:hAnsi="Century Gothic"/>
          <w:sz w:val="20"/>
          <w:szCs w:val="20"/>
        </w:rPr>
      </w:pPr>
    </w:p>
    <w:p w:rsidR="006E5A55" w:rsidRPr="000449C8" w:rsidRDefault="006E5A55" w:rsidP="006E5A55">
      <w:pPr>
        <w:pStyle w:val="Nagwek6"/>
        <w:spacing w:before="0" w:line="276" w:lineRule="auto"/>
        <w:ind w:right="-1"/>
        <w:rPr>
          <w:rFonts w:ascii="Century Gothic" w:hAnsi="Century Gothic" w:cs="Times New Roman"/>
          <w:sz w:val="20"/>
          <w:szCs w:val="20"/>
        </w:rPr>
      </w:pPr>
      <w:r w:rsidRPr="000449C8">
        <w:rPr>
          <w:rFonts w:ascii="Century Gothic" w:hAnsi="Century Gothic" w:cs="Times New Roman"/>
          <w:sz w:val="20"/>
          <w:szCs w:val="20"/>
        </w:rPr>
        <w:t>Rozdział 2</w:t>
      </w:r>
    </w:p>
    <w:p w:rsidR="006E5A55" w:rsidRPr="000449C8" w:rsidRDefault="006E5A55" w:rsidP="006E5A55">
      <w:pPr>
        <w:spacing w:line="276" w:lineRule="auto"/>
        <w:ind w:right="-1"/>
        <w:jc w:val="center"/>
        <w:rPr>
          <w:rFonts w:ascii="Century Gothic" w:hAnsi="Century Gothic"/>
          <w:b/>
          <w:sz w:val="20"/>
          <w:szCs w:val="20"/>
        </w:rPr>
      </w:pPr>
    </w:p>
    <w:p w:rsidR="006E5A55" w:rsidRPr="000449C8" w:rsidRDefault="006E5A55" w:rsidP="006E5A55">
      <w:pPr>
        <w:spacing w:line="276" w:lineRule="auto"/>
        <w:ind w:right="-1"/>
        <w:jc w:val="center"/>
        <w:rPr>
          <w:rFonts w:ascii="Century Gothic" w:hAnsi="Century Gothic"/>
          <w:b/>
          <w:sz w:val="20"/>
          <w:szCs w:val="20"/>
        </w:rPr>
      </w:pPr>
    </w:p>
    <w:p w:rsidR="006E5A55" w:rsidRPr="000449C8" w:rsidRDefault="006E5A55" w:rsidP="006E5A55">
      <w:pPr>
        <w:spacing w:line="276" w:lineRule="auto"/>
        <w:ind w:right="-1"/>
        <w:jc w:val="center"/>
        <w:rPr>
          <w:rFonts w:ascii="Century Gothic" w:hAnsi="Century Gothic"/>
          <w:b/>
          <w:sz w:val="20"/>
          <w:szCs w:val="20"/>
        </w:rPr>
      </w:pPr>
    </w:p>
    <w:p w:rsidR="006E5A55" w:rsidRPr="000449C8" w:rsidRDefault="006E5A55" w:rsidP="006E5A55">
      <w:pPr>
        <w:spacing w:line="276" w:lineRule="auto"/>
        <w:ind w:right="-1"/>
        <w:jc w:val="center"/>
        <w:rPr>
          <w:rFonts w:ascii="Century Gothic" w:hAnsi="Century Gothic"/>
          <w:b/>
          <w:sz w:val="20"/>
          <w:szCs w:val="20"/>
        </w:rPr>
      </w:pPr>
      <w:r w:rsidRPr="000449C8">
        <w:rPr>
          <w:rFonts w:ascii="Century Gothic" w:hAnsi="Century Gothic"/>
          <w:b/>
          <w:sz w:val="20"/>
          <w:szCs w:val="20"/>
        </w:rPr>
        <w:t>Formularz oferty</w:t>
      </w:r>
    </w:p>
    <w:p w:rsidR="006E5A55" w:rsidRPr="000449C8" w:rsidRDefault="006E5A55" w:rsidP="006E5A55">
      <w:pPr>
        <w:spacing w:line="276" w:lineRule="auto"/>
        <w:ind w:right="-1"/>
        <w:jc w:val="center"/>
        <w:rPr>
          <w:rFonts w:ascii="Century Gothic" w:hAnsi="Century Gothic"/>
          <w:b/>
          <w:sz w:val="20"/>
          <w:szCs w:val="20"/>
        </w:rPr>
      </w:pPr>
    </w:p>
    <w:p w:rsidR="006E5A55" w:rsidRPr="000449C8" w:rsidRDefault="006E5A55" w:rsidP="006E5A55">
      <w:pPr>
        <w:spacing w:line="276" w:lineRule="auto"/>
        <w:ind w:right="-1"/>
        <w:jc w:val="center"/>
        <w:rPr>
          <w:rFonts w:ascii="Century Gothic" w:hAnsi="Century Gothic"/>
          <w:b/>
          <w:sz w:val="20"/>
          <w:szCs w:val="20"/>
        </w:rPr>
      </w:pPr>
      <w:r w:rsidRPr="000449C8">
        <w:rPr>
          <w:rFonts w:ascii="Century Gothic" w:hAnsi="Century Gothic"/>
          <w:b/>
          <w:sz w:val="20"/>
          <w:szCs w:val="20"/>
        </w:rPr>
        <w:t>I formularze załączników do oferty</w:t>
      </w:r>
    </w:p>
    <w:p w:rsidR="006E5A55" w:rsidRPr="000449C8" w:rsidRDefault="006E5A55" w:rsidP="006E5A55">
      <w:pPr>
        <w:spacing w:line="276" w:lineRule="auto"/>
        <w:ind w:right="-1"/>
        <w:jc w:val="center"/>
        <w:rPr>
          <w:rFonts w:ascii="Century Gothic" w:hAnsi="Century Gothic"/>
          <w:b/>
          <w:sz w:val="18"/>
          <w:szCs w:val="20"/>
        </w:rPr>
      </w:pPr>
    </w:p>
    <w:p w:rsidR="006E5A55" w:rsidRPr="000449C8" w:rsidRDefault="006E5A55" w:rsidP="006E5A55">
      <w:pPr>
        <w:spacing w:line="276" w:lineRule="auto"/>
        <w:ind w:right="-1"/>
        <w:jc w:val="center"/>
        <w:rPr>
          <w:rFonts w:ascii="Century Gothic" w:hAnsi="Century Gothic"/>
          <w:b/>
          <w:sz w:val="18"/>
          <w:szCs w:val="20"/>
        </w:rPr>
      </w:pPr>
    </w:p>
    <w:p w:rsidR="006E5A55" w:rsidRPr="000449C8" w:rsidRDefault="006E5A55" w:rsidP="006E5A55">
      <w:pPr>
        <w:spacing w:line="276" w:lineRule="auto"/>
        <w:ind w:right="-1"/>
        <w:jc w:val="center"/>
        <w:rPr>
          <w:rFonts w:ascii="Century Gothic" w:hAnsi="Century Gothic"/>
          <w:b/>
          <w:sz w:val="18"/>
          <w:szCs w:val="20"/>
        </w:rPr>
      </w:pPr>
    </w:p>
    <w:p w:rsidR="006E5A55" w:rsidRPr="000449C8" w:rsidRDefault="006E5A55" w:rsidP="006E5A55">
      <w:pPr>
        <w:spacing w:line="276" w:lineRule="auto"/>
        <w:ind w:right="-1"/>
        <w:jc w:val="center"/>
        <w:rPr>
          <w:rFonts w:ascii="Century Gothic" w:hAnsi="Century Gothic"/>
          <w:b/>
          <w:sz w:val="18"/>
          <w:szCs w:val="20"/>
        </w:rPr>
      </w:pPr>
    </w:p>
    <w:p w:rsidR="006E5A55" w:rsidRPr="000449C8" w:rsidRDefault="006E5A55" w:rsidP="006E5A55">
      <w:pPr>
        <w:spacing w:line="276" w:lineRule="auto"/>
        <w:ind w:right="-1"/>
        <w:jc w:val="center"/>
        <w:rPr>
          <w:rFonts w:ascii="Century Gothic" w:hAnsi="Century Gothic"/>
          <w:b/>
          <w:sz w:val="18"/>
          <w:szCs w:val="20"/>
        </w:rPr>
      </w:pPr>
    </w:p>
    <w:p w:rsidR="006E5A55" w:rsidRPr="000449C8" w:rsidRDefault="006E5A55" w:rsidP="006E5A55">
      <w:pPr>
        <w:spacing w:line="276" w:lineRule="auto"/>
        <w:ind w:right="-1"/>
        <w:jc w:val="center"/>
        <w:rPr>
          <w:rFonts w:ascii="Century Gothic" w:hAnsi="Century Gothic"/>
          <w:b/>
          <w:sz w:val="18"/>
          <w:szCs w:val="20"/>
        </w:rPr>
      </w:pPr>
    </w:p>
    <w:p w:rsidR="006E5A55" w:rsidRPr="000449C8" w:rsidRDefault="006E5A55" w:rsidP="006E5A55">
      <w:pPr>
        <w:spacing w:line="276" w:lineRule="auto"/>
        <w:ind w:right="-1"/>
        <w:jc w:val="center"/>
        <w:rPr>
          <w:rFonts w:ascii="Century Gothic" w:hAnsi="Century Gothic"/>
          <w:b/>
          <w:sz w:val="18"/>
          <w:szCs w:val="20"/>
        </w:rPr>
      </w:pPr>
    </w:p>
    <w:p w:rsidR="006E5A55" w:rsidRPr="000449C8" w:rsidRDefault="006E5A55" w:rsidP="006E5A55">
      <w:pPr>
        <w:spacing w:line="276" w:lineRule="auto"/>
        <w:ind w:right="-1"/>
        <w:jc w:val="center"/>
        <w:rPr>
          <w:rFonts w:ascii="Century Gothic" w:hAnsi="Century Gothic"/>
          <w:b/>
          <w:sz w:val="18"/>
          <w:szCs w:val="20"/>
        </w:rPr>
      </w:pPr>
    </w:p>
    <w:p w:rsidR="006E5A55" w:rsidRPr="000449C8" w:rsidRDefault="006E5A55" w:rsidP="006E5A55">
      <w:pPr>
        <w:spacing w:line="276" w:lineRule="auto"/>
        <w:ind w:right="-1"/>
        <w:jc w:val="center"/>
        <w:rPr>
          <w:rFonts w:ascii="Century Gothic" w:hAnsi="Century Gothic"/>
          <w:b/>
          <w:sz w:val="18"/>
          <w:szCs w:val="20"/>
        </w:rPr>
      </w:pPr>
    </w:p>
    <w:p w:rsidR="006E5A55" w:rsidRPr="000449C8" w:rsidRDefault="006E5A55" w:rsidP="006E5A55">
      <w:pPr>
        <w:spacing w:line="276" w:lineRule="auto"/>
        <w:ind w:right="-1"/>
        <w:jc w:val="center"/>
        <w:rPr>
          <w:rFonts w:ascii="Century Gothic" w:hAnsi="Century Gothic"/>
          <w:b/>
          <w:sz w:val="18"/>
          <w:szCs w:val="20"/>
        </w:rPr>
      </w:pPr>
    </w:p>
    <w:p w:rsidR="006E5A55" w:rsidRPr="000449C8" w:rsidRDefault="006E5A55" w:rsidP="006E5A55">
      <w:pPr>
        <w:spacing w:line="276" w:lineRule="auto"/>
        <w:ind w:right="-1"/>
        <w:jc w:val="center"/>
        <w:rPr>
          <w:rFonts w:ascii="Century Gothic" w:hAnsi="Century Gothic"/>
          <w:b/>
          <w:sz w:val="18"/>
          <w:szCs w:val="20"/>
        </w:rPr>
      </w:pPr>
    </w:p>
    <w:p w:rsidR="006E5A55" w:rsidRPr="000449C8" w:rsidRDefault="006E5A55" w:rsidP="006E5A55">
      <w:pPr>
        <w:spacing w:line="276" w:lineRule="auto"/>
        <w:ind w:right="-1"/>
        <w:jc w:val="center"/>
        <w:rPr>
          <w:rFonts w:ascii="Century Gothic" w:hAnsi="Century Gothic"/>
          <w:b/>
          <w:sz w:val="18"/>
          <w:szCs w:val="20"/>
        </w:rPr>
      </w:pPr>
    </w:p>
    <w:p w:rsidR="006E5A55" w:rsidRPr="000449C8" w:rsidRDefault="006E5A55" w:rsidP="006E5A55">
      <w:pPr>
        <w:spacing w:line="276" w:lineRule="auto"/>
        <w:ind w:right="-1"/>
        <w:jc w:val="center"/>
        <w:rPr>
          <w:rFonts w:ascii="Century Gothic" w:hAnsi="Century Gothic"/>
          <w:b/>
          <w:sz w:val="18"/>
          <w:szCs w:val="20"/>
        </w:rPr>
      </w:pPr>
    </w:p>
    <w:p w:rsidR="006E5A55" w:rsidRPr="000449C8" w:rsidRDefault="006E5A55" w:rsidP="006E5A55">
      <w:pPr>
        <w:spacing w:line="276" w:lineRule="auto"/>
        <w:ind w:right="-1"/>
        <w:jc w:val="center"/>
        <w:rPr>
          <w:rFonts w:ascii="Century Gothic" w:hAnsi="Century Gothic"/>
          <w:b/>
          <w:sz w:val="18"/>
          <w:szCs w:val="20"/>
        </w:rPr>
      </w:pPr>
    </w:p>
    <w:p w:rsidR="006E5A55" w:rsidRPr="000449C8" w:rsidRDefault="006E5A55" w:rsidP="006E5A55">
      <w:pPr>
        <w:spacing w:line="276" w:lineRule="auto"/>
        <w:ind w:right="-1"/>
        <w:jc w:val="center"/>
        <w:rPr>
          <w:rFonts w:ascii="Century Gothic" w:hAnsi="Century Gothic"/>
          <w:b/>
          <w:sz w:val="18"/>
          <w:szCs w:val="20"/>
        </w:rPr>
      </w:pPr>
    </w:p>
    <w:p w:rsidR="006E5A55" w:rsidRPr="000449C8" w:rsidRDefault="006E5A55" w:rsidP="006E5A55">
      <w:pPr>
        <w:spacing w:line="276" w:lineRule="auto"/>
        <w:ind w:right="-1"/>
        <w:jc w:val="center"/>
        <w:rPr>
          <w:rFonts w:ascii="Century Gothic" w:hAnsi="Century Gothic"/>
          <w:b/>
          <w:sz w:val="18"/>
          <w:szCs w:val="20"/>
        </w:rPr>
      </w:pPr>
    </w:p>
    <w:p w:rsidR="006E5A55" w:rsidRPr="000449C8" w:rsidRDefault="006E5A55" w:rsidP="006E5A55">
      <w:pPr>
        <w:spacing w:line="276" w:lineRule="auto"/>
        <w:ind w:right="-1"/>
        <w:jc w:val="center"/>
        <w:rPr>
          <w:rFonts w:ascii="Century Gothic" w:hAnsi="Century Gothic"/>
          <w:b/>
          <w:sz w:val="18"/>
          <w:szCs w:val="20"/>
        </w:rPr>
      </w:pPr>
    </w:p>
    <w:p w:rsidR="006E5A55" w:rsidRPr="000449C8" w:rsidRDefault="006E5A55" w:rsidP="006E5A55">
      <w:pPr>
        <w:spacing w:line="276" w:lineRule="auto"/>
        <w:ind w:right="-1"/>
        <w:jc w:val="center"/>
        <w:rPr>
          <w:rFonts w:ascii="Century Gothic" w:hAnsi="Century Gothic"/>
          <w:b/>
          <w:sz w:val="18"/>
          <w:szCs w:val="20"/>
        </w:rPr>
      </w:pPr>
    </w:p>
    <w:p w:rsidR="006E5A55" w:rsidRPr="000449C8" w:rsidRDefault="006E5A55" w:rsidP="006E5A55">
      <w:pPr>
        <w:spacing w:line="276" w:lineRule="auto"/>
        <w:ind w:right="-1"/>
        <w:jc w:val="center"/>
        <w:rPr>
          <w:rFonts w:ascii="Century Gothic" w:hAnsi="Century Gothic"/>
          <w:b/>
          <w:sz w:val="18"/>
          <w:szCs w:val="20"/>
        </w:rPr>
      </w:pPr>
    </w:p>
    <w:p w:rsidR="006E5A55" w:rsidRPr="000449C8" w:rsidRDefault="006E5A55" w:rsidP="006E5A55">
      <w:pPr>
        <w:spacing w:line="276" w:lineRule="auto"/>
        <w:ind w:right="-1"/>
        <w:jc w:val="center"/>
        <w:rPr>
          <w:rFonts w:ascii="Century Gothic" w:hAnsi="Century Gothic"/>
          <w:b/>
          <w:sz w:val="18"/>
          <w:szCs w:val="20"/>
        </w:rPr>
      </w:pPr>
    </w:p>
    <w:p w:rsidR="006E5A55" w:rsidRPr="000449C8" w:rsidRDefault="006E5A55" w:rsidP="006E5A55">
      <w:pPr>
        <w:spacing w:line="276" w:lineRule="auto"/>
        <w:ind w:right="-1"/>
        <w:jc w:val="center"/>
        <w:rPr>
          <w:rFonts w:ascii="Century Gothic" w:hAnsi="Century Gothic"/>
          <w:b/>
          <w:sz w:val="18"/>
          <w:szCs w:val="20"/>
        </w:rPr>
      </w:pPr>
    </w:p>
    <w:p w:rsidR="006E5A55" w:rsidRDefault="006E5A55" w:rsidP="006E5A55">
      <w:pPr>
        <w:spacing w:line="276" w:lineRule="auto"/>
        <w:ind w:right="-1"/>
        <w:jc w:val="center"/>
        <w:rPr>
          <w:rFonts w:ascii="Century Gothic" w:hAnsi="Century Gothic"/>
          <w:b/>
          <w:sz w:val="18"/>
          <w:szCs w:val="20"/>
        </w:rPr>
      </w:pPr>
    </w:p>
    <w:p w:rsidR="00F74BC0" w:rsidRDefault="00F74BC0" w:rsidP="006E5A55">
      <w:pPr>
        <w:spacing w:line="276" w:lineRule="auto"/>
        <w:ind w:right="-1"/>
        <w:jc w:val="center"/>
        <w:rPr>
          <w:rFonts w:ascii="Century Gothic" w:hAnsi="Century Gothic"/>
          <w:b/>
          <w:sz w:val="18"/>
          <w:szCs w:val="20"/>
        </w:rPr>
      </w:pPr>
    </w:p>
    <w:p w:rsidR="00F74BC0" w:rsidRDefault="00F74BC0" w:rsidP="006E5A55">
      <w:pPr>
        <w:spacing w:line="276" w:lineRule="auto"/>
        <w:ind w:right="-1"/>
        <w:jc w:val="center"/>
        <w:rPr>
          <w:rFonts w:ascii="Century Gothic" w:hAnsi="Century Gothic"/>
          <w:b/>
          <w:sz w:val="18"/>
          <w:szCs w:val="20"/>
        </w:rPr>
      </w:pPr>
    </w:p>
    <w:p w:rsidR="00F74BC0" w:rsidRDefault="00F74BC0" w:rsidP="006E5A55">
      <w:pPr>
        <w:spacing w:line="276" w:lineRule="auto"/>
        <w:ind w:right="-1"/>
        <w:jc w:val="center"/>
        <w:rPr>
          <w:rFonts w:ascii="Century Gothic" w:hAnsi="Century Gothic"/>
          <w:b/>
          <w:sz w:val="18"/>
          <w:szCs w:val="20"/>
        </w:rPr>
      </w:pPr>
    </w:p>
    <w:p w:rsidR="00F74BC0" w:rsidRDefault="00F74BC0" w:rsidP="006E5A55">
      <w:pPr>
        <w:spacing w:line="276" w:lineRule="auto"/>
        <w:ind w:right="-1"/>
        <w:jc w:val="center"/>
        <w:rPr>
          <w:rFonts w:ascii="Century Gothic" w:hAnsi="Century Gothic"/>
          <w:b/>
          <w:sz w:val="18"/>
          <w:szCs w:val="20"/>
        </w:rPr>
      </w:pPr>
    </w:p>
    <w:p w:rsidR="00F74BC0" w:rsidRPr="000449C8" w:rsidRDefault="00F74BC0" w:rsidP="006E5A55">
      <w:pPr>
        <w:spacing w:line="276" w:lineRule="auto"/>
        <w:ind w:right="-1"/>
        <w:jc w:val="center"/>
        <w:rPr>
          <w:rFonts w:ascii="Century Gothic" w:hAnsi="Century Gothic"/>
          <w:b/>
          <w:sz w:val="18"/>
          <w:szCs w:val="20"/>
        </w:rPr>
      </w:pPr>
    </w:p>
    <w:p w:rsidR="006E5A55" w:rsidRPr="000449C8" w:rsidRDefault="006E5A55" w:rsidP="006E5A55">
      <w:pPr>
        <w:spacing w:line="276" w:lineRule="auto"/>
        <w:ind w:right="-1"/>
        <w:jc w:val="center"/>
        <w:rPr>
          <w:rFonts w:ascii="Century Gothic" w:hAnsi="Century Gothic"/>
          <w:b/>
          <w:sz w:val="18"/>
          <w:szCs w:val="20"/>
        </w:rPr>
      </w:pPr>
    </w:p>
    <w:p w:rsidR="006E5A55" w:rsidRPr="000449C8" w:rsidRDefault="006E5A55" w:rsidP="006E5A55">
      <w:pPr>
        <w:spacing w:line="276" w:lineRule="auto"/>
        <w:ind w:right="-1"/>
        <w:jc w:val="center"/>
        <w:rPr>
          <w:rFonts w:ascii="Century Gothic" w:hAnsi="Century Gothic"/>
          <w:b/>
          <w:sz w:val="18"/>
          <w:szCs w:val="20"/>
        </w:rPr>
      </w:pPr>
    </w:p>
    <w:p w:rsidR="006E5A55" w:rsidRPr="000449C8" w:rsidRDefault="006E5A55" w:rsidP="006E5A55">
      <w:pPr>
        <w:spacing w:line="276" w:lineRule="auto"/>
        <w:ind w:right="-1"/>
        <w:jc w:val="center"/>
        <w:rPr>
          <w:rFonts w:ascii="Century Gothic" w:hAnsi="Century Gothic"/>
          <w:b/>
          <w:sz w:val="18"/>
          <w:szCs w:val="20"/>
        </w:rPr>
      </w:pPr>
    </w:p>
    <w:p w:rsidR="006E5A55" w:rsidRPr="000449C8" w:rsidRDefault="006E5A55" w:rsidP="006E5A55">
      <w:pPr>
        <w:spacing w:line="276" w:lineRule="auto"/>
        <w:ind w:right="-1"/>
        <w:jc w:val="center"/>
        <w:rPr>
          <w:rFonts w:ascii="Century Gothic" w:hAnsi="Century Gothic"/>
          <w:b/>
          <w:sz w:val="18"/>
          <w:szCs w:val="20"/>
        </w:rPr>
      </w:pPr>
    </w:p>
    <w:p w:rsidR="006E5A55" w:rsidRPr="000449C8" w:rsidRDefault="006E5A55" w:rsidP="006E5A55">
      <w:pPr>
        <w:spacing w:line="276" w:lineRule="auto"/>
        <w:ind w:right="-1"/>
        <w:jc w:val="center"/>
        <w:rPr>
          <w:rFonts w:ascii="Century Gothic" w:hAnsi="Century Gothic"/>
          <w:b/>
          <w:sz w:val="18"/>
          <w:szCs w:val="20"/>
        </w:rPr>
      </w:pPr>
    </w:p>
    <w:p w:rsidR="006E5A55" w:rsidRPr="000449C8" w:rsidRDefault="006E5A55" w:rsidP="006E5A55">
      <w:pPr>
        <w:spacing w:line="276" w:lineRule="auto"/>
        <w:ind w:right="-1"/>
        <w:jc w:val="center"/>
        <w:rPr>
          <w:rFonts w:ascii="Century Gothic" w:hAnsi="Century Gothic"/>
          <w:b/>
          <w:sz w:val="18"/>
          <w:szCs w:val="20"/>
        </w:rPr>
      </w:pPr>
    </w:p>
    <w:p w:rsidR="006E5A55" w:rsidRPr="000449C8" w:rsidRDefault="006E5A55" w:rsidP="006E5A55">
      <w:pPr>
        <w:spacing w:line="276" w:lineRule="auto"/>
        <w:ind w:right="-1"/>
        <w:jc w:val="center"/>
        <w:rPr>
          <w:rFonts w:ascii="Century Gothic" w:hAnsi="Century Gothic"/>
          <w:b/>
          <w:sz w:val="18"/>
          <w:szCs w:val="20"/>
        </w:rPr>
      </w:pPr>
    </w:p>
    <w:p w:rsidR="006E5A55" w:rsidRPr="000449C8" w:rsidRDefault="006E5A55" w:rsidP="006E5A55">
      <w:pPr>
        <w:spacing w:line="276" w:lineRule="auto"/>
        <w:ind w:right="-1"/>
        <w:jc w:val="center"/>
        <w:rPr>
          <w:rFonts w:ascii="Century Gothic" w:hAnsi="Century Gothic"/>
          <w:b/>
          <w:sz w:val="18"/>
          <w:szCs w:val="20"/>
        </w:rPr>
      </w:pPr>
    </w:p>
    <w:p w:rsidR="006E5A55" w:rsidRPr="000449C8" w:rsidRDefault="006E5A55" w:rsidP="006E5A55">
      <w:pPr>
        <w:spacing w:line="276" w:lineRule="auto"/>
        <w:ind w:right="-1"/>
        <w:jc w:val="center"/>
        <w:rPr>
          <w:rFonts w:ascii="Century Gothic" w:hAnsi="Century Gothic"/>
          <w:b/>
          <w:sz w:val="18"/>
          <w:szCs w:val="20"/>
        </w:rPr>
      </w:pPr>
    </w:p>
    <w:p w:rsidR="006E5A55" w:rsidRPr="000449C8" w:rsidRDefault="006E5A55" w:rsidP="006E5A55">
      <w:pPr>
        <w:spacing w:line="276" w:lineRule="auto"/>
        <w:ind w:right="-1"/>
        <w:jc w:val="center"/>
        <w:rPr>
          <w:rFonts w:ascii="Century Gothic" w:hAnsi="Century Gothic"/>
          <w:b/>
          <w:sz w:val="18"/>
          <w:szCs w:val="20"/>
        </w:rPr>
      </w:pPr>
    </w:p>
    <w:p w:rsidR="006E5A55" w:rsidRPr="000449C8" w:rsidRDefault="000449C8" w:rsidP="006E5A55">
      <w:pPr>
        <w:tabs>
          <w:tab w:val="right" w:pos="9355"/>
        </w:tabs>
        <w:jc w:val="both"/>
        <w:rPr>
          <w:rFonts w:ascii="Century Gothic" w:hAnsi="Century Gothic"/>
        </w:rPr>
      </w:pPr>
      <w:r w:rsidRPr="000449C8">
        <w:rPr>
          <w:rFonts w:ascii="Century Gothic" w:hAnsi="Century Gothic"/>
          <w:b/>
          <w:sz w:val="20"/>
          <w:szCs w:val="22"/>
        </w:rPr>
        <w:t>Numer sprawy: UKW/DZP-281-D-</w:t>
      </w:r>
      <w:r w:rsidR="00F74BC0">
        <w:rPr>
          <w:rFonts w:ascii="Century Gothic" w:hAnsi="Century Gothic"/>
          <w:b/>
          <w:sz w:val="20"/>
          <w:szCs w:val="22"/>
        </w:rPr>
        <w:t>……</w:t>
      </w:r>
      <w:r w:rsidR="006E5A55" w:rsidRPr="000449C8">
        <w:rPr>
          <w:rFonts w:ascii="Century Gothic" w:hAnsi="Century Gothic"/>
          <w:b/>
          <w:sz w:val="20"/>
          <w:szCs w:val="22"/>
        </w:rPr>
        <w:t>/201</w:t>
      </w:r>
      <w:r w:rsidRPr="000449C8">
        <w:rPr>
          <w:rFonts w:ascii="Century Gothic" w:hAnsi="Century Gothic"/>
          <w:b/>
          <w:sz w:val="20"/>
          <w:szCs w:val="22"/>
        </w:rPr>
        <w:t>8</w:t>
      </w:r>
      <w:r w:rsidR="006E5A55" w:rsidRPr="000449C8">
        <w:rPr>
          <w:rFonts w:ascii="Century Gothic" w:hAnsi="Century Gothic"/>
          <w:b/>
          <w:sz w:val="20"/>
          <w:szCs w:val="22"/>
        </w:rPr>
        <w:tab/>
        <w:t>Załącznik nr 1</w:t>
      </w:r>
    </w:p>
    <w:p w:rsidR="006E5A55" w:rsidRPr="000449C8" w:rsidRDefault="006E5A55" w:rsidP="006E5A55">
      <w:pPr>
        <w:jc w:val="center"/>
        <w:rPr>
          <w:rFonts w:ascii="Century Gothic" w:hAnsi="Century Gothic"/>
          <w:b/>
          <w:sz w:val="20"/>
          <w:szCs w:val="20"/>
        </w:rPr>
      </w:pPr>
      <w:r w:rsidRPr="000449C8">
        <w:rPr>
          <w:rFonts w:ascii="Century Gothic" w:hAnsi="Century Gothic"/>
          <w:b/>
          <w:sz w:val="20"/>
          <w:szCs w:val="20"/>
        </w:rPr>
        <w:t>Formularz Oferty</w:t>
      </w:r>
    </w:p>
    <w:p w:rsidR="006E5A55" w:rsidRPr="000449C8" w:rsidRDefault="006E5A55" w:rsidP="006E5A55">
      <w:pPr>
        <w:jc w:val="center"/>
        <w:rPr>
          <w:rFonts w:ascii="Century Gothic" w:hAnsi="Century Gothic"/>
          <w:sz w:val="20"/>
          <w:szCs w:val="20"/>
        </w:rPr>
      </w:pPr>
    </w:p>
    <w:tbl>
      <w:tblPr>
        <w:tblW w:w="9632" w:type="dxa"/>
        <w:tblInd w:w="77" w:type="dxa"/>
        <w:tblLayout w:type="fixed"/>
        <w:tblCellMar>
          <w:left w:w="70" w:type="dxa"/>
          <w:right w:w="70" w:type="dxa"/>
        </w:tblCellMar>
        <w:tblLook w:val="0000" w:firstRow="0" w:lastRow="0" w:firstColumn="0" w:lastColumn="0" w:noHBand="0" w:noVBand="0"/>
      </w:tblPr>
      <w:tblGrid>
        <w:gridCol w:w="3962"/>
        <w:gridCol w:w="5670"/>
      </w:tblGrid>
      <w:tr w:rsidR="004B7EA1" w:rsidRPr="000449C8" w:rsidTr="004B7EA1">
        <w:trPr>
          <w:trHeight w:val="1496"/>
        </w:trPr>
        <w:tc>
          <w:tcPr>
            <w:tcW w:w="3962" w:type="dxa"/>
            <w:tcBorders>
              <w:top w:val="single" w:sz="4" w:space="0" w:color="000000"/>
              <w:left w:val="single" w:sz="4" w:space="0" w:color="000000"/>
              <w:bottom w:val="single" w:sz="4" w:space="0" w:color="000000"/>
            </w:tcBorders>
            <w:shd w:val="clear" w:color="auto" w:fill="D9D9D9"/>
          </w:tcPr>
          <w:p w:rsidR="006E5A55" w:rsidRPr="000449C8" w:rsidRDefault="006E5A55" w:rsidP="004B7EA1">
            <w:pPr>
              <w:snapToGrid w:val="0"/>
              <w:spacing w:line="276" w:lineRule="auto"/>
              <w:ind w:right="-1"/>
              <w:rPr>
                <w:rFonts w:ascii="Century Gothic" w:hAnsi="Century Gothic"/>
                <w:sz w:val="20"/>
                <w:szCs w:val="22"/>
              </w:rPr>
            </w:pPr>
          </w:p>
          <w:p w:rsidR="006E5A55" w:rsidRPr="000449C8" w:rsidRDefault="006E5A55" w:rsidP="004B7EA1">
            <w:pPr>
              <w:snapToGrid w:val="0"/>
              <w:spacing w:line="276" w:lineRule="auto"/>
              <w:ind w:right="-1"/>
              <w:rPr>
                <w:rFonts w:ascii="Century Gothic" w:hAnsi="Century Gothic"/>
                <w:i/>
                <w:sz w:val="20"/>
                <w:szCs w:val="22"/>
              </w:rPr>
            </w:pPr>
            <w:r w:rsidRPr="000449C8">
              <w:rPr>
                <w:rFonts w:ascii="Century Gothic" w:hAnsi="Century Gothic"/>
                <w:i/>
                <w:sz w:val="20"/>
                <w:szCs w:val="22"/>
              </w:rPr>
              <w:t xml:space="preserve"> </w:t>
            </w:r>
          </w:p>
          <w:p w:rsidR="006E5A55" w:rsidRPr="000449C8" w:rsidRDefault="006E5A55" w:rsidP="004B7EA1">
            <w:pPr>
              <w:spacing w:line="276" w:lineRule="auto"/>
              <w:ind w:right="-1"/>
              <w:rPr>
                <w:rFonts w:ascii="Century Gothic" w:hAnsi="Century Gothic"/>
                <w:i/>
                <w:sz w:val="20"/>
                <w:szCs w:val="22"/>
              </w:rPr>
            </w:pPr>
          </w:p>
          <w:p w:rsidR="006E5A55" w:rsidRPr="000449C8" w:rsidRDefault="006E5A55" w:rsidP="004B7EA1">
            <w:pPr>
              <w:spacing w:line="276" w:lineRule="auto"/>
              <w:ind w:right="-1"/>
              <w:rPr>
                <w:rFonts w:ascii="Century Gothic" w:hAnsi="Century Gothic"/>
                <w:i/>
                <w:sz w:val="20"/>
                <w:szCs w:val="22"/>
              </w:rPr>
            </w:pPr>
          </w:p>
          <w:p w:rsidR="006E5A55" w:rsidRPr="000449C8" w:rsidRDefault="006E5A55" w:rsidP="004B7EA1">
            <w:pPr>
              <w:spacing w:line="276" w:lineRule="auto"/>
              <w:ind w:right="-1"/>
              <w:rPr>
                <w:rFonts w:ascii="Century Gothic" w:hAnsi="Century Gothic"/>
                <w:i/>
                <w:sz w:val="20"/>
                <w:szCs w:val="22"/>
              </w:rPr>
            </w:pPr>
          </w:p>
          <w:p w:rsidR="006E5A55" w:rsidRPr="000449C8" w:rsidRDefault="006E5A55" w:rsidP="004B7EA1">
            <w:pPr>
              <w:spacing w:line="276" w:lineRule="auto"/>
              <w:ind w:right="-1"/>
              <w:rPr>
                <w:rFonts w:ascii="Century Gothic" w:hAnsi="Century Gothic"/>
                <w:i/>
                <w:sz w:val="20"/>
                <w:szCs w:val="22"/>
              </w:rPr>
            </w:pPr>
          </w:p>
          <w:p w:rsidR="006E5A55" w:rsidRPr="000449C8" w:rsidRDefault="006E5A55" w:rsidP="004B7EA1">
            <w:pPr>
              <w:spacing w:line="276" w:lineRule="auto"/>
              <w:ind w:right="-1"/>
              <w:jc w:val="center"/>
              <w:rPr>
                <w:rFonts w:ascii="Century Gothic" w:hAnsi="Century Gothic"/>
                <w:i/>
                <w:sz w:val="20"/>
                <w:szCs w:val="22"/>
              </w:rPr>
            </w:pPr>
            <w:r w:rsidRPr="000449C8">
              <w:rPr>
                <w:rFonts w:ascii="Century Gothic" w:hAnsi="Century Gothic"/>
                <w:i/>
                <w:sz w:val="20"/>
                <w:szCs w:val="22"/>
              </w:rPr>
              <w:t>(nazwa Wykonawcy/Wykonawców)</w:t>
            </w:r>
          </w:p>
        </w:tc>
        <w:tc>
          <w:tcPr>
            <w:tcW w:w="5670" w:type="dxa"/>
            <w:tcBorders>
              <w:top w:val="single" w:sz="4" w:space="0" w:color="000000"/>
              <w:left w:val="single" w:sz="4" w:space="0" w:color="000000"/>
              <w:bottom w:val="single" w:sz="4" w:space="0" w:color="000000"/>
              <w:right w:val="single" w:sz="4" w:space="0" w:color="000000"/>
            </w:tcBorders>
            <w:shd w:val="clear" w:color="auto" w:fill="D9D9D9"/>
          </w:tcPr>
          <w:p w:rsidR="006E5A55" w:rsidRPr="000449C8" w:rsidRDefault="006E5A55" w:rsidP="004B7EA1">
            <w:pPr>
              <w:snapToGrid w:val="0"/>
              <w:spacing w:line="276" w:lineRule="auto"/>
              <w:ind w:right="-1"/>
              <w:rPr>
                <w:rFonts w:ascii="Century Gothic" w:hAnsi="Century Gothic"/>
                <w:sz w:val="20"/>
                <w:szCs w:val="22"/>
              </w:rPr>
            </w:pPr>
          </w:p>
          <w:p w:rsidR="006E5A55" w:rsidRPr="000449C8" w:rsidRDefault="006E5A55" w:rsidP="004B7EA1">
            <w:pPr>
              <w:pStyle w:val="Nagwek6"/>
              <w:spacing w:line="276" w:lineRule="auto"/>
              <w:ind w:right="-1"/>
              <w:rPr>
                <w:rFonts w:ascii="Century Gothic" w:hAnsi="Century Gothic"/>
                <w:b w:val="0"/>
                <w:bCs w:val="0"/>
                <w:sz w:val="20"/>
                <w:szCs w:val="22"/>
                <w:lang w:val="pl-PL"/>
              </w:rPr>
            </w:pPr>
            <w:r w:rsidRPr="000449C8">
              <w:rPr>
                <w:rFonts w:ascii="Century Gothic" w:hAnsi="Century Gothic"/>
                <w:sz w:val="20"/>
                <w:szCs w:val="22"/>
                <w:lang w:val="pl-PL"/>
              </w:rPr>
              <w:t>OFERTA</w:t>
            </w:r>
          </w:p>
        </w:tc>
      </w:tr>
    </w:tbl>
    <w:p w:rsidR="006E5A55" w:rsidRPr="000449C8" w:rsidRDefault="006E5A55" w:rsidP="006E5A55">
      <w:pPr>
        <w:spacing w:before="120" w:line="276" w:lineRule="auto"/>
        <w:ind w:left="2127" w:right="-1" w:hanging="2127"/>
        <w:jc w:val="both"/>
        <w:rPr>
          <w:rFonts w:ascii="Century Gothic" w:hAnsi="Century Gothic"/>
          <w:sz w:val="20"/>
          <w:szCs w:val="22"/>
        </w:rPr>
      </w:pPr>
    </w:p>
    <w:p w:rsidR="006E5A55" w:rsidRPr="000449C8" w:rsidRDefault="006E5A55" w:rsidP="006E5A55">
      <w:pPr>
        <w:spacing w:line="276" w:lineRule="auto"/>
        <w:ind w:right="-1"/>
        <w:jc w:val="right"/>
        <w:rPr>
          <w:rFonts w:ascii="Century Gothic" w:hAnsi="Century Gothic"/>
          <w:b/>
          <w:sz w:val="20"/>
          <w:szCs w:val="22"/>
        </w:rPr>
      </w:pPr>
      <w:r w:rsidRPr="000449C8">
        <w:rPr>
          <w:rFonts w:ascii="Century Gothic" w:hAnsi="Century Gothic"/>
          <w:b/>
          <w:sz w:val="20"/>
          <w:szCs w:val="22"/>
        </w:rPr>
        <w:t>Do:</w:t>
      </w:r>
      <w:r w:rsidRPr="000449C8">
        <w:rPr>
          <w:rFonts w:ascii="Century Gothic" w:hAnsi="Century Gothic"/>
          <w:b/>
          <w:bCs/>
          <w:sz w:val="20"/>
          <w:szCs w:val="22"/>
        </w:rPr>
        <w:t xml:space="preserve"> </w:t>
      </w:r>
      <w:r w:rsidRPr="000449C8">
        <w:rPr>
          <w:rFonts w:ascii="Century Gothic" w:hAnsi="Century Gothic"/>
          <w:b/>
          <w:sz w:val="20"/>
          <w:szCs w:val="22"/>
        </w:rPr>
        <w:t>Uniwersytet Kazimierza Wielkiego w Bydgoszczy</w:t>
      </w:r>
    </w:p>
    <w:p w:rsidR="006E5A55" w:rsidRPr="000449C8" w:rsidRDefault="006E5A55" w:rsidP="006E5A55">
      <w:pPr>
        <w:pStyle w:val="Akapitzlist"/>
        <w:spacing w:line="276" w:lineRule="auto"/>
        <w:ind w:left="3357" w:right="-1" w:firstLine="183"/>
        <w:jc w:val="right"/>
        <w:rPr>
          <w:rFonts w:ascii="Century Gothic" w:hAnsi="Century Gothic"/>
          <w:b/>
          <w:sz w:val="20"/>
          <w:szCs w:val="22"/>
        </w:rPr>
      </w:pPr>
      <w:r w:rsidRPr="000449C8">
        <w:rPr>
          <w:rFonts w:ascii="Century Gothic" w:hAnsi="Century Gothic"/>
          <w:b/>
          <w:sz w:val="20"/>
          <w:szCs w:val="22"/>
        </w:rPr>
        <w:t>Adres: 85-064 Bydgoszcz</w:t>
      </w:r>
    </w:p>
    <w:p w:rsidR="006E5A55" w:rsidRPr="000449C8" w:rsidRDefault="006E5A55" w:rsidP="006E5A55">
      <w:pPr>
        <w:pStyle w:val="Akapitzlist"/>
        <w:spacing w:line="276" w:lineRule="auto"/>
        <w:ind w:left="4590" w:right="-1"/>
        <w:jc w:val="right"/>
        <w:rPr>
          <w:rFonts w:ascii="Century Gothic" w:hAnsi="Century Gothic"/>
          <w:b/>
          <w:sz w:val="20"/>
          <w:szCs w:val="22"/>
        </w:rPr>
      </w:pPr>
      <w:r w:rsidRPr="000449C8">
        <w:rPr>
          <w:rFonts w:ascii="Century Gothic" w:hAnsi="Century Gothic"/>
          <w:b/>
          <w:sz w:val="20"/>
          <w:szCs w:val="22"/>
        </w:rPr>
        <w:t>ul. Chodkiewicza 30</w:t>
      </w:r>
    </w:p>
    <w:p w:rsidR="006E5A55" w:rsidRPr="000449C8" w:rsidRDefault="006E5A55" w:rsidP="006E5A55">
      <w:pPr>
        <w:spacing w:line="276" w:lineRule="auto"/>
        <w:ind w:right="-1"/>
        <w:jc w:val="both"/>
        <w:rPr>
          <w:rFonts w:ascii="Century Gothic" w:hAnsi="Century Gothic"/>
          <w:sz w:val="20"/>
          <w:szCs w:val="22"/>
        </w:rPr>
      </w:pPr>
    </w:p>
    <w:p w:rsidR="006E5A55" w:rsidRPr="000449C8" w:rsidRDefault="006E5A55" w:rsidP="006E5A55">
      <w:pPr>
        <w:spacing w:line="276" w:lineRule="auto"/>
        <w:ind w:right="-1"/>
        <w:jc w:val="both"/>
        <w:rPr>
          <w:rFonts w:ascii="Century Gothic" w:hAnsi="Century Gothic" w:cs="Courier New"/>
          <w:sz w:val="20"/>
          <w:szCs w:val="22"/>
        </w:rPr>
      </w:pPr>
      <w:r w:rsidRPr="000449C8">
        <w:rPr>
          <w:rFonts w:ascii="Century Gothic" w:hAnsi="Century Gothic"/>
          <w:sz w:val="20"/>
          <w:szCs w:val="22"/>
        </w:rPr>
        <w:t xml:space="preserve">Nawiązując do ogłoszenia o </w:t>
      </w:r>
      <w:r w:rsidRPr="000449C8">
        <w:rPr>
          <w:rFonts w:ascii="Century Gothic" w:hAnsi="Century Gothic" w:cs="Courier New"/>
          <w:sz w:val="20"/>
          <w:szCs w:val="22"/>
        </w:rPr>
        <w:t>zamówieniu w postępowaniu o udzielenie zamówienia publicznego prowadzonego w trybie przetargu nieograniczonego</w:t>
      </w:r>
      <w:r w:rsidRPr="000449C8">
        <w:rPr>
          <w:rFonts w:ascii="Century Gothic" w:hAnsi="Century Gothic"/>
          <w:sz w:val="20"/>
          <w:szCs w:val="22"/>
        </w:rPr>
        <w:t xml:space="preserve"> </w:t>
      </w:r>
      <w:r w:rsidRPr="000449C8">
        <w:rPr>
          <w:rFonts w:ascii="Century Gothic" w:hAnsi="Century Gothic" w:cs="Courier New"/>
          <w:sz w:val="20"/>
          <w:szCs w:val="22"/>
        </w:rPr>
        <w:t>na zadanie pod nazwą:</w:t>
      </w:r>
    </w:p>
    <w:p w:rsidR="006E5A55" w:rsidRPr="000449C8" w:rsidRDefault="006E5A55" w:rsidP="006E5A55">
      <w:pPr>
        <w:spacing w:line="276" w:lineRule="auto"/>
        <w:ind w:right="-1"/>
        <w:jc w:val="both"/>
        <w:rPr>
          <w:rFonts w:ascii="Century Gothic" w:hAnsi="Century Gothic" w:cs="Courier New"/>
          <w:sz w:val="20"/>
          <w:szCs w:val="22"/>
        </w:rPr>
      </w:pPr>
    </w:p>
    <w:p w:rsidR="006E5A55" w:rsidRPr="000449C8" w:rsidRDefault="006E5A55" w:rsidP="006E5A55">
      <w:pPr>
        <w:autoSpaceDE w:val="0"/>
        <w:spacing w:line="276" w:lineRule="auto"/>
        <w:ind w:left="539" w:right="-1"/>
        <w:jc w:val="center"/>
        <w:rPr>
          <w:rFonts w:ascii="Century Gothic" w:hAnsi="Century Gothic"/>
          <w:b/>
          <w:bCs/>
        </w:rPr>
      </w:pPr>
      <w:r w:rsidRPr="000449C8">
        <w:rPr>
          <w:rFonts w:ascii="Century Gothic" w:hAnsi="Century Gothic"/>
          <w:b/>
          <w:bCs/>
        </w:rPr>
        <w:t>„</w:t>
      </w:r>
      <w:r w:rsidRPr="000449C8">
        <w:rPr>
          <w:rFonts w:ascii="Century Gothic" w:hAnsi="Century Gothic"/>
          <w:b/>
          <w:szCs w:val="28"/>
        </w:rPr>
        <w:t xml:space="preserve">DOSTAWA </w:t>
      </w:r>
      <w:r w:rsidR="00F16312">
        <w:rPr>
          <w:rFonts w:ascii="Century Gothic" w:hAnsi="Century Gothic"/>
          <w:b/>
          <w:szCs w:val="20"/>
        </w:rPr>
        <w:t>APARATURY</w:t>
      </w:r>
      <w:r w:rsidRPr="000449C8">
        <w:rPr>
          <w:rFonts w:ascii="Century Gothic" w:hAnsi="Century Gothic"/>
          <w:b/>
          <w:bCs/>
        </w:rPr>
        <w:t>”</w:t>
      </w:r>
    </w:p>
    <w:p w:rsidR="006E5A55" w:rsidRPr="000449C8" w:rsidRDefault="006E5A55" w:rsidP="006E5A55">
      <w:pPr>
        <w:autoSpaceDE w:val="0"/>
        <w:spacing w:line="276" w:lineRule="auto"/>
        <w:ind w:right="-1"/>
        <w:jc w:val="both"/>
        <w:rPr>
          <w:rFonts w:ascii="Century Gothic" w:hAnsi="Century Gothic"/>
          <w:bCs/>
          <w:sz w:val="20"/>
          <w:szCs w:val="20"/>
        </w:rPr>
      </w:pPr>
    </w:p>
    <w:p w:rsidR="006E5A55" w:rsidRPr="000449C8" w:rsidRDefault="006E5A55" w:rsidP="006E5A55">
      <w:pPr>
        <w:pStyle w:val="Zwykytekst1"/>
        <w:tabs>
          <w:tab w:val="left" w:leader="dot" w:pos="9360"/>
        </w:tabs>
        <w:spacing w:line="276" w:lineRule="auto"/>
        <w:ind w:right="-1"/>
        <w:jc w:val="both"/>
        <w:rPr>
          <w:rFonts w:ascii="Century Gothic" w:hAnsi="Century Gothic" w:cs="Times New Roman"/>
          <w:szCs w:val="22"/>
        </w:rPr>
      </w:pPr>
      <w:r w:rsidRPr="000449C8">
        <w:rPr>
          <w:rFonts w:ascii="Century Gothic" w:hAnsi="Century Gothic" w:cs="Times New Roman"/>
          <w:b/>
          <w:szCs w:val="22"/>
        </w:rPr>
        <w:t>MY NIŻEJ PODPISANI</w:t>
      </w:r>
    </w:p>
    <w:p w:rsidR="006E5A55" w:rsidRPr="000449C8" w:rsidRDefault="006E5A55" w:rsidP="006E5A55">
      <w:pPr>
        <w:pStyle w:val="Zwykytekst1"/>
        <w:tabs>
          <w:tab w:val="left" w:leader="dot" w:pos="9360"/>
        </w:tabs>
        <w:spacing w:line="276" w:lineRule="auto"/>
        <w:ind w:right="-1"/>
        <w:jc w:val="both"/>
        <w:rPr>
          <w:rFonts w:ascii="Century Gothic" w:hAnsi="Century Gothic" w:cs="Times New Roman"/>
          <w:szCs w:val="22"/>
        </w:rPr>
      </w:pPr>
    </w:p>
    <w:p w:rsidR="006E5A55" w:rsidRPr="000449C8" w:rsidRDefault="006E5A55" w:rsidP="006E5A55">
      <w:pPr>
        <w:pStyle w:val="Zwykytekst1"/>
        <w:tabs>
          <w:tab w:val="left" w:leader="underscore" w:pos="9781"/>
        </w:tabs>
        <w:spacing w:line="276" w:lineRule="auto"/>
        <w:ind w:right="-1"/>
        <w:jc w:val="both"/>
        <w:rPr>
          <w:rFonts w:ascii="Century Gothic" w:hAnsi="Century Gothic" w:cs="Times New Roman"/>
          <w:szCs w:val="22"/>
        </w:rPr>
      </w:pPr>
      <w:r w:rsidRPr="000449C8">
        <w:rPr>
          <w:rFonts w:ascii="Century Gothic" w:hAnsi="Century Gothic" w:cs="Times New Roman"/>
          <w:szCs w:val="22"/>
        </w:rPr>
        <w:tab/>
        <w:t xml:space="preserve"> </w:t>
      </w:r>
    </w:p>
    <w:p w:rsidR="006E5A55" w:rsidRPr="000449C8" w:rsidRDefault="006E5A55" w:rsidP="006E5A55">
      <w:pPr>
        <w:pStyle w:val="Zwykytekst1"/>
        <w:tabs>
          <w:tab w:val="left" w:leader="underscore" w:pos="9781"/>
        </w:tabs>
        <w:spacing w:line="276" w:lineRule="auto"/>
        <w:ind w:right="-1"/>
        <w:jc w:val="both"/>
        <w:rPr>
          <w:rFonts w:ascii="Century Gothic" w:hAnsi="Century Gothic" w:cs="Times New Roman"/>
          <w:szCs w:val="22"/>
        </w:rPr>
      </w:pPr>
      <w:r w:rsidRPr="000449C8">
        <w:rPr>
          <w:rFonts w:ascii="Century Gothic" w:hAnsi="Century Gothic" w:cs="Times New Roman"/>
          <w:szCs w:val="22"/>
        </w:rPr>
        <w:tab/>
        <w:t xml:space="preserve"> </w:t>
      </w:r>
    </w:p>
    <w:p w:rsidR="006E5A55" w:rsidRPr="000449C8" w:rsidRDefault="006E5A55" w:rsidP="006E5A55">
      <w:pPr>
        <w:pStyle w:val="Zwykytekst1"/>
        <w:tabs>
          <w:tab w:val="left" w:leader="underscore" w:pos="9360"/>
        </w:tabs>
        <w:spacing w:line="276" w:lineRule="auto"/>
        <w:ind w:right="-1"/>
        <w:jc w:val="center"/>
        <w:rPr>
          <w:rFonts w:ascii="Century Gothic" w:hAnsi="Century Gothic" w:cs="Times New Roman"/>
          <w:i/>
          <w:sz w:val="16"/>
          <w:szCs w:val="16"/>
        </w:rPr>
      </w:pPr>
      <w:r w:rsidRPr="000449C8">
        <w:rPr>
          <w:rFonts w:ascii="Century Gothic" w:hAnsi="Century Gothic" w:cs="Times New Roman"/>
          <w:i/>
          <w:sz w:val="16"/>
          <w:szCs w:val="16"/>
        </w:rPr>
        <w:t>(imię, nazwisko, stanowisko/podstawa do reprezentacji)</w:t>
      </w:r>
    </w:p>
    <w:p w:rsidR="006E5A55" w:rsidRPr="000449C8" w:rsidRDefault="006E5A55" w:rsidP="006E5A55">
      <w:pPr>
        <w:pStyle w:val="Zwykytekst1"/>
        <w:tabs>
          <w:tab w:val="left" w:leader="underscore" w:pos="9360"/>
        </w:tabs>
        <w:spacing w:line="276" w:lineRule="auto"/>
        <w:ind w:right="-1"/>
        <w:jc w:val="center"/>
        <w:rPr>
          <w:rFonts w:ascii="Century Gothic" w:hAnsi="Century Gothic" w:cs="Times New Roman"/>
          <w:i/>
          <w:sz w:val="16"/>
          <w:szCs w:val="16"/>
        </w:rPr>
      </w:pPr>
    </w:p>
    <w:p w:rsidR="006E5A55" w:rsidRPr="000449C8" w:rsidRDefault="006E5A55" w:rsidP="006E5A55">
      <w:pPr>
        <w:pStyle w:val="Zwykytekst1"/>
        <w:tabs>
          <w:tab w:val="left" w:leader="dot" w:pos="9360"/>
        </w:tabs>
        <w:spacing w:line="276" w:lineRule="auto"/>
        <w:ind w:right="-1"/>
        <w:jc w:val="both"/>
        <w:rPr>
          <w:rFonts w:ascii="Century Gothic" w:hAnsi="Century Gothic" w:cs="Times New Roman"/>
          <w:szCs w:val="22"/>
        </w:rPr>
      </w:pPr>
    </w:p>
    <w:p w:rsidR="006E5A55" w:rsidRPr="000449C8" w:rsidRDefault="006E5A55" w:rsidP="006E5A55">
      <w:pPr>
        <w:pStyle w:val="Zwykytekst1"/>
        <w:tabs>
          <w:tab w:val="left" w:leader="dot" w:pos="9360"/>
        </w:tabs>
        <w:spacing w:line="276" w:lineRule="auto"/>
        <w:ind w:right="-1"/>
        <w:jc w:val="both"/>
        <w:rPr>
          <w:rFonts w:ascii="Century Gothic" w:hAnsi="Century Gothic" w:cs="Times New Roman"/>
          <w:szCs w:val="22"/>
        </w:rPr>
      </w:pPr>
      <w:r w:rsidRPr="000449C8">
        <w:rPr>
          <w:rFonts w:ascii="Century Gothic" w:hAnsi="Century Gothic" w:cs="Times New Roman"/>
          <w:szCs w:val="22"/>
        </w:rPr>
        <w:t>działając w imieniu i na rzecz</w:t>
      </w:r>
    </w:p>
    <w:p w:rsidR="006E5A55" w:rsidRPr="000449C8" w:rsidRDefault="006E5A55" w:rsidP="006E5A55">
      <w:pPr>
        <w:pStyle w:val="Zwykytekst1"/>
        <w:tabs>
          <w:tab w:val="left" w:leader="dot" w:pos="9360"/>
        </w:tabs>
        <w:spacing w:line="276" w:lineRule="auto"/>
        <w:ind w:right="-1"/>
        <w:jc w:val="both"/>
        <w:rPr>
          <w:rFonts w:ascii="Century Gothic" w:hAnsi="Century Gothic" w:cs="Times New Roman"/>
          <w:szCs w:val="22"/>
        </w:rPr>
      </w:pPr>
    </w:p>
    <w:p w:rsidR="006E5A55" w:rsidRPr="000449C8" w:rsidRDefault="006E5A55" w:rsidP="006E5A55">
      <w:pPr>
        <w:pStyle w:val="Zwykytekst1"/>
        <w:tabs>
          <w:tab w:val="left" w:leader="dot" w:pos="9360"/>
        </w:tabs>
        <w:spacing w:line="276" w:lineRule="auto"/>
        <w:ind w:right="-1"/>
        <w:jc w:val="both"/>
        <w:rPr>
          <w:rFonts w:ascii="Century Gothic" w:hAnsi="Century Gothic" w:cs="Times New Roman"/>
          <w:szCs w:val="22"/>
        </w:rPr>
      </w:pPr>
    </w:p>
    <w:p w:rsidR="006E5A55" w:rsidRPr="000449C8" w:rsidRDefault="006E5A55" w:rsidP="006E5A55">
      <w:pPr>
        <w:pStyle w:val="Zwykytekst1"/>
        <w:tabs>
          <w:tab w:val="left" w:leader="dot" w:pos="9360"/>
        </w:tabs>
        <w:spacing w:line="276" w:lineRule="auto"/>
        <w:ind w:right="-1"/>
        <w:jc w:val="both"/>
        <w:rPr>
          <w:rFonts w:ascii="Century Gothic" w:hAnsi="Century Gothic" w:cs="Times New Roman"/>
          <w:szCs w:val="22"/>
        </w:rPr>
      </w:pPr>
    </w:p>
    <w:p w:rsidR="006E5A55" w:rsidRPr="000449C8" w:rsidRDefault="006E5A55" w:rsidP="006E5A55">
      <w:pPr>
        <w:pStyle w:val="Zwykytekst1"/>
        <w:tabs>
          <w:tab w:val="left" w:leader="dot" w:pos="9360"/>
        </w:tabs>
        <w:spacing w:line="276" w:lineRule="auto"/>
        <w:ind w:right="-1"/>
        <w:jc w:val="both"/>
        <w:rPr>
          <w:rFonts w:ascii="Century Gothic" w:hAnsi="Century Gothic" w:cs="Times New Roman"/>
          <w:szCs w:val="22"/>
        </w:rPr>
      </w:pPr>
    </w:p>
    <w:p w:rsidR="006E5A55" w:rsidRPr="000449C8" w:rsidRDefault="006E5A55" w:rsidP="006E5A55">
      <w:pPr>
        <w:pStyle w:val="Zwykytekst1"/>
        <w:tabs>
          <w:tab w:val="left" w:leader="dot" w:pos="9360"/>
        </w:tabs>
        <w:spacing w:line="276" w:lineRule="auto"/>
        <w:ind w:right="-1"/>
        <w:jc w:val="both"/>
        <w:rPr>
          <w:rFonts w:ascii="Century Gothic" w:hAnsi="Century Gothic" w:cs="Times New Roman"/>
          <w:szCs w:val="22"/>
        </w:rPr>
      </w:pPr>
    </w:p>
    <w:p w:rsidR="006E5A55" w:rsidRPr="000449C8" w:rsidRDefault="006E5A55" w:rsidP="006E5A55">
      <w:pPr>
        <w:pStyle w:val="Zwykytekst1"/>
        <w:tabs>
          <w:tab w:val="left" w:leader="underscore" w:pos="9781"/>
        </w:tabs>
        <w:spacing w:line="276" w:lineRule="auto"/>
        <w:ind w:right="-1"/>
        <w:jc w:val="both"/>
        <w:rPr>
          <w:rFonts w:ascii="Century Gothic" w:hAnsi="Century Gothic" w:cs="Times New Roman"/>
          <w:szCs w:val="22"/>
        </w:rPr>
      </w:pPr>
      <w:r w:rsidRPr="000449C8">
        <w:rPr>
          <w:rFonts w:ascii="Century Gothic" w:hAnsi="Century Gothic" w:cs="Times New Roman"/>
          <w:szCs w:val="22"/>
        </w:rPr>
        <w:tab/>
        <w:t xml:space="preserve"> </w:t>
      </w:r>
    </w:p>
    <w:p w:rsidR="006E5A55" w:rsidRPr="000449C8" w:rsidRDefault="006E5A55" w:rsidP="006E5A55">
      <w:pPr>
        <w:pStyle w:val="Zwykytekst1"/>
        <w:tabs>
          <w:tab w:val="left" w:leader="underscore" w:pos="9360"/>
        </w:tabs>
        <w:spacing w:line="276" w:lineRule="auto"/>
        <w:ind w:right="-1"/>
        <w:jc w:val="center"/>
        <w:rPr>
          <w:rFonts w:ascii="Century Gothic" w:hAnsi="Century Gothic" w:cs="Times New Roman"/>
          <w:i/>
          <w:sz w:val="16"/>
          <w:szCs w:val="16"/>
        </w:rPr>
      </w:pPr>
      <w:r w:rsidRPr="000449C8">
        <w:rPr>
          <w:rFonts w:ascii="Century Gothic" w:hAnsi="Century Gothic" w:cs="Times New Roman"/>
          <w:i/>
          <w:sz w:val="16"/>
          <w:szCs w:val="16"/>
        </w:rPr>
        <w:t>(nazwa (firma) dokładny adres Wykonawcy/Wykonawców)</w:t>
      </w:r>
    </w:p>
    <w:p w:rsidR="006E5A55" w:rsidRPr="000449C8" w:rsidRDefault="006E5A55" w:rsidP="006E5A55">
      <w:pPr>
        <w:pStyle w:val="Zwykytekst1"/>
        <w:tabs>
          <w:tab w:val="left" w:leader="underscore" w:pos="9360"/>
        </w:tabs>
        <w:spacing w:line="276" w:lineRule="auto"/>
        <w:ind w:right="-1"/>
        <w:jc w:val="center"/>
        <w:rPr>
          <w:rFonts w:ascii="Century Gothic" w:hAnsi="Century Gothic" w:cs="Times New Roman"/>
          <w:i/>
          <w:sz w:val="16"/>
          <w:szCs w:val="16"/>
        </w:rPr>
      </w:pPr>
    </w:p>
    <w:p w:rsidR="006E5A55" w:rsidRPr="000449C8" w:rsidRDefault="006E5A55" w:rsidP="006E5A55">
      <w:pPr>
        <w:pStyle w:val="Zwykytekst1"/>
        <w:tabs>
          <w:tab w:val="left" w:leader="underscore" w:pos="9360"/>
        </w:tabs>
        <w:spacing w:line="276" w:lineRule="auto"/>
        <w:ind w:right="-1"/>
        <w:jc w:val="center"/>
        <w:rPr>
          <w:rFonts w:ascii="Century Gothic" w:hAnsi="Century Gothic" w:cs="Times New Roman"/>
          <w:i/>
          <w:sz w:val="16"/>
          <w:szCs w:val="16"/>
        </w:rPr>
      </w:pPr>
      <w:r w:rsidRPr="000449C8">
        <w:rPr>
          <w:rFonts w:ascii="Century Gothic" w:hAnsi="Century Gothic" w:cs="Times New Roman"/>
          <w:i/>
          <w:sz w:val="16"/>
          <w:szCs w:val="16"/>
        </w:rPr>
        <w:t>(w zależności od podmiotu: NIP/PESEL, KRS/</w:t>
      </w:r>
      <w:proofErr w:type="spellStart"/>
      <w:r w:rsidRPr="000449C8">
        <w:rPr>
          <w:rFonts w:ascii="Century Gothic" w:hAnsi="Century Gothic" w:cs="Times New Roman"/>
          <w:i/>
          <w:sz w:val="16"/>
          <w:szCs w:val="16"/>
        </w:rPr>
        <w:t>CEiDG</w:t>
      </w:r>
      <w:proofErr w:type="spellEnd"/>
      <w:r w:rsidRPr="000449C8">
        <w:rPr>
          <w:rFonts w:ascii="Century Gothic" w:hAnsi="Century Gothic" w:cs="Times New Roman"/>
          <w:i/>
          <w:sz w:val="16"/>
          <w:szCs w:val="16"/>
        </w:rPr>
        <w:t>)</w:t>
      </w:r>
    </w:p>
    <w:p w:rsidR="006E5A55" w:rsidRPr="000449C8" w:rsidRDefault="006E5A55" w:rsidP="006E5A55">
      <w:pPr>
        <w:pStyle w:val="Zwykytekst1"/>
        <w:tabs>
          <w:tab w:val="left" w:leader="underscore" w:pos="9360"/>
        </w:tabs>
        <w:spacing w:line="276" w:lineRule="auto"/>
        <w:ind w:right="-1"/>
        <w:jc w:val="center"/>
        <w:rPr>
          <w:rFonts w:ascii="Century Gothic" w:hAnsi="Century Gothic" w:cs="Times New Roman"/>
          <w:i/>
          <w:sz w:val="16"/>
          <w:szCs w:val="16"/>
        </w:rPr>
      </w:pPr>
    </w:p>
    <w:p w:rsidR="006E5A55" w:rsidRPr="000449C8" w:rsidRDefault="006E5A55" w:rsidP="006E5A55">
      <w:pPr>
        <w:pStyle w:val="Zwykytekst1"/>
        <w:tabs>
          <w:tab w:val="left" w:leader="dot" w:pos="9072"/>
        </w:tabs>
        <w:spacing w:line="276" w:lineRule="auto"/>
        <w:ind w:right="-1"/>
        <w:jc w:val="center"/>
        <w:rPr>
          <w:rFonts w:ascii="Century Gothic" w:hAnsi="Century Gothic" w:cs="Times New Roman"/>
          <w:i/>
          <w:sz w:val="16"/>
          <w:szCs w:val="16"/>
        </w:rPr>
      </w:pPr>
      <w:r w:rsidRPr="000449C8">
        <w:rPr>
          <w:rFonts w:ascii="Century Gothic" w:hAnsi="Century Gothic" w:cs="Times New Roman"/>
          <w:i/>
          <w:sz w:val="16"/>
          <w:szCs w:val="16"/>
        </w:rPr>
        <w:t>(w przypadku składania oferty przez podmioty występujące wspólnie podać nazwy(firmy) i dokładne adresy wszystkich wspólników spółki cywilnej lub członków konsorcjum)</w:t>
      </w:r>
    </w:p>
    <w:p w:rsidR="006E5A55" w:rsidRPr="000449C8" w:rsidRDefault="006E5A55" w:rsidP="006E5A55">
      <w:pPr>
        <w:pStyle w:val="Zwykytekst1"/>
        <w:tabs>
          <w:tab w:val="left" w:leader="dot" w:pos="9072"/>
        </w:tabs>
        <w:spacing w:line="276" w:lineRule="auto"/>
        <w:ind w:right="-1"/>
        <w:jc w:val="center"/>
        <w:rPr>
          <w:rFonts w:ascii="Century Gothic" w:hAnsi="Century Gothic" w:cs="Times New Roman"/>
          <w:i/>
          <w:sz w:val="16"/>
          <w:szCs w:val="16"/>
        </w:rPr>
      </w:pPr>
    </w:p>
    <w:p w:rsidR="006E5A55" w:rsidRPr="000449C8" w:rsidRDefault="006E5A55" w:rsidP="006E5A55">
      <w:pPr>
        <w:pStyle w:val="Zwykytekst1"/>
        <w:tabs>
          <w:tab w:val="left" w:leader="dot" w:pos="9072"/>
        </w:tabs>
        <w:spacing w:line="276" w:lineRule="auto"/>
        <w:ind w:right="-1"/>
        <w:jc w:val="center"/>
        <w:rPr>
          <w:rFonts w:ascii="Century Gothic" w:hAnsi="Century Gothic" w:cs="Times New Roman"/>
          <w:i/>
          <w:sz w:val="16"/>
          <w:szCs w:val="16"/>
        </w:rPr>
      </w:pPr>
    </w:p>
    <w:p w:rsidR="006E5A55" w:rsidRPr="000449C8" w:rsidRDefault="006E5A55" w:rsidP="006E5A55">
      <w:pPr>
        <w:pStyle w:val="Zwykytekst1"/>
        <w:spacing w:before="120" w:after="240" w:line="276" w:lineRule="auto"/>
        <w:jc w:val="both"/>
        <w:rPr>
          <w:rFonts w:ascii="Century Gothic" w:hAnsi="Century Gothic" w:cs="Times New Roman"/>
          <w:szCs w:val="22"/>
        </w:rPr>
      </w:pPr>
    </w:p>
    <w:p w:rsidR="006E5A55" w:rsidRPr="000449C8" w:rsidRDefault="006E5A55" w:rsidP="006E7B8F">
      <w:pPr>
        <w:pStyle w:val="Zwykytekst1"/>
        <w:numPr>
          <w:ilvl w:val="2"/>
          <w:numId w:val="13"/>
        </w:numPr>
        <w:spacing w:before="120" w:after="240" w:line="276" w:lineRule="auto"/>
        <w:ind w:left="360"/>
        <w:jc w:val="both"/>
        <w:rPr>
          <w:rFonts w:ascii="Century Gothic" w:hAnsi="Century Gothic" w:cs="Times New Roman"/>
          <w:szCs w:val="22"/>
        </w:rPr>
      </w:pPr>
      <w:r w:rsidRPr="000449C8">
        <w:rPr>
          <w:rFonts w:ascii="Century Gothic" w:hAnsi="Century Gothic" w:cs="Times New Roman"/>
          <w:b/>
          <w:szCs w:val="22"/>
        </w:rPr>
        <w:t>SKŁADAMY OFERTĘ</w:t>
      </w:r>
      <w:r w:rsidRPr="000449C8">
        <w:rPr>
          <w:rFonts w:ascii="Century Gothic" w:hAnsi="Century Gothic" w:cs="Times New Roman"/>
          <w:szCs w:val="22"/>
        </w:rPr>
        <w:t xml:space="preserve"> na wykonanie przedmiotu zamówienia zgodnie ze Specyfikacją Istotnych Warunków Zamówienia.</w:t>
      </w:r>
    </w:p>
    <w:p w:rsidR="006E5A55" w:rsidRPr="000449C8" w:rsidRDefault="006E5A55" w:rsidP="006E7B8F">
      <w:pPr>
        <w:pStyle w:val="Zwykytekst1"/>
        <w:numPr>
          <w:ilvl w:val="2"/>
          <w:numId w:val="13"/>
        </w:numPr>
        <w:spacing w:before="120" w:after="240" w:line="360" w:lineRule="auto"/>
        <w:ind w:left="360"/>
        <w:jc w:val="both"/>
        <w:rPr>
          <w:rFonts w:ascii="Century Gothic" w:hAnsi="Century Gothic" w:cs="Times New Roman"/>
          <w:szCs w:val="22"/>
        </w:rPr>
      </w:pPr>
      <w:r w:rsidRPr="000449C8">
        <w:rPr>
          <w:rFonts w:ascii="Century Gothic" w:hAnsi="Century Gothic"/>
          <w:b/>
          <w:szCs w:val="22"/>
        </w:rPr>
        <w:lastRenderedPageBreak/>
        <w:t>OŚWIADCZAMY,</w:t>
      </w:r>
      <w:r w:rsidRPr="000449C8">
        <w:rPr>
          <w:rFonts w:ascii="Century Gothic" w:hAnsi="Century Gothic"/>
          <w:szCs w:val="22"/>
        </w:rPr>
        <w:t xml:space="preserve"> że zapoznaliśmy się ze Specyfikacją Istotnych Warunków Zamówienia (SIWZ) oraz wyjaśnieniami i zmianami SIWZ przekazanymi przez Zamawiającego i uznajemy się za związanych określonymi w nich postanowieniami i zasadami postępowania</w:t>
      </w:r>
    </w:p>
    <w:p w:rsidR="006E5A55" w:rsidRPr="000449C8" w:rsidRDefault="006E5A55" w:rsidP="006E7B8F">
      <w:pPr>
        <w:pStyle w:val="Zwykytekst1"/>
        <w:numPr>
          <w:ilvl w:val="2"/>
          <w:numId w:val="13"/>
        </w:numPr>
        <w:spacing w:before="120"/>
        <w:ind w:left="360"/>
        <w:jc w:val="both"/>
        <w:rPr>
          <w:rFonts w:ascii="Century Gothic" w:hAnsi="Century Gothic" w:cs="Times New Roman"/>
          <w:b/>
          <w:sz w:val="18"/>
          <w:szCs w:val="18"/>
        </w:rPr>
      </w:pPr>
      <w:r w:rsidRPr="000449C8">
        <w:rPr>
          <w:rFonts w:ascii="Century Gothic" w:hAnsi="Century Gothic"/>
          <w:b/>
          <w:iCs/>
        </w:rPr>
        <w:t>OFERUJEMY/</w:t>
      </w:r>
      <w:r w:rsidRPr="000449C8">
        <w:rPr>
          <w:rFonts w:ascii="Century Gothic" w:hAnsi="Century Gothic"/>
          <w:iCs/>
        </w:rPr>
        <w:t xml:space="preserve"> </w:t>
      </w:r>
      <w:r w:rsidRPr="000449C8">
        <w:rPr>
          <w:rFonts w:ascii="Century Gothic" w:hAnsi="Century Gothic"/>
        </w:rPr>
        <w:t>Oferuję</w:t>
      </w:r>
      <w:r w:rsidRPr="000449C8">
        <w:rPr>
          <w:rFonts w:ascii="Century Gothic" w:eastAsia="Arial" w:hAnsi="Century Gothic"/>
        </w:rPr>
        <w:t xml:space="preserve"> </w:t>
      </w:r>
      <w:r w:rsidRPr="000449C8">
        <w:rPr>
          <w:rFonts w:ascii="Century Gothic" w:hAnsi="Century Gothic"/>
        </w:rPr>
        <w:t>wykonanie</w:t>
      </w:r>
      <w:r w:rsidRPr="000449C8">
        <w:rPr>
          <w:rFonts w:ascii="Century Gothic" w:eastAsia="Arial" w:hAnsi="Century Gothic"/>
        </w:rPr>
        <w:t xml:space="preserve">  przedmiotu zamówienia:</w:t>
      </w:r>
    </w:p>
    <w:p w:rsidR="006E5A55" w:rsidRPr="000449C8" w:rsidRDefault="006E5A55" w:rsidP="006E5A55">
      <w:pPr>
        <w:jc w:val="center"/>
        <w:rPr>
          <w:rFonts w:ascii="Calibri" w:hAnsi="Calibri"/>
          <w:b/>
          <w:bCs/>
        </w:rPr>
      </w:pPr>
    </w:p>
    <w:p w:rsidR="00B15550" w:rsidRPr="002A7E4C" w:rsidRDefault="00B15550" w:rsidP="006E7B8F">
      <w:pPr>
        <w:pStyle w:val="Zwykytekst1"/>
        <w:numPr>
          <w:ilvl w:val="0"/>
          <w:numId w:val="23"/>
        </w:numPr>
        <w:spacing w:before="120"/>
        <w:rPr>
          <w:rFonts w:ascii="Century Gothic" w:hAnsi="Century Gothic" w:cs="Times New Roman"/>
        </w:rPr>
      </w:pPr>
      <w:r w:rsidRPr="002A7E4C">
        <w:rPr>
          <w:rFonts w:ascii="Century Gothic" w:hAnsi="Century Gothic" w:cs="Arial"/>
          <w:b/>
          <w:bCs/>
        </w:rPr>
        <w:t xml:space="preserve">wartość ofertową brutto </w:t>
      </w:r>
      <w:r w:rsidRPr="002A7E4C">
        <w:rPr>
          <w:rFonts w:ascii="Century Gothic" w:hAnsi="Century Gothic" w:cs="Arial"/>
        </w:rPr>
        <w:t>................................................................................................ PLN</w:t>
      </w:r>
    </w:p>
    <w:p w:rsidR="00B15550" w:rsidRPr="002A7E4C" w:rsidRDefault="00B15550" w:rsidP="00B15550">
      <w:pPr>
        <w:pStyle w:val="Zwykytekst1"/>
        <w:spacing w:before="120"/>
        <w:ind w:left="360"/>
        <w:rPr>
          <w:rFonts w:ascii="Century Gothic" w:hAnsi="Century Gothic" w:cs="Arial"/>
          <w:bCs/>
        </w:rPr>
      </w:pPr>
      <w:r w:rsidRPr="002A7E4C">
        <w:rPr>
          <w:rFonts w:ascii="Century Gothic" w:hAnsi="Century Gothic" w:cs="Arial"/>
          <w:b/>
          <w:bCs/>
        </w:rPr>
        <w:t xml:space="preserve">słownie </w:t>
      </w:r>
      <w:r w:rsidRPr="002A7E4C">
        <w:rPr>
          <w:rFonts w:ascii="Century Gothic" w:hAnsi="Century Gothic" w:cs="Arial"/>
          <w:bCs/>
        </w:rPr>
        <w:t>.....................................................................................................................</w:t>
      </w:r>
    </w:p>
    <w:p w:rsidR="00B15550" w:rsidRPr="002A7E4C" w:rsidRDefault="00B15550" w:rsidP="006E7B8F">
      <w:pPr>
        <w:pStyle w:val="Zwykytekst1"/>
        <w:numPr>
          <w:ilvl w:val="0"/>
          <w:numId w:val="23"/>
        </w:numPr>
        <w:spacing w:before="120"/>
        <w:jc w:val="both"/>
        <w:rPr>
          <w:rFonts w:ascii="Century Gothic" w:hAnsi="Century Gothic" w:cs="Times New Roman"/>
        </w:rPr>
      </w:pPr>
      <w:r w:rsidRPr="002A7E4C">
        <w:rPr>
          <w:rFonts w:ascii="Century Gothic" w:hAnsi="Century Gothic" w:cs="Arial"/>
        </w:rPr>
        <w:t>wartość netto ........…………………………………………………………………………. PLN</w:t>
      </w:r>
    </w:p>
    <w:p w:rsidR="00B15550" w:rsidRPr="002A7E4C" w:rsidRDefault="00B15550" w:rsidP="006E7B8F">
      <w:pPr>
        <w:pStyle w:val="Zwykytekst1"/>
        <w:numPr>
          <w:ilvl w:val="0"/>
          <w:numId w:val="23"/>
        </w:numPr>
        <w:spacing w:before="120"/>
        <w:jc w:val="both"/>
        <w:rPr>
          <w:rFonts w:ascii="Century Gothic" w:hAnsi="Century Gothic" w:cs="Times New Roman"/>
        </w:rPr>
      </w:pPr>
      <w:r w:rsidRPr="002A7E4C">
        <w:rPr>
          <w:rFonts w:ascii="Century Gothic" w:hAnsi="Century Gothic" w:cs="Arial"/>
        </w:rPr>
        <w:t>podatek od towarów i usług ..................... % wartość podatku .............…………… PLN</w:t>
      </w:r>
    </w:p>
    <w:p w:rsidR="00B15550" w:rsidRPr="002A7E4C" w:rsidRDefault="00B15550" w:rsidP="00B15550">
      <w:pPr>
        <w:pStyle w:val="Zwykytekst1"/>
        <w:spacing w:before="120"/>
        <w:ind w:left="360"/>
        <w:rPr>
          <w:rFonts w:ascii="Century Gothic" w:hAnsi="Century Gothic" w:cs="Times New Roman"/>
        </w:rPr>
      </w:pPr>
      <w:r w:rsidRPr="002A7E4C">
        <w:rPr>
          <w:rFonts w:ascii="Century Gothic" w:hAnsi="Century Gothic" w:cs="Arial"/>
        </w:rPr>
        <w:t>* zaokrąglić do 2 miejsc po przecinku</w:t>
      </w:r>
    </w:p>
    <w:p w:rsidR="006E5A55" w:rsidRPr="000449C8" w:rsidRDefault="006E5A55" w:rsidP="006E5A55">
      <w:pPr>
        <w:spacing w:before="60" w:after="60"/>
        <w:rPr>
          <w:rFonts w:ascii="Century Gothic" w:eastAsia="Arial" w:hAnsi="Century Gothic"/>
          <w:sz w:val="20"/>
          <w:szCs w:val="20"/>
        </w:rPr>
      </w:pPr>
    </w:p>
    <w:p w:rsidR="006E5A55" w:rsidRPr="000449C8" w:rsidRDefault="006E5A55" w:rsidP="006E5A55">
      <w:pPr>
        <w:spacing w:line="276" w:lineRule="auto"/>
        <w:jc w:val="both"/>
        <w:rPr>
          <w:rFonts w:ascii="Century Gothic" w:hAnsi="Century Gothic" w:cs="Book Antiqua"/>
          <w:bCs/>
          <w:sz w:val="20"/>
          <w:szCs w:val="20"/>
        </w:rPr>
      </w:pPr>
    </w:p>
    <w:p w:rsidR="006E5A55" w:rsidRPr="000449C8" w:rsidRDefault="006E5A55" w:rsidP="006E7B8F">
      <w:pPr>
        <w:pStyle w:val="Zwykytekst1"/>
        <w:numPr>
          <w:ilvl w:val="2"/>
          <w:numId w:val="13"/>
        </w:numPr>
        <w:spacing w:before="120" w:line="360" w:lineRule="auto"/>
        <w:ind w:left="360"/>
        <w:jc w:val="both"/>
        <w:rPr>
          <w:rFonts w:ascii="Century Gothic" w:hAnsi="Century Gothic"/>
          <w:b/>
        </w:rPr>
      </w:pPr>
      <w:r w:rsidRPr="000449C8">
        <w:rPr>
          <w:rFonts w:ascii="Century Gothic" w:hAnsi="Century Gothic"/>
          <w:b/>
        </w:rPr>
        <w:t>ZOBOWIĄZUJEMY SIĘ</w:t>
      </w:r>
      <w:r w:rsidRPr="000449C8">
        <w:rPr>
          <w:rFonts w:ascii="Century Gothic" w:hAnsi="Century Gothic"/>
        </w:rPr>
        <w:t xml:space="preserve"> do </w:t>
      </w:r>
      <w:r w:rsidR="00E94550">
        <w:rPr>
          <w:rFonts w:ascii="Century Gothic" w:hAnsi="Century Gothic"/>
        </w:rPr>
        <w:t>udzielenia gwarancji na okres</w:t>
      </w:r>
      <w:r w:rsidRPr="000449C8">
        <w:rPr>
          <w:rFonts w:ascii="Century Gothic" w:hAnsi="Century Gothic"/>
          <w:b/>
          <w:bCs/>
        </w:rPr>
        <w:t>:</w:t>
      </w:r>
    </w:p>
    <w:p w:rsidR="006E5A55" w:rsidRPr="000449C8" w:rsidRDefault="006E5A55" w:rsidP="006E5A55">
      <w:pPr>
        <w:pStyle w:val="Zwykytekst1"/>
        <w:ind w:left="360"/>
        <w:jc w:val="both"/>
        <w:rPr>
          <w:rFonts w:ascii="Century Gothic" w:hAnsi="Century Gothic"/>
          <w:b/>
        </w:rPr>
      </w:pPr>
    </w:p>
    <w:p w:rsidR="006E5A55" w:rsidRPr="000449C8" w:rsidRDefault="006E5A55" w:rsidP="006E5A55">
      <w:pPr>
        <w:pStyle w:val="Zwykytekst1"/>
        <w:ind w:left="357"/>
        <w:jc w:val="both"/>
        <w:rPr>
          <w:rFonts w:ascii="Century Gothic" w:hAnsi="Century Gothic"/>
          <w:b/>
          <w:bCs/>
        </w:rPr>
      </w:pPr>
      <w:r w:rsidRPr="000449C8">
        <w:rPr>
          <w:rFonts w:ascii="Century Gothic" w:hAnsi="Century Gothic"/>
          <w:b/>
          <w:bCs/>
        </w:rPr>
        <w:t>…….</w:t>
      </w:r>
      <w:r w:rsidRPr="000449C8">
        <w:rPr>
          <w:rFonts w:ascii="Century Gothic" w:hAnsi="Century Gothic"/>
          <w:bCs/>
        </w:rPr>
        <w:t xml:space="preserve"> miesięcy </w:t>
      </w:r>
      <w:r w:rsidRPr="000449C8">
        <w:rPr>
          <w:rFonts w:ascii="Century Gothic" w:hAnsi="Century Gothic" w:cs="Arial"/>
        </w:rPr>
        <w:t>od dnia podpisania umowy</w:t>
      </w:r>
      <w:r w:rsidRPr="000449C8">
        <w:rPr>
          <w:rFonts w:ascii="Century Gothic" w:hAnsi="Century Gothic"/>
          <w:b/>
          <w:bCs/>
        </w:rPr>
        <w:t>.</w:t>
      </w:r>
    </w:p>
    <w:p w:rsidR="006E5A55" w:rsidRPr="000449C8" w:rsidRDefault="006E5A55" w:rsidP="006E5A55">
      <w:pPr>
        <w:pStyle w:val="Zwykytekst1"/>
        <w:jc w:val="both"/>
        <w:rPr>
          <w:rFonts w:ascii="Century Gothic" w:hAnsi="Century Gothic"/>
          <w:b/>
          <w:bCs/>
        </w:rPr>
      </w:pPr>
    </w:p>
    <w:p w:rsidR="006E5A55" w:rsidRPr="000449C8" w:rsidRDefault="006E5A55" w:rsidP="006E5A55">
      <w:pPr>
        <w:pStyle w:val="Zwykytekst1"/>
        <w:ind w:left="284"/>
        <w:jc w:val="both"/>
        <w:rPr>
          <w:rFonts w:ascii="Century Gothic" w:hAnsi="Century Gothic"/>
          <w:b/>
          <w:bCs/>
        </w:rPr>
      </w:pPr>
      <w:r w:rsidRPr="000449C8">
        <w:rPr>
          <w:rFonts w:ascii="Century Gothic" w:hAnsi="Century Gothic"/>
          <w:b/>
          <w:u w:val="single"/>
        </w:rPr>
        <w:t>UWAGA:</w:t>
      </w:r>
      <w:r w:rsidRPr="000449C8">
        <w:rPr>
          <w:rFonts w:ascii="Century Gothic" w:hAnsi="Century Gothic"/>
          <w:b/>
        </w:rPr>
        <w:t xml:space="preserve"> minimalny termin </w:t>
      </w:r>
      <w:r w:rsidR="00E94550">
        <w:rPr>
          <w:rFonts w:ascii="Century Gothic" w:hAnsi="Century Gothic"/>
          <w:b/>
        </w:rPr>
        <w:t>gwarancji to 24 miesiące</w:t>
      </w:r>
      <w:r w:rsidRPr="000449C8">
        <w:rPr>
          <w:rFonts w:ascii="Century Gothic" w:hAnsi="Century Gothic"/>
          <w:b/>
        </w:rPr>
        <w:t xml:space="preserve"> a maksymalny termin </w:t>
      </w:r>
      <w:r w:rsidR="00E94550">
        <w:rPr>
          <w:rFonts w:ascii="Century Gothic" w:hAnsi="Century Gothic"/>
          <w:b/>
        </w:rPr>
        <w:t>gwarancji to 60 miesięcy</w:t>
      </w:r>
      <w:r w:rsidRPr="000449C8">
        <w:rPr>
          <w:rFonts w:ascii="Century Gothic" w:hAnsi="Century Gothic"/>
          <w:b/>
        </w:rPr>
        <w:t xml:space="preserve">, oferta nie może być opatrzona terminem </w:t>
      </w:r>
      <w:r w:rsidR="00E94550">
        <w:rPr>
          <w:rFonts w:ascii="Century Gothic" w:hAnsi="Century Gothic"/>
          <w:b/>
        </w:rPr>
        <w:t>gwarancji</w:t>
      </w:r>
      <w:r w:rsidR="00917BBE">
        <w:rPr>
          <w:rFonts w:ascii="Century Gothic" w:hAnsi="Century Gothic"/>
          <w:b/>
        </w:rPr>
        <w:t xml:space="preserve"> krótszym niż 24 miesiące  a dłuższym niż 60 miesięcy</w:t>
      </w:r>
      <w:r w:rsidRPr="000449C8">
        <w:rPr>
          <w:rFonts w:ascii="Century Gothic" w:hAnsi="Century Gothic"/>
          <w:b/>
        </w:rPr>
        <w:t>, gdyż będzie niezgodna z SIWZ.</w:t>
      </w:r>
    </w:p>
    <w:p w:rsidR="006E5A55" w:rsidRPr="00B15550" w:rsidRDefault="006E5A55" w:rsidP="006E5A55">
      <w:pPr>
        <w:pStyle w:val="Zwykytekst1"/>
        <w:jc w:val="both"/>
        <w:rPr>
          <w:rFonts w:ascii="Century Gothic" w:hAnsi="Century Gothic"/>
          <w:b/>
          <w:bCs/>
        </w:rPr>
      </w:pPr>
    </w:p>
    <w:p w:rsidR="006E5A55" w:rsidRPr="00B15550" w:rsidRDefault="006E5A55" w:rsidP="006E7B8F">
      <w:pPr>
        <w:pStyle w:val="Zwykytekst1"/>
        <w:numPr>
          <w:ilvl w:val="2"/>
          <w:numId w:val="13"/>
        </w:numPr>
        <w:tabs>
          <w:tab w:val="left" w:pos="360"/>
        </w:tabs>
        <w:spacing w:before="120" w:after="240" w:line="360" w:lineRule="auto"/>
        <w:ind w:left="360"/>
        <w:jc w:val="both"/>
        <w:rPr>
          <w:rFonts w:ascii="Century Gothic" w:hAnsi="Century Gothic" w:cs="Times New Roman"/>
          <w:szCs w:val="24"/>
        </w:rPr>
      </w:pPr>
      <w:r w:rsidRPr="00B15550">
        <w:rPr>
          <w:rFonts w:ascii="Century Gothic" w:hAnsi="Century Gothic" w:cs="Times New Roman"/>
          <w:b/>
          <w:szCs w:val="24"/>
        </w:rPr>
        <w:t xml:space="preserve">AKCEPTUJEMY </w:t>
      </w:r>
      <w:r w:rsidRPr="00B15550">
        <w:rPr>
          <w:rFonts w:ascii="Century Gothic" w:hAnsi="Century Gothic" w:cs="Times New Roman"/>
          <w:szCs w:val="24"/>
        </w:rPr>
        <w:t>warunki płatności określone przez Zamawiającego w Specyfikacji Istotnych Warunków Zamówienia.</w:t>
      </w:r>
    </w:p>
    <w:p w:rsidR="006E5A55" w:rsidRPr="00B15550" w:rsidRDefault="006E5A55" w:rsidP="006E5A55">
      <w:pPr>
        <w:pStyle w:val="Zwykytekst1"/>
        <w:tabs>
          <w:tab w:val="left" w:pos="360"/>
        </w:tabs>
        <w:spacing w:after="240" w:line="360" w:lineRule="auto"/>
        <w:ind w:left="360" w:hanging="360"/>
        <w:jc w:val="both"/>
        <w:rPr>
          <w:rFonts w:ascii="Century Gothic" w:hAnsi="Century Gothic" w:cs="Times New Roman"/>
        </w:rPr>
      </w:pPr>
      <w:r w:rsidRPr="00B15550">
        <w:rPr>
          <w:rFonts w:ascii="Century Gothic" w:hAnsi="Century Gothic" w:cs="Times New Roman"/>
          <w:b/>
        </w:rPr>
        <w:t>6.</w:t>
      </w:r>
      <w:r w:rsidRPr="00B15550">
        <w:rPr>
          <w:rFonts w:ascii="Century Gothic" w:hAnsi="Century Gothic" w:cs="Times New Roman"/>
          <w:b/>
        </w:rPr>
        <w:tab/>
        <w:t>JESTEŚMY</w:t>
      </w:r>
      <w:r w:rsidRPr="00B15550">
        <w:rPr>
          <w:rFonts w:ascii="Century Gothic" w:hAnsi="Century Gothic" w:cs="Times New Roman"/>
        </w:rPr>
        <w:t xml:space="preserve"> związani ofertą przez czas wskazany w Specyfikacji Istotnych Warunków Zamówienia.</w:t>
      </w:r>
    </w:p>
    <w:p w:rsidR="006E5A55" w:rsidRPr="00B15550" w:rsidRDefault="006E5A55" w:rsidP="006E5A55">
      <w:pPr>
        <w:pStyle w:val="Zwykytekst1"/>
        <w:tabs>
          <w:tab w:val="left" w:pos="360"/>
        </w:tabs>
        <w:spacing w:after="240" w:line="360" w:lineRule="auto"/>
        <w:rPr>
          <w:rFonts w:ascii="Century Gothic" w:hAnsi="Century Gothic" w:cs="Times New Roman"/>
          <w:szCs w:val="22"/>
        </w:rPr>
      </w:pPr>
      <w:r w:rsidRPr="00B15550">
        <w:rPr>
          <w:rFonts w:ascii="Century Gothic" w:hAnsi="Century Gothic"/>
          <w:b/>
          <w:bCs/>
          <w:iCs/>
        </w:rPr>
        <w:t>7.</w:t>
      </w:r>
      <w:r w:rsidRPr="00B15550">
        <w:rPr>
          <w:rFonts w:ascii="Century Gothic" w:hAnsi="Century Gothic"/>
          <w:b/>
          <w:bCs/>
          <w:iCs/>
        </w:rPr>
        <w:tab/>
        <w:t>Z</w:t>
      </w:r>
      <w:r w:rsidRPr="00B15550">
        <w:rPr>
          <w:rFonts w:ascii="Century Gothic" w:hAnsi="Century Gothic" w:cs="Times New Roman"/>
          <w:b/>
          <w:szCs w:val="22"/>
        </w:rPr>
        <w:t xml:space="preserve">AMÓWIENIE ZREALIZUJEMY </w:t>
      </w:r>
      <w:r w:rsidRPr="00B15550">
        <w:rPr>
          <w:rFonts w:ascii="Century Gothic" w:hAnsi="Century Gothic" w:cs="Times New Roman"/>
          <w:szCs w:val="22"/>
        </w:rPr>
        <w:t>sami / z udziałem podwykonawców*</w:t>
      </w:r>
    </w:p>
    <w:p w:rsidR="006E5A55" w:rsidRPr="00B15550" w:rsidRDefault="006E5A55" w:rsidP="006E5A55">
      <w:pPr>
        <w:pStyle w:val="Zwykytekst1"/>
        <w:tabs>
          <w:tab w:val="left" w:pos="360"/>
        </w:tabs>
        <w:spacing w:after="240" w:line="360" w:lineRule="auto"/>
        <w:rPr>
          <w:rFonts w:ascii="Century Gothic" w:hAnsi="Century Gothic"/>
          <w:b/>
          <w:bCs/>
          <w:iCs/>
        </w:rPr>
      </w:pPr>
      <w:r w:rsidRPr="00B15550">
        <w:rPr>
          <w:rFonts w:ascii="Century Gothic" w:hAnsi="Century Gothic" w:cs="Times New Roman"/>
          <w:szCs w:val="22"/>
        </w:rPr>
        <w:t>____________________________________________________________________________________________</w:t>
      </w:r>
      <w:r w:rsidRPr="00B15550">
        <w:rPr>
          <w:rFonts w:ascii="Century Gothic" w:hAnsi="Century Gothic" w:cs="Times New Roman"/>
          <w:i/>
          <w:szCs w:val="22"/>
        </w:rPr>
        <w:t xml:space="preserve">   </w:t>
      </w:r>
      <w:r w:rsidRPr="00B15550">
        <w:rPr>
          <w:rFonts w:ascii="Century Gothic" w:hAnsi="Century Gothic" w:cs="Times New Roman"/>
          <w:szCs w:val="22"/>
        </w:rPr>
        <w:t>____________________________________________________________________________________________</w:t>
      </w:r>
    </w:p>
    <w:p w:rsidR="006E5A55" w:rsidRDefault="006E5A55" w:rsidP="006E5A55">
      <w:pPr>
        <w:pStyle w:val="Zwykytekst1"/>
        <w:tabs>
          <w:tab w:val="left" w:pos="360"/>
        </w:tabs>
        <w:spacing w:after="240" w:line="360" w:lineRule="auto"/>
        <w:ind w:left="720"/>
        <w:jc w:val="center"/>
        <w:rPr>
          <w:rFonts w:ascii="Century Gothic" w:hAnsi="Century Gothic" w:cs="Times New Roman"/>
          <w:i/>
          <w:sz w:val="16"/>
          <w:szCs w:val="16"/>
        </w:rPr>
      </w:pPr>
      <w:r w:rsidRPr="00B15550">
        <w:rPr>
          <w:rFonts w:ascii="Century Gothic" w:hAnsi="Century Gothic" w:cs="Times New Roman"/>
          <w:i/>
          <w:szCs w:val="22"/>
        </w:rPr>
        <w:t>(</w:t>
      </w:r>
      <w:r w:rsidRPr="00B15550">
        <w:rPr>
          <w:rFonts w:ascii="Century Gothic" w:hAnsi="Century Gothic" w:cs="Times New Roman"/>
          <w:i/>
          <w:sz w:val="16"/>
          <w:szCs w:val="16"/>
        </w:rPr>
        <w:t>rodzaj i zakres zamówienia, które Wykonawca powierzy podwykonawcom)</w:t>
      </w:r>
    </w:p>
    <w:p w:rsidR="00F74BC0" w:rsidRDefault="00F74BC0" w:rsidP="006E5A55">
      <w:pPr>
        <w:pStyle w:val="Zwykytekst1"/>
        <w:tabs>
          <w:tab w:val="left" w:pos="360"/>
        </w:tabs>
        <w:spacing w:after="240" w:line="360" w:lineRule="auto"/>
        <w:ind w:left="720"/>
        <w:jc w:val="center"/>
        <w:rPr>
          <w:rFonts w:ascii="Century Gothic" w:hAnsi="Century Gothic"/>
          <w:b/>
          <w:bCs/>
          <w:iCs/>
          <w:sz w:val="16"/>
          <w:szCs w:val="16"/>
        </w:rPr>
      </w:pPr>
    </w:p>
    <w:p w:rsidR="00F74BC0" w:rsidRPr="00B15550" w:rsidRDefault="00F74BC0" w:rsidP="006E5A55">
      <w:pPr>
        <w:pStyle w:val="Zwykytekst1"/>
        <w:tabs>
          <w:tab w:val="left" w:pos="360"/>
        </w:tabs>
        <w:spacing w:after="240" w:line="360" w:lineRule="auto"/>
        <w:ind w:left="720"/>
        <w:jc w:val="center"/>
        <w:rPr>
          <w:rFonts w:ascii="Century Gothic" w:hAnsi="Century Gothic"/>
          <w:b/>
          <w:bCs/>
          <w:iCs/>
          <w:sz w:val="16"/>
          <w:szCs w:val="16"/>
        </w:rPr>
      </w:pPr>
    </w:p>
    <w:p w:rsidR="006E5A55" w:rsidRPr="00B15550" w:rsidRDefault="006E5A55" w:rsidP="006E5A55">
      <w:pPr>
        <w:pStyle w:val="Zwykytekst1"/>
        <w:tabs>
          <w:tab w:val="left" w:pos="360"/>
          <w:tab w:val="left" w:leader="dot" w:pos="9072"/>
        </w:tabs>
        <w:spacing w:before="240" w:line="360" w:lineRule="auto"/>
        <w:ind w:left="360" w:right="-1" w:hanging="360"/>
        <w:jc w:val="both"/>
        <w:rPr>
          <w:rFonts w:ascii="Century Gothic" w:hAnsi="Century Gothic" w:cs="Times New Roman"/>
          <w:szCs w:val="22"/>
        </w:rPr>
      </w:pPr>
      <w:r w:rsidRPr="00B15550">
        <w:rPr>
          <w:rFonts w:ascii="Century Gothic" w:hAnsi="Century Gothic" w:cs="Times New Roman"/>
          <w:b/>
          <w:szCs w:val="22"/>
        </w:rPr>
        <w:lastRenderedPageBreak/>
        <w:t>8.</w:t>
      </w:r>
      <w:r w:rsidRPr="00B15550">
        <w:rPr>
          <w:rFonts w:ascii="Century Gothic" w:hAnsi="Century Gothic" w:cs="Times New Roman"/>
          <w:b/>
          <w:szCs w:val="22"/>
        </w:rPr>
        <w:tab/>
        <w:t>OŚWIADCZAMY,</w:t>
      </w:r>
      <w:r w:rsidRPr="00B15550">
        <w:rPr>
          <w:rFonts w:ascii="Century Gothic" w:hAnsi="Century Gothic" w:cs="Times New Roman"/>
          <w:szCs w:val="22"/>
        </w:rPr>
        <w:t xml:space="preserve"> że polegamy / nie polegamy* </w:t>
      </w:r>
      <w:r w:rsidRPr="00B15550">
        <w:rPr>
          <w:rFonts w:ascii="Century Gothic" w:hAnsi="Century Gothic"/>
          <w:iCs/>
          <w:szCs w:val="22"/>
        </w:rPr>
        <w:t>na zdolnościach innych podmiotów w celu potwierdzenia spełniania warunków udziału w postępowaniu</w:t>
      </w:r>
    </w:p>
    <w:p w:rsidR="006E5A55" w:rsidRPr="00B15550" w:rsidRDefault="006E5A55" w:rsidP="006E5A55">
      <w:pPr>
        <w:pStyle w:val="Zwykytekst1"/>
        <w:tabs>
          <w:tab w:val="left" w:pos="360"/>
        </w:tabs>
        <w:spacing w:after="240" w:line="360" w:lineRule="auto"/>
        <w:rPr>
          <w:rFonts w:ascii="Century Gothic" w:hAnsi="Century Gothic"/>
          <w:b/>
          <w:bCs/>
          <w:iCs/>
        </w:rPr>
      </w:pPr>
      <w:r w:rsidRPr="00B15550">
        <w:rPr>
          <w:rFonts w:ascii="Century Gothic" w:hAnsi="Century Gothic" w:cs="Times New Roman"/>
          <w:szCs w:val="22"/>
        </w:rPr>
        <w:t>____________________________________________________________________________________________</w:t>
      </w:r>
      <w:r w:rsidRPr="00B15550">
        <w:rPr>
          <w:rFonts w:ascii="Century Gothic" w:hAnsi="Century Gothic" w:cs="Times New Roman"/>
          <w:i/>
          <w:szCs w:val="22"/>
        </w:rPr>
        <w:t xml:space="preserve">   </w:t>
      </w:r>
      <w:r w:rsidRPr="00B15550">
        <w:rPr>
          <w:rFonts w:ascii="Century Gothic" w:hAnsi="Century Gothic" w:cs="Times New Roman"/>
          <w:szCs w:val="22"/>
        </w:rPr>
        <w:t>____________________________________________________________________________________________</w:t>
      </w:r>
    </w:p>
    <w:p w:rsidR="006E5A55" w:rsidRPr="00B15550" w:rsidRDefault="006E5A55" w:rsidP="006E5A55">
      <w:pPr>
        <w:pStyle w:val="Zwykytekst1"/>
        <w:tabs>
          <w:tab w:val="left" w:pos="360"/>
        </w:tabs>
        <w:spacing w:after="240" w:line="360" w:lineRule="auto"/>
        <w:ind w:left="720"/>
        <w:jc w:val="center"/>
        <w:rPr>
          <w:rFonts w:ascii="Century Gothic" w:hAnsi="Century Gothic"/>
          <w:b/>
          <w:bCs/>
          <w:iCs/>
          <w:sz w:val="16"/>
          <w:szCs w:val="16"/>
        </w:rPr>
      </w:pPr>
      <w:r w:rsidRPr="00B15550">
        <w:rPr>
          <w:rFonts w:ascii="Century Gothic" w:hAnsi="Century Gothic" w:cs="Times New Roman"/>
          <w:i/>
          <w:szCs w:val="22"/>
        </w:rPr>
        <w:t>(</w:t>
      </w:r>
      <w:r w:rsidRPr="00B15550">
        <w:rPr>
          <w:rFonts w:ascii="Century Gothic" w:hAnsi="Century Gothic" w:cs="Times New Roman"/>
          <w:i/>
          <w:sz w:val="16"/>
          <w:szCs w:val="16"/>
        </w:rPr>
        <w:t>wskazać podmiot</w:t>
      </w:r>
      <w:r w:rsidRPr="00B15550">
        <w:rPr>
          <w:rFonts w:ascii="Century Gothic" w:hAnsi="Century Gothic" w:cs="Times New Roman"/>
          <w:i/>
          <w:szCs w:val="22"/>
        </w:rPr>
        <w:t xml:space="preserve"> </w:t>
      </w:r>
      <w:r w:rsidRPr="00B15550">
        <w:rPr>
          <w:rFonts w:ascii="Century Gothic" w:hAnsi="Century Gothic" w:cs="Times New Roman"/>
          <w:i/>
          <w:sz w:val="16"/>
          <w:szCs w:val="16"/>
        </w:rPr>
        <w:t>i zakres, w jakim Wykonawca polega na zdolnościach innych podmiotów)</w:t>
      </w:r>
    </w:p>
    <w:p w:rsidR="006E5A55" w:rsidRPr="00B15550" w:rsidRDefault="006E5A55" w:rsidP="006E5A55">
      <w:pPr>
        <w:pStyle w:val="Zwykytekst1"/>
        <w:tabs>
          <w:tab w:val="left" w:pos="360"/>
        </w:tabs>
        <w:spacing w:after="240" w:line="360" w:lineRule="auto"/>
        <w:ind w:left="360" w:hanging="360"/>
        <w:jc w:val="both"/>
        <w:rPr>
          <w:rFonts w:ascii="Century Gothic" w:hAnsi="Century Gothic"/>
          <w:b/>
          <w:bCs/>
          <w:iCs/>
          <w:szCs w:val="22"/>
        </w:rPr>
      </w:pPr>
      <w:r w:rsidRPr="00B15550">
        <w:rPr>
          <w:rFonts w:ascii="Century Gothic" w:hAnsi="Century Gothic" w:cs="Times New Roman"/>
          <w:b/>
          <w:szCs w:val="22"/>
        </w:rPr>
        <w:t>9.</w:t>
      </w:r>
      <w:r w:rsidRPr="00B15550">
        <w:rPr>
          <w:rFonts w:ascii="Century Gothic" w:hAnsi="Century Gothic" w:cs="Times New Roman"/>
          <w:b/>
          <w:szCs w:val="22"/>
        </w:rPr>
        <w:tab/>
        <w:t>OŚWIADCZAMY</w:t>
      </w:r>
      <w:r w:rsidRPr="00B15550">
        <w:rPr>
          <w:rFonts w:ascii="Century Gothic" w:hAnsi="Century Gothic" w:cs="Times New Roman"/>
          <w:szCs w:val="22"/>
        </w:rPr>
        <w:t>, że sposób reprezentacji Wykonawcy/Wykonawców wspólnie ubiegających się o udzielenie zamówienia* dla potrzeb zamówienia jest następujący:</w:t>
      </w:r>
    </w:p>
    <w:p w:rsidR="006E5A55" w:rsidRPr="00B15550" w:rsidRDefault="006E5A55" w:rsidP="006E5A55">
      <w:pPr>
        <w:pStyle w:val="Zwykytekst1"/>
        <w:tabs>
          <w:tab w:val="left" w:leader="underscore" w:pos="9360"/>
        </w:tabs>
        <w:spacing w:line="360" w:lineRule="auto"/>
        <w:ind w:left="375" w:right="-1"/>
        <w:jc w:val="center"/>
        <w:rPr>
          <w:rFonts w:ascii="Century Gothic" w:hAnsi="Century Gothic" w:cs="Times New Roman"/>
          <w:szCs w:val="22"/>
        </w:rPr>
      </w:pPr>
      <w:r w:rsidRPr="00B15550">
        <w:rPr>
          <w:rFonts w:ascii="Century Gothic" w:hAnsi="Century Gothic" w:cs="Times New Roman"/>
          <w:szCs w:val="22"/>
        </w:rPr>
        <w:t>______________________________________________________________________________________</w:t>
      </w:r>
    </w:p>
    <w:p w:rsidR="006E5A55" w:rsidRPr="00B15550" w:rsidRDefault="006E5A55" w:rsidP="006E5A55">
      <w:pPr>
        <w:pStyle w:val="Zwykytekst1"/>
        <w:tabs>
          <w:tab w:val="left" w:leader="dot" w:pos="9072"/>
        </w:tabs>
        <w:spacing w:line="360" w:lineRule="auto"/>
        <w:ind w:right="-1"/>
        <w:jc w:val="center"/>
        <w:rPr>
          <w:rFonts w:ascii="Century Gothic" w:hAnsi="Century Gothic" w:cs="Times New Roman"/>
          <w:i/>
          <w:sz w:val="16"/>
          <w:szCs w:val="16"/>
        </w:rPr>
      </w:pPr>
      <w:r w:rsidRPr="00B15550">
        <w:rPr>
          <w:rFonts w:ascii="Century Gothic" w:hAnsi="Century Gothic" w:cs="Times New Roman"/>
          <w:i/>
          <w:sz w:val="16"/>
          <w:szCs w:val="16"/>
        </w:rPr>
        <w:t>(Wypełniają jedynie przedsiębiorcy składający wspólną ofertę – spółki cywilne lub konsorcja)</w:t>
      </w:r>
    </w:p>
    <w:p w:rsidR="006E5A55" w:rsidRPr="00B15550" w:rsidRDefault="006E5A55" w:rsidP="006E5A55">
      <w:pPr>
        <w:pStyle w:val="Zwykytekst1"/>
        <w:tabs>
          <w:tab w:val="left" w:pos="360"/>
          <w:tab w:val="left" w:leader="dot" w:pos="9072"/>
        </w:tabs>
        <w:spacing w:before="240" w:line="360" w:lineRule="auto"/>
        <w:ind w:left="360" w:right="-1" w:hanging="360"/>
        <w:jc w:val="both"/>
        <w:rPr>
          <w:rFonts w:ascii="Century Gothic" w:hAnsi="Century Gothic" w:cs="Times New Roman"/>
          <w:szCs w:val="22"/>
        </w:rPr>
      </w:pPr>
      <w:r w:rsidRPr="00B15550">
        <w:rPr>
          <w:rFonts w:ascii="Century Gothic" w:hAnsi="Century Gothic" w:cs="Times New Roman"/>
          <w:b/>
          <w:szCs w:val="22"/>
        </w:rPr>
        <w:t>10.</w:t>
      </w:r>
      <w:r w:rsidRPr="00B15550">
        <w:rPr>
          <w:rFonts w:ascii="Century Gothic" w:hAnsi="Century Gothic" w:cs="Times New Roman"/>
          <w:b/>
          <w:szCs w:val="22"/>
        </w:rPr>
        <w:tab/>
        <w:t>OŚWIADCZAMY</w:t>
      </w:r>
      <w:r w:rsidRPr="00B15550">
        <w:rPr>
          <w:rFonts w:ascii="Century Gothic" w:hAnsi="Century Gothic" w:cs="Times New Roman"/>
          <w:szCs w:val="22"/>
        </w:rPr>
        <w:t>, iż informacje i dokumenty zawarte na stronach nr od ___ do ___ stanowią tajemnicę przedsiębiorstwa w rozumieniu przepisów o zwalczaniu nieuczciwej konkurencji i zastrzegamy, że nie mogą być one udostępniane.</w:t>
      </w:r>
    </w:p>
    <w:p w:rsidR="006E5A55" w:rsidRPr="00B15550" w:rsidRDefault="006E5A55" w:rsidP="006E5A55">
      <w:pPr>
        <w:pStyle w:val="Zwykytekst1"/>
        <w:tabs>
          <w:tab w:val="left" w:pos="360"/>
          <w:tab w:val="left" w:leader="dot" w:pos="9072"/>
        </w:tabs>
        <w:spacing w:before="240" w:line="360" w:lineRule="auto"/>
        <w:ind w:left="360" w:right="-1" w:hanging="360"/>
        <w:jc w:val="both"/>
        <w:rPr>
          <w:rFonts w:ascii="Century Gothic" w:hAnsi="Century Gothic"/>
          <w:szCs w:val="22"/>
        </w:rPr>
      </w:pPr>
      <w:r w:rsidRPr="00B15550">
        <w:rPr>
          <w:rFonts w:ascii="Century Gothic" w:hAnsi="Century Gothic"/>
          <w:b/>
          <w:szCs w:val="22"/>
        </w:rPr>
        <w:t>11.</w:t>
      </w:r>
      <w:r w:rsidRPr="00B15550">
        <w:rPr>
          <w:rFonts w:ascii="Century Gothic" w:hAnsi="Century Gothic"/>
          <w:b/>
          <w:szCs w:val="22"/>
        </w:rPr>
        <w:tab/>
        <w:t>OŚWIADCZAMY,</w:t>
      </w:r>
      <w:r w:rsidRPr="00B15550">
        <w:rPr>
          <w:rFonts w:ascii="Century Gothic" w:hAnsi="Century Gothic"/>
          <w:szCs w:val="22"/>
        </w:rPr>
        <w:t xml:space="preserve"> że zapoznaliśmy się z </w:t>
      </w:r>
      <w:r w:rsidRPr="00B15550">
        <w:rPr>
          <w:rFonts w:ascii="Century Gothic" w:hAnsi="Century Gothic"/>
          <w:iCs/>
          <w:szCs w:val="22"/>
        </w:rPr>
        <w:t>Istotnymi dla Stron postanowieniami umowy</w:t>
      </w:r>
      <w:r w:rsidRPr="00B15550">
        <w:rPr>
          <w:rFonts w:ascii="Century Gothic" w:hAnsi="Century Gothic"/>
          <w:szCs w:val="22"/>
        </w:rPr>
        <w:t>, określonymi w Specyfikacji Istotnych Warunków Zamówienia i zobowiązujemy się, w przypadku wyboru naszej oferty, do zawarcia umowy zgodnej z ofertą, na warunkach określonych w Specyfikacji Istotnych Warunków Zamówienia, w miejscu i terminie wyznaczonym przez Zamawiającego.</w:t>
      </w:r>
    </w:p>
    <w:p w:rsidR="006E5A55" w:rsidRPr="00B15550" w:rsidRDefault="006E5A55" w:rsidP="006E5A55">
      <w:pPr>
        <w:pStyle w:val="Zwykytekst1"/>
        <w:tabs>
          <w:tab w:val="left" w:pos="360"/>
          <w:tab w:val="left" w:leader="dot" w:pos="9072"/>
        </w:tabs>
        <w:spacing w:before="240" w:line="360" w:lineRule="auto"/>
        <w:ind w:left="360" w:right="-1" w:hanging="360"/>
        <w:jc w:val="both"/>
        <w:rPr>
          <w:rFonts w:ascii="Century Gothic" w:hAnsi="Century Gothic" w:cs="Times New Roman"/>
          <w:szCs w:val="22"/>
        </w:rPr>
      </w:pPr>
      <w:r w:rsidRPr="00B15550">
        <w:rPr>
          <w:rFonts w:ascii="Century Gothic" w:hAnsi="Century Gothic" w:cs="Times New Roman"/>
          <w:b/>
          <w:szCs w:val="22"/>
        </w:rPr>
        <w:t>12.</w:t>
      </w:r>
      <w:r w:rsidRPr="00B15550">
        <w:rPr>
          <w:rFonts w:ascii="Century Gothic" w:hAnsi="Century Gothic" w:cs="Times New Roman"/>
          <w:b/>
          <w:szCs w:val="22"/>
        </w:rPr>
        <w:tab/>
      </w:r>
      <w:r w:rsidRPr="00B15550">
        <w:rPr>
          <w:rFonts w:ascii="Century Gothic" w:hAnsi="Century Gothic"/>
          <w:b/>
          <w:szCs w:val="22"/>
        </w:rPr>
        <w:t>OŚWIADCZAMY,</w:t>
      </w:r>
      <w:r w:rsidRPr="00B15550">
        <w:rPr>
          <w:rFonts w:ascii="Century Gothic" w:hAnsi="Century Gothic"/>
          <w:szCs w:val="22"/>
        </w:rPr>
        <w:t xml:space="preserve"> że zaoferowany przedmiot zamówienia spełnia wymagania opisane w SIWZ.</w:t>
      </w:r>
    </w:p>
    <w:p w:rsidR="006E5A55" w:rsidRPr="00B15550" w:rsidRDefault="006E5A55" w:rsidP="006E5A55">
      <w:pPr>
        <w:pStyle w:val="Zwykytekst1"/>
        <w:tabs>
          <w:tab w:val="left" w:pos="360"/>
          <w:tab w:val="left" w:leader="dot" w:pos="9072"/>
        </w:tabs>
        <w:spacing w:before="240" w:line="360" w:lineRule="auto"/>
        <w:ind w:left="360" w:right="-1" w:hanging="360"/>
        <w:jc w:val="both"/>
        <w:rPr>
          <w:rFonts w:ascii="Century Gothic" w:hAnsi="Century Gothic" w:cs="Times New Roman"/>
          <w:szCs w:val="22"/>
        </w:rPr>
      </w:pPr>
      <w:r w:rsidRPr="00B15550">
        <w:rPr>
          <w:rFonts w:ascii="Century Gothic" w:hAnsi="Century Gothic" w:cs="Times New Roman"/>
          <w:b/>
          <w:szCs w:val="22"/>
        </w:rPr>
        <w:t>13.</w:t>
      </w:r>
      <w:r w:rsidRPr="00B15550">
        <w:rPr>
          <w:rFonts w:ascii="Century Gothic" w:hAnsi="Century Gothic" w:cs="Times New Roman"/>
          <w:b/>
          <w:szCs w:val="22"/>
        </w:rPr>
        <w:tab/>
        <w:t>WSZELKĄ KORESPONDENCJĘ</w:t>
      </w:r>
      <w:r w:rsidRPr="00B15550">
        <w:rPr>
          <w:rFonts w:ascii="Century Gothic" w:hAnsi="Century Gothic" w:cs="Times New Roman"/>
          <w:szCs w:val="22"/>
        </w:rPr>
        <w:t xml:space="preserve"> w sprawie postępowania należy kierować na poniższy adres:</w:t>
      </w:r>
    </w:p>
    <w:p w:rsidR="006E5A55" w:rsidRPr="00B15550" w:rsidRDefault="006E5A55" w:rsidP="006E5A55">
      <w:pPr>
        <w:pStyle w:val="Zwykytekst1"/>
        <w:tabs>
          <w:tab w:val="left" w:leader="dot" w:pos="9072"/>
        </w:tabs>
        <w:spacing w:line="360" w:lineRule="auto"/>
        <w:ind w:left="375" w:right="-1"/>
        <w:jc w:val="both"/>
        <w:rPr>
          <w:rFonts w:ascii="Century Gothic" w:hAnsi="Century Gothic" w:cs="Times New Roman"/>
          <w:szCs w:val="22"/>
        </w:rPr>
      </w:pPr>
      <w:r w:rsidRPr="00B15550">
        <w:rPr>
          <w:rFonts w:ascii="Century Gothic" w:hAnsi="Century Gothic" w:cs="Times New Roman"/>
          <w:szCs w:val="22"/>
        </w:rPr>
        <w:t>Imię i nazwisko:</w:t>
      </w:r>
    </w:p>
    <w:p w:rsidR="006E5A55" w:rsidRPr="00B15550" w:rsidRDefault="006E5A55" w:rsidP="006E5A55">
      <w:pPr>
        <w:pStyle w:val="Zwykytekst1"/>
        <w:tabs>
          <w:tab w:val="left" w:leader="dot" w:pos="9072"/>
        </w:tabs>
        <w:spacing w:line="360" w:lineRule="auto"/>
        <w:ind w:left="375" w:right="-1"/>
        <w:jc w:val="both"/>
        <w:rPr>
          <w:rFonts w:ascii="Century Gothic" w:hAnsi="Century Gothic" w:cs="Times New Roman"/>
          <w:szCs w:val="22"/>
        </w:rPr>
      </w:pPr>
      <w:r w:rsidRPr="00B15550">
        <w:rPr>
          <w:rFonts w:ascii="Century Gothic" w:hAnsi="Century Gothic" w:cs="Times New Roman"/>
          <w:szCs w:val="22"/>
        </w:rPr>
        <w:t>Adres:</w:t>
      </w:r>
    </w:p>
    <w:p w:rsidR="006E5A55" w:rsidRPr="00B15550" w:rsidRDefault="006E5A55" w:rsidP="006E5A55">
      <w:pPr>
        <w:pStyle w:val="Zwykytekst1"/>
        <w:tabs>
          <w:tab w:val="left" w:leader="dot" w:pos="9072"/>
        </w:tabs>
        <w:spacing w:line="360" w:lineRule="auto"/>
        <w:ind w:left="375" w:right="-1"/>
        <w:jc w:val="both"/>
        <w:rPr>
          <w:rFonts w:ascii="Century Gothic" w:hAnsi="Century Gothic" w:cs="Times New Roman"/>
          <w:szCs w:val="22"/>
        </w:rPr>
      </w:pPr>
      <w:r w:rsidRPr="00B15550">
        <w:rPr>
          <w:rFonts w:ascii="Century Gothic" w:hAnsi="Century Gothic" w:cs="Times New Roman"/>
          <w:szCs w:val="22"/>
        </w:rPr>
        <w:t>tel. ________________ fax ____________________ e-mail: _____________________</w:t>
      </w:r>
    </w:p>
    <w:p w:rsidR="006E5A55" w:rsidRPr="00B15550" w:rsidRDefault="006E5A55" w:rsidP="006E5A55">
      <w:pPr>
        <w:pStyle w:val="Zwykytekst1"/>
        <w:tabs>
          <w:tab w:val="left" w:pos="360"/>
          <w:tab w:val="left" w:leader="dot" w:pos="9072"/>
        </w:tabs>
        <w:spacing w:before="240" w:line="360" w:lineRule="auto"/>
        <w:ind w:left="360" w:right="-1" w:hanging="360"/>
        <w:jc w:val="both"/>
        <w:rPr>
          <w:rFonts w:ascii="Century Gothic" w:hAnsi="Century Gothic" w:cs="Times New Roman"/>
          <w:szCs w:val="22"/>
        </w:rPr>
      </w:pPr>
      <w:r w:rsidRPr="00B15550">
        <w:rPr>
          <w:rFonts w:ascii="Century Gothic" w:hAnsi="Century Gothic" w:cs="Times New Roman"/>
          <w:b/>
          <w:szCs w:val="22"/>
        </w:rPr>
        <w:t>14.</w:t>
      </w:r>
      <w:r w:rsidRPr="00B15550">
        <w:rPr>
          <w:rFonts w:ascii="Century Gothic" w:hAnsi="Century Gothic" w:cs="Times New Roman"/>
          <w:b/>
          <w:szCs w:val="22"/>
        </w:rPr>
        <w:tab/>
      </w:r>
      <w:r w:rsidRPr="00B15550">
        <w:rPr>
          <w:rFonts w:ascii="Century Gothic" w:hAnsi="Century Gothic"/>
          <w:b/>
          <w:szCs w:val="22"/>
        </w:rPr>
        <w:t>OŚWIADCZAMY</w:t>
      </w:r>
      <w:r w:rsidRPr="00B15550">
        <w:rPr>
          <w:rFonts w:ascii="Century Gothic" w:hAnsi="Century Gothic"/>
          <w:szCs w:val="22"/>
        </w:rPr>
        <w:t>, że jesteśmy małym/średnim przedsiębiorstwem*.</w:t>
      </w:r>
    </w:p>
    <w:p w:rsidR="006E5A55" w:rsidRPr="00B15550" w:rsidRDefault="006E5A55" w:rsidP="006E5A55">
      <w:pPr>
        <w:pStyle w:val="Zwykytekst1"/>
        <w:tabs>
          <w:tab w:val="left" w:pos="360"/>
          <w:tab w:val="left" w:leader="dot" w:pos="9072"/>
        </w:tabs>
        <w:spacing w:before="240" w:line="360" w:lineRule="auto"/>
        <w:ind w:left="360" w:right="-1" w:hanging="360"/>
        <w:jc w:val="both"/>
        <w:rPr>
          <w:rFonts w:ascii="Century Gothic" w:hAnsi="Century Gothic" w:cs="Times New Roman"/>
          <w:szCs w:val="22"/>
        </w:rPr>
      </w:pPr>
      <w:r w:rsidRPr="00B15550">
        <w:rPr>
          <w:rFonts w:ascii="Century Gothic" w:hAnsi="Century Gothic" w:cs="Times New Roman"/>
          <w:b/>
          <w:szCs w:val="22"/>
        </w:rPr>
        <w:t>15.</w:t>
      </w:r>
      <w:r w:rsidRPr="00B15550">
        <w:rPr>
          <w:rFonts w:ascii="Century Gothic" w:hAnsi="Century Gothic" w:cs="Times New Roman"/>
          <w:b/>
          <w:szCs w:val="22"/>
        </w:rPr>
        <w:tab/>
        <w:t xml:space="preserve">OFERTĘ </w:t>
      </w:r>
      <w:r w:rsidRPr="00B15550">
        <w:rPr>
          <w:rFonts w:ascii="Century Gothic" w:hAnsi="Century Gothic" w:cs="Times New Roman"/>
          <w:szCs w:val="22"/>
        </w:rPr>
        <w:t>składamy na ____ stronach.</w:t>
      </w:r>
    </w:p>
    <w:p w:rsidR="006E5A55" w:rsidRPr="00B15550" w:rsidRDefault="006E5A55" w:rsidP="006E5A55">
      <w:pPr>
        <w:pStyle w:val="Zwykytekst1"/>
        <w:tabs>
          <w:tab w:val="left" w:pos="360"/>
          <w:tab w:val="left" w:leader="dot" w:pos="9072"/>
        </w:tabs>
        <w:spacing w:before="240" w:line="360" w:lineRule="auto"/>
        <w:ind w:left="360" w:right="-1" w:hanging="360"/>
        <w:jc w:val="both"/>
        <w:rPr>
          <w:rFonts w:ascii="Century Gothic" w:hAnsi="Century Gothic" w:cs="Times New Roman"/>
          <w:b/>
          <w:szCs w:val="22"/>
        </w:rPr>
      </w:pPr>
      <w:r w:rsidRPr="00B15550">
        <w:rPr>
          <w:rFonts w:ascii="Century Gothic" w:hAnsi="Century Gothic" w:cs="Times New Roman"/>
          <w:b/>
          <w:szCs w:val="22"/>
        </w:rPr>
        <w:t>16.</w:t>
      </w:r>
      <w:r w:rsidRPr="00B15550">
        <w:rPr>
          <w:rFonts w:ascii="Century Gothic" w:hAnsi="Century Gothic" w:cs="Times New Roman"/>
          <w:b/>
          <w:szCs w:val="22"/>
        </w:rPr>
        <w:tab/>
        <w:t>Stanowisko oraz imię i nazwisko osoby upoważnionej do zawarcia umowy:</w:t>
      </w:r>
      <w:r w:rsidRPr="00B15550">
        <w:rPr>
          <w:rFonts w:ascii="Century Gothic" w:hAnsi="Century Gothic" w:cs="Times New Roman"/>
          <w:b/>
          <w:szCs w:val="22"/>
        </w:rPr>
        <w:cr/>
        <w:t>______________________________________________________________________</w:t>
      </w:r>
    </w:p>
    <w:p w:rsidR="006E5A55" w:rsidRPr="00B15550" w:rsidRDefault="006E5A55" w:rsidP="006E5A55">
      <w:pPr>
        <w:pStyle w:val="Zwykytekst1"/>
        <w:tabs>
          <w:tab w:val="left" w:leader="dot" w:pos="9072"/>
        </w:tabs>
        <w:spacing w:line="360" w:lineRule="auto"/>
        <w:ind w:left="360" w:right="-1"/>
        <w:jc w:val="both"/>
        <w:rPr>
          <w:rFonts w:ascii="Century Gothic" w:hAnsi="Century Gothic" w:cs="Times New Roman"/>
          <w:b/>
          <w:szCs w:val="22"/>
        </w:rPr>
      </w:pPr>
      <w:r w:rsidRPr="00B15550">
        <w:rPr>
          <w:rFonts w:ascii="Century Gothic" w:hAnsi="Century Gothic" w:cs="Times New Roman"/>
          <w:b/>
          <w:szCs w:val="22"/>
        </w:rPr>
        <w:t>______________________________________________________________________</w:t>
      </w:r>
    </w:p>
    <w:p w:rsidR="006E5A55" w:rsidRPr="00B15550" w:rsidRDefault="006E5A55" w:rsidP="006E5A55">
      <w:pPr>
        <w:pStyle w:val="Zwykytekst1"/>
        <w:tabs>
          <w:tab w:val="left" w:pos="360"/>
          <w:tab w:val="left" w:leader="dot" w:pos="9072"/>
        </w:tabs>
        <w:spacing w:line="360" w:lineRule="auto"/>
        <w:ind w:left="360" w:right="-1" w:hanging="360"/>
        <w:jc w:val="both"/>
        <w:rPr>
          <w:rFonts w:ascii="Century Gothic" w:hAnsi="Century Gothic" w:cs="Times New Roman"/>
          <w:szCs w:val="22"/>
        </w:rPr>
      </w:pPr>
      <w:r w:rsidRPr="00B15550">
        <w:rPr>
          <w:rFonts w:ascii="Century Gothic" w:hAnsi="Century Gothic" w:cs="Times New Roman"/>
          <w:b/>
          <w:szCs w:val="22"/>
        </w:rPr>
        <w:lastRenderedPageBreak/>
        <w:t>17.</w:t>
      </w:r>
      <w:r w:rsidRPr="00B15550">
        <w:rPr>
          <w:rFonts w:ascii="Century Gothic" w:hAnsi="Century Gothic" w:cs="Times New Roman"/>
          <w:b/>
          <w:szCs w:val="22"/>
        </w:rPr>
        <w:tab/>
        <w:t xml:space="preserve">ZAŁĄCZNIKAMI </w:t>
      </w:r>
      <w:r w:rsidRPr="00B15550">
        <w:rPr>
          <w:rFonts w:ascii="Century Gothic" w:hAnsi="Century Gothic" w:cs="Times New Roman"/>
          <w:szCs w:val="22"/>
        </w:rPr>
        <w:t>do oferty, stanowiącymi jej integralną część są:</w:t>
      </w:r>
    </w:p>
    <w:p w:rsidR="006E5A55" w:rsidRPr="00B15550" w:rsidRDefault="006E5A55" w:rsidP="006E5A55">
      <w:pPr>
        <w:pStyle w:val="Zwykytekst1"/>
        <w:tabs>
          <w:tab w:val="left" w:pos="735"/>
        </w:tabs>
        <w:ind w:left="360" w:right="-1"/>
        <w:jc w:val="both"/>
        <w:rPr>
          <w:rFonts w:ascii="Calibri" w:hAnsi="Calibri" w:cs="Times New Roman"/>
          <w:szCs w:val="22"/>
        </w:rPr>
      </w:pPr>
      <w:r w:rsidRPr="00B15550">
        <w:rPr>
          <w:rFonts w:ascii="Calibri" w:hAnsi="Calibri" w:cs="Times New Roman"/>
          <w:szCs w:val="22"/>
        </w:rPr>
        <w:t>1._____________________________________________________________________</w:t>
      </w:r>
    </w:p>
    <w:p w:rsidR="006E5A55" w:rsidRPr="00B15550" w:rsidRDefault="006E5A55" w:rsidP="006E5A55">
      <w:pPr>
        <w:pStyle w:val="Zwykytekst1"/>
        <w:tabs>
          <w:tab w:val="left" w:pos="735"/>
        </w:tabs>
        <w:ind w:right="-1"/>
        <w:jc w:val="both"/>
        <w:rPr>
          <w:rFonts w:ascii="Calibri" w:hAnsi="Calibri" w:cs="Times New Roman"/>
          <w:szCs w:val="22"/>
        </w:rPr>
      </w:pPr>
    </w:p>
    <w:p w:rsidR="006E5A55" w:rsidRPr="00B15550" w:rsidRDefault="006E5A55" w:rsidP="006E5A55">
      <w:pPr>
        <w:pStyle w:val="Zwykytekst1"/>
        <w:tabs>
          <w:tab w:val="left" w:pos="735"/>
        </w:tabs>
        <w:ind w:left="360" w:right="-1"/>
        <w:jc w:val="both"/>
        <w:rPr>
          <w:rFonts w:ascii="Calibri" w:hAnsi="Calibri" w:cs="Times New Roman"/>
          <w:szCs w:val="22"/>
        </w:rPr>
      </w:pPr>
      <w:r w:rsidRPr="00B15550">
        <w:rPr>
          <w:rFonts w:ascii="Calibri" w:hAnsi="Calibri" w:cs="Times New Roman"/>
          <w:szCs w:val="22"/>
        </w:rPr>
        <w:t>2._____________________________________________________________________</w:t>
      </w:r>
    </w:p>
    <w:p w:rsidR="006E5A55" w:rsidRPr="00B15550" w:rsidRDefault="006E5A55" w:rsidP="006E5A55">
      <w:pPr>
        <w:pStyle w:val="Zwykytekst1"/>
        <w:tabs>
          <w:tab w:val="left" w:pos="735"/>
        </w:tabs>
        <w:ind w:right="-1"/>
        <w:jc w:val="both"/>
        <w:rPr>
          <w:rFonts w:ascii="Calibri" w:hAnsi="Calibri" w:cs="Times New Roman"/>
          <w:szCs w:val="22"/>
        </w:rPr>
      </w:pPr>
    </w:p>
    <w:p w:rsidR="006E5A55" w:rsidRPr="00B15550" w:rsidRDefault="006E5A55" w:rsidP="006E5A55">
      <w:pPr>
        <w:pStyle w:val="Zwykytekst1"/>
        <w:tabs>
          <w:tab w:val="left" w:pos="735"/>
        </w:tabs>
        <w:ind w:left="360" w:right="-1"/>
        <w:jc w:val="both"/>
        <w:rPr>
          <w:rFonts w:ascii="Calibri" w:hAnsi="Calibri" w:cs="Times New Roman"/>
          <w:szCs w:val="22"/>
        </w:rPr>
      </w:pPr>
      <w:r w:rsidRPr="00B15550">
        <w:rPr>
          <w:rFonts w:ascii="Calibri" w:hAnsi="Calibri" w:cs="Times New Roman"/>
          <w:szCs w:val="22"/>
        </w:rPr>
        <w:t>3______________________________________________________________________</w:t>
      </w:r>
    </w:p>
    <w:p w:rsidR="006E5A55" w:rsidRPr="00B15550" w:rsidRDefault="006E5A55" w:rsidP="006E5A55">
      <w:pPr>
        <w:pStyle w:val="Zwykytekst1"/>
        <w:tabs>
          <w:tab w:val="left" w:pos="735"/>
        </w:tabs>
        <w:ind w:left="57" w:right="-1"/>
        <w:jc w:val="both"/>
        <w:rPr>
          <w:rFonts w:ascii="Calibri" w:hAnsi="Calibri" w:cs="Times New Roman"/>
          <w:szCs w:val="22"/>
        </w:rPr>
      </w:pPr>
    </w:p>
    <w:p w:rsidR="006E5A55" w:rsidRPr="00B15550" w:rsidRDefault="006E5A55" w:rsidP="006E5A55">
      <w:pPr>
        <w:pStyle w:val="Zwykytekst1"/>
        <w:tabs>
          <w:tab w:val="left" w:pos="360"/>
        </w:tabs>
        <w:spacing w:after="280"/>
        <w:ind w:left="360" w:right="-1" w:hanging="360"/>
        <w:jc w:val="both"/>
        <w:rPr>
          <w:rFonts w:ascii="Century Gothic" w:hAnsi="Century Gothic" w:cs="Times New Roman"/>
          <w:szCs w:val="22"/>
        </w:rPr>
      </w:pPr>
      <w:r w:rsidRPr="00B15550">
        <w:rPr>
          <w:rFonts w:ascii="Century Gothic" w:hAnsi="Century Gothic" w:cs="Times New Roman"/>
          <w:b/>
          <w:szCs w:val="22"/>
        </w:rPr>
        <w:t>18.</w:t>
      </w:r>
      <w:r w:rsidRPr="00B15550">
        <w:rPr>
          <w:rFonts w:ascii="Century Gothic" w:hAnsi="Century Gothic" w:cs="Times New Roman"/>
          <w:b/>
          <w:szCs w:val="22"/>
        </w:rPr>
        <w:tab/>
        <w:t>WRAZ Z OFERTĄ</w:t>
      </w:r>
      <w:r w:rsidRPr="00B15550">
        <w:rPr>
          <w:rFonts w:ascii="Century Gothic" w:hAnsi="Century Gothic" w:cs="Times New Roman"/>
          <w:szCs w:val="22"/>
        </w:rPr>
        <w:t xml:space="preserve"> składamy następujące oświadczenia i dokumenty na __ stronach:</w:t>
      </w:r>
    </w:p>
    <w:p w:rsidR="006E5A55" w:rsidRPr="00B15550" w:rsidRDefault="006E5A55" w:rsidP="006E5A55">
      <w:pPr>
        <w:pStyle w:val="Zwykytekst1"/>
        <w:numPr>
          <w:ilvl w:val="3"/>
          <w:numId w:val="1"/>
        </w:numPr>
        <w:tabs>
          <w:tab w:val="clear" w:pos="2895"/>
          <w:tab w:val="left" w:pos="735"/>
        </w:tabs>
        <w:ind w:left="426" w:right="-1" w:firstLine="0"/>
        <w:jc w:val="both"/>
        <w:rPr>
          <w:rFonts w:ascii="Century Gothic" w:hAnsi="Century Gothic" w:cs="Times New Roman"/>
          <w:bCs/>
          <w:szCs w:val="22"/>
        </w:rPr>
      </w:pPr>
      <w:r w:rsidRPr="00B15550">
        <w:rPr>
          <w:rFonts w:ascii="Century Gothic" w:hAnsi="Century Gothic" w:cs="Times New Roman"/>
          <w:bCs/>
          <w:szCs w:val="22"/>
        </w:rPr>
        <w:t>__________________________________________________________________</w:t>
      </w:r>
    </w:p>
    <w:p w:rsidR="006E5A55" w:rsidRPr="00B15550" w:rsidRDefault="006E5A55" w:rsidP="006E5A55">
      <w:pPr>
        <w:pStyle w:val="Zwykytekst1"/>
        <w:tabs>
          <w:tab w:val="left" w:pos="735"/>
        </w:tabs>
        <w:ind w:right="-1"/>
        <w:jc w:val="both"/>
        <w:rPr>
          <w:rFonts w:ascii="Calibri" w:hAnsi="Calibri" w:cs="Times New Roman"/>
          <w:szCs w:val="22"/>
        </w:rPr>
      </w:pPr>
    </w:p>
    <w:p w:rsidR="006E5A55" w:rsidRPr="00B15550" w:rsidRDefault="006E5A55" w:rsidP="006E5A55">
      <w:pPr>
        <w:pStyle w:val="Zwykytekst1"/>
        <w:numPr>
          <w:ilvl w:val="0"/>
          <w:numId w:val="1"/>
        </w:numPr>
        <w:tabs>
          <w:tab w:val="left" w:pos="735"/>
        </w:tabs>
        <w:ind w:left="426" w:right="-1" w:firstLine="0"/>
        <w:jc w:val="both"/>
        <w:rPr>
          <w:rFonts w:ascii="Calibri" w:hAnsi="Calibri" w:cs="Times New Roman"/>
          <w:szCs w:val="22"/>
        </w:rPr>
      </w:pPr>
      <w:r w:rsidRPr="00B15550">
        <w:rPr>
          <w:rFonts w:ascii="Century Gothic" w:hAnsi="Century Gothic" w:cs="Times New Roman"/>
          <w:bCs/>
          <w:szCs w:val="22"/>
        </w:rPr>
        <w:t>__________________________________________________________________</w:t>
      </w:r>
    </w:p>
    <w:p w:rsidR="006E5A55" w:rsidRPr="00B15550" w:rsidRDefault="006E5A55" w:rsidP="006E5A55">
      <w:pPr>
        <w:pStyle w:val="Zwykytekst1"/>
        <w:ind w:right="-1"/>
        <w:jc w:val="both"/>
        <w:rPr>
          <w:rFonts w:ascii="Calibri" w:hAnsi="Calibri" w:cs="Times New Roman"/>
          <w:szCs w:val="22"/>
        </w:rPr>
      </w:pPr>
    </w:p>
    <w:p w:rsidR="006E5A55" w:rsidRDefault="006E5A55" w:rsidP="006E5A55">
      <w:pPr>
        <w:pStyle w:val="Zwykytekst1"/>
        <w:ind w:right="-1"/>
        <w:jc w:val="both"/>
        <w:rPr>
          <w:rFonts w:ascii="Calibri" w:hAnsi="Calibri" w:cs="Times New Roman"/>
          <w:szCs w:val="22"/>
        </w:rPr>
      </w:pPr>
    </w:p>
    <w:p w:rsidR="00F44864" w:rsidRPr="00F44864" w:rsidRDefault="00F44864" w:rsidP="006E7B8F">
      <w:pPr>
        <w:pStyle w:val="Zwykytekst1"/>
        <w:numPr>
          <w:ilvl w:val="0"/>
          <w:numId w:val="19"/>
        </w:numPr>
        <w:ind w:right="-1"/>
        <w:jc w:val="both"/>
        <w:rPr>
          <w:rFonts w:ascii="Calibri" w:hAnsi="Calibri" w:cs="Times New Roman"/>
          <w:szCs w:val="22"/>
        </w:rPr>
      </w:pPr>
      <w:r w:rsidRPr="00F44864">
        <w:rPr>
          <w:rFonts w:ascii="Calibri" w:hAnsi="Calibri" w:cs="Times New Roman"/>
          <w:szCs w:val="22"/>
        </w:rPr>
        <w:t>Oświadczam, że wypełniłem obowiązki informacyjne przewidziane w art. 13 lub art. 14 RODO wobec osób fizycznych, od których dane osobowe bezpośrednio lub pośrednio pozyskałem w celu ubiegania się o udzielenie zamówienia publicznego w niniejszym postępowaniu.*</w:t>
      </w:r>
    </w:p>
    <w:p w:rsidR="00F44864" w:rsidRDefault="00F44864" w:rsidP="00F44864">
      <w:pPr>
        <w:pStyle w:val="Zwykytekst1"/>
        <w:ind w:left="510" w:right="-1"/>
        <w:jc w:val="both"/>
        <w:rPr>
          <w:rFonts w:ascii="Calibri" w:hAnsi="Calibri" w:cs="Times New Roman"/>
          <w:szCs w:val="22"/>
        </w:rPr>
      </w:pPr>
      <w:r w:rsidRPr="00F44864">
        <w:rPr>
          <w:rFonts w:ascii="Calibri" w:hAnsi="Calibri" w:cs="Times New Roman"/>
          <w:szCs w:val="22"/>
        </w:rPr>
        <w:t>*W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F44864" w:rsidRDefault="00F44864" w:rsidP="00F44864">
      <w:pPr>
        <w:pStyle w:val="Zwykytekst1"/>
        <w:ind w:left="510" w:right="-1"/>
        <w:jc w:val="both"/>
        <w:rPr>
          <w:rFonts w:ascii="Calibri" w:hAnsi="Calibri" w:cs="Times New Roman"/>
          <w:szCs w:val="22"/>
        </w:rPr>
      </w:pPr>
    </w:p>
    <w:p w:rsidR="00F44864" w:rsidRDefault="00F44864" w:rsidP="00F44864">
      <w:pPr>
        <w:pStyle w:val="Zwykytekst1"/>
        <w:ind w:left="510" w:right="-1"/>
        <w:jc w:val="both"/>
        <w:rPr>
          <w:rFonts w:ascii="Calibri" w:hAnsi="Calibri" w:cs="Times New Roman"/>
          <w:szCs w:val="22"/>
        </w:rPr>
      </w:pPr>
    </w:p>
    <w:p w:rsidR="00F44864" w:rsidRPr="00B15550" w:rsidRDefault="00F44864" w:rsidP="00F44864">
      <w:pPr>
        <w:pStyle w:val="Zwykytekst1"/>
        <w:ind w:left="510" w:right="-1"/>
        <w:jc w:val="both"/>
        <w:rPr>
          <w:rFonts w:ascii="Calibri" w:hAnsi="Calibri" w:cs="Times New Roman"/>
          <w:szCs w:val="22"/>
        </w:rPr>
      </w:pPr>
    </w:p>
    <w:p w:rsidR="006E5A55" w:rsidRPr="00B15550" w:rsidRDefault="006E5A55" w:rsidP="006E5A55">
      <w:pPr>
        <w:pStyle w:val="Zwykytekst1"/>
        <w:tabs>
          <w:tab w:val="left" w:pos="5670"/>
        </w:tabs>
        <w:ind w:right="-1"/>
        <w:jc w:val="both"/>
        <w:rPr>
          <w:rFonts w:ascii="Century Gothic" w:hAnsi="Century Gothic" w:cs="Times New Roman"/>
          <w:szCs w:val="22"/>
        </w:rPr>
      </w:pPr>
      <w:r w:rsidRPr="00B15550">
        <w:rPr>
          <w:rFonts w:ascii="Century Gothic" w:hAnsi="Century Gothic" w:cs="Times New Roman"/>
          <w:szCs w:val="22"/>
        </w:rPr>
        <w:t>__________________ dnia __ __ 201</w:t>
      </w:r>
      <w:r w:rsidR="00B15550">
        <w:rPr>
          <w:rFonts w:ascii="Century Gothic" w:hAnsi="Century Gothic" w:cs="Times New Roman"/>
          <w:szCs w:val="22"/>
        </w:rPr>
        <w:t>8</w:t>
      </w:r>
      <w:r w:rsidRPr="00B15550">
        <w:rPr>
          <w:rFonts w:ascii="Century Gothic" w:hAnsi="Century Gothic" w:cs="Times New Roman"/>
          <w:szCs w:val="22"/>
        </w:rPr>
        <w:t xml:space="preserve"> roku</w:t>
      </w:r>
      <w:r w:rsidRPr="00B15550">
        <w:rPr>
          <w:rFonts w:ascii="Century Gothic" w:hAnsi="Century Gothic" w:cs="Times New Roman"/>
          <w:szCs w:val="22"/>
        </w:rPr>
        <w:tab/>
      </w:r>
      <w:r w:rsidRPr="00B15550">
        <w:rPr>
          <w:rFonts w:ascii="Calibri" w:hAnsi="Calibri" w:cs="Times New Roman"/>
          <w:i/>
          <w:szCs w:val="22"/>
        </w:rPr>
        <w:t>________________________________</w:t>
      </w:r>
    </w:p>
    <w:p w:rsidR="006E5A55" w:rsidRPr="00B15550" w:rsidRDefault="006E5A55" w:rsidP="006E5A55">
      <w:pPr>
        <w:pStyle w:val="Zwykytekst1"/>
        <w:ind w:left="1704" w:right="-1" w:firstLine="3960"/>
        <w:rPr>
          <w:rFonts w:ascii="Century Gothic" w:hAnsi="Century Gothic" w:cs="Times New Roman"/>
          <w:i/>
          <w:sz w:val="18"/>
          <w:szCs w:val="22"/>
        </w:rPr>
      </w:pPr>
      <w:r w:rsidRPr="00B15550">
        <w:rPr>
          <w:rFonts w:ascii="Century Gothic" w:hAnsi="Century Gothic" w:cs="Times New Roman"/>
          <w:i/>
          <w:sz w:val="18"/>
          <w:szCs w:val="22"/>
        </w:rPr>
        <w:t>(podpis Wykonawcy/Pełnomocnika)</w:t>
      </w:r>
    </w:p>
    <w:p w:rsidR="006E5A55" w:rsidRPr="00B15550" w:rsidRDefault="006E5A55" w:rsidP="006E5A55">
      <w:pPr>
        <w:pStyle w:val="Zwykytekst1"/>
        <w:ind w:right="-1"/>
        <w:jc w:val="both"/>
        <w:rPr>
          <w:rFonts w:ascii="Century Gothic" w:hAnsi="Century Gothic" w:cs="Times New Roman"/>
          <w:b/>
          <w:i/>
          <w:szCs w:val="22"/>
        </w:rPr>
      </w:pPr>
    </w:p>
    <w:p w:rsidR="006E5A55" w:rsidRPr="00B15550" w:rsidRDefault="006E5A55" w:rsidP="006E5A55">
      <w:pPr>
        <w:pStyle w:val="Zwykytekst1"/>
        <w:ind w:right="-1"/>
        <w:rPr>
          <w:rFonts w:ascii="Century Gothic" w:hAnsi="Century Gothic" w:cs="Times New Roman"/>
          <w:i/>
          <w:sz w:val="18"/>
          <w:szCs w:val="18"/>
        </w:rPr>
      </w:pPr>
      <w:r w:rsidRPr="00B15550">
        <w:rPr>
          <w:rFonts w:ascii="Century Gothic" w:hAnsi="Century Gothic" w:cs="Times New Roman"/>
          <w:i/>
          <w:sz w:val="18"/>
          <w:szCs w:val="18"/>
        </w:rPr>
        <w:t>* niepotrzebne skreś</w:t>
      </w:r>
      <w:bookmarkStart w:id="1" w:name="RANGE!A1%25252525253AF71"/>
      <w:bookmarkEnd w:id="1"/>
      <w:r w:rsidRPr="00B15550">
        <w:rPr>
          <w:rFonts w:ascii="Century Gothic" w:hAnsi="Century Gothic" w:cs="Times New Roman"/>
          <w:i/>
          <w:sz w:val="18"/>
          <w:szCs w:val="18"/>
        </w:rPr>
        <w:t>lić</w:t>
      </w:r>
    </w:p>
    <w:p w:rsidR="006E5A55" w:rsidRPr="00B15550" w:rsidRDefault="006E5A55" w:rsidP="006E5A55">
      <w:pPr>
        <w:spacing w:line="276" w:lineRule="auto"/>
        <w:ind w:right="-341"/>
        <w:jc w:val="center"/>
        <w:rPr>
          <w:rFonts w:ascii="Century Gothic" w:hAnsi="Century Gothic"/>
          <w:b/>
          <w:sz w:val="20"/>
          <w:szCs w:val="22"/>
        </w:rPr>
      </w:pPr>
    </w:p>
    <w:p w:rsidR="006E5A55" w:rsidRPr="004B7EA1" w:rsidRDefault="006E5A55" w:rsidP="006E5A55">
      <w:pPr>
        <w:spacing w:line="276" w:lineRule="auto"/>
        <w:ind w:right="-341"/>
        <w:rPr>
          <w:rFonts w:ascii="Century Gothic" w:hAnsi="Century Gothic"/>
          <w:b/>
          <w:color w:val="FF0000"/>
          <w:sz w:val="20"/>
          <w:szCs w:val="22"/>
        </w:rPr>
        <w:sectPr w:rsidR="006E5A55" w:rsidRPr="004B7EA1" w:rsidSect="006E5A55">
          <w:headerReference w:type="default" r:id="rId14"/>
          <w:footerReference w:type="default" r:id="rId15"/>
          <w:footnotePr>
            <w:pos w:val="beneathText"/>
          </w:footnotePr>
          <w:pgSz w:w="11905" w:h="16837"/>
          <w:pgMar w:top="1304" w:right="1132" w:bottom="1190" w:left="1418" w:header="708" w:footer="1134" w:gutter="0"/>
          <w:cols w:space="708"/>
          <w:docGrid w:linePitch="360"/>
        </w:sectPr>
      </w:pPr>
    </w:p>
    <w:p w:rsidR="006E5A55" w:rsidRPr="00B15550" w:rsidRDefault="006E5A55" w:rsidP="006E5A55">
      <w:pPr>
        <w:jc w:val="both"/>
        <w:rPr>
          <w:rFonts w:ascii="Century Gothic" w:hAnsi="Century Gothic"/>
          <w:sz w:val="20"/>
          <w:szCs w:val="20"/>
        </w:rPr>
      </w:pPr>
    </w:p>
    <w:p w:rsidR="006E5A55" w:rsidRPr="00802F4A" w:rsidRDefault="00D0310D" w:rsidP="006E5A55">
      <w:pPr>
        <w:tabs>
          <w:tab w:val="right" w:pos="9355"/>
        </w:tabs>
        <w:jc w:val="both"/>
        <w:rPr>
          <w:rFonts w:ascii="Century Gothic" w:hAnsi="Century Gothic"/>
        </w:rPr>
      </w:pPr>
      <w:r w:rsidRPr="00802F4A">
        <w:rPr>
          <w:rFonts w:ascii="Century Gothic" w:hAnsi="Century Gothic"/>
          <w:b/>
          <w:sz w:val="20"/>
          <w:szCs w:val="22"/>
        </w:rPr>
        <w:t>Numer sprawy: UKW/DZP-281-D-</w:t>
      </w:r>
      <w:r w:rsidR="00F74BC0">
        <w:rPr>
          <w:rFonts w:ascii="Century Gothic" w:hAnsi="Century Gothic"/>
          <w:b/>
          <w:sz w:val="20"/>
          <w:szCs w:val="22"/>
        </w:rPr>
        <w:t>……….</w:t>
      </w:r>
      <w:r w:rsidR="006E5A55" w:rsidRPr="00802F4A">
        <w:rPr>
          <w:rFonts w:ascii="Century Gothic" w:hAnsi="Century Gothic"/>
          <w:b/>
          <w:sz w:val="20"/>
          <w:szCs w:val="22"/>
        </w:rPr>
        <w:t>/201</w:t>
      </w:r>
      <w:r w:rsidRPr="00802F4A">
        <w:rPr>
          <w:rFonts w:ascii="Century Gothic" w:hAnsi="Century Gothic"/>
          <w:b/>
          <w:sz w:val="20"/>
          <w:szCs w:val="22"/>
        </w:rPr>
        <w:t>8</w:t>
      </w:r>
      <w:r w:rsidR="006E5A55" w:rsidRPr="00802F4A">
        <w:rPr>
          <w:rFonts w:ascii="Century Gothic" w:hAnsi="Century Gothic"/>
          <w:b/>
          <w:sz w:val="20"/>
          <w:szCs w:val="22"/>
        </w:rPr>
        <w:tab/>
        <w:t>Załącznik nr 3</w:t>
      </w:r>
    </w:p>
    <w:p w:rsidR="006E5A55" w:rsidRPr="00802F4A" w:rsidRDefault="006E5A55" w:rsidP="006E5A55">
      <w:pPr>
        <w:jc w:val="center"/>
        <w:rPr>
          <w:rFonts w:ascii="Century Gothic" w:hAnsi="Century Gothic"/>
          <w:b/>
          <w:sz w:val="20"/>
          <w:szCs w:val="20"/>
        </w:rPr>
      </w:pPr>
    </w:p>
    <w:p w:rsidR="006E5A55" w:rsidRPr="00802F4A" w:rsidRDefault="006E5A55" w:rsidP="006E5A55">
      <w:pPr>
        <w:jc w:val="center"/>
        <w:rPr>
          <w:rFonts w:ascii="Century Gothic" w:hAnsi="Century Gothic"/>
          <w:b/>
          <w:sz w:val="20"/>
          <w:szCs w:val="20"/>
        </w:rPr>
      </w:pPr>
    </w:p>
    <w:p w:rsidR="006E5A55" w:rsidRPr="00802F4A" w:rsidRDefault="006E5A55" w:rsidP="006E5A55">
      <w:pPr>
        <w:jc w:val="center"/>
        <w:rPr>
          <w:b/>
          <w:bCs/>
        </w:rPr>
      </w:pPr>
      <w:r w:rsidRPr="00802F4A">
        <w:br/>
      </w:r>
      <w:r w:rsidRPr="00802F4A">
        <w:rPr>
          <w:noProof/>
          <w:lang w:eastAsia="pl-PL"/>
        </w:rPr>
        <w:drawing>
          <wp:anchor distT="0" distB="0" distL="114935" distR="114935" simplePos="0" relativeHeight="251662336" behindDoc="0" locked="0" layoutInCell="1" allowOverlap="1" wp14:anchorId="2C723B5E" wp14:editId="355C443D">
            <wp:simplePos x="0" y="0"/>
            <wp:positionH relativeFrom="column">
              <wp:posOffset>-3175</wp:posOffset>
            </wp:positionH>
            <wp:positionV relativeFrom="paragraph">
              <wp:posOffset>-3175</wp:posOffset>
            </wp:positionV>
            <wp:extent cx="902335" cy="902335"/>
            <wp:effectExtent l="19050" t="19050" r="12065" b="12065"/>
            <wp:wrapSquare wrapText="right"/>
            <wp:docPr id="4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solidFill>
                      <a:srgbClr val="FFFFFF"/>
                    </a:solid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02F4A">
        <w:rPr>
          <w:b/>
          <w:bCs/>
        </w:rPr>
        <w:t>UNIWERSYTET KAZIMIERZA WIELKIEGO</w:t>
      </w:r>
    </w:p>
    <w:p w:rsidR="006E5A55" w:rsidRPr="00802F4A" w:rsidRDefault="006E5A55" w:rsidP="006E5A55">
      <w:pPr>
        <w:pBdr>
          <w:bottom w:val="single" w:sz="8" w:space="1" w:color="000000"/>
        </w:pBdr>
        <w:tabs>
          <w:tab w:val="left" w:pos="3960"/>
          <w:tab w:val="left" w:pos="4320"/>
        </w:tabs>
        <w:jc w:val="center"/>
        <w:rPr>
          <w:b/>
          <w:bCs/>
        </w:rPr>
      </w:pPr>
      <w:r w:rsidRPr="00802F4A">
        <w:rPr>
          <w:b/>
          <w:bCs/>
        </w:rPr>
        <w:t>W BYDGOSZCZY</w:t>
      </w:r>
    </w:p>
    <w:p w:rsidR="006E5A55" w:rsidRPr="00802F4A" w:rsidRDefault="006E5A55" w:rsidP="006E5A55">
      <w:pPr>
        <w:tabs>
          <w:tab w:val="left" w:pos="1620"/>
          <w:tab w:val="left" w:pos="3960"/>
          <w:tab w:val="left" w:pos="4320"/>
        </w:tabs>
        <w:jc w:val="center"/>
        <w:rPr>
          <w:sz w:val="18"/>
          <w:szCs w:val="18"/>
        </w:rPr>
      </w:pPr>
      <w:r w:rsidRPr="00802F4A">
        <w:rPr>
          <w:sz w:val="18"/>
          <w:szCs w:val="18"/>
        </w:rPr>
        <w:t>ul. Chodkiewicza 30, 85 – 064 Bydgoszcz, tel. 052 341 91 00 fax. 052 360 82 06</w:t>
      </w:r>
    </w:p>
    <w:p w:rsidR="006E5A55" w:rsidRPr="00802F4A" w:rsidRDefault="006E5A55" w:rsidP="006E5A55">
      <w:pPr>
        <w:jc w:val="center"/>
      </w:pPr>
      <w:r w:rsidRPr="00802F4A">
        <w:t>NIP 5542647568 REGON 340057695</w:t>
      </w:r>
    </w:p>
    <w:p w:rsidR="006E5A55" w:rsidRPr="00802F4A" w:rsidRDefault="006E5A55" w:rsidP="006E5A55">
      <w:pPr>
        <w:jc w:val="center"/>
      </w:pPr>
      <w:r w:rsidRPr="00802F4A">
        <w:t>www.ukw.edu.pl</w:t>
      </w:r>
    </w:p>
    <w:p w:rsidR="006E5A55" w:rsidRPr="00802F4A" w:rsidRDefault="006E5A55" w:rsidP="006E5A55">
      <w:pPr>
        <w:jc w:val="center"/>
        <w:rPr>
          <w:rFonts w:ascii="Century Gothic" w:hAnsi="Century Gothic"/>
          <w:b/>
          <w:sz w:val="20"/>
          <w:szCs w:val="20"/>
        </w:rPr>
      </w:pPr>
    </w:p>
    <w:p w:rsidR="006E5A55" w:rsidRPr="00802F4A" w:rsidRDefault="006E5A55" w:rsidP="006E5A55">
      <w:pPr>
        <w:jc w:val="center"/>
        <w:rPr>
          <w:rFonts w:ascii="Century Gothic" w:hAnsi="Century Gothic"/>
          <w:b/>
          <w:sz w:val="20"/>
          <w:szCs w:val="20"/>
        </w:rPr>
      </w:pPr>
    </w:p>
    <w:p w:rsidR="006E5A55" w:rsidRPr="00802F4A" w:rsidRDefault="006E5A55" w:rsidP="006E5A55">
      <w:pPr>
        <w:suppressAutoHyphens w:val="0"/>
        <w:spacing w:line="360" w:lineRule="auto"/>
        <w:ind w:left="720"/>
        <w:jc w:val="center"/>
        <w:rPr>
          <w:rFonts w:ascii="Century Gothic" w:hAnsi="Century Gothic"/>
          <w:b/>
          <w:sz w:val="20"/>
          <w:szCs w:val="22"/>
          <w:lang w:eastAsia="pl-PL"/>
        </w:rPr>
      </w:pPr>
      <w:r w:rsidRPr="00802F4A">
        <w:rPr>
          <w:rFonts w:ascii="Century Gothic" w:hAnsi="Century Gothic"/>
          <w:b/>
          <w:noProof/>
          <w:sz w:val="20"/>
          <w:szCs w:val="22"/>
          <w:lang w:eastAsia="pl-PL"/>
        </w:rPr>
        <mc:AlternateContent>
          <mc:Choice Requires="wps">
            <w:drawing>
              <wp:anchor distT="0" distB="0" distL="114935" distR="114935" simplePos="0" relativeHeight="251659264" behindDoc="0" locked="0" layoutInCell="1" allowOverlap="1" wp14:anchorId="2FB2AFC1" wp14:editId="750D3F8C">
                <wp:simplePos x="0" y="0"/>
                <wp:positionH relativeFrom="column">
                  <wp:posOffset>0</wp:posOffset>
                </wp:positionH>
                <wp:positionV relativeFrom="paragraph">
                  <wp:posOffset>235585</wp:posOffset>
                </wp:positionV>
                <wp:extent cx="2079625" cy="1130935"/>
                <wp:effectExtent l="0" t="0" r="15875" b="12065"/>
                <wp:wrapTight wrapText="bothSides">
                  <wp:wrapPolygon edited="0">
                    <wp:start x="0" y="0"/>
                    <wp:lineTo x="0" y="21467"/>
                    <wp:lineTo x="21567" y="21467"/>
                    <wp:lineTo x="21567" y="0"/>
                    <wp:lineTo x="0" y="0"/>
                  </wp:wrapPolygon>
                </wp:wrapTight>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1130935"/>
                        </a:xfrm>
                        <a:prstGeom prst="rect">
                          <a:avLst/>
                        </a:prstGeom>
                        <a:solidFill>
                          <a:srgbClr val="FFFFFF"/>
                        </a:solidFill>
                        <a:ln w="6350">
                          <a:solidFill>
                            <a:srgbClr val="000000"/>
                          </a:solidFill>
                          <a:miter lim="800000"/>
                          <a:headEnd/>
                          <a:tailEnd/>
                        </a:ln>
                      </wps:spPr>
                      <wps:txbx>
                        <w:txbxContent>
                          <w:p w:rsidR="00871F4C" w:rsidRDefault="00871F4C" w:rsidP="006E5A55">
                            <w:pPr>
                              <w:jc w:val="center"/>
                              <w:rPr>
                                <w:i/>
                                <w:sz w:val="18"/>
                              </w:rPr>
                            </w:pPr>
                          </w:p>
                          <w:p w:rsidR="00871F4C" w:rsidRDefault="00871F4C" w:rsidP="006E5A55">
                            <w:pPr>
                              <w:jc w:val="center"/>
                              <w:rPr>
                                <w:i/>
                                <w:sz w:val="18"/>
                              </w:rPr>
                            </w:pPr>
                          </w:p>
                          <w:p w:rsidR="00871F4C" w:rsidRDefault="00871F4C" w:rsidP="006E5A55">
                            <w:pPr>
                              <w:jc w:val="center"/>
                              <w:rPr>
                                <w:i/>
                                <w:sz w:val="18"/>
                              </w:rPr>
                            </w:pPr>
                          </w:p>
                          <w:p w:rsidR="00871F4C" w:rsidRDefault="00871F4C" w:rsidP="006E5A55">
                            <w:pPr>
                              <w:jc w:val="center"/>
                              <w:rPr>
                                <w:rFonts w:ascii="Verdana" w:hAnsi="Verdana"/>
                                <w:i/>
                                <w:sz w:val="16"/>
                                <w:szCs w:val="16"/>
                              </w:rPr>
                            </w:pPr>
                          </w:p>
                          <w:p w:rsidR="00871F4C" w:rsidRPr="00D166FD" w:rsidRDefault="00871F4C" w:rsidP="006E5A55">
                            <w:pPr>
                              <w:jc w:val="center"/>
                              <w:rPr>
                                <w:rFonts w:ascii="Calibri" w:hAnsi="Calibri"/>
                                <w:i/>
                                <w:sz w:val="20"/>
                                <w:szCs w:val="14"/>
                              </w:rPr>
                            </w:pPr>
                            <w:r w:rsidRPr="00D166FD">
                              <w:rPr>
                                <w:rFonts w:ascii="Calibri" w:hAnsi="Calibri"/>
                                <w:i/>
                                <w:sz w:val="20"/>
                                <w:szCs w:val="14"/>
                              </w:rPr>
                              <w:t>(nazwa Wykonawcy)</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FB2AFC1" id="_x0000_t202" coordsize="21600,21600" o:spt="202" path="m,l,21600r21600,l21600,xe">
                <v:stroke joinstyle="miter"/>
                <v:path gradientshapeok="t" o:connecttype="rect"/>
              </v:shapetype>
              <v:shape id="Text Box 16" o:spid="_x0000_s1026" type="#_x0000_t202" style="position:absolute;left:0;text-align:left;margin-left:0;margin-top:18.55pt;width:163.75pt;height:89.0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" strokeweight=".5pt">
                <v:textbox inset="7.45pt,3.85pt,7.45pt,3.85pt">
                  <w:txbxContent>
                    <w:p w:rsidR="00871F4C" w:rsidRDefault="00871F4C" w:rsidP="006E5A55">
                      <w:pPr>
                        <w:jc w:val="center"/>
                        <w:rPr>
                          <w:i/>
                          <w:sz w:val="18"/>
                        </w:rPr>
                      </w:pPr>
                    </w:p>
                    <w:p w:rsidR="00871F4C" w:rsidRDefault="00871F4C" w:rsidP="006E5A55">
                      <w:pPr>
                        <w:jc w:val="center"/>
                        <w:rPr>
                          <w:i/>
                          <w:sz w:val="18"/>
                        </w:rPr>
                      </w:pPr>
                    </w:p>
                    <w:p w:rsidR="00871F4C" w:rsidRDefault="00871F4C" w:rsidP="006E5A55">
                      <w:pPr>
                        <w:jc w:val="center"/>
                        <w:rPr>
                          <w:i/>
                          <w:sz w:val="18"/>
                        </w:rPr>
                      </w:pPr>
                    </w:p>
                    <w:p w:rsidR="00871F4C" w:rsidRDefault="00871F4C" w:rsidP="006E5A55">
                      <w:pPr>
                        <w:jc w:val="center"/>
                        <w:rPr>
                          <w:rFonts w:ascii="Verdana" w:hAnsi="Verdana"/>
                          <w:i/>
                          <w:sz w:val="16"/>
                          <w:szCs w:val="16"/>
                        </w:rPr>
                      </w:pPr>
                    </w:p>
                    <w:p w:rsidR="00871F4C" w:rsidRPr="00D166FD" w:rsidRDefault="00871F4C" w:rsidP="006E5A55">
                      <w:pPr>
                        <w:jc w:val="center"/>
                        <w:rPr>
                          <w:rFonts w:ascii="Calibri" w:hAnsi="Calibri"/>
                          <w:i/>
                          <w:sz w:val="20"/>
                          <w:szCs w:val="14"/>
                        </w:rPr>
                      </w:pPr>
                      <w:r w:rsidRPr="00D166FD">
                        <w:rPr>
                          <w:rFonts w:ascii="Calibri" w:hAnsi="Calibri"/>
                          <w:i/>
                          <w:sz w:val="20"/>
                          <w:szCs w:val="14"/>
                        </w:rPr>
                        <w:t>(nazwa Wykonawcy)</w:t>
                      </w:r>
                    </w:p>
                  </w:txbxContent>
                </v:textbox>
                <w10:wrap type="tight"/>
              </v:shape>
            </w:pict>
          </mc:Fallback>
        </mc:AlternateContent>
      </w:r>
      <w:r w:rsidRPr="00802F4A">
        <w:rPr>
          <w:rFonts w:ascii="Century Gothic" w:hAnsi="Century Gothic"/>
          <w:b/>
          <w:noProof/>
          <w:sz w:val="20"/>
          <w:szCs w:val="22"/>
          <w:lang w:eastAsia="pl-PL"/>
        </w:rPr>
        <mc:AlternateContent>
          <mc:Choice Requires="wps">
            <w:drawing>
              <wp:anchor distT="0" distB="0" distL="114935" distR="114935" simplePos="0" relativeHeight="251660288" behindDoc="0" locked="0" layoutInCell="1" allowOverlap="1" wp14:anchorId="184BE628" wp14:editId="32C94F98">
                <wp:simplePos x="0" y="0"/>
                <wp:positionH relativeFrom="column">
                  <wp:posOffset>2057400</wp:posOffset>
                </wp:positionH>
                <wp:positionV relativeFrom="paragraph">
                  <wp:posOffset>235585</wp:posOffset>
                </wp:positionV>
                <wp:extent cx="4038600" cy="1130935"/>
                <wp:effectExtent l="0" t="0" r="19050" b="12065"/>
                <wp:wrapTight wrapText="bothSides">
                  <wp:wrapPolygon edited="0">
                    <wp:start x="0" y="0"/>
                    <wp:lineTo x="0" y="21467"/>
                    <wp:lineTo x="21600" y="21467"/>
                    <wp:lineTo x="21600" y="0"/>
                    <wp:lineTo x="0" y="0"/>
                  </wp:wrapPolygon>
                </wp:wrapTight>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130935"/>
                        </a:xfrm>
                        <a:prstGeom prst="rect">
                          <a:avLst/>
                        </a:prstGeom>
                        <a:solidFill>
                          <a:srgbClr val="C0C0C0"/>
                        </a:solidFill>
                        <a:ln w="6350">
                          <a:solidFill>
                            <a:srgbClr val="000000"/>
                          </a:solidFill>
                          <a:miter lim="800000"/>
                          <a:headEnd/>
                          <a:tailEnd/>
                        </a:ln>
                      </wps:spPr>
                      <wps:txbx>
                        <w:txbxContent>
                          <w:p w:rsidR="00871F4C" w:rsidRDefault="00871F4C" w:rsidP="006E5A55">
                            <w:pPr>
                              <w:ind w:right="-177"/>
                              <w:jc w:val="center"/>
                              <w:rPr>
                                <w:rFonts w:ascii="Verdana" w:hAnsi="Verdana"/>
                                <w:b/>
                              </w:rPr>
                            </w:pPr>
                          </w:p>
                          <w:p w:rsidR="00871F4C" w:rsidRDefault="00871F4C" w:rsidP="006E5A55">
                            <w:pPr>
                              <w:ind w:right="-177"/>
                              <w:jc w:val="center"/>
                              <w:rPr>
                                <w:rFonts w:ascii="Calibri" w:hAnsi="Calibri"/>
                                <w:b/>
                                <w:sz w:val="36"/>
                                <w:szCs w:val="28"/>
                              </w:rPr>
                            </w:pPr>
                            <w:r>
                              <w:rPr>
                                <w:rFonts w:ascii="Calibri" w:hAnsi="Calibri"/>
                                <w:b/>
                                <w:sz w:val="36"/>
                                <w:szCs w:val="28"/>
                              </w:rPr>
                              <w:t>OŚWIADCZENIE</w:t>
                            </w:r>
                          </w:p>
                          <w:p w:rsidR="00871F4C" w:rsidRDefault="00871F4C" w:rsidP="006E5A55">
                            <w:pPr>
                              <w:jc w:val="center"/>
                              <w:rPr>
                                <w:rFonts w:ascii="Calibri" w:hAnsi="Calibri" w:cs="Calibri"/>
                                <w:b/>
                                <w:bCs/>
                                <w:sz w:val="22"/>
                                <w:szCs w:val="22"/>
                              </w:rPr>
                            </w:pPr>
                            <w:r w:rsidRPr="008B1862">
                              <w:rPr>
                                <w:rFonts w:ascii="Calibri" w:hAnsi="Calibri" w:cs="Calibri"/>
                                <w:b/>
                                <w:bCs/>
                                <w:sz w:val="22"/>
                                <w:szCs w:val="22"/>
                              </w:rPr>
                              <w:t>O POW</w:t>
                            </w:r>
                            <w:r>
                              <w:rPr>
                                <w:rFonts w:ascii="Calibri" w:hAnsi="Calibri" w:cs="Calibri"/>
                                <w:b/>
                                <w:bCs/>
                                <w:sz w:val="22"/>
                                <w:szCs w:val="22"/>
                              </w:rPr>
                              <w:t>STANIU OBOWIĄZKU PODATKOWEGO U ZAMAWIAJĄ</w:t>
                            </w:r>
                            <w:r w:rsidRPr="008B1862">
                              <w:rPr>
                                <w:rFonts w:ascii="Calibri" w:hAnsi="Calibri" w:cs="Calibri"/>
                                <w:b/>
                                <w:bCs/>
                                <w:sz w:val="22"/>
                                <w:szCs w:val="22"/>
                              </w:rPr>
                              <w:t>CEGO</w:t>
                            </w:r>
                            <w:r>
                              <w:rPr>
                                <w:rFonts w:ascii="Calibri" w:hAnsi="Calibri" w:cs="Calibri"/>
                                <w:b/>
                                <w:bCs/>
                                <w:sz w:val="22"/>
                                <w:szCs w:val="22"/>
                              </w:rPr>
                              <w:t>,</w:t>
                            </w:r>
                            <w:r>
                              <w:rPr>
                                <w:rFonts w:ascii="Century Gothic" w:hAnsi="Century Gothic" w:cs="Century Gothic"/>
                                <w:b/>
                                <w:bCs/>
                                <w:sz w:val="20"/>
                                <w:szCs w:val="20"/>
                              </w:rPr>
                              <w:br/>
                              <w:t xml:space="preserve">o którym mowa w art. 91 ust. 3a ustawy </w:t>
                            </w:r>
                            <w:proofErr w:type="spellStart"/>
                            <w:r>
                              <w:rPr>
                                <w:rFonts w:ascii="Century Gothic" w:hAnsi="Century Gothic" w:cs="Century Gothic"/>
                                <w:b/>
                                <w:bCs/>
                                <w:sz w:val="20"/>
                                <w:szCs w:val="20"/>
                              </w:rPr>
                              <w:t>Pzp</w:t>
                            </w:r>
                            <w:proofErr w:type="spellEnd"/>
                            <w:r>
                              <w:rPr>
                                <w:rFonts w:ascii="Calibri" w:hAnsi="Calibri" w:cs="Calibri"/>
                                <w:b/>
                                <w:bCs/>
                                <w:sz w:val="22"/>
                                <w:szCs w:val="22"/>
                              </w:rPr>
                              <w:t>.</w:t>
                            </w:r>
                          </w:p>
                          <w:p w:rsidR="00871F4C" w:rsidRPr="00D166FD" w:rsidRDefault="00871F4C" w:rsidP="006E5A55">
                            <w:pPr>
                              <w:ind w:right="-177"/>
                              <w:jc w:val="center"/>
                              <w:rPr>
                                <w:rFonts w:ascii="Calibri" w:hAnsi="Calibri"/>
                                <w:b/>
                                <w:sz w:val="20"/>
                                <w:szCs w:val="16"/>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4BE628" id="Text Box 15" o:spid="_x0000_s1027" type="#_x0000_t202" style="position:absolute;left:0;text-align:left;margin-left:162pt;margin-top:18.55pt;width:318pt;height:89.05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" fillcolor="silver" strokeweight=".5pt">
                <v:textbox inset="7.45pt,3.85pt,7.45pt,3.85pt">
                  <w:txbxContent>
                    <w:p w:rsidR="00871F4C" w:rsidRDefault="00871F4C" w:rsidP="006E5A55">
                      <w:pPr>
                        <w:ind w:right="-177"/>
                        <w:jc w:val="center"/>
                        <w:rPr>
                          <w:rFonts w:ascii="Verdana" w:hAnsi="Verdana"/>
                          <w:b/>
                        </w:rPr>
                      </w:pPr>
                    </w:p>
                    <w:p w:rsidR="00871F4C" w:rsidRDefault="00871F4C" w:rsidP="006E5A55">
                      <w:pPr>
                        <w:ind w:right="-177"/>
                        <w:jc w:val="center"/>
                        <w:rPr>
                          <w:rFonts w:ascii="Calibri" w:hAnsi="Calibri"/>
                          <w:b/>
                          <w:sz w:val="36"/>
                          <w:szCs w:val="28"/>
                        </w:rPr>
                      </w:pPr>
                      <w:r>
                        <w:rPr>
                          <w:rFonts w:ascii="Calibri" w:hAnsi="Calibri"/>
                          <w:b/>
                          <w:sz w:val="36"/>
                          <w:szCs w:val="28"/>
                        </w:rPr>
                        <w:t>OŚWIADCZENIE</w:t>
                      </w:r>
                    </w:p>
                    <w:p w:rsidR="00871F4C" w:rsidRDefault="00871F4C" w:rsidP="006E5A55">
                      <w:pPr>
                        <w:jc w:val="center"/>
                        <w:rPr>
                          <w:rFonts w:ascii="Calibri" w:hAnsi="Calibri" w:cs="Calibri"/>
                          <w:b/>
                          <w:bCs/>
                          <w:sz w:val="22"/>
                          <w:szCs w:val="22"/>
                        </w:rPr>
                      </w:pPr>
                      <w:r w:rsidRPr="008B1862">
                        <w:rPr>
                          <w:rFonts w:ascii="Calibri" w:hAnsi="Calibri" w:cs="Calibri"/>
                          <w:b/>
                          <w:bCs/>
                          <w:sz w:val="22"/>
                          <w:szCs w:val="22"/>
                        </w:rPr>
                        <w:t>O POW</w:t>
                      </w:r>
                      <w:r>
                        <w:rPr>
                          <w:rFonts w:ascii="Calibri" w:hAnsi="Calibri" w:cs="Calibri"/>
                          <w:b/>
                          <w:bCs/>
                          <w:sz w:val="22"/>
                          <w:szCs w:val="22"/>
                        </w:rPr>
                        <w:t>STANIU OBOWIĄZKU PODATKOWEGO U ZAMAWIAJĄ</w:t>
                      </w:r>
                      <w:r w:rsidRPr="008B1862">
                        <w:rPr>
                          <w:rFonts w:ascii="Calibri" w:hAnsi="Calibri" w:cs="Calibri"/>
                          <w:b/>
                          <w:bCs/>
                          <w:sz w:val="22"/>
                          <w:szCs w:val="22"/>
                        </w:rPr>
                        <w:t>CEGO</w:t>
                      </w:r>
                      <w:r>
                        <w:rPr>
                          <w:rFonts w:ascii="Calibri" w:hAnsi="Calibri" w:cs="Calibri"/>
                          <w:b/>
                          <w:bCs/>
                          <w:sz w:val="22"/>
                          <w:szCs w:val="22"/>
                        </w:rPr>
                        <w:t>,</w:t>
                      </w:r>
                      <w:r>
                        <w:rPr>
                          <w:rFonts w:ascii="Century Gothic" w:hAnsi="Century Gothic" w:cs="Century Gothic"/>
                          <w:b/>
                          <w:bCs/>
                          <w:sz w:val="20"/>
                          <w:szCs w:val="20"/>
                        </w:rPr>
                        <w:br/>
                        <w:t>o którym mowa w art. 91 ust. 3a ustawy Pzp</w:t>
                      </w:r>
                      <w:r>
                        <w:rPr>
                          <w:rFonts w:ascii="Calibri" w:hAnsi="Calibri" w:cs="Calibri"/>
                          <w:b/>
                          <w:bCs/>
                          <w:sz w:val="22"/>
                          <w:szCs w:val="22"/>
                        </w:rPr>
                        <w:t>.</w:t>
                      </w:r>
                    </w:p>
                    <w:p w:rsidR="00871F4C" w:rsidRPr="00D166FD" w:rsidRDefault="00871F4C" w:rsidP="006E5A55">
                      <w:pPr>
                        <w:ind w:right="-177"/>
                        <w:jc w:val="center"/>
                        <w:rPr>
                          <w:rFonts w:ascii="Calibri" w:hAnsi="Calibri"/>
                          <w:b/>
                          <w:sz w:val="20"/>
                          <w:szCs w:val="16"/>
                        </w:rPr>
                      </w:pPr>
                    </w:p>
                  </w:txbxContent>
                </v:textbox>
                <w10:wrap type="tight"/>
              </v:shape>
            </w:pict>
          </mc:Fallback>
        </mc:AlternateContent>
      </w:r>
    </w:p>
    <w:p w:rsidR="006E5A55" w:rsidRPr="00802F4A" w:rsidRDefault="006E5A55" w:rsidP="006E5A55">
      <w:pPr>
        <w:suppressAutoHyphens w:val="0"/>
        <w:spacing w:line="276" w:lineRule="auto"/>
        <w:rPr>
          <w:rFonts w:ascii="Century Gothic" w:hAnsi="Century Gothic"/>
          <w:b/>
          <w:bCs/>
          <w:spacing w:val="4"/>
          <w:sz w:val="20"/>
          <w:szCs w:val="22"/>
          <w:lang w:eastAsia="pl-PL"/>
        </w:rPr>
      </w:pPr>
    </w:p>
    <w:p w:rsidR="006E5A55" w:rsidRPr="00802F4A" w:rsidRDefault="006E5A55" w:rsidP="006E5A55">
      <w:pPr>
        <w:spacing w:before="120" w:line="276" w:lineRule="auto"/>
        <w:jc w:val="both"/>
        <w:rPr>
          <w:rFonts w:ascii="Century Gothic" w:hAnsi="Century Gothic" w:cs="Courier New"/>
          <w:sz w:val="20"/>
          <w:szCs w:val="22"/>
        </w:rPr>
      </w:pPr>
      <w:r w:rsidRPr="00802F4A">
        <w:rPr>
          <w:rFonts w:ascii="Century Gothic" w:hAnsi="Century Gothic" w:cs="Courier New"/>
          <w:sz w:val="20"/>
          <w:szCs w:val="22"/>
        </w:rPr>
        <w:t>Składając ofertę w przetargu nieograniczonym pod nazwą:</w:t>
      </w:r>
    </w:p>
    <w:p w:rsidR="006E5A55" w:rsidRPr="00802F4A" w:rsidRDefault="006E5A55" w:rsidP="006E5A55">
      <w:pPr>
        <w:suppressAutoHyphens w:val="0"/>
        <w:spacing w:line="360" w:lineRule="auto"/>
        <w:jc w:val="center"/>
        <w:rPr>
          <w:rFonts w:ascii="Century Gothic" w:hAnsi="Century Gothic"/>
          <w:b/>
          <w:bCs/>
          <w:spacing w:val="4"/>
          <w:sz w:val="20"/>
          <w:szCs w:val="22"/>
          <w:lang w:eastAsia="pl-PL"/>
        </w:rPr>
      </w:pPr>
      <w:r w:rsidRPr="00802F4A">
        <w:rPr>
          <w:rFonts w:ascii="Century Gothic" w:hAnsi="Century Gothic"/>
          <w:b/>
          <w:bCs/>
          <w:spacing w:val="4"/>
          <w:sz w:val="20"/>
          <w:szCs w:val="22"/>
          <w:lang w:eastAsia="pl-PL"/>
        </w:rPr>
        <w:t>„</w:t>
      </w:r>
      <w:r w:rsidRPr="00802F4A">
        <w:rPr>
          <w:rFonts w:ascii="Century Gothic" w:hAnsi="Century Gothic"/>
          <w:b/>
          <w:sz w:val="20"/>
          <w:szCs w:val="20"/>
        </w:rPr>
        <w:t xml:space="preserve">DOSTAWA </w:t>
      </w:r>
      <w:r w:rsidR="00F16312">
        <w:rPr>
          <w:rFonts w:ascii="Century Gothic" w:hAnsi="Century Gothic"/>
          <w:b/>
          <w:sz w:val="20"/>
          <w:szCs w:val="20"/>
        </w:rPr>
        <w:t>APARATURY</w:t>
      </w:r>
      <w:r w:rsidRPr="00802F4A">
        <w:rPr>
          <w:rFonts w:ascii="Century Gothic" w:hAnsi="Century Gothic"/>
          <w:b/>
          <w:bCs/>
          <w:spacing w:val="4"/>
          <w:sz w:val="20"/>
          <w:szCs w:val="22"/>
          <w:lang w:eastAsia="pl-PL"/>
        </w:rPr>
        <w:t>”</w:t>
      </w:r>
    </w:p>
    <w:p w:rsidR="006E5A55" w:rsidRPr="00802F4A" w:rsidRDefault="006E5A55" w:rsidP="006E5A55">
      <w:pPr>
        <w:suppressAutoHyphens w:val="0"/>
        <w:spacing w:line="360" w:lineRule="auto"/>
        <w:rPr>
          <w:rFonts w:ascii="Century Gothic" w:hAnsi="Century Gothic"/>
          <w:b/>
          <w:bCs/>
          <w:spacing w:val="4"/>
          <w:sz w:val="20"/>
          <w:szCs w:val="22"/>
          <w:lang w:eastAsia="pl-PL"/>
        </w:rPr>
      </w:pPr>
      <w:r w:rsidRPr="00802F4A">
        <w:rPr>
          <w:rFonts w:ascii="Century Gothic" w:hAnsi="Century Gothic"/>
          <w:b/>
          <w:bCs/>
          <w:spacing w:val="4"/>
          <w:sz w:val="20"/>
          <w:szCs w:val="22"/>
          <w:lang w:eastAsia="pl-PL"/>
        </w:rPr>
        <w:t>ja/my (imię i nazwisko)</w:t>
      </w:r>
    </w:p>
    <w:p w:rsidR="006E5A55" w:rsidRPr="00802F4A" w:rsidRDefault="006E5A55" w:rsidP="006E5A55">
      <w:pPr>
        <w:suppressAutoHyphens w:val="0"/>
        <w:spacing w:line="360" w:lineRule="auto"/>
        <w:rPr>
          <w:rFonts w:ascii="Century Gothic" w:hAnsi="Century Gothic"/>
          <w:b/>
          <w:bCs/>
          <w:spacing w:val="4"/>
          <w:sz w:val="20"/>
          <w:szCs w:val="22"/>
          <w:lang w:eastAsia="pl-PL"/>
        </w:rPr>
      </w:pPr>
      <w:r w:rsidRPr="00802F4A">
        <w:rPr>
          <w:rFonts w:ascii="Century Gothic" w:hAnsi="Century Gothic"/>
          <w:b/>
          <w:bCs/>
          <w:spacing w:val="4"/>
          <w:sz w:val="20"/>
          <w:szCs w:val="22"/>
          <w:lang w:eastAsia="pl-PL"/>
        </w:rPr>
        <w:t>...........................................................................................................................................................</w:t>
      </w:r>
    </w:p>
    <w:p w:rsidR="006E5A55" w:rsidRPr="00802F4A" w:rsidRDefault="006E5A55" w:rsidP="006E5A55">
      <w:pPr>
        <w:suppressAutoHyphens w:val="0"/>
        <w:spacing w:line="360" w:lineRule="auto"/>
        <w:rPr>
          <w:rFonts w:ascii="Century Gothic" w:hAnsi="Century Gothic"/>
          <w:b/>
          <w:bCs/>
          <w:spacing w:val="4"/>
          <w:sz w:val="20"/>
          <w:szCs w:val="22"/>
          <w:lang w:eastAsia="pl-PL"/>
        </w:rPr>
      </w:pPr>
      <w:r w:rsidRPr="00802F4A">
        <w:rPr>
          <w:rFonts w:ascii="Century Gothic" w:hAnsi="Century Gothic"/>
          <w:b/>
          <w:bCs/>
          <w:spacing w:val="4"/>
          <w:sz w:val="20"/>
          <w:szCs w:val="22"/>
          <w:lang w:eastAsia="pl-PL"/>
        </w:rPr>
        <w:t>reprezentując firmę(nazwa firmy)/będąc właścicielem*</w:t>
      </w:r>
    </w:p>
    <w:p w:rsidR="006E5A55" w:rsidRPr="00802F4A" w:rsidRDefault="006E5A55" w:rsidP="006E5A55">
      <w:pPr>
        <w:suppressAutoHyphens w:val="0"/>
        <w:spacing w:line="360" w:lineRule="auto"/>
        <w:rPr>
          <w:rFonts w:ascii="Century Gothic" w:hAnsi="Century Gothic"/>
          <w:b/>
          <w:bCs/>
          <w:spacing w:val="4"/>
          <w:sz w:val="20"/>
          <w:szCs w:val="22"/>
          <w:lang w:eastAsia="pl-PL"/>
        </w:rPr>
      </w:pPr>
      <w:r w:rsidRPr="00802F4A">
        <w:rPr>
          <w:rFonts w:ascii="Century Gothic" w:hAnsi="Century Gothic"/>
          <w:b/>
          <w:bCs/>
          <w:spacing w:val="4"/>
          <w:sz w:val="20"/>
          <w:szCs w:val="22"/>
          <w:lang w:eastAsia="pl-PL"/>
        </w:rPr>
        <w:t>……….………………………………………............................................................................................</w:t>
      </w:r>
    </w:p>
    <w:p w:rsidR="006E5A55" w:rsidRPr="00802F4A" w:rsidRDefault="006E5A55" w:rsidP="006E5A55">
      <w:pPr>
        <w:suppressAutoHyphens w:val="0"/>
        <w:spacing w:line="360" w:lineRule="auto"/>
        <w:jc w:val="both"/>
        <w:rPr>
          <w:rFonts w:ascii="Century Gothic" w:hAnsi="Century Gothic"/>
          <w:bCs/>
          <w:spacing w:val="4"/>
          <w:sz w:val="20"/>
          <w:szCs w:val="22"/>
          <w:lang w:eastAsia="pl-PL"/>
        </w:rPr>
      </w:pPr>
      <w:r w:rsidRPr="00802F4A">
        <w:rPr>
          <w:rFonts w:ascii="Century Gothic" w:hAnsi="Century Gothic"/>
          <w:bCs/>
          <w:spacing w:val="4"/>
          <w:sz w:val="20"/>
          <w:szCs w:val="22"/>
          <w:lang w:eastAsia="pl-PL"/>
        </w:rPr>
        <w:t>jako – upoważniony na piśmie / wpisany w odpowiednim rejestrze lub ewidencji działalności gospodarczej *;</w:t>
      </w:r>
    </w:p>
    <w:p w:rsidR="006E5A55" w:rsidRPr="00802F4A" w:rsidRDefault="006E5A55" w:rsidP="006E5A55">
      <w:pPr>
        <w:suppressAutoHyphens w:val="0"/>
        <w:spacing w:line="360" w:lineRule="auto"/>
        <w:jc w:val="both"/>
        <w:rPr>
          <w:rFonts w:ascii="Century Gothic" w:hAnsi="Century Gothic"/>
          <w:bCs/>
          <w:spacing w:val="4"/>
          <w:sz w:val="20"/>
          <w:szCs w:val="22"/>
          <w:lang w:eastAsia="pl-PL"/>
        </w:rPr>
      </w:pPr>
      <w:r w:rsidRPr="00802F4A">
        <w:rPr>
          <w:rFonts w:ascii="Century Gothic" w:hAnsi="Century Gothic"/>
          <w:bCs/>
          <w:spacing w:val="4"/>
          <w:sz w:val="20"/>
          <w:szCs w:val="22"/>
          <w:lang w:eastAsia="pl-PL"/>
        </w:rPr>
        <w:t>w imieniu reprezentowanej przeze mnie/nas firmy oświadczam (-y), że:, wybór naszej oferty prowadzić będzie do powstania obowiązku podatkowego u Zamawiającego zgodnie z obowiązującymi przepisami o podatku od towarów i usług w zakresie dotyczącym:</w:t>
      </w:r>
    </w:p>
    <w:p w:rsidR="006E5A55" w:rsidRPr="00802F4A" w:rsidRDefault="006E5A55" w:rsidP="006E5A55">
      <w:pPr>
        <w:suppressAutoHyphens w:val="0"/>
        <w:spacing w:line="360" w:lineRule="auto"/>
        <w:rPr>
          <w:rFonts w:ascii="Century Gothic" w:hAnsi="Century Gothic"/>
          <w:bCs/>
          <w:spacing w:val="4"/>
          <w:sz w:val="20"/>
          <w:szCs w:val="22"/>
          <w:lang w:eastAsia="pl-PL"/>
        </w:rPr>
      </w:pPr>
    </w:p>
    <w:p w:rsidR="006E5A55" w:rsidRPr="00802F4A" w:rsidRDefault="006E5A55" w:rsidP="006E5A55">
      <w:pPr>
        <w:tabs>
          <w:tab w:val="left" w:pos="1134"/>
        </w:tabs>
        <w:suppressAutoHyphens w:val="0"/>
        <w:spacing w:line="360" w:lineRule="auto"/>
        <w:ind w:left="1134" w:hanging="567"/>
        <w:rPr>
          <w:rFonts w:ascii="Century Gothic" w:hAnsi="Century Gothic"/>
          <w:bCs/>
          <w:spacing w:val="4"/>
          <w:sz w:val="20"/>
          <w:szCs w:val="22"/>
          <w:lang w:eastAsia="pl-PL"/>
        </w:rPr>
      </w:pPr>
      <w:r w:rsidRPr="00802F4A">
        <w:rPr>
          <w:rFonts w:ascii="Century Gothic" w:hAnsi="Century Gothic"/>
          <w:bCs/>
          <w:spacing w:val="4"/>
          <w:sz w:val="20"/>
          <w:szCs w:val="22"/>
          <w:lang w:eastAsia="pl-PL"/>
        </w:rPr>
        <w:t>1.</w:t>
      </w:r>
      <w:r w:rsidRPr="00802F4A">
        <w:rPr>
          <w:rFonts w:ascii="Century Gothic" w:hAnsi="Century Gothic"/>
          <w:bCs/>
          <w:spacing w:val="4"/>
          <w:sz w:val="20"/>
          <w:szCs w:val="22"/>
          <w:lang w:eastAsia="pl-PL"/>
        </w:rPr>
        <w:tab/>
        <w:t>wewnątrzwspólnotowego nabycia towarów,</w:t>
      </w:r>
    </w:p>
    <w:p w:rsidR="006E5A55" w:rsidRPr="00802F4A" w:rsidRDefault="006E5A55" w:rsidP="006E5A55">
      <w:pPr>
        <w:tabs>
          <w:tab w:val="left" w:pos="1134"/>
        </w:tabs>
        <w:suppressAutoHyphens w:val="0"/>
        <w:spacing w:line="360" w:lineRule="auto"/>
        <w:ind w:left="1134" w:hanging="567"/>
        <w:rPr>
          <w:rFonts w:ascii="Century Gothic" w:hAnsi="Century Gothic"/>
          <w:bCs/>
          <w:spacing w:val="4"/>
          <w:sz w:val="20"/>
          <w:szCs w:val="22"/>
          <w:lang w:eastAsia="pl-PL"/>
        </w:rPr>
      </w:pPr>
      <w:r w:rsidRPr="00802F4A">
        <w:rPr>
          <w:rFonts w:ascii="Century Gothic" w:hAnsi="Century Gothic"/>
          <w:bCs/>
          <w:spacing w:val="4"/>
          <w:sz w:val="20"/>
          <w:szCs w:val="22"/>
          <w:lang w:eastAsia="pl-PL"/>
        </w:rPr>
        <w:t>2.</w:t>
      </w:r>
      <w:r w:rsidRPr="00802F4A">
        <w:rPr>
          <w:rFonts w:ascii="Century Gothic" w:hAnsi="Century Gothic"/>
          <w:bCs/>
          <w:spacing w:val="4"/>
          <w:sz w:val="20"/>
          <w:szCs w:val="22"/>
          <w:lang w:eastAsia="pl-PL"/>
        </w:rPr>
        <w:tab/>
        <w:t>importu usług lub towarów,</w:t>
      </w:r>
    </w:p>
    <w:p w:rsidR="006E5A55" w:rsidRPr="00802F4A" w:rsidRDefault="006E5A55" w:rsidP="00F74BC0">
      <w:pPr>
        <w:tabs>
          <w:tab w:val="left" w:pos="1134"/>
        </w:tabs>
        <w:suppressAutoHyphens w:val="0"/>
        <w:spacing w:line="360" w:lineRule="auto"/>
        <w:ind w:left="1134" w:hanging="567"/>
        <w:rPr>
          <w:rFonts w:ascii="Century Gothic" w:hAnsi="Century Gothic"/>
          <w:bCs/>
          <w:spacing w:val="4"/>
          <w:sz w:val="20"/>
          <w:szCs w:val="22"/>
          <w:lang w:eastAsia="pl-PL"/>
        </w:rPr>
      </w:pPr>
      <w:r w:rsidRPr="00802F4A">
        <w:rPr>
          <w:rFonts w:ascii="Century Gothic" w:hAnsi="Century Gothic"/>
          <w:bCs/>
          <w:spacing w:val="4"/>
          <w:sz w:val="20"/>
          <w:szCs w:val="22"/>
          <w:lang w:eastAsia="pl-PL"/>
        </w:rPr>
        <w:t>3.</w:t>
      </w:r>
      <w:r w:rsidRPr="00802F4A">
        <w:rPr>
          <w:rFonts w:ascii="Century Gothic" w:hAnsi="Century Gothic"/>
          <w:bCs/>
          <w:spacing w:val="4"/>
          <w:sz w:val="20"/>
          <w:szCs w:val="22"/>
          <w:lang w:eastAsia="pl-PL"/>
        </w:rPr>
        <w:tab/>
        <w:t>mechanizmu odwróconego obciążenia podatkiem VAT1,</w:t>
      </w:r>
    </w:p>
    <w:p w:rsidR="006E5A55" w:rsidRPr="00802F4A" w:rsidRDefault="006E5A55" w:rsidP="006E5A55">
      <w:pPr>
        <w:suppressAutoHyphens w:val="0"/>
        <w:spacing w:line="360" w:lineRule="auto"/>
        <w:rPr>
          <w:rFonts w:ascii="Century Gothic" w:hAnsi="Century Gothic"/>
          <w:b/>
          <w:bCs/>
          <w:spacing w:val="4"/>
          <w:sz w:val="20"/>
          <w:szCs w:val="22"/>
          <w:lang w:eastAsia="pl-PL"/>
        </w:rPr>
      </w:pPr>
      <w:r w:rsidRPr="00802F4A">
        <w:rPr>
          <w:rFonts w:ascii="Century Gothic" w:hAnsi="Century Gothic"/>
          <w:bCs/>
          <w:spacing w:val="4"/>
          <w:sz w:val="20"/>
          <w:szCs w:val="22"/>
          <w:lang w:eastAsia="pl-PL"/>
        </w:rPr>
        <w:t>w zakresie następujących towarów/usług :</w:t>
      </w:r>
    </w:p>
    <w:p w:rsidR="006E5A55" w:rsidRPr="00802F4A" w:rsidRDefault="006E5A55" w:rsidP="006E5A55">
      <w:pPr>
        <w:tabs>
          <w:tab w:val="left" w:pos="2977"/>
        </w:tabs>
        <w:suppressAutoHyphens w:val="0"/>
        <w:spacing w:line="360" w:lineRule="auto"/>
        <w:rPr>
          <w:rFonts w:ascii="Century Gothic" w:hAnsi="Century Gothic"/>
          <w:bCs/>
          <w:spacing w:val="4"/>
          <w:sz w:val="20"/>
          <w:szCs w:val="22"/>
          <w:lang w:eastAsia="pl-PL"/>
        </w:rPr>
      </w:pPr>
      <w:r w:rsidRPr="00802F4A">
        <w:rPr>
          <w:rFonts w:ascii="Century Gothic" w:hAnsi="Century Gothic"/>
          <w:bCs/>
          <w:spacing w:val="4"/>
          <w:sz w:val="20"/>
          <w:szCs w:val="22"/>
          <w:lang w:eastAsia="pl-PL"/>
        </w:rPr>
        <w:t>część nr ……. poz. ………..</w:t>
      </w:r>
      <w:r w:rsidRPr="00802F4A">
        <w:rPr>
          <w:rFonts w:ascii="Century Gothic" w:hAnsi="Century Gothic"/>
          <w:bCs/>
          <w:spacing w:val="4"/>
          <w:sz w:val="20"/>
          <w:szCs w:val="22"/>
          <w:lang w:eastAsia="pl-PL"/>
        </w:rPr>
        <w:tab/>
        <w:t>nazwa: ………………………………..……………………………………</w:t>
      </w:r>
    </w:p>
    <w:p w:rsidR="006E5A55" w:rsidRPr="00802F4A" w:rsidRDefault="006E5A55" w:rsidP="006E5A55">
      <w:pPr>
        <w:tabs>
          <w:tab w:val="left" w:pos="2977"/>
        </w:tabs>
        <w:suppressAutoHyphens w:val="0"/>
        <w:spacing w:line="360" w:lineRule="auto"/>
        <w:rPr>
          <w:rFonts w:ascii="Century Gothic" w:hAnsi="Century Gothic"/>
          <w:b/>
          <w:bCs/>
          <w:spacing w:val="4"/>
          <w:sz w:val="20"/>
          <w:szCs w:val="22"/>
          <w:lang w:eastAsia="pl-PL"/>
        </w:rPr>
      </w:pPr>
      <w:r w:rsidRPr="00802F4A">
        <w:rPr>
          <w:rFonts w:ascii="Century Gothic" w:hAnsi="Century Gothic"/>
          <w:b/>
          <w:bCs/>
          <w:spacing w:val="4"/>
          <w:sz w:val="20"/>
          <w:szCs w:val="22"/>
          <w:lang w:eastAsia="pl-PL"/>
        </w:rPr>
        <w:t>………………………………………………………………………………………………………………………</w:t>
      </w:r>
    </w:p>
    <w:p w:rsidR="006E5A55" w:rsidRPr="00802F4A" w:rsidRDefault="006E5A55" w:rsidP="006E5A55">
      <w:pPr>
        <w:suppressAutoHyphens w:val="0"/>
        <w:spacing w:line="360" w:lineRule="auto"/>
        <w:rPr>
          <w:rFonts w:ascii="Century Gothic" w:hAnsi="Century Gothic"/>
          <w:bCs/>
          <w:spacing w:val="4"/>
          <w:sz w:val="20"/>
          <w:szCs w:val="22"/>
          <w:lang w:eastAsia="pl-PL"/>
        </w:rPr>
      </w:pPr>
      <w:r w:rsidRPr="00802F4A">
        <w:rPr>
          <w:rFonts w:ascii="Century Gothic" w:hAnsi="Century Gothic"/>
          <w:bCs/>
          <w:spacing w:val="4"/>
          <w:sz w:val="20"/>
          <w:szCs w:val="22"/>
          <w:lang w:eastAsia="pl-PL"/>
        </w:rPr>
        <w:lastRenderedPageBreak/>
        <w:t>wartość podatku: ……………….. zł, stawka podatku ……….%VAT</w:t>
      </w:r>
    </w:p>
    <w:tbl>
      <w:tblPr>
        <w:tblW w:w="0" w:type="auto"/>
        <w:tblLook w:val="04A0" w:firstRow="1" w:lastRow="0" w:firstColumn="1" w:lastColumn="0" w:noHBand="0" w:noVBand="1"/>
      </w:tblPr>
      <w:tblGrid>
        <w:gridCol w:w="4746"/>
        <w:gridCol w:w="4747"/>
      </w:tblGrid>
      <w:tr w:rsidR="006E5A55" w:rsidRPr="00802F4A" w:rsidTr="004B7EA1">
        <w:tc>
          <w:tcPr>
            <w:tcW w:w="4746" w:type="dxa"/>
            <w:vAlign w:val="center"/>
          </w:tcPr>
          <w:p w:rsidR="006E5A55" w:rsidRPr="00802F4A" w:rsidRDefault="006E5A55" w:rsidP="00F74BC0">
            <w:pPr>
              <w:suppressAutoHyphens w:val="0"/>
              <w:autoSpaceDE w:val="0"/>
              <w:autoSpaceDN w:val="0"/>
              <w:adjustRightInd w:val="0"/>
              <w:rPr>
                <w:rFonts w:ascii="Century Gothic" w:hAnsi="Century Gothic" w:cs="Arial"/>
                <w:sz w:val="20"/>
                <w:szCs w:val="22"/>
                <w:lang w:eastAsia="pl-PL"/>
              </w:rPr>
            </w:pPr>
            <w:r w:rsidRPr="00802F4A">
              <w:rPr>
                <w:rFonts w:ascii="Century Gothic" w:hAnsi="Century Gothic" w:cs="Arial"/>
                <w:sz w:val="20"/>
                <w:szCs w:val="22"/>
                <w:lang w:eastAsia="pl-PL"/>
              </w:rPr>
              <w:t>……..………, dnia ……- ……- 201</w:t>
            </w:r>
            <w:r w:rsidR="00802F4A">
              <w:rPr>
                <w:rFonts w:ascii="Century Gothic" w:hAnsi="Century Gothic" w:cs="Arial"/>
                <w:sz w:val="20"/>
                <w:szCs w:val="22"/>
                <w:lang w:eastAsia="pl-PL"/>
              </w:rPr>
              <w:t>8</w:t>
            </w:r>
            <w:r w:rsidRPr="00802F4A">
              <w:rPr>
                <w:rFonts w:ascii="Century Gothic" w:hAnsi="Century Gothic" w:cs="Arial"/>
                <w:sz w:val="20"/>
                <w:szCs w:val="22"/>
                <w:lang w:eastAsia="pl-PL"/>
              </w:rPr>
              <w:t xml:space="preserve"> r.</w:t>
            </w:r>
          </w:p>
        </w:tc>
        <w:tc>
          <w:tcPr>
            <w:tcW w:w="4747" w:type="dxa"/>
          </w:tcPr>
          <w:p w:rsidR="006E5A55" w:rsidRPr="00802F4A" w:rsidRDefault="006E5A55" w:rsidP="004B7EA1">
            <w:pPr>
              <w:suppressAutoHyphens w:val="0"/>
              <w:autoSpaceDE w:val="0"/>
              <w:autoSpaceDN w:val="0"/>
              <w:adjustRightInd w:val="0"/>
              <w:jc w:val="center"/>
              <w:rPr>
                <w:rFonts w:ascii="Century Gothic" w:hAnsi="Century Gothic" w:cs="Arial"/>
                <w:sz w:val="20"/>
                <w:szCs w:val="22"/>
                <w:lang w:eastAsia="pl-PL"/>
              </w:rPr>
            </w:pPr>
          </w:p>
          <w:p w:rsidR="006E5A55" w:rsidRPr="00802F4A" w:rsidRDefault="006E5A55" w:rsidP="004B7EA1">
            <w:pPr>
              <w:suppressAutoHyphens w:val="0"/>
              <w:autoSpaceDE w:val="0"/>
              <w:autoSpaceDN w:val="0"/>
              <w:adjustRightInd w:val="0"/>
              <w:jc w:val="center"/>
              <w:rPr>
                <w:rFonts w:ascii="Century Gothic" w:hAnsi="Century Gothic" w:cs="Arial"/>
                <w:sz w:val="20"/>
                <w:szCs w:val="22"/>
                <w:lang w:eastAsia="pl-PL"/>
              </w:rPr>
            </w:pPr>
          </w:p>
          <w:p w:rsidR="006E5A55" w:rsidRPr="00802F4A" w:rsidRDefault="006E5A55" w:rsidP="004B7EA1">
            <w:pPr>
              <w:suppressAutoHyphens w:val="0"/>
              <w:autoSpaceDE w:val="0"/>
              <w:autoSpaceDN w:val="0"/>
              <w:adjustRightInd w:val="0"/>
              <w:jc w:val="center"/>
              <w:rPr>
                <w:rFonts w:ascii="Century Gothic" w:hAnsi="Century Gothic" w:cs="Arial"/>
                <w:sz w:val="20"/>
                <w:szCs w:val="22"/>
                <w:lang w:eastAsia="pl-PL"/>
              </w:rPr>
            </w:pPr>
          </w:p>
          <w:p w:rsidR="006E5A55" w:rsidRPr="00802F4A" w:rsidRDefault="006E5A55" w:rsidP="004B7EA1">
            <w:pPr>
              <w:suppressAutoHyphens w:val="0"/>
              <w:autoSpaceDE w:val="0"/>
              <w:autoSpaceDN w:val="0"/>
              <w:adjustRightInd w:val="0"/>
              <w:jc w:val="center"/>
              <w:rPr>
                <w:rFonts w:ascii="Century Gothic" w:hAnsi="Century Gothic" w:cs="Arial"/>
                <w:sz w:val="20"/>
                <w:szCs w:val="22"/>
                <w:lang w:eastAsia="pl-PL"/>
              </w:rPr>
            </w:pPr>
            <w:r w:rsidRPr="00802F4A">
              <w:rPr>
                <w:rFonts w:ascii="Century Gothic" w:hAnsi="Century Gothic" w:cs="Arial"/>
                <w:sz w:val="20"/>
                <w:szCs w:val="22"/>
                <w:lang w:eastAsia="pl-PL"/>
              </w:rPr>
              <w:t>……............................................                                                         (podpis Wykonawcy</w:t>
            </w:r>
            <w:r w:rsidRPr="00802F4A">
              <w:rPr>
                <w:rFonts w:ascii="Century Gothic" w:hAnsi="Century Gothic" w:cs="Arial"/>
                <w:sz w:val="20"/>
                <w:szCs w:val="22"/>
                <w:lang w:eastAsia="pl-PL"/>
              </w:rPr>
              <w:br/>
              <w:t>lub upoważnionego przedstawiciela)</w:t>
            </w:r>
          </w:p>
        </w:tc>
      </w:tr>
    </w:tbl>
    <w:p w:rsidR="006E5A55" w:rsidRPr="00802F4A" w:rsidRDefault="006E5A55" w:rsidP="006E5A55">
      <w:pPr>
        <w:suppressAutoHyphens w:val="0"/>
        <w:spacing w:line="360" w:lineRule="auto"/>
        <w:ind w:left="720"/>
        <w:jc w:val="both"/>
        <w:rPr>
          <w:rFonts w:ascii="Century Gothic" w:hAnsi="Century Gothic"/>
          <w:bCs/>
          <w:spacing w:val="4"/>
          <w:sz w:val="20"/>
          <w:szCs w:val="22"/>
          <w:lang w:eastAsia="pl-PL"/>
        </w:rPr>
      </w:pPr>
    </w:p>
    <w:p w:rsidR="006E5A55" w:rsidRPr="00802F4A" w:rsidRDefault="006E5A55" w:rsidP="006E5A55">
      <w:pPr>
        <w:suppressAutoHyphens w:val="0"/>
        <w:spacing w:line="360" w:lineRule="auto"/>
        <w:jc w:val="both"/>
        <w:rPr>
          <w:rFonts w:ascii="Century Gothic" w:hAnsi="Century Gothic"/>
          <w:bCs/>
          <w:spacing w:val="4"/>
          <w:sz w:val="18"/>
          <w:szCs w:val="18"/>
          <w:lang w:eastAsia="pl-PL"/>
        </w:rPr>
      </w:pPr>
      <w:r w:rsidRPr="00802F4A">
        <w:rPr>
          <w:rFonts w:ascii="Century Gothic" w:hAnsi="Century Gothic"/>
          <w:bCs/>
          <w:spacing w:val="4"/>
          <w:sz w:val="18"/>
          <w:szCs w:val="18"/>
          <w:lang w:eastAsia="pl-PL"/>
        </w:rPr>
        <w:t>*niepotrzebne skreślić</w:t>
      </w:r>
    </w:p>
    <w:p w:rsidR="006E5A55" w:rsidRPr="00802F4A" w:rsidRDefault="006E5A55" w:rsidP="006E5A55">
      <w:pPr>
        <w:jc w:val="both"/>
        <w:rPr>
          <w:rFonts w:ascii="Century Gothic" w:hAnsi="Century Gothic"/>
          <w:sz w:val="20"/>
          <w:szCs w:val="20"/>
        </w:rPr>
      </w:pPr>
    </w:p>
    <w:p w:rsidR="006E5A55" w:rsidRPr="00802F4A" w:rsidRDefault="006E5A55" w:rsidP="006E5A55">
      <w:pPr>
        <w:jc w:val="both"/>
        <w:rPr>
          <w:rFonts w:ascii="Century Gothic" w:hAnsi="Century Gothic"/>
          <w:sz w:val="20"/>
          <w:szCs w:val="20"/>
        </w:rPr>
      </w:pPr>
    </w:p>
    <w:p w:rsidR="006E5A55" w:rsidRPr="00802F4A" w:rsidRDefault="00802F4A" w:rsidP="006E5A55">
      <w:pPr>
        <w:tabs>
          <w:tab w:val="right" w:pos="9355"/>
        </w:tabs>
        <w:jc w:val="both"/>
        <w:rPr>
          <w:rFonts w:ascii="Century Gothic" w:hAnsi="Century Gothic"/>
        </w:rPr>
      </w:pPr>
      <w:r w:rsidRPr="00802F4A">
        <w:rPr>
          <w:rFonts w:ascii="Century Gothic" w:hAnsi="Century Gothic"/>
          <w:b/>
          <w:sz w:val="20"/>
          <w:szCs w:val="22"/>
        </w:rPr>
        <w:t>Numer sprawy: UKW/DZP-281-D-</w:t>
      </w:r>
      <w:r w:rsidR="00F74BC0">
        <w:rPr>
          <w:rFonts w:ascii="Century Gothic" w:hAnsi="Century Gothic"/>
          <w:b/>
          <w:sz w:val="20"/>
          <w:szCs w:val="22"/>
        </w:rPr>
        <w:t>……</w:t>
      </w:r>
      <w:r w:rsidR="006E5A55" w:rsidRPr="00802F4A">
        <w:rPr>
          <w:rFonts w:ascii="Century Gothic" w:hAnsi="Century Gothic"/>
          <w:b/>
          <w:sz w:val="20"/>
          <w:szCs w:val="22"/>
        </w:rPr>
        <w:t>/201</w:t>
      </w:r>
      <w:r w:rsidRPr="00802F4A">
        <w:rPr>
          <w:rFonts w:ascii="Century Gothic" w:hAnsi="Century Gothic"/>
          <w:b/>
          <w:sz w:val="20"/>
          <w:szCs w:val="22"/>
        </w:rPr>
        <w:t>8</w:t>
      </w:r>
      <w:r w:rsidR="006E5A55" w:rsidRPr="00802F4A">
        <w:rPr>
          <w:rFonts w:ascii="Century Gothic" w:hAnsi="Century Gothic"/>
          <w:b/>
          <w:sz w:val="20"/>
          <w:szCs w:val="22"/>
        </w:rPr>
        <w:tab/>
        <w:t>Załącznik nr 5</w:t>
      </w:r>
    </w:p>
    <w:p w:rsidR="006E5A55" w:rsidRPr="00802F4A" w:rsidRDefault="006E5A55" w:rsidP="006E5A55">
      <w:pPr>
        <w:suppressAutoHyphens w:val="0"/>
        <w:spacing w:line="360" w:lineRule="auto"/>
        <w:ind w:left="720"/>
        <w:jc w:val="center"/>
        <w:rPr>
          <w:rFonts w:ascii="Century Gothic" w:hAnsi="Century Gothic"/>
          <w:b/>
          <w:sz w:val="20"/>
          <w:szCs w:val="22"/>
          <w:lang w:eastAsia="pl-PL"/>
        </w:rPr>
      </w:pPr>
      <w:r w:rsidRPr="00802F4A">
        <w:rPr>
          <w:noProof/>
          <w:lang w:eastAsia="pl-PL"/>
        </w:rPr>
        <mc:AlternateContent>
          <mc:Choice Requires="wps">
            <w:drawing>
              <wp:anchor distT="0" distB="0" distL="114935" distR="114935" simplePos="0" relativeHeight="251664384" behindDoc="0" locked="0" layoutInCell="1" allowOverlap="1" wp14:anchorId="6FFF437F" wp14:editId="2ECD51B4">
                <wp:simplePos x="0" y="0"/>
                <wp:positionH relativeFrom="column">
                  <wp:posOffset>2057400</wp:posOffset>
                </wp:positionH>
                <wp:positionV relativeFrom="paragraph">
                  <wp:posOffset>235585</wp:posOffset>
                </wp:positionV>
                <wp:extent cx="4038600" cy="845185"/>
                <wp:effectExtent l="0" t="0" r="19050" b="12065"/>
                <wp:wrapTight wrapText="bothSides">
                  <wp:wrapPolygon edited="0">
                    <wp:start x="0" y="0"/>
                    <wp:lineTo x="0" y="21421"/>
                    <wp:lineTo x="21600" y="21421"/>
                    <wp:lineTo x="21600" y="0"/>
                    <wp:lineTo x="0" y="0"/>
                  </wp:wrapPolygon>
                </wp:wrapTight>
                <wp:docPr id="3"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845185"/>
                        </a:xfrm>
                        <a:prstGeom prst="rect">
                          <a:avLst/>
                        </a:prstGeom>
                        <a:solidFill>
                          <a:srgbClr val="C0C0C0"/>
                        </a:solidFill>
                        <a:ln w="6350">
                          <a:solidFill>
                            <a:srgbClr val="000000"/>
                          </a:solidFill>
                          <a:miter lim="800000"/>
                          <a:headEnd/>
                          <a:tailEnd/>
                        </a:ln>
                      </wps:spPr>
                      <wps:txbx>
                        <w:txbxContent>
                          <w:p w:rsidR="00871F4C" w:rsidRDefault="00871F4C" w:rsidP="006E5A55">
                            <w:pPr>
                              <w:ind w:right="-177"/>
                              <w:jc w:val="center"/>
                              <w:rPr>
                                <w:rFonts w:ascii="Verdana" w:hAnsi="Verdana"/>
                                <w:b/>
                              </w:rPr>
                            </w:pPr>
                          </w:p>
                          <w:p w:rsidR="00871F4C" w:rsidRPr="00D166FD" w:rsidRDefault="00871F4C" w:rsidP="006E5A55">
                            <w:pPr>
                              <w:ind w:right="-177"/>
                              <w:jc w:val="center"/>
                              <w:rPr>
                                <w:rFonts w:ascii="Calibri" w:hAnsi="Calibri"/>
                                <w:b/>
                                <w:sz w:val="36"/>
                                <w:szCs w:val="28"/>
                              </w:rPr>
                            </w:pPr>
                            <w:r w:rsidRPr="00D166FD">
                              <w:rPr>
                                <w:rFonts w:ascii="Calibri" w:hAnsi="Calibri"/>
                                <w:b/>
                                <w:sz w:val="36"/>
                                <w:szCs w:val="28"/>
                              </w:rPr>
                              <w:t xml:space="preserve">INFORMACJA </w:t>
                            </w:r>
                          </w:p>
                          <w:p w:rsidR="00871F4C" w:rsidRPr="00D166FD" w:rsidRDefault="00871F4C" w:rsidP="006E5A55">
                            <w:pPr>
                              <w:ind w:right="-177"/>
                              <w:jc w:val="center"/>
                              <w:rPr>
                                <w:rFonts w:ascii="Calibri" w:hAnsi="Calibri"/>
                                <w:b/>
                                <w:sz w:val="20"/>
                                <w:szCs w:val="16"/>
                              </w:rPr>
                            </w:pPr>
                            <w:r>
                              <w:rPr>
                                <w:rFonts w:ascii="Calibri" w:hAnsi="Calibri"/>
                                <w:b/>
                                <w:iCs/>
                                <w:sz w:val="20"/>
                                <w:szCs w:val="16"/>
                              </w:rPr>
                              <w:t>o przynależności/</w:t>
                            </w:r>
                            <w:r w:rsidRPr="00D166FD">
                              <w:rPr>
                                <w:rFonts w:ascii="Calibri" w:hAnsi="Calibri"/>
                                <w:b/>
                                <w:iCs/>
                                <w:sz w:val="20"/>
                                <w:szCs w:val="16"/>
                              </w:rPr>
                              <w:t xml:space="preserve"> braku przynależności do grupy kapitałowej</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FF437F" id="Pole tekstowe 1" o:spid="_x0000_s1028" type="#_x0000_t202" style="position:absolute;left:0;text-align:left;margin-left:162pt;margin-top:18.55pt;width:318pt;height:66.55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" fillcolor="silver" strokeweight=".5pt">
                <v:textbox inset="7.45pt,3.85pt,7.45pt,3.85pt">
                  <w:txbxContent>
                    <w:p w:rsidR="00871F4C" w:rsidRDefault="00871F4C" w:rsidP="006E5A55">
                      <w:pPr>
                        <w:ind w:right="-177"/>
                        <w:jc w:val="center"/>
                        <w:rPr>
                          <w:rFonts w:ascii="Verdana" w:hAnsi="Verdana"/>
                          <w:b/>
                        </w:rPr>
                      </w:pPr>
                    </w:p>
                    <w:p w:rsidR="00871F4C" w:rsidRPr="00D166FD" w:rsidRDefault="00871F4C" w:rsidP="006E5A55">
                      <w:pPr>
                        <w:ind w:right="-177"/>
                        <w:jc w:val="center"/>
                        <w:rPr>
                          <w:rFonts w:ascii="Calibri" w:hAnsi="Calibri"/>
                          <w:b/>
                          <w:sz w:val="36"/>
                          <w:szCs w:val="28"/>
                        </w:rPr>
                      </w:pPr>
                      <w:r w:rsidRPr="00D166FD">
                        <w:rPr>
                          <w:rFonts w:ascii="Calibri" w:hAnsi="Calibri"/>
                          <w:b/>
                          <w:sz w:val="36"/>
                          <w:szCs w:val="28"/>
                        </w:rPr>
                        <w:t xml:space="preserve">INFORMACJA </w:t>
                      </w:r>
                    </w:p>
                    <w:p w:rsidR="00871F4C" w:rsidRPr="00D166FD" w:rsidRDefault="00871F4C" w:rsidP="006E5A55">
                      <w:pPr>
                        <w:ind w:right="-177"/>
                        <w:jc w:val="center"/>
                        <w:rPr>
                          <w:rFonts w:ascii="Calibri" w:hAnsi="Calibri"/>
                          <w:b/>
                          <w:sz w:val="20"/>
                          <w:szCs w:val="16"/>
                        </w:rPr>
                      </w:pPr>
                      <w:r>
                        <w:rPr>
                          <w:rFonts w:ascii="Calibri" w:hAnsi="Calibri"/>
                          <w:b/>
                          <w:iCs/>
                          <w:sz w:val="20"/>
                          <w:szCs w:val="16"/>
                        </w:rPr>
                        <w:t>o przynależności/</w:t>
                      </w:r>
                      <w:r w:rsidRPr="00D166FD">
                        <w:rPr>
                          <w:rFonts w:ascii="Calibri" w:hAnsi="Calibri"/>
                          <w:b/>
                          <w:iCs/>
                          <w:sz w:val="20"/>
                          <w:szCs w:val="16"/>
                        </w:rPr>
                        <w:t xml:space="preserve"> braku przynależności do grupy kapitałowej</w:t>
                      </w:r>
                    </w:p>
                  </w:txbxContent>
                </v:textbox>
                <w10:wrap type="tight"/>
              </v:shape>
            </w:pict>
          </mc:Fallback>
        </mc:AlternateContent>
      </w:r>
    </w:p>
    <w:p w:rsidR="006E5A55" w:rsidRPr="00802F4A" w:rsidRDefault="006E5A55" w:rsidP="00F74BC0">
      <w:pPr>
        <w:suppressAutoHyphens w:val="0"/>
        <w:spacing w:line="360" w:lineRule="auto"/>
        <w:jc w:val="center"/>
        <w:rPr>
          <w:rFonts w:ascii="Century Gothic" w:hAnsi="Century Gothic" w:cs="Arial"/>
          <w:sz w:val="20"/>
          <w:szCs w:val="22"/>
          <w:lang w:eastAsia="pl-PL"/>
        </w:rPr>
      </w:pPr>
      <w:r w:rsidRPr="00802F4A">
        <w:rPr>
          <w:rFonts w:ascii="Century Gothic" w:hAnsi="Century Gothic"/>
          <w:i/>
          <w:sz w:val="16"/>
          <w:szCs w:val="16"/>
          <w:lang w:eastAsia="pl-PL"/>
        </w:rPr>
        <w:t xml:space="preserve">(Wykonawca w terminie 3 dni od dnia zamieszczenia na stronie internetowej Zamawiającego informacji, o której mowa w art. 86 ust. 5 ustawy </w:t>
      </w:r>
      <w:proofErr w:type="spellStart"/>
      <w:r w:rsidRPr="00802F4A">
        <w:rPr>
          <w:rFonts w:ascii="Century Gothic" w:hAnsi="Century Gothic"/>
          <w:i/>
          <w:sz w:val="16"/>
          <w:szCs w:val="16"/>
          <w:lang w:eastAsia="pl-PL"/>
        </w:rPr>
        <w:t>Pzp</w:t>
      </w:r>
      <w:proofErr w:type="spellEnd"/>
      <w:r w:rsidRPr="00802F4A">
        <w:rPr>
          <w:rFonts w:ascii="Century Gothic" w:hAnsi="Century Gothic"/>
          <w:i/>
          <w:sz w:val="16"/>
          <w:szCs w:val="16"/>
          <w:lang w:eastAsia="pl-PL"/>
        </w:rPr>
        <w:t xml:space="preserve">, przekaże Zamawiającemu oświadczenie w formie pisemnej o przynależności lub braku przynależności do tej samej grupy kapitałowej, o której mowa w art. 24 ust. 1 pkt 23 ustawy </w:t>
      </w:r>
      <w:proofErr w:type="spellStart"/>
      <w:r w:rsidRPr="00802F4A">
        <w:rPr>
          <w:rFonts w:ascii="Century Gothic" w:hAnsi="Century Gothic"/>
          <w:i/>
          <w:sz w:val="16"/>
          <w:szCs w:val="16"/>
          <w:lang w:eastAsia="pl-PL"/>
        </w:rPr>
        <w:t>Pzp</w:t>
      </w:r>
      <w:proofErr w:type="spellEnd"/>
      <w:r w:rsidRPr="00802F4A">
        <w:rPr>
          <w:rFonts w:ascii="Century Gothic" w:hAnsi="Century Gothic"/>
          <w:i/>
          <w:sz w:val="16"/>
          <w:szCs w:val="16"/>
          <w:lang w:eastAsia="pl-PL"/>
        </w:rPr>
        <w:t>.</w:t>
      </w:r>
      <w:r w:rsidRPr="00802F4A">
        <w:rPr>
          <w:noProof/>
          <w:lang w:eastAsia="pl-PL"/>
        </w:rPr>
        <mc:AlternateContent>
          <mc:Choice Requires="wps">
            <w:drawing>
              <wp:anchor distT="0" distB="0" distL="114935" distR="114935" simplePos="0" relativeHeight="251663360" behindDoc="0" locked="0" layoutInCell="1" allowOverlap="1" wp14:anchorId="4D9ED57E" wp14:editId="61710EE6">
                <wp:simplePos x="0" y="0"/>
                <wp:positionH relativeFrom="column">
                  <wp:posOffset>0</wp:posOffset>
                </wp:positionH>
                <wp:positionV relativeFrom="paragraph">
                  <wp:posOffset>1905</wp:posOffset>
                </wp:positionV>
                <wp:extent cx="2079625" cy="845185"/>
                <wp:effectExtent l="0" t="0" r="15875" b="12065"/>
                <wp:wrapTight wrapText="bothSides">
                  <wp:wrapPolygon edited="0">
                    <wp:start x="0" y="0"/>
                    <wp:lineTo x="0" y="21421"/>
                    <wp:lineTo x="21567" y="21421"/>
                    <wp:lineTo x="21567" y="0"/>
                    <wp:lineTo x="0" y="0"/>
                  </wp:wrapPolygon>
                </wp:wrapTight>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845185"/>
                        </a:xfrm>
                        <a:prstGeom prst="rect">
                          <a:avLst/>
                        </a:prstGeom>
                        <a:solidFill>
                          <a:srgbClr val="FFFFFF"/>
                        </a:solidFill>
                        <a:ln w="6350">
                          <a:solidFill>
                            <a:srgbClr val="000000"/>
                          </a:solidFill>
                          <a:miter lim="800000"/>
                          <a:headEnd/>
                          <a:tailEnd/>
                        </a:ln>
                      </wps:spPr>
                      <wps:txbx>
                        <w:txbxContent>
                          <w:p w:rsidR="00871F4C" w:rsidRDefault="00871F4C" w:rsidP="006E5A55">
                            <w:pPr>
                              <w:jc w:val="center"/>
                              <w:rPr>
                                <w:i/>
                                <w:sz w:val="18"/>
                              </w:rPr>
                            </w:pPr>
                          </w:p>
                          <w:p w:rsidR="00871F4C" w:rsidRDefault="00871F4C" w:rsidP="006E5A55">
                            <w:pPr>
                              <w:jc w:val="center"/>
                              <w:rPr>
                                <w:i/>
                                <w:sz w:val="18"/>
                              </w:rPr>
                            </w:pPr>
                          </w:p>
                          <w:p w:rsidR="00871F4C" w:rsidRDefault="00871F4C" w:rsidP="006E5A55">
                            <w:pPr>
                              <w:jc w:val="center"/>
                              <w:rPr>
                                <w:i/>
                                <w:sz w:val="18"/>
                              </w:rPr>
                            </w:pPr>
                          </w:p>
                          <w:p w:rsidR="00871F4C" w:rsidRDefault="00871F4C" w:rsidP="006E5A55">
                            <w:pPr>
                              <w:jc w:val="center"/>
                              <w:rPr>
                                <w:rFonts w:ascii="Verdana" w:hAnsi="Verdana"/>
                                <w:i/>
                                <w:sz w:val="16"/>
                                <w:szCs w:val="16"/>
                              </w:rPr>
                            </w:pPr>
                          </w:p>
                          <w:p w:rsidR="00871F4C" w:rsidRPr="00D166FD" w:rsidRDefault="00871F4C" w:rsidP="006E5A55">
                            <w:pPr>
                              <w:jc w:val="center"/>
                              <w:rPr>
                                <w:rFonts w:ascii="Calibri" w:hAnsi="Calibri"/>
                                <w:i/>
                                <w:sz w:val="20"/>
                                <w:szCs w:val="14"/>
                              </w:rPr>
                            </w:pPr>
                            <w:r w:rsidRPr="00D166FD">
                              <w:rPr>
                                <w:rFonts w:ascii="Calibri" w:hAnsi="Calibri"/>
                                <w:i/>
                                <w:sz w:val="20"/>
                                <w:szCs w:val="14"/>
                              </w:rPr>
                              <w:t>(nazwa Wykonawcy)</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9ED57E" id="Pole tekstowe 2" o:spid="_x0000_s1029" type="#_x0000_t202" style="position:absolute;left:0;text-align:left;margin-left:0;margin-top:.15pt;width:163.75pt;height:66.55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" strokeweight=".5pt">
                <v:textbox inset="7.45pt,3.85pt,7.45pt,3.85pt">
                  <w:txbxContent>
                    <w:p w:rsidR="00871F4C" w:rsidRDefault="00871F4C" w:rsidP="006E5A55">
                      <w:pPr>
                        <w:jc w:val="center"/>
                        <w:rPr>
                          <w:i/>
                          <w:sz w:val="18"/>
                        </w:rPr>
                      </w:pPr>
                    </w:p>
                    <w:p w:rsidR="00871F4C" w:rsidRDefault="00871F4C" w:rsidP="006E5A55">
                      <w:pPr>
                        <w:jc w:val="center"/>
                        <w:rPr>
                          <w:i/>
                          <w:sz w:val="18"/>
                        </w:rPr>
                      </w:pPr>
                    </w:p>
                    <w:p w:rsidR="00871F4C" w:rsidRDefault="00871F4C" w:rsidP="006E5A55">
                      <w:pPr>
                        <w:jc w:val="center"/>
                        <w:rPr>
                          <w:i/>
                          <w:sz w:val="18"/>
                        </w:rPr>
                      </w:pPr>
                    </w:p>
                    <w:p w:rsidR="00871F4C" w:rsidRDefault="00871F4C" w:rsidP="006E5A55">
                      <w:pPr>
                        <w:jc w:val="center"/>
                        <w:rPr>
                          <w:rFonts w:ascii="Verdana" w:hAnsi="Verdana"/>
                          <w:i/>
                          <w:sz w:val="16"/>
                          <w:szCs w:val="16"/>
                        </w:rPr>
                      </w:pPr>
                    </w:p>
                    <w:p w:rsidR="00871F4C" w:rsidRPr="00D166FD" w:rsidRDefault="00871F4C" w:rsidP="006E5A55">
                      <w:pPr>
                        <w:jc w:val="center"/>
                        <w:rPr>
                          <w:rFonts w:ascii="Calibri" w:hAnsi="Calibri"/>
                          <w:i/>
                          <w:sz w:val="20"/>
                          <w:szCs w:val="14"/>
                        </w:rPr>
                      </w:pPr>
                      <w:r w:rsidRPr="00D166FD">
                        <w:rPr>
                          <w:rFonts w:ascii="Calibri" w:hAnsi="Calibri"/>
                          <w:i/>
                          <w:sz w:val="20"/>
                          <w:szCs w:val="14"/>
                        </w:rPr>
                        <w:t>(nazwa Wykonawcy)</w:t>
                      </w:r>
                    </w:p>
                  </w:txbxContent>
                </v:textbox>
                <w10:wrap type="tight"/>
              </v:shape>
            </w:pict>
          </mc:Fallback>
        </mc:AlternateContent>
      </w:r>
      <w:r w:rsidRPr="00802F4A">
        <w:rPr>
          <w:rFonts w:ascii="Century Gothic" w:hAnsi="Century Gothic"/>
          <w:i/>
          <w:sz w:val="16"/>
          <w:szCs w:val="16"/>
          <w:lang w:eastAsia="pl-PL"/>
        </w:rPr>
        <w:t>)</w:t>
      </w:r>
    </w:p>
    <w:p w:rsidR="006E5A55" w:rsidRPr="00F74BC0" w:rsidRDefault="006E5A55" w:rsidP="006E5A55">
      <w:pPr>
        <w:spacing w:before="120"/>
        <w:jc w:val="both"/>
        <w:rPr>
          <w:rFonts w:ascii="Century Gothic" w:hAnsi="Century Gothic" w:cs="Courier New"/>
          <w:sz w:val="18"/>
          <w:szCs w:val="18"/>
        </w:rPr>
      </w:pPr>
      <w:r w:rsidRPr="00F74BC0">
        <w:rPr>
          <w:rFonts w:ascii="Century Gothic" w:hAnsi="Century Gothic" w:cs="Courier New"/>
          <w:sz w:val="18"/>
          <w:szCs w:val="18"/>
        </w:rPr>
        <w:t>W związku z złożeniem oferty w przetargu nieograniczonym pod nazwą:</w:t>
      </w:r>
    </w:p>
    <w:p w:rsidR="006E5A55" w:rsidRPr="00802F4A" w:rsidRDefault="006E5A55" w:rsidP="006E5A55">
      <w:pPr>
        <w:spacing w:before="120"/>
        <w:jc w:val="center"/>
        <w:rPr>
          <w:rFonts w:ascii="Century Gothic" w:hAnsi="Century Gothic" w:cs="Courier New"/>
          <w:sz w:val="20"/>
          <w:szCs w:val="22"/>
        </w:rPr>
      </w:pPr>
      <w:r w:rsidRPr="00802F4A">
        <w:rPr>
          <w:rFonts w:ascii="Century Gothic" w:hAnsi="Century Gothic"/>
          <w:b/>
          <w:bCs/>
          <w:sz w:val="20"/>
          <w:szCs w:val="20"/>
        </w:rPr>
        <w:t>„</w:t>
      </w:r>
      <w:r w:rsidRPr="00802F4A">
        <w:rPr>
          <w:rFonts w:ascii="Century Gothic" w:hAnsi="Century Gothic"/>
          <w:b/>
          <w:sz w:val="20"/>
          <w:szCs w:val="20"/>
        </w:rPr>
        <w:t xml:space="preserve">DOSTAWA </w:t>
      </w:r>
      <w:r w:rsidR="00F16312">
        <w:rPr>
          <w:rFonts w:ascii="Century Gothic" w:hAnsi="Century Gothic"/>
          <w:b/>
          <w:sz w:val="20"/>
          <w:szCs w:val="20"/>
        </w:rPr>
        <w:t>APARATURY</w:t>
      </w:r>
      <w:r w:rsidRPr="00802F4A">
        <w:rPr>
          <w:rFonts w:ascii="Century Gothic" w:hAnsi="Century Gothic"/>
          <w:b/>
          <w:bCs/>
          <w:sz w:val="20"/>
          <w:szCs w:val="20"/>
        </w:rPr>
        <w:t>”</w:t>
      </w:r>
    </w:p>
    <w:p w:rsidR="006E5A55" w:rsidRPr="00F74BC0" w:rsidRDefault="006E5A55" w:rsidP="006E5A55">
      <w:pPr>
        <w:ind w:right="-341"/>
        <w:jc w:val="center"/>
        <w:rPr>
          <w:rFonts w:ascii="Century Gothic" w:hAnsi="Century Gothic"/>
          <w:b/>
          <w:sz w:val="18"/>
          <w:szCs w:val="18"/>
        </w:rPr>
      </w:pPr>
    </w:p>
    <w:p w:rsidR="006E5A55" w:rsidRPr="00F74BC0" w:rsidRDefault="006E5A55" w:rsidP="006E5A55">
      <w:pPr>
        <w:suppressAutoHyphens w:val="0"/>
        <w:autoSpaceDE w:val="0"/>
        <w:autoSpaceDN w:val="0"/>
        <w:adjustRightInd w:val="0"/>
        <w:spacing w:line="360" w:lineRule="auto"/>
        <w:jc w:val="both"/>
        <w:rPr>
          <w:rFonts w:ascii="Century Gothic" w:hAnsi="Century Gothic" w:cs="Arial"/>
          <w:sz w:val="18"/>
          <w:szCs w:val="18"/>
          <w:lang w:eastAsia="pl-PL"/>
        </w:rPr>
      </w:pPr>
      <w:r w:rsidRPr="00F74BC0">
        <w:rPr>
          <w:rFonts w:ascii="Century Gothic" w:hAnsi="Century Gothic" w:cs="Arial"/>
          <w:sz w:val="18"/>
          <w:szCs w:val="18"/>
          <w:lang w:eastAsia="pl-PL"/>
        </w:rPr>
        <w:t xml:space="preserve">informuję, że </w:t>
      </w:r>
      <w:r w:rsidRPr="00F74BC0">
        <w:rPr>
          <w:rFonts w:ascii="Century Gothic" w:hAnsi="Century Gothic" w:cs="Arial"/>
          <w:sz w:val="18"/>
          <w:szCs w:val="18"/>
          <w:u w:val="single"/>
          <w:lang w:eastAsia="pl-PL"/>
        </w:rPr>
        <w:t>należę/nie należę*</w:t>
      </w:r>
      <w:r w:rsidRPr="00F74BC0">
        <w:rPr>
          <w:rFonts w:ascii="Century Gothic" w:hAnsi="Century Gothic" w:cs="Arial"/>
          <w:sz w:val="18"/>
          <w:szCs w:val="18"/>
          <w:lang w:eastAsia="pl-PL"/>
        </w:rPr>
        <w:t xml:space="preserve"> do grupy kapitałowej w rozumieniu ustawy z dnia 16 lutego 2007 r. o ochronie konkurencji i konsumentów (Dz. U. z 2015r. poz. 184,1618 i 1634) w stosunku do Wykonawców, którzy złożyli ofertę/ofertę częściową w niniejszym postępowaniu.</w:t>
      </w:r>
    </w:p>
    <w:p w:rsidR="006E5A55" w:rsidRPr="00F74BC0" w:rsidRDefault="006E5A55" w:rsidP="006E5A55">
      <w:pPr>
        <w:suppressAutoHyphens w:val="0"/>
        <w:autoSpaceDE w:val="0"/>
        <w:autoSpaceDN w:val="0"/>
        <w:adjustRightInd w:val="0"/>
        <w:rPr>
          <w:rFonts w:ascii="Century Gothic" w:hAnsi="Century Gothic" w:cs="Arial"/>
          <w:sz w:val="18"/>
          <w:szCs w:val="18"/>
          <w:lang w:eastAsia="pl-PL"/>
        </w:rPr>
      </w:pPr>
    </w:p>
    <w:p w:rsidR="006E5A55" w:rsidRPr="00F74BC0" w:rsidRDefault="006E5A55" w:rsidP="006E5A55">
      <w:pPr>
        <w:suppressAutoHyphens w:val="0"/>
        <w:autoSpaceDE w:val="0"/>
        <w:autoSpaceDN w:val="0"/>
        <w:adjustRightInd w:val="0"/>
        <w:spacing w:line="360" w:lineRule="auto"/>
        <w:jc w:val="both"/>
        <w:rPr>
          <w:rFonts w:ascii="Century Gothic" w:hAnsi="Century Gothic" w:cs="Arial"/>
          <w:b/>
          <w:sz w:val="18"/>
          <w:szCs w:val="18"/>
          <w:lang w:eastAsia="pl-PL"/>
        </w:rPr>
      </w:pPr>
      <w:r w:rsidRPr="00F74BC0">
        <w:rPr>
          <w:rFonts w:ascii="Century Gothic" w:hAnsi="Century Gothic" w:cs="Arial"/>
          <w:sz w:val="18"/>
          <w:szCs w:val="18"/>
          <w:lang w:eastAsia="pl-PL"/>
        </w:rPr>
        <w:t>W załączeniu przedstawiam listę podmiotów należących do tej samej grupy kapitałowej – jeśli dotyczy:</w:t>
      </w:r>
    </w:p>
    <w:p w:rsidR="006E5A55" w:rsidRPr="00802F4A" w:rsidRDefault="006E5A55" w:rsidP="006E5A55">
      <w:pPr>
        <w:suppressAutoHyphens w:val="0"/>
        <w:autoSpaceDE w:val="0"/>
        <w:autoSpaceDN w:val="0"/>
        <w:adjustRightInd w:val="0"/>
        <w:rPr>
          <w:rFonts w:ascii="Century Gothic" w:hAnsi="Century Gothic" w:cs="Arial"/>
          <w:sz w:val="20"/>
          <w:szCs w:val="22"/>
          <w:lang w:eastAsia="pl-PL"/>
        </w:rPr>
      </w:pPr>
    </w:p>
    <w:p w:rsidR="006E5A55" w:rsidRPr="00802F4A" w:rsidRDefault="006E5A55" w:rsidP="006E5A55">
      <w:pPr>
        <w:suppressAutoHyphens w:val="0"/>
        <w:autoSpaceDE w:val="0"/>
        <w:autoSpaceDN w:val="0"/>
        <w:adjustRightInd w:val="0"/>
        <w:jc w:val="center"/>
        <w:rPr>
          <w:rFonts w:ascii="Century Gothic" w:hAnsi="Century Gothic" w:cs="Arial"/>
          <w:b/>
          <w:sz w:val="20"/>
          <w:szCs w:val="22"/>
          <w:lang w:eastAsia="pl-PL"/>
        </w:rPr>
      </w:pPr>
      <w:r w:rsidRPr="00802F4A">
        <w:rPr>
          <w:rFonts w:ascii="Century Gothic" w:hAnsi="Century Gothic" w:cs="Arial"/>
          <w:b/>
          <w:sz w:val="20"/>
          <w:szCs w:val="22"/>
          <w:lang w:eastAsia="pl-PL"/>
        </w:rPr>
        <w:t>Lista podmiotów należących do tej samej grupy kapitałowej**</w:t>
      </w:r>
    </w:p>
    <w:p w:rsidR="006E5A55" w:rsidRPr="00802F4A" w:rsidRDefault="006E5A55" w:rsidP="006E5A55">
      <w:pPr>
        <w:tabs>
          <w:tab w:val="left" w:pos="7455"/>
        </w:tabs>
        <w:suppressAutoHyphens w:val="0"/>
        <w:spacing w:line="360" w:lineRule="auto"/>
        <w:jc w:val="both"/>
        <w:rPr>
          <w:rFonts w:ascii="Century Gothic" w:hAnsi="Century Gothic" w:cs="Arial"/>
          <w:sz w:val="20"/>
          <w:szCs w:val="22"/>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
        <w:gridCol w:w="8899"/>
      </w:tblGrid>
      <w:tr w:rsidR="004B7EA1" w:rsidRPr="00802F4A" w:rsidTr="004B7EA1">
        <w:trPr>
          <w:trHeight w:val="1"/>
        </w:trPr>
        <w:tc>
          <w:tcPr>
            <w:tcW w:w="565" w:type="dxa"/>
            <w:shd w:val="clear" w:color="auto" w:fill="auto"/>
          </w:tcPr>
          <w:p w:rsidR="006E5A55" w:rsidRPr="00802F4A" w:rsidRDefault="006E5A55" w:rsidP="004B7EA1">
            <w:pPr>
              <w:tabs>
                <w:tab w:val="left" w:pos="7455"/>
              </w:tabs>
              <w:suppressAutoHyphens w:val="0"/>
              <w:spacing w:line="360" w:lineRule="auto"/>
              <w:jc w:val="both"/>
              <w:rPr>
                <w:rFonts w:ascii="Century Gothic" w:hAnsi="Century Gothic" w:cs="Arial"/>
                <w:b/>
                <w:sz w:val="20"/>
                <w:szCs w:val="22"/>
                <w:lang w:eastAsia="pl-PL"/>
              </w:rPr>
            </w:pPr>
            <w:r w:rsidRPr="00802F4A">
              <w:rPr>
                <w:rFonts w:ascii="Century Gothic" w:hAnsi="Century Gothic" w:cs="Arial"/>
                <w:b/>
                <w:sz w:val="20"/>
                <w:szCs w:val="22"/>
                <w:lang w:eastAsia="pl-PL"/>
              </w:rPr>
              <w:t>Lp.</w:t>
            </w:r>
          </w:p>
        </w:tc>
        <w:tc>
          <w:tcPr>
            <w:tcW w:w="8899" w:type="dxa"/>
            <w:shd w:val="clear" w:color="auto" w:fill="auto"/>
          </w:tcPr>
          <w:p w:rsidR="006E5A55" w:rsidRPr="00802F4A" w:rsidRDefault="006E5A55" w:rsidP="004B7EA1">
            <w:pPr>
              <w:tabs>
                <w:tab w:val="left" w:pos="7455"/>
              </w:tabs>
              <w:suppressAutoHyphens w:val="0"/>
              <w:spacing w:line="360" w:lineRule="auto"/>
              <w:jc w:val="both"/>
              <w:rPr>
                <w:rFonts w:ascii="Century Gothic" w:hAnsi="Century Gothic" w:cs="Arial"/>
                <w:b/>
                <w:sz w:val="20"/>
                <w:szCs w:val="22"/>
                <w:lang w:eastAsia="pl-PL"/>
              </w:rPr>
            </w:pPr>
            <w:r w:rsidRPr="00802F4A">
              <w:rPr>
                <w:rFonts w:ascii="Century Gothic" w:hAnsi="Century Gothic" w:cs="Arial"/>
                <w:b/>
                <w:sz w:val="20"/>
                <w:szCs w:val="22"/>
                <w:lang w:eastAsia="pl-PL"/>
              </w:rPr>
              <w:t>Nazwa podmiotu, adres</w:t>
            </w:r>
          </w:p>
        </w:tc>
      </w:tr>
      <w:tr w:rsidR="004B7EA1" w:rsidRPr="00802F4A" w:rsidTr="004B7EA1">
        <w:trPr>
          <w:trHeight w:val="2387"/>
        </w:trPr>
        <w:tc>
          <w:tcPr>
            <w:tcW w:w="565" w:type="dxa"/>
            <w:shd w:val="clear" w:color="auto" w:fill="auto"/>
          </w:tcPr>
          <w:p w:rsidR="006E5A55" w:rsidRPr="00802F4A" w:rsidRDefault="006E5A55" w:rsidP="004B7EA1">
            <w:pPr>
              <w:tabs>
                <w:tab w:val="left" w:pos="7455"/>
              </w:tabs>
              <w:suppressAutoHyphens w:val="0"/>
              <w:spacing w:line="360" w:lineRule="auto"/>
              <w:jc w:val="both"/>
              <w:rPr>
                <w:rFonts w:ascii="Century Gothic" w:hAnsi="Century Gothic" w:cs="Arial"/>
                <w:sz w:val="20"/>
                <w:szCs w:val="22"/>
                <w:lang w:eastAsia="pl-PL"/>
              </w:rPr>
            </w:pPr>
          </w:p>
        </w:tc>
        <w:tc>
          <w:tcPr>
            <w:tcW w:w="8899" w:type="dxa"/>
            <w:shd w:val="clear" w:color="auto" w:fill="auto"/>
          </w:tcPr>
          <w:p w:rsidR="006E5A55" w:rsidRPr="00802F4A" w:rsidRDefault="006E5A55" w:rsidP="004B7EA1">
            <w:pPr>
              <w:tabs>
                <w:tab w:val="left" w:pos="1200"/>
              </w:tabs>
              <w:rPr>
                <w:rFonts w:ascii="Century Gothic" w:hAnsi="Century Gothic" w:cs="Arial"/>
                <w:sz w:val="20"/>
                <w:szCs w:val="22"/>
                <w:lang w:eastAsia="pl-PL"/>
              </w:rPr>
            </w:pPr>
          </w:p>
        </w:tc>
      </w:tr>
    </w:tbl>
    <w:p w:rsidR="006E5A55" w:rsidRPr="00802F4A" w:rsidRDefault="006E5A55" w:rsidP="006E5A55">
      <w:pPr>
        <w:tabs>
          <w:tab w:val="left" w:pos="284"/>
        </w:tabs>
        <w:suppressAutoHyphens w:val="0"/>
        <w:autoSpaceDE w:val="0"/>
        <w:autoSpaceDN w:val="0"/>
        <w:adjustRightInd w:val="0"/>
        <w:jc w:val="both"/>
        <w:rPr>
          <w:rFonts w:ascii="Century Gothic" w:hAnsi="Century Gothic" w:cs="Arial"/>
          <w:sz w:val="18"/>
          <w:szCs w:val="18"/>
          <w:lang w:eastAsia="pl-PL"/>
        </w:rPr>
      </w:pPr>
      <w:r w:rsidRPr="00802F4A">
        <w:rPr>
          <w:rFonts w:ascii="Century Gothic" w:hAnsi="Century Gothic" w:cs="Arial"/>
          <w:sz w:val="18"/>
          <w:szCs w:val="18"/>
          <w:lang w:eastAsia="pl-PL"/>
        </w:rPr>
        <w:t>*</w:t>
      </w:r>
      <w:r w:rsidRPr="00802F4A">
        <w:rPr>
          <w:rFonts w:ascii="Century Gothic" w:hAnsi="Century Gothic" w:cs="Arial"/>
          <w:sz w:val="18"/>
          <w:szCs w:val="18"/>
          <w:lang w:eastAsia="pl-PL"/>
        </w:rPr>
        <w:tab/>
        <w:t>niepotrzebne skreślić</w:t>
      </w:r>
    </w:p>
    <w:p w:rsidR="006E5A55" w:rsidRPr="00802F4A" w:rsidRDefault="006E5A55" w:rsidP="006E5A55">
      <w:pPr>
        <w:tabs>
          <w:tab w:val="left" w:pos="284"/>
        </w:tabs>
        <w:suppressAutoHyphens w:val="0"/>
        <w:autoSpaceDE w:val="0"/>
        <w:autoSpaceDN w:val="0"/>
        <w:adjustRightInd w:val="0"/>
        <w:ind w:left="284" w:hanging="284"/>
        <w:jc w:val="both"/>
        <w:rPr>
          <w:rFonts w:ascii="Century Gothic" w:hAnsi="Century Gothic" w:cs="Arial"/>
          <w:sz w:val="18"/>
          <w:szCs w:val="18"/>
          <w:lang w:eastAsia="pl-PL"/>
        </w:rPr>
      </w:pPr>
      <w:r w:rsidRPr="00802F4A">
        <w:rPr>
          <w:rFonts w:ascii="Century Gothic" w:hAnsi="Century Gothic" w:cs="Arial"/>
          <w:sz w:val="18"/>
          <w:szCs w:val="18"/>
          <w:lang w:eastAsia="pl-PL"/>
        </w:rPr>
        <w:lastRenderedPageBreak/>
        <w:t>**</w:t>
      </w:r>
      <w:r w:rsidRPr="00802F4A">
        <w:rPr>
          <w:rFonts w:ascii="Century Gothic" w:hAnsi="Century Gothic" w:cs="Arial"/>
          <w:sz w:val="18"/>
          <w:szCs w:val="18"/>
          <w:lang w:eastAsia="pl-PL"/>
        </w:rPr>
        <w:tab/>
        <w:t xml:space="preserve">w </w:t>
      </w:r>
      <w:r w:rsidRPr="00802F4A">
        <w:rPr>
          <w:rFonts w:ascii="Century Gothic" w:hAnsi="Century Gothic" w:cs="Arial"/>
          <w:sz w:val="18"/>
          <w:szCs w:val="18"/>
        </w:rPr>
        <w:t>załączeniu dowody wskazujące, że istniejące między Wykonawcami należącymi do tej samej grupy kapitałowej powiązania nie prowadzą do zakłócenia uczciwej konkurencji w postępowaniu o udzielenie zamówienia</w:t>
      </w:r>
    </w:p>
    <w:p w:rsidR="006E5A55" w:rsidRPr="00802F4A" w:rsidRDefault="006E5A55" w:rsidP="006E5A55">
      <w:pPr>
        <w:suppressAutoHyphens w:val="0"/>
        <w:autoSpaceDE w:val="0"/>
        <w:autoSpaceDN w:val="0"/>
        <w:adjustRightInd w:val="0"/>
        <w:rPr>
          <w:rFonts w:ascii="Century Gothic" w:hAnsi="Century Gothic" w:cs="Arial"/>
          <w:sz w:val="20"/>
          <w:szCs w:val="22"/>
          <w:lang w:eastAsia="pl-PL"/>
        </w:rPr>
      </w:pPr>
    </w:p>
    <w:tbl>
      <w:tblPr>
        <w:tblW w:w="0" w:type="auto"/>
        <w:tblLook w:val="04A0" w:firstRow="1" w:lastRow="0" w:firstColumn="1" w:lastColumn="0" w:noHBand="0" w:noVBand="1"/>
      </w:tblPr>
      <w:tblGrid>
        <w:gridCol w:w="4746"/>
        <w:gridCol w:w="4747"/>
      </w:tblGrid>
      <w:tr w:rsidR="006E5A55" w:rsidRPr="00802F4A" w:rsidTr="004B7EA1">
        <w:tc>
          <w:tcPr>
            <w:tcW w:w="4746" w:type="dxa"/>
            <w:vAlign w:val="center"/>
          </w:tcPr>
          <w:p w:rsidR="006E5A55" w:rsidRPr="00802F4A" w:rsidRDefault="006E5A55" w:rsidP="004B7EA1">
            <w:pPr>
              <w:suppressAutoHyphens w:val="0"/>
              <w:autoSpaceDE w:val="0"/>
              <w:autoSpaceDN w:val="0"/>
              <w:adjustRightInd w:val="0"/>
              <w:jc w:val="center"/>
              <w:rPr>
                <w:rFonts w:ascii="Century Gothic" w:hAnsi="Century Gothic" w:cs="Arial"/>
                <w:sz w:val="20"/>
                <w:szCs w:val="22"/>
                <w:lang w:eastAsia="pl-PL"/>
              </w:rPr>
            </w:pPr>
          </w:p>
          <w:p w:rsidR="006E5A55" w:rsidRPr="00802F4A" w:rsidRDefault="00802F4A" w:rsidP="004B7EA1">
            <w:pPr>
              <w:suppressAutoHyphens w:val="0"/>
              <w:autoSpaceDE w:val="0"/>
              <w:autoSpaceDN w:val="0"/>
              <w:adjustRightInd w:val="0"/>
              <w:jc w:val="center"/>
              <w:rPr>
                <w:rFonts w:ascii="Century Gothic" w:hAnsi="Century Gothic" w:cs="Arial"/>
                <w:sz w:val="20"/>
                <w:szCs w:val="22"/>
                <w:lang w:eastAsia="pl-PL"/>
              </w:rPr>
            </w:pPr>
            <w:r>
              <w:rPr>
                <w:rFonts w:ascii="Century Gothic" w:hAnsi="Century Gothic" w:cs="Arial"/>
                <w:sz w:val="20"/>
                <w:szCs w:val="22"/>
                <w:lang w:eastAsia="pl-PL"/>
              </w:rPr>
              <w:t>………..………, dnia ……- ……- 2018</w:t>
            </w:r>
            <w:r w:rsidR="006E5A55" w:rsidRPr="00802F4A">
              <w:rPr>
                <w:rFonts w:ascii="Century Gothic" w:hAnsi="Century Gothic" w:cs="Arial"/>
                <w:sz w:val="20"/>
                <w:szCs w:val="22"/>
                <w:lang w:eastAsia="pl-PL"/>
              </w:rPr>
              <w:t xml:space="preserve"> r.</w:t>
            </w:r>
          </w:p>
        </w:tc>
        <w:tc>
          <w:tcPr>
            <w:tcW w:w="4747" w:type="dxa"/>
          </w:tcPr>
          <w:p w:rsidR="006E5A55" w:rsidRPr="00802F4A" w:rsidRDefault="006E5A55" w:rsidP="004B7EA1">
            <w:pPr>
              <w:suppressAutoHyphens w:val="0"/>
              <w:autoSpaceDE w:val="0"/>
              <w:autoSpaceDN w:val="0"/>
              <w:adjustRightInd w:val="0"/>
              <w:jc w:val="center"/>
              <w:rPr>
                <w:rFonts w:ascii="Century Gothic" w:hAnsi="Century Gothic" w:cs="Arial"/>
                <w:sz w:val="20"/>
                <w:szCs w:val="22"/>
                <w:lang w:eastAsia="pl-PL"/>
              </w:rPr>
            </w:pPr>
          </w:p>
          <w:p w:rsidR="006E5A55" w:rsidRPr="00802F4A" w:rsidRDefault="006E5A55" w:rsidP="004B7EA1">
            <w:pPr>
              <w:suppressAutoHyphens w:val="0"/>
              <w:autoSpaceDE w:val="0"/>
              <w:autoSpaceDN w:val="0"/>
              <w:adjustRightInd w:val="0"/>
              <w:jc w:val="center"/>
              <w:rPr>
                <w:rFonts w:ascii="Century Gothic" w:hAnsi="Century Gothic" w:cs="Arial"/>
                <w:sz w:val="20"/>
                <w:szCs w:val="22"/>
                <w:lang w:eastAsia="pl-PL"/>
              </w:rPr>
            </w:pPr>
          </w:p>
          <w:p w:rsidR="006E5A55" w:rsidRPr="00802F4A" w:rsidRDefault="006E5A55" w:rsidP="004B7EA1">
            <w:pPr>
              <w:suppressAutoHyphens w:val="0"/>
              <w:autoSpaceDE w:val="0"/>
              <w:autoSpaceDN w:val="0"/>
              <w:adjustRightInd w:val="0"/>
              <w:jc w:val="center"/>
              <w:rPr>
                <w:rFonts w:ascii="Century Gothic" w:hAnsi="Century Gothic" w:cs="Arial"/>
                <w:sz w:val="20"/>
                <w:szCs w:val="22"/>
                <w:lang w:eastAsia="pl-PL"/>
              </w:rPr>
            </w:pPr>
          </w:p>
          <w:p w:rsidR="006E5A55" w:rsidRPr="00802F4A" w:rsidRDefault="006E5A55" w:rsidP="004B7EA1">
            <w:pPr>
              <w:suppressAutoHyphens w:val="0"/>
              <w:autoSpaceDE w:val="0"/>
              <w:autoSpaceDN w:val="0"/>
              <w:adjustRightInd w:val="0"/>
              <w:jc w:val="center"/>
              <w:rPr>
                <w:rFonts w:ascii="Century Gothic" w:hAnsi="Century Gothic" w:cs="Arial"/>
                <w:sz w:val="20"/>
                <w:szCs w:val="22"/>
                <w:lang w:eastAsia="pl-PL"/>
              </w:rPr>
            </w:pPr>
            <w:r w:rsidRPr="00802F4A">
              <w:rPr>
                <w:rFonts w:ascii="Century Gothic" w:hAnsi="Century Gothic" w:cs="Arial"/>
                <w:sz w:val="20"/>
                <w:szCs w:val="22"/>
                <w:lang w:eastAsia="pl-PL"/>
              </w:rPr>
              <w:t>……............................................                                                         (podpis Wykonawcy</w:t>
            </w:r>
            <w:r w:rsidRPr="00802F4A">
              <w:rPr>
                <w:rFonts w:ascii="Century Gothic" w:hAnsi="Century Gothic" w:cs="Arial"/>
                <w:sz w:val="20"/>
                <w:szCs w:val="22"/>
                <w:lang w:eastAsia="pl-PL"/>
              </w:rPr>
              <w:br/>
              <w:t>lub upoważnionego przedstawiciela)</w:t>
            </w:r>
          </w:p>
        </w:tc>
      </w:tr>
    </w:tbl>
    <w:p w:rsidR="006E5A55" w:rsidRPr="00802F4A" w:rsidRDefault="006E5A55" w:rsidP="006E5A55">
      <w:pPr>
        <w:jc w:val="both"/>
        <w:rPr>
          <w:rFonts w:ascii="Century Gothic" w:hAnsi="Century Gothic"/>
          <w:sz w:val="20"/>
          <w:szCs w:val="20"/>
        </w:rPr>
      </w:pPr>
    </w:p>
    <w:p w:rsidR="006E5A55" w:rsidRPr="00802F4A" w:rsidRDefault="006E5A55" w:rsidP="006E5A55">
      <w:pPr>
        <w:jc w:val="both"/>
        <w:rPr>
          <w:rFonts w:ascii="Century Gothic" w:hAnsi="Century Gothic"/>
          <w:sz w:val="20"/>
          <w:szCs w:val="20"/>
        </w:rPr>
      </w:pPr>
    </w:p>
    <w:p w:rsidR="006E5A55" w:rsidRPr="00802F4A" w:rsidRDefault="006E5A55" w:rsidP="006E5A55">
      <w:pPr>
        <w:jc w:val="both"/>
        <w:rPr>
          <w:rFonts w:ascii="Century Gothic" w:hAnsi="Century Gothic"/>
          <w:sz w:val="20"/>
          <w:szCs w:val="20"/>
        </w:rPr>
      </w:pPr>
    </w:p>
    <w:p w:rsidR="006E5A55" w:rsidRPr="00802F4A" w:rsidRDefault="006E5A55" w:rsidP="006E5A55">
      <w:pPr>
        <w:suppressAutoHyphens w:val="0"/>
        <w:spacing w:line="360" w:lineRule="auto"/>
        <w:jc w:val="center"/>
        <w:rPr>
          <w:rFonts w:ascii="Century Gothic" w:hAnsi="Century Gothic"/>
          <w:b/>
          <w:sz w:val="20"/>
          <w:szCs w:val="22"/>
        </w:rPr>
      </w:pPr>
      <w:r w:rsidRPr="00802F4A">
        <w:rPr>
          <w:rFonts w:ascii="Century Gothic" w:hAnsi="Century Gothic"/>
          <w:b/>
          <w:sz w:val="20"/>
          <w:szCs w:val="22"/>
        </w:rPr>
        <w:t>Rozdział 3</w:t>
      </w:r>
    </w:p>
    <w:p w:rsidR="006E5A55" w:rsidRPr="00802F4A" w:rsidRDefault="006E5A55" w:rsidP="006E5A55">
      <w:pPr>
        <w:pStyle w:val="rozdzia"/>
        <w:spacing w:line="276" w:lineRule="auto"/>
        <w:ind w:right="-341"/>
        <w:jc w:val="center"/>
        <w:rPr>
          <w:rFonts w:ascii="Century Gothic" w:hAnsi="Century Gothic"/>
          <w:szCs w:val="22"/>
        </w:rPr>
      </w:pPr>
    </w:p>
    <w:p w:rsidR="006E5A55" w:rsidRPr="00802F4A" w:rsidRDefault="006E5A55" w:rsidP="006E5A55">
      <w:pPr>
        <w:pStyle w:val="rozdzia"/>
        <w:spacing w:line="276" w:lineRule="auto"/>
        <w:ind w:right="-341"/>
        <w:jc w:val="center"/>
        <w:rPr>
          <w:rFonts w:ascii="Century Gothic" w:hAnsi="Century Gothic"/>
          <w:szCs w:val="22"/>
        </w:rPr>
      </w:pPr>
      <w:r w:rsidRPr="00802F4A">
        <w:rPr>
          <w:rFonts w:ascii="Century Gothic" w:hAnsi="Century Gothic"/>
          <w:szCs w:val="22"/>
        </w:rPr>
        <w:t>ISTOTNE DLA STRON POSTANOWIENIA UMOWY</w:t>
      </w:r>
    </w:p>
    <w:sectPr w:rsidR="006E5A55" w:rsidRPr="00802F4A" w:rsidSect="004B7EA1">
      <w:footnotePr>
        <w:pos w:val="beneathText"/>
      </w:footnotePr>
      <w:pgSz w:w="11905" w:h="16837"/>
      <w:pgMar w:top="1304" w:right="1134" w:bottom="1191" w:left="1418"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46FB" w:rsidRDefault="000E46FB">
      <w:r>
        <w:separator/>
      </w:r>
    </w:p>
  </w:endnote>
  <w:endnote w:type="continuationSeparator" w:id="0">
    <w:p w:rsidR="000E46FB" w:rsidRDefault="000E4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Century Gothic">
    <w:panose1 w:val="020B0502020202020204"/>
    <w:charset w:val="EE"/>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 w:name="StarSymbol">
    <w:altName w:val="Arial Unicode MS"/>
    <w:panose1 w:val="00000000000000000000"/>
    <w:charset w:val="02"/>
    <w:family w:val="auto"/>
    <w:notTrueType/>
    <w:pitch w:val="default"/>
  </w:font>
  <w:font w:name="Tahoma">
    <w:panose1 w:val="020B0604030504040204"/>
    <w:charset w:val="00"/>
    <w:family w:val="swiss"/>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Liberation Serif">
    <w:altName w:val="Times New Roman"/>
    <w:charset w:val="EE"/>
    <w:family w:val="roman"/>
    <w:pitch w:val="variable"/>
    <w:sig w:usb0="E0000AFF" w:usb1="500078FF" w:usb2="00000021" w:usb3="00000000" w:csb0="000001BF" w:csb1="00000000"/>
  </w:font>
  <w:font w:name="DejaVu Sans">
    <w:charset w:val="EE"/>
    <w:family w:val="swiss"/>
    <w:pitch w:val="variable"/>
    <w:sig w:usb0="E7003EFF" w:usb1="D200FDFF" w:usb2="00046029" w:usb3="00000000" w:csb0="000001FF" w:csb1="00000000"/>
  </w:font>
  <w:font w:name="Lucida Sans Unicode">
    <w:panose1 w:val="020B0602030504020204"/>
    <w:charset w:val="EE"/>
    <w:family w:val="swiss"/>
    <w:pitch w:val="variable"/>
    <w:sig w:usb0="80000AFF" w:usb1="0000396B" w:usb2="00000000" w:usb3="00000000" w:csb0="000000B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Arial,Bold">
    <w:panose1 w:val="00000000000000000000"/>
    <w:charset w:val="EE"/>
    <w:family w:val="auto"/>
    <w:notTrueType/>
    <w:pitch w:val="default"/>
    <w:sig w:usb0="00000005" w:usb1="00000000" w:usb2="00000000" w:usb3="00000000" w:csb0="00000002" w:csb1="00000000"/>
  </w:font>
  <w:font w:name="TimesNewRoman">
    <w:altName w:val="MS Mincho"/>
    <w:panose1 w:val="00000000000000000000"/>
    <w:charset w:val="80"/>
    <w:family w:val="auto"/>
    <w:notTrueType/>
    <w:pitch w:val="default"/>
    <w:sig w:usb0="00000000" w:usb1="08070000" w:usb2="00000010" w:usb3="00000000" w:csb0="00020000" w:csb1="00000000"/>
  </w:font>
  <w:font w:name="Book Antiqua">
    <w:panose1 w:val="02040602050305030304"/>
    <w:charset w:val="EE"/>
    <w:family w:val="roman"/>
    <w:pitch w:val="variable"/>
    <w:sig w:usb0="00000287" w:usb1="00000000" w:usb2="00000000" w:usb3="00000000" w:csb0="0000009F" w:csb1="00000000"/>
  </w:font>
  <w:font w:name="Calibri Light">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F4C" w:rsidRPr="00F74BC0" w:rsidRDefault="00871F4C" w:rsidP="00F74BC0">
    <w:pPr>
      <w:widowControl w:val="0"/>
      <w:jc w:val="center"/>
      <w:rPr>
        <w:rFonts w:ascii="Century Gothic" w:hAnsi="Century Gothic" w:cs="Century Gothic"/>
        <w:b/>
        <w:bCs/>
        <w:kern w:val="2"/>
        <w:sz w:val="16"/>
        <w:szCs w:val="16"/>
        <w:lang w:eastAsia="hi-IN" w:bidi="hi-IN"/>
      </w:rPr>
    </w:pPr>
    <w:r>
      <w:rPr>
        <w:noProof/>
        <w:lang w:eastAsia="pl-PL"/>
      </w:rPr>
      <w:drawing>
        <wp:anchor distT="0" distB="0" distL="114300" distR="114300" simplePos="0" relativeHeight="251660288" behindDoc="1" locked="0" layoutInCell="1" allowOverlap="1">
          <wp:simplePos x="0" y="0"/>
          <wp:positionH relativeFrom="column">
            <wp:posOffset>-238125</wp:posOffset>
          </wp:positionH>
          <wp:positionV relativeFrom="paragraph">
            <wp:posOffset>102870</wp:posOffset>
          </wp:positionV>
          <wp:extent cx="809625" cy="809625"/>
          <wp:effectExtent l="0" t="0" r="9525" b="9525"/>
          <wp:wrapNone/>
          <wp:docPr id="9" name="Obraz 9" descr="Opis: 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pis: Podobny obra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4BC0">
      <w:rPr>
        <w:rFonts w:ascii="Century Gothic" w:hAnsi="Century Gothic" w:cs="Century Gothic"/>
        <w:b/>
        <w:bCs/>
        <w:kern w:val="2"/>
        <w:sz w:val="16"/>
        <w:szCs w:val="16"/>
        <w:lang w:eastAsia="hi-IN" w:bidi="hi-IN"/>
      </w:rPr>
      <w:t xml:space="preserve">             </w:t>
    </w:r>
  </w:p>
  <w:p w:rsidR="00871F4C" w:rsidRPr="00F74BC0" w:rsidRDefault="00871F4C" w:rsidP="00F74BC0">
    <w:pPr>
      <w:widowControl w:val="0"/>
      <w:jc w:val="center"/>
      <w:rPr>
        <w:rFonts w:ascii="Century Gothic" w:hAnsi="Century Gothic" w:cs="Century Gothic"/>
        <w:b/>
        <w:bCs/>
        <w:kern w:val="2"/>
        <w:sz w:val="16"/>
        <w:szCs w:val="16"/>
        <w:lang w:eastAsia="hi-IN" w:bidi="hi-IN"/>
      </w:rPr>
    </w:pPr>
    <w:r>
      <w:rPr>
        <w:noProof/>
        <w:lang w:eastAsia="pl-PL"/>
      </w:rPr>
      <w:drawing>
        <wp:anchor distT="0" distB="0" distL="114300" distR="114300" simplePos="0" relativeHeight="251661312" behindDoc="0" locked="0" layoutInCell="1" allowOverlap="1">
          <wp:simplePos x="0" y="0"/>
          <wp:positionH relativeFrom="margin">
            <wp:posOffset>4458335</wp:posOffset>
          </wp:positionH>
          <wp:positionV relativeFrom="margin">
            <wp:posOffset>7975600</wp:posOffset>
          </wp:positionV>
          <wp:extent cx="1343025" cy="720725"/>
          <wp:effectExtent l="0" t="0" r="9525" b="3175"/>
          <wp:wrapSquare wrapText="bothSides"/>
          <wp:docPr id="8" name="Obraz 8" descr="logo_50latyczelni_CMY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50latyczelni_CMYK-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3025" cy="72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4BC0">
      <w:rPr>
        <w:rFonts w:ascii="Century Gothic" w:hAnsi="Century Gothic" w:cs="Century Gothic"/>
        <w:b/>
        <w:bCs/>
        <w:kern w:val="2"/>
        <w:sz w:val="16"/>
        <w:szCs w:val="16"/>
        <w:lang w:eastAsia="hi-IN" w:bidi="hi-IN"/>
      </w:rPr>
      <w:t xml:space="preserve"> UNIWERSYTET KAZIMIERZA WIELKIEGO  W BYDGOSZCZY</w:t>
    </w:r>
  </w:p>
  <w:p w:rsidR="00871F4C" w:rsidRPr="00F74BC0" w:rsidRDefault="00871F4C" w:rsidP="00F74BC0">
    <w:pPr>
      <w:widowControl w:val="0"/>
      <w:jc w:val="center"/>
      <w:rPr>
        <w:rFonts w:ascii="Century Gothic" w:hAnsi="Century Gothic" w:cs="Century Gothic"/>
        <w:b/>
        <w:bCs/>
        <w:kern w:val="2"/>
        <w:sz w:val="16"/>
        <w:szCs w:val="16"/>
        <w:lang w:eastAsia="hi-IN" w:bidi="hi-IN"/>
      </w:rPr>
    </w:pPr>
    <w:r>
      <w:rPr>
        <w:noProof/>
        <w:lang w:eastAsia="pl-PL"/>
      </w:rPr>
      <mc:AlternateContent>
        <mc:Choice Requires="wps">
          <w:drawing>
            <wp:anchor distT="0" distB="0" distL="0" distR="0" simplePos="0" relativeHeight="251659264" behindDoc="0" locked="0" layoutInCell="1" allowOverlap="1">
              <wp:simplePos x="0" y="0"/>
              <wp:positionH relativeFrom="column">
                <wp:posOffset>4461510</wp:posOffset>
              </wp:positionH>
              <wp:positionV relativeFrom="paragraph">
                <wp:posOffset>119380</wp:posOffset>
              </wp:positionV>
              <wp:extent cx="1176020" cy="346710"/>
              <wp:effectExtent l="3810" t="6350" r="1270" b="8890"/>
              <wp:wrapSquare wrapText="largest"/>
              <wp:docPr id="7"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3467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1F4C" w:rsidRPr="0040060C" w:rsidRDefault="00871F4C" w:rsidP="00F74BC0">
                          <w:pPr>
                            <w:rPr>
                              <w:rFonts w:ascii="Verdana" w:hAnsi="Verdana"/>
                              <w:b/>
                              <w:sz w:val="16"/>
                              <w:szCs w:val="16"/>
                            </w:rPr>
                          </w:pPr>
                        </w:p>
                        <w:p w:rsidR="00871F4C" w:rsidRDefault="00871F4C" w:rsidP="00F74BC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Pole tekstowe 7" o:spid="_x0000_s1030" type="#_x0000_t202" style="position:absolute;left:0;text-align:left;margin-left:351.3pt;margin-top:9.4pt;width:92.6pt;height:27.3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" stroked="f">
              <v:fill opacity="0"/>
              <v:textbox inset="0,0,0,0">
                <w:txbxContent>
                  <w:p w:rsidR="00871F4C" w:rsidRPr="0040060C" w:rsidRDefault="00871F4C" w:rsidP="00F74BC0">
                    <w:pPr>
                      <w:rPr>
                        <w:rFonts w:ascii="Verdana" w:hAnsi="Verdana"/>
                        <w:b/>
                        <w:sz w:val="16"/>
                        <w:szCs w:val="16"/>
                      </w:rPr>
                    </w:pPr>
                  </w:p>
                  <w:p w:rsidR="00871F4C" w:rsidRDefault="00871F4C" w:rsidP="00F74BC0"/>
                </w:txbxContent>
              </v:textbox>
              <w10:wrap type="square" side="largest"/>
            </v:shape>
          </w:pict>
        </mc:Fallback>
      </mc:AlternateContent>
    </w:r>
    <w:r w:rsidRPr="00F74BC0">
      <w:rPr>
        <w:rFonts w:ascii="Century Gothic" w:hAnsi="Century Gothic" w:cs="Century Gothic"/>
        <w:b/>
        <w:bCs/>
        <w:kern w:val="2"/>
        <w:sz w:val="16"/>
        <w:szCs w:val="16"/>
        <w:lang w:eastAsia="hi-IN" w:bidi="hi-IN"/>
      </w:rPr>
      <w:t>DZIAŁ WSPÓŁPRACY SPOŁECZNO-GOSPODARCZEJ</w:t>
    </w:r>
  </w:p>
  <w:p w:rsidR="00871F4C" w:rsidRPr="00F74BC0" w:rsidRDefault="00871F4C" w:rsidP="00F74BC0">
    <w:pPr>
      <w:widowControl w:val="0"/>
      <w:tabs>
        <w:tab w:val="left" w:pos="1620"/>
        <w:tab w:val="left" w:pos="3960"/>
        <w:tab w:val="left" w:pos="4320"/>
      </w:tabs>
      <w:jc w:val="center"/>
      <w:rPr>
        <w:rFonts w:ascii="Century Gothic" w:hAnsi="Century Gothic" w:cs="Century Gothic"/>
        <w:kern w:val="2"/>
        <w:sz w:val="16"/>
        <w:szCs w:val="16"/>
        <w:lang w:eastAsia="hi-IN" w:bidi="hi-IN"/>
      </w:rPr>
    </w:pPr>
    <w:r w:rsidRPr="00F74BC0">
      <w:rPr>
        <w:rFonts w:ascii="Century Gothic" w:hAnsi="Century Gothic" w:cs="Century Gothic"/>
        <w:kern w:val="2"/>
        <w:sz w:val="16"/>
        <w:szCs w:val="16"/>
        <w:lang w:eastAsia="hi-IN" w:bidi="hi-IN"/>
      </w:rPr>
      <w:t>ul. Chodkiewicza 30, 85 – 064 Bydgoszcz, tel. 052 341 91 00 fax. 052 360 82 06</w:t>
    </w:r>
  </w:p>
  <w:p w:rsidR="00871F4C" w:rsidRPr="00F74BC0" w:rsidRDefault="00871F4C" w:rsidP="00F74BC0">
    <w:pPr>
      <w:widowControl w:val="0"/>
      <w:jc w:val="center"/>
      <w:rPr>
        <w:rFonts w:ascii="Century Gothic" w:hAnsi="Century Gothic" w:cs="Century Gothic"/>
        <w:kern w:val="2"/>
        <w:sz w:val="16"/>
        <w:szCs w:val="16"/>
        <w:lang w:eastAsia="hi-IN" w:bidi="hi-IN"/>
      </w:rPr>
    </w:pPr>
    <w:r w:rsidRPr="00F74BC0">
      <w:rPr>
        <w:rFonts w:ascii="Century Gothic" w:hAnsi="Century Gothic" w:cs="Century Gothic"/>
        <w:kern w:val="2"/>
        <w:sz w:val="16"/>
        <w:szCs w:val="16"/>
        <w:lang w:eastAsia="hi-IN" w:bidi="hi-IN"/>
      </w:rPr>
      <w:t>NIP 5542647568 REGON 340057695</w:t>
    </w:r>
  </w:p>
  <w:p w:rsidR="00871F4C" w:rsidRPr="00F74BC0" w:rsidRDefault="00871F4C" w:rsidP="00F74BC0">
    <w:pPr>
      <w:widowControl w:val="0"/>
      <w:tabs>
        <w:tab w:val="center" w:pos="4465"/>
      </w:tabs>
      <w:rPr>
        <w:rFonts w:ascii="Century Gothic" w:hAnsi="Century Gothic" w:cs="Century Gothic"/>
        <w:kern w:val="2"/>
        <w:lang w:eastAsia="hi-IN" w:bidi="hi-IN"/>
      </w:rPr>
    </w:pPr>
    <w:r w:rsidRPr="00F74BC0">
      <w:rPr>
        <w:rFonts w:ascii="Century Gothic" w:hAnsi="Century Gothic"/>
        <w:sz w:val="16"/>
        <w:szCs w:val="16"/>
      </w:rPr>
      <w:tab/>
    </w:r>
    <w:hyperlink r:id="rId3" w:history="1">
      <w:r w:rsidRPr="00F74BC0">
        <w:rPr>
          <w:rFonts w:ascii="Century Gothic" w:hAnsi="Century Gothic" w:cs="Century Gothic"/>
          <w:color w:val="0000FF"/>
          <w:kern w:val="2"/>
          <w:sz w:val="16"/>
          <w:szCs w:val="16"/>
          <w:u w:val="single"/>
          <w:lang w:eastAsia="hi-IN" w:bidi="hi-IN"/>
        </w:rPr>
        <w:t>www.ukw.edu.pl</w:t>
      </w:r>
    </w:hyperlink>
  </w:p>
  <w:p w:rsidR="00871F4C" w:rsidRPr="00F74BC0" w:rsidRDefault="00871F4C" w:rsidP="00F74BC0">
    <w:pPr>
      <w:pStyle w:val="Stopka"/>
      <w:rPr>
        <w:lang w:val="pl-P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46FB" w:rsidRDefault="000E46FB">
      <w:r>
        <w:separator/>
      </w:r>
    </w:p>
  </w:footnote>
  <w:footnote w:type="continuationSeparator" w:id="0">
    <w:p w:rsidR="000E46FB" w:rsidRDefault="000E46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F4C" w:rsidRDefault="00871F4C">
    <w:pPr>
      <w:pStyle w:val="Nagwek"/>
    </w:pPr>
    <w:r>
      <w:rPr>
        <w:noProof/>
        <w:lang w:val="pl-PL" w:eastAsia="pl-PL"/>
      </w:rPr>
      <w:drawing>
        <wp:inline distT="0" distB="0" distL="0" distR="0">
          <wp:extent cx="5736590" cy="819785"/>
          <wp:effectExtent l="0" t="0" r="0" b="0"/>
          <wp:docPr id="6" name="Obraz 6" descr="poziom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ziom_k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6590" cy="8197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decimal"/>
      <w:lvlText w:val="%1."/>
      <w:lvlJc w:val="left"/>
      <w:pPr>
        <w:tabs>
          <w:tab w:val="num" w:pos="375"/>
        </w:tabs>
        <w:ind w:left="375" w:hanging="360"/>
      </w:pPr>
      <w:rPr>
        <w:rFonts w:cs="Times New Roman"/>
      </w:rPr>
    </w:lvl>
    <w:lvl w:ilvl="1">
      <w:start w:val="2"/>
      <w:numFmt w:val="lowerLetter"/>
      <w:lvlText w:val="%2)"/>
      <w:lvlJc w:val="left"/>
      <w:pPr>
        <w:tabs>
          <w:tab w:val="num" w:pos="1455"/>
        </w:tabs>
        <w:ind w:left="1455" w:hanging="360"/>
      </w:pPr>
      <w:rPr>
        <w:rFonts w:cs="Times New Roman"/>
      </w:rPr>
    </w:lvl>
    <w:lvl w:ilvl="2">
      <w:start w:val="1"/>
      <w:numFmt w:val="decimal"/>
      <w:pStyle w:val="Styl3"/>
      <w:lvlText w:val="%3."/>
      <w:lvlJc w:val="left"/>
      <w:pPr>
        <w:tabs>
          <w:tab w:val="num" w:pos="2175"/>
        </w:tabs>
        <w:ind w:left="2175" w:hanging="360"/>
      </w:pPr>
      <w:rPr>
        <w:rFonts w:cs="Times New Roman"/>
      </w:rPr>
    </w:lvl>
    <w:lvl w:ilvl="3">
      <w:start w:val="1"/>
      <w:numFmt w:val="decimal"/>
      <w:lvlText w:val="%4."/>
      <w:lvlJc w:val="left"/>
      <w:pPr>
        <w:tabs>
          <w:tab w:val="num" w:pos="2895"/>
        </w:tabs>
        <w:ind w:left="2895" w:hanging="360"/>
      </w:pPr>
      <w:rPr>
        <w:rFonts w:cs="Times New Roman"/>
      </w:rPr>
    </w:lvl>
    <w:lvl w:ilvl="4">
      <w:start w:val="1"/>
      <w:numFmt w:val="decimal"/>
      <w:lvlText w:val="%5."/>
      <w:lvlJc w:val="left"/>
      <w:pPr>
        <w:tabs>
          <w:tab w:val="num" w:pos="3615"/>
        </w:tabs>
        <w:ind w:left="3615" w:hanging="360"/>
      </w:pPr>
      <w:rPr>
        <w:rFonts w:cs="Times New Roman"/>
      </w:rPr>
    </w:lvl>
    <w:lvl w:ilvl="5">
      <w:start w:val="1"/>
      <w:numFmt w:val="decimal"/>
      <w:lvlText w:val="%6."/>
      <w:lvlJc w:val="left"/>
      <w:pPr>
        <w:tabs>
          <w:tab w:val="num" w:pos="4335"/>
        </w:tabs>
        <w:ind w:left="4335" w:hanging="360"/>
      </w:pPr>
      <w:rPr>
        <w:rFonts w:cs="Times New Roman"/>
      </w:rPr>
    </w:lvl>
    <w:lvl w:ilvl="6">
      <w:start w:val="1"/>
      <w:numFmt w:val="decimal"/>
      <w:lvlText w:val="%7."/>
      <w:lvlJc w:val="left"/>
      <w:pPr>
        <w:tabs>
          <w:tab w:val="num" w:pos="5055"/>
        </w:tabs>
        <w:ind w:left="5055" w:hanging="360"/>
      </w:pPr>
      <w:rPr>
        <w:rFonts w:cs="Times New Roman"/>
      </w:rPr>
    </w:lvl>
    <w:lvl w:ilvl="7">
      <w:start w:val="1"/>
      <w:numFmt w:val="decimal"/>
      <w:lvlText w:val="%8."/>
      <w:lvlJc w:val="left"/>
      <w:pPr>
        <w:tabs>
          <w:tab w:val="num" w:pos="5775"/>
        </w:tabs>
        <w:ind w:left="5775" w:hanging="360"/>
      </w:pPr>
      <w:rPr>
        <w:rFonts w:cs="Times New Roman"/>
      </w:rPr>
    </w:lvl>
    <w:lvl w:ilvl="8">
      <w:start w:val="1"/>
      <w:numFmt w:val="decimal"/>
      <w:lvlText w:val="%9."/>
      <w:lvlJc w:val="left"/>
      <w:pPr>
        <w:tabs>
          <w:tab w:val="num" w:pos="6495"/>
        </w:tabs>
        <w:ind w:left="6495" w:hanging="360"/>
      </w:pPr>
      <w:rPr>
        <w:rFonts w:cs="Times New Roman"/>
      </w:rPr>
    </w:lvl>
  </w:abstractNum>
  <w:abstractNum w:abstractNumId="1">
    <w:nsid w:val="00000008"/>
    <w:multiLevelType w:val="multilevel"/>
    <w:tmpl w:val="3B5CCB26"/>
    <w:name w:val="WW8Num8"/>
    <w:lvl w:ilvl="0">
      <w:start w:val="17"/>
      <w:numFmt w:val="decimal"/>
      <w:lvlText w:val="%1."/>
      <w:lvlJc w:val="left"/>
      <w:pPr>
        <w:tabs>
          <w:tab w:val="num" w:pos="510"/>
        </w:tabs>
        <w:ind w:left="510" w:hanging="510"/>
      </w:pPr>
      <w:rPr>
        <w:rFonts w:cs="Times New Roman" w:hint="default"/>
        <w:b/>
        <w:bCs w:val="0"/>
        <w:i w:val="0"/>
      </w:rPr>
    </w:lvl>
    <w:lvl w:ilvl="1">
      <w:start w:val="1"/>
      <w:numFmt w:val="decimal"/>
      <w:lvlText w:val="%1.%2."/>
      <w:lvlJc w:val="left"/>
      <w:pPr>
        <w:tabs>
          <w:tab w:val="num" w:pos="720"/>
        </w:tabs>
        <w:ind w:left="720" w:hanging="72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lowerLetter"/>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
    <w:nsid w:val="0000000B"/>
    <w:multiLevelType w:val="multilevel"/>
    <w:tmpl w:val="BFF6C244"/>
    <w:name w:val="WW8Num11"/>
    <w:lvl w:ilvl="0">
      <w:start w:val="14"/>
      <w:numFmt w:val="decimal"/>
      <w:lvlText w:val="%1."/>
      <w:lvlJc w:val="left"/>
      <w:pPr>
        <w:tabs>
          <w:tab w:val="num" w:pos="525"/>
        </w:tabs>
        <w:ind w:left="525" w:hanging="525"/>
      </w:pPr>
      <w:rPr>
        <w:rFonts w:cs="Times New Roman" w:hint="default"/>
        <w:b/>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1080"/>
        </w:tabs>
        <w:ind w:left="1080" w:hanging="1080"/>
      </w:pPr>
      <w:rPr>
        <w:rFonts w:cs="Times New Roman" w:hint="default"/>
      </w:rPr>
    </w:lvl>
    <w:lvl w:ilvl="3">
      <w:start w:val="1"/>
      <w:numFmt w:val="lowerLetter"/>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800"/>
        </w:tabs>
        <w:ind w:left="1800" w:hanging="180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abstractNum w:abstractNumId="3">
    <w:nsid w:val="0000000C"/>
    <w:multiLevelType w:val="multilevel"/>
    <w:tmpl w:val="3580F6B4"/>
    <w:name w:val="WW8Num12"/>
    <w:lvl w:ilvl="0">
      <w:start w:val="16"/>
      <w:numFmt w:val="decimal"/>
      <w:lvlText w:val="%1."/>
      <w:lvlJc w:val="left"/>
      <w:pPr>
        <w:tabs>
          <w:tab w:val="num" w:pos="510"/>
        </w:tabs>
        <w:ind w:left="510" w:hanging="51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lowerLetter"/>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
    <w:nsid w:val="00000012"/>
    <w:multiLevelType w:val="singleLevel"/>
    <w:tmpl w:val="00000012"/>
    <w:name w:val="WW8Num18"/>
    <w:lvl w:ilvl="0">
      <w:start w:val="1"/>
      <w:numFmt w:val="none"/>
      <w:suff w:val="nothing"/>
      <w:lvlText w:val="b)"/>
      <w:lvlJc w:val="left"/>
      <w:pPr>
        <w:tabs>
          <w:tab w:val="num" w:pos="360"/>
        </w:tabs>
        <w:ind w:left="360" w:hanging="360"/>
      </w:pPr>
      <w:rPr>
        <w:rFonts w:cs="Times New Roman"/>
      </w:rPr>
    </w:lvl>
  </w:abstractNum>
  <w:abstractNum w:abstractNumId="5">
    <w:nsid w:val="00000014"/>
    <w:multiLevelType w:val="multilevel"/>
    <w:tmpl w:val="00000014"/>
    <w:name w:val="WW8Num20"/>
    <w:lvl w:ilvl="0">
      <w:start w:val="2"/>
      <w:numFmt w:val="lowerLetter"/>
      <w:lvlText w:val="%1)"/>
      <w:lvlJc w:val="left"/>
      <w:pPr>
        <w:tabs>
          <w:tab w:val="num" w:pos="1440"/>
        </w:tabs>
        <w:ind w:left="1440" w:hanging="360"/>
      </w:pPr>
      <w:rPr>
        <w:rFonts w:cs="Times New Roman"/>
      </w:rPr>
    </w:lvl>
    <w:lvl w:ilvl="1">
      <w:start w:val="2"/>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nsid w:val="00000018"/>
    <w:multiLevelType w:val="multilevel"/>
    <w:tmpl w:val="47D2BDD0"/>
    <w:name w:val="WW8Num24"/>
    <w:lvl w:ilvl="0">
      <w:start w:val="1"/>
      <w:numFmt w:val="decimal"/>
      <w:lvlText w:val="%1)"/>
      <w:lvlJc w:val="left"/>
      <w:pPr>
        <w:tabs>
          <w:tab w:val="num" w:pos="1080"/>
        </w:tabs>
        <w:ind w:left="1080" w:hanging="360"/>
      </w:pPr>
      <w:rPr>
        <w:rFonts w:ascii="Verdana" w:hAnsi="Verdana" w:cs="Times New Roman"/>
        <w:b w:val="0"/>
        <w:i w:val="0"/>
        <w:strike w:val="0"/>
        <w:dstrike w:val="0"/>
        <w:sz w:val="20"/>
        <w:szCs w:val="20"/>
        <w:u w:val="none"/>
      </w:rPr>
    </w:lvl>
    <w:lvl w:ilvl="1">
      <w:start w:val="1"/>
      <w:numFmt w:val="lowerLetter"/>
      <w:lvlText w:val="%2)"/>
      <w:lvlJc w:val="left"/>
      <w:pPr>
        <w:tabs>
          <w:tab w:val="num" w:pos="1800"/>
        </w:tabs>
        <w:ind w:left="1800" w:hanging="360"/>
      </w:pPr>
      <w:rPr>
        <w:rFonts w:ascii="Verdana" w:hAnsi="Verdana" w:cs="Times New Roman"/>
        <w:b w:val="0"/>
        <w:i w:val="0"/>
        <w:strike w:val="0"/>
        <w:dstrike w:val="0"/>
        <w:sz w:val="20"/>
        <w:szCs w:val="20"/>
        <w:u w:val="none"/>
      </w:rPr>
    </w:lvl>
    <w:lvl w:ilvl="2">
      <w:start w:val="1"/>
      <w:numFmt w:val="decimal"/>
      <w:lvlText w:val="%3."/>
      <w:lvlJc w:val="left"/>
      <w:pPr>
        <w:tabs>
          <w:tab w:val="num" w:pos="360"/>
        </w:tabs>
        <w:ind w:left="360" w:hanging="360"/>
      </w:pPr>
      <w:rPr>
        <w:rFonts w:cs="Times New Roman"/>
        <w:b/>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0000001A"/>
    <w:multiLevelType w:val="multilevel"/>
    <w:tmpl w:val="2CECE126"/>
    <w:name w:val="WW8Num26"/>
    <w:lvl w:ilvl="0">
      <w:start w:val="15"/>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lowerLetter"/>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8">
    <w:nsid w:val="0000001D"/>
    <w:multiLevelType w:val="multilevel"/>
    <w:tmpl w:val="09881E8E"/>
    <w:name w:val="WW8Num30"/>
    <w:lvl w:ilvl="0">
      <w:start w:val="7"/>
      <w:numFmt w:val="decimal"/>
      <w:lvlText w:val="%1."/>
      <w:lvlJc w:val="left"/>
      <w:pPr>
        <w:tabs>
          <w:tab w:val="num" w:pos="360"/>
        </w:tabs>
        <w:ind w:left="360" w:hanging="360"/>
      </w:pPr>
      <w:rPr>
        <w:rFonts w:ascii="Century Gothic" w:hAnsi="Century Gothic" w:cs="Times New Roman" w:hint="default"/>
        <w:b/>
        <w:i w:val="0"/>
        <w:strike w:val="0"/>
        <w:dstrike w:val="0"/>
        <w:sz w:val="20"/>
        <w:szCs w:val="20"/>
        <w:u w:val="none"/>
      </w:rPr>
    </w:lvl>
    <w:lvl w:ilvl="1">
      <w:start w:val="1"/>
      <w:numFmt w:val="decimal"/>
      <w:lvlText w:val="%1.%2."/>
      <w:lvlJc w:val="left"/>
      <w:pPr>
        <w:tabs>
          <w:tab w:val="num" w:pos="420"/>
        </w:tabs>
        <w:ind w:left="420" w:hanging="360"/>
      </w:pPr>
      <w:rPr>
        <w:rFonts w:ascii="Century Gothic" w:hAnsi="Century Gothic" w:cs="Times New Roman" w:hint="default"/>
        <w:b w:val="0"/>
        <w:i w:val="0"/>
        <w:strike w:val="0"/>
        <w:dstrike w:val="0"/>
        <w:sz w:val="20"/>
        <w:szCs w:val="20"/>
        <w:u w:val="none"/>
      </w:rPr>
    </w:lvl>
    <w:lvl w:ilvl="2">
      <w:start w:val="1"/>
      <w:numFmt w:val="decimal"/>
      <w:lvlText w:val="%1.%2.%3."/>
      <w:lvlJc w:val="left"/>
      <w:pPr>
        <w:tabs>
          <w:tab w:val="num" w:pos="480"/>
        </w:tabs>
        <w:ind w:left="480" w:hanging="360"/>
      </w:pPr>
      <w:rPr>
        <w:rFonts w:cs="Times New Roman"/>
      </w:rPr>
    </w:lvl>
    <w:lvl w:ilvl="3">
      <w:start w:val="1"/>
      <w:numFmt w:val="decimal"/>
      <w:lvlText w:val="%1.%2.%3.%4."/>
      <w:lvlJc w:val="left"/>
      <w:pPr>
        <w:tabs>
          <w:tab w:val="num" w:pos="540"/>
        </w:tabs>
        <w:ind w:left="540" w:hanging="360"/>
      </w:pPr>
      <w:rPr>
        <w:rFonts w:cs="Times New Roman"/>
      </w:rPr>
    </w:lvl>
    <w:lvl w:ilvl="4">
      <w:start w:val="1"/>
      <w:numFmt w:val="decimal"/>
      <w:lvlText w:val="%1.%2.%3.%4.%5."/>
      <w:lvlJc w:val="left"/>
      <w:pPr>
        <w:tabs>
          <w:tab w:val="num" w:pos="600"/>
        </w:tabs>
        <w:ind w:left="600" w:hanging="360"/>
      </w:pPr>
      <w:rPr>
        <w:rFonts w:cs="Times New Roman"/>
      </w:rPr>
    </w:lvl>
    <w:lvl w:ilvl="5">
      <w:start w:val="1"/>
      <w:numFmt w:val="decimal"/>
      <w:lvlText w:val="%1.%2.%3.%4.%5.%6."/>
      <w:lvlJc w:val="left"/>
      <w:pPr>
        <w:tabs>
          <w:tab w:val="num" w:pos="660"/>
        </w:tabs>
        <w:ind w:left="660" w:hanging="360"/>
      </w:pPr>
      <w:rPr>
        <w:rFonts w:cs="Times New Roman"/>
      </w:rPr>
    </w:lvl>
    <w:lvl w:ilvl="6">
      <w:start w:val="1"/>
      <w:numFmt w:val="decimal"/>
      <w:lvlText w:val="%1.%2.%3.%4.%5.%6.%7."/>
      <w:lvlJc w:val="left"/>
      <w:pPr>
        <w:tabs>
          <w:tab w:val="num" w:pos="720"/>
        </w:tabs>
        <w:ind w:left="720" w:hanging="360"/>
      </w:pPr>
      <w:rPr>
        <w:rFonts w:cs="Times New Roman"/>
      </w:rPr>
    </w:lvl>
    <w:lvl w:ilvl="7">
      <w:start w:val="1"/>
      <w:numFmt w:val="decimal"/>
      <w:lvlText w:val="%1.%2.%3.%4.%5.%6.%7.%8."/>
      <w:lvlJc w:val="left"/>
      <w:pPr>
        <w:tabs>
          <w:tab w:val="num" w:pos="780"/>
        </w:tabs>
        <w:ind w:left="780" w:hanging="360"/>
      </w:pPr>
      <w:rPr>
        <w:rFonts w:cs="Times New Roman"/>
      </w:rPr>
    </w:lvl>
    <w:lvl w:ilvl="8">
      <w:start w:val="1"/>
      <w:numFmt w:val="decimal"/>
      <w:lvlText w:val="%1.%2.%3.%4.%5.%6.%7.%8.%9."/>
      <w:lvlJc w:val="left"/>
      <w:pPr>
        <w:tabs>
          <w:tab w:val="num" w:pos="840"/>
        </w:tabs>
        <w:ind w:left="840" w:hanging="360"/>
      </w:pPr>
      <w:rPr>
        <w:rFonts w:cs="Times New Roman"/>
      </w:rPr>
    </w:lvl>
  </w:abstractNum>
  <w:abstractNum w:abstractNumId="9">
    <w:nsid w:val="0000001F"/>
    <w:multiLevelType w:val="multilevel"/>
    <w:tmpl w:val="0000001F"/>
    <w:name w:val="Outline"/>
    <w:lvl w:ilvl="0">
      <w:start w:val="1"/>
      <w:numFmt w:val="decimal"/>
      <w:lvlText w:val="%1"/>
      <w:lvlJc w:val="left"/>
      <w:pPr>
        <w:tabs>
          <w:tab w:val="num" w:pos="555"/>
        </w:tabs>
        <w:ind w:left="555" w:hanging="555"/>
      </w:pPr>
      <w:rPr>
        <w:rFonts w:cs="Times New Roman"/>
      </w:rPr>
    </w:lvl>
    <w:lvl w:ilvl="1">
      <w:start w:val="3"/>
      <w:numFmt w:val="decimal"/>
      <w:lvlText w:val="%1.%2"/>
      <w:lvlJc w:val="left"/>
      <w:pPr>
        <w:tabs>
          <w:tab w:val="num" w:pos="555"/>
        </w:tabs>
        <w:ind w:left="555" w:hanging="555"/>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pStyle w:val="Nagwek8"/>
      <w:lvlText w:val="%8"/>
      <w:lvlJc w:val="left"/>
      <w:pPr>
        <w:tabs>
          <w:tab w:val="num" w:pos="555"/>
        </w:tabs>
        <w:ind w:left="555" w:hanging="555"/>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0">
    <w:nsid w:val="0DE96189"/>
    <w:multiLevelType w:val="hybridMultilevel"/>
    <w:tmpl w:val="2FA2BB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1506548"/>
    <w:multiLevelType w:val="hybridMultilevel"/>
    <w:tmpl w:val="210C51C4"/>
    <w:lvl w:ilvl="0" w:tplc="F48C2D6E">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18133353"/>
    <w:multiLevelType w:val="hybridMultilevel"/>
    <w:tmpl w:val="7212B5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CDCA9BA">
      <w:start w:val="1"/>
      <w:numFmt w:val="lowerLetter"/>
      <w:lvlText w:val="%3)"/>
      <w:lvlJc w:val="left"/>
      <w:pPr>
        <w:ind w:left="2160" w:hanging="360"/>
      </w:pPr>
      <w:rPr>
        <w:rFonts w:ascii="Calibri" w:hAnsi="Calibri" w:cs="Arial" w:hint="default"/>
        <w:b w:val="0"/>
        <w:i w:val="0"/>
        <w:sz w:val="22"/>
        <w:szCs w:val="22"/>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14">
    <w:nsid w:val="1AEC78A3"/>
    <w:multiLevelType w:val="hybridMultilevel"/>
    <w:tmpl w:val="0B3E945E"/>
    <w:lvl w:ilvl="0" w:tplc="645C7FAE">
      <w:start w:val="1"/>
      <w:numFmt w:val="decimal"/>
      <w:lvlText w:val="%1."/>
      <w:lvlJc w:val="left"/>
      <w:pPr>
        <w:tabs>
          <w:tab w:val="num" w:pos="720"/>
        </w:tabs>
        <w:ind w:left="720" w:hanging="360"/>
      </w:pPr>
      <w:rPr>
        <w:rFonts w:hint="default"/>
        <w:b/>
      </w:rPr>
    </w:lvl>
    <w:lvl w:ilvl="1" w:tplc="E7147AFC">
      <w:start w:val="1"/>
      <w:numFmt w:val="lowerLetter"/>
      <w:lvlText w:val="%2."/>
      <w:lvlJc w:val="left"/>
      <w:pPr>
        <w:tabs>
          <w:tab w:val="num" w:pos="1440"/>
        </w:tabs>
        <w:ind w:left="1440" w:hanging="360"/>
      </w:pPr>
      <w:rPr>
        <w:rFonts w:ascii="TimesNewRomanPSMT" w:hAnsi="TimesNewRomanPSMT" w:hint="default"/>
        <w:sz w:val="22"/>
      </w:rPr>
    </w:lvl>
    <w:lvl w:ilvl="2" w:tplc="6ADAA136">
      <w:start w:val="1"/>
      <w:numFmt w:val="bullet"/>
      <w:pStyle w:val="zadania"/>
      <w:lvlText w:val=""/>
      <w:lvlJc w:val="left"/>
      <w:pPr>
        <w:tabs>
          <w:tab w:val="num" w:pos="2547"/>
        </w:tabs>
        <w:ind w:left="2547" w:hanging="567"/>
      </w:pPr>
      <w:rPr>
        <w:rFonts w:ascii="Wingdings" w:hAnsi="Wingdings" w:cs="Wingdings" w:hint="default"/>
        <w:b w:val="0"/>
        <w:bCs/>
        <w:sz w:val="22"/>
        <w:szCs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1DCC6358"/>
    <w:multiLevelType w:val="multilevel"/>
    <w:tmpl w:val="DFF07C02"/>
    <w:lvl w:ilvl="0">
      <w:start w:val="7"/>
      <w:numFmt w:val="decimal"/>
      <w:lvlText w:val="%1"/>
      <w:lvlJc w:val="left"/>
      <w:pPr>
        <w:ind w:left="360" w:hanging="360"/>
      </w:pPr>
      <w:rPr>
        <w:rFonts w:cs="Times New Roman" w:hint="default"/>
      </w:rPr>
    </w:lvl>
    <w:lvl w:ilvl="1">
      <w:start w:val="2"/>
      <w:numFmt w:val="decimal"/>
      <w:lvlText w:val="%1.%2"/>
      <w:lvlJc w:val="left"/>
      <w:pPr>
        <w:ind w:left="720" w:hanging="720"/>
      </w:pPr>
      <w:rPr>
        <w:rFonts w:cs="Times New Roman" w:hint="default"/>
        <w:b w:val="0"/>
        <w:bCs/>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6">
    <w:nsid w:val="24B14AB2"/>
    <w:multiLevelType w:val="multilevel"/>
    <w:tmpl w:val="6190408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19">
    <w:nsid w:val="37B37A3E"/>
    <w:multiLevelType w:val="multilevel"/>
    <w:tmpl w:val="A028900A"/>
    <w:lvl w:ilvl="0">
      <w:start w:val="10"/>
      <w:numFmt w:val="decimal"/>
      <w:lvlText w:val="%1"/>
      <w:lvlJc w:val="left"/>
      <w:pPr>
        <w:tabs>
          <w:tab w:val="num" w:pos="480"/>
        </w:tabs>
        <w:ind w:left="480" w:hanging="480"/>
      </w:pPr>
      <w:rPr>
        <w:rFonts w:ascii="Century Gothic" w:hAnsi="Century Gothic" w:hint="default"/>
        <w:sz w:val="20"/>
        <w:szCs w:val="20"/>
      </w:rPr>
    </w:lvl>
    <w:lvl w:ilvl="1">
      <w:start w:val="1"/>
      <w:numFmt w:val="decimal"/>
      <w:lvlText w:val="%1.%2"/>
      <w:lvlJc w:val="left"/>
      <w:pPr>
        <w:tabs>
          <w:tab w:val="num" w:pos="480"/>
        </w:tabs>
        <w:ind w:left="480" w:hanging="480"/>
      </w:pPr>
      <w:rPr>
        <w:rFonts w:ascii="Century Gothic" w:hAnsi="Century Gothic" w:hint="default"/>
        <w:b w:val="0"/>
        <w:sz w:val="20"/>
        <w:szCs w:val="20"/>
      </w:rPr>
    </w:lvl>
    <w:lvl w:ilvl="2">
      <w:start w:val="1"/>
      <w:numFmt w:val="decimal"/>
      <w:lvlText w:val="%1.%2.%3"/>
      <w:lvlJc w:val="left"/>
      <w:pPr>
        <w:tabs>
          <w:tab w:val="num" w:pos="720"/>
        </w:tabs>
        <w:ind w:left="720" w:hanging="720"/>
      </w:pPr>
      <w:rPr>
        <w:rFonts w:ascii="Century Gothic" w:hAnsi="Century Gothic" w:hint="default"/>
        <w:sz w:val="20"/>
        <w:szCs w:val="20"/>
      </w:rPr>
    </w:lvl>
    <w:lvl w:ilvl="3">
      <w:start w:val="1"/>
      <w:numFmt w:val="decimal"/>
      <w:lvlText w:val="%1.%2.%3.%4"/>
      <w:lvlJc w:val="left"/>
      <w:pPr>
        <w:tabs>
          <w:tab w:val="num" w:pos="720"/>
        </w:tabs>
        <w:ind w:left="720" w:hanging="720"/>
      </w:pPr>
      <w:rPr>
        <w:rFonts w:ascii="Times New Roman" w:hAnsi="Times New Roman" w:hint="default"/>
        <w:sz w:val="24"/>
      </w:rPr>
    </w:lvl>
    <w:lvl w:ilvl="4">
      <w:start w:val="1"/>
      <w:numFmt w:val="decimal"/>
      <w:lvlText w:val="%1.%2.%3.%4.%5"/>
      <w:lvlJc w:val="left"/>
      <w:pPr>
        <w:tabs>
          <w:tab w:val="num" w:pos="1080"/>
        </w:tabs>
        <w:ind w:left="1080" w:hanging="1080"/>
      </w:pPr>
      <w:rPr>
        <w:rFonts w:ascii="Times New Roman" w:hAnsi="Times New Roman" w:hint="default"/>
        <w:sz w:val="24"/>
      </w:rPr>
    </w:lvl>
    <w:lvl w:ilvl="5">
      <w:start w:val="1"/>
      <w:numFmt w:val="decimal"/>
      <w:lvlText w:val="%1.%2.%3.%4.%5.%6"/>
      <w:lvlJc w:val="left"/>
      <w:pPr>
        <w:tabs>
          <w:tab w:val="num" w:pos="1080"/>
        </w:tabs>
        <w:ind w:left="1080" w:hanging="1080"/>
      </w:pPr>
      <w:rPr>
        <w:rFonts w:ascii="Times New Roman" w:hAnsi="Times New Roman" w:hint="default"/>
        <w:sz w:val="24"/>
      </w:rPr>
    </w:lvl>
    <w:lvl w:ilvl="6">
      <w:start w:val="1"/>
      <w:numFmt w:val="decimal"/>
      <w:lvlText w:val="%1.%2.%3.%4.%5.%6.%7"/>
      <w:lvlJc w:val="left"/>
      <w:pPr>
        <w:tabs>
          <w:tab w:val="num" w:pos="1440"/>
        </w:tabs>
        <w:ind w:left="1440" w:hanging="1440"/>
      </w:pPr>
      <w:rPr>
        <w:rFonts w:ascii="Times New Roman" w:hAnsi="Times New Roman" w:hint="default"/>
        <w:sz w:val="24"/>
      </w:rPr>
    </w:lvl>
    <w:lvl w:ilvl="7">
      <w:start w:val="1"/>
      <w:numFmt w:val="decimal"/>
      <w:lvlText w:val="%1.%2.%3.%4.%5.%6.%7.%8"/>
      <w:lvlJc w:val="left"/>
      <w:pPr>
        <w:tabs>
          <w:tab w:val="num" w:pos="1440"/>
        </w:tabs>
        <w:ind w:left="1440" w:hanging="1440"/>
      </w:pPr>
      <w:rPr>
        <w:rFonts w:ascii="Times New Roman" w:hAnsi="Times New Roman" w:hint="default"/>
        <w:sz w:val="24"/>
      </w:rPr>
    </w:lvl>
    <w:lvl w:ilvl="8">
      <w:start w:val="1"/>
      <w:numFmt w:val="decimal"/>
      <w:lvlText w:val="%1.%2.%3.%4.%5.%6.%7.%8.%9"/>
      <w:lvlJc w:val="left"/>
      <w:pPr>
        <w:tabs>
          <w:tab w:val="num" w:pos="1440"/>
        </w:tabs>
        <w:ind w:left="1440" w:hanging="1440"/>
      </w:pPr>
      <w:rPr>
        <w:rFonts w:ascii="Times New Roman" w:hAnsi="Times New Roman" w:hint="default"/>
        <w:sz w:val="24"/>
      </w:rPr>
    </w:lvl>
  </w:abstractNum>
  <w:abstractNum w:abstractNumId="20">
    <w:nsid w:val="38F66916"/>
    <w:multiLevelType w:val="multilevel"/>
    <w:tmpl w:val="6BCA862A"/>
    <w:lvl w:ilvl="0">
      <w:start w:val="20"/>
      <w:numFmt w:val="decimal"/>
      <w:lvlText w:val="%1."/>
      <w:lvlJc w:val="left"/>
      <w:pPr>
        <w:ind w:left="600" w:hanging="600"/>
      </w:pPr>
      <w:rPr>
        <w:rFonts w:hint="default"/>
      </w:rPr>
    </w:lvl>
    <w:lvl w:ilvl="1">
      <w:start w:val="4"/>
      <w:numFmt w:val="decimal"/>
      <w:lvlText w:val="%1.%2."/>
      <w:lvlJc w:val="left"/>
      <w:pPr>
        <w:ind w:left="1282" w:hanging="720"/>
      </w:pPr>
      <w:rPr>
        <w:rFonts w:hint="default"/>
      </w:rPr>
    </w:lvl>
    <w:lvl w:ilvl="2">
      <w:start w:val="2"/>
      <w:numFmt w:val="decimal"/>
      <w:lvlText w:val="%1.%2.%3."/>
      <w:lvlJc w:val="left"/>
      <w:pPr>
        <w:ind w:left="1844" w:hanging="720"/>
      </w:pPr>
      <w:rPr>
        <w:rFonts w:hint="default"/>
      </w:rPr>
    </w:lvl>
    <w:lvl w:ilvl="3">
      <w:start w:val="1"/>
      <w:numFmt w:val="decimal"/>
      <w:lvlText w:val="%1.%2.%3.%4."/>
      <w:lvlJc w:val="left"/>
      <w:pPr>
        <w:ind w:left="2766" w:hanging="1080"/>
      </w:pPr>
      <w:rPr>
        <w:rFonts w:hint="default"/>
      </w:rPr>
    </w:lvl>
    <w:lvl w:ilvl="4">
      <w:start w:val="1"/>
      <w:numFmt w:val="decimal"/>
      <w:lvlText w:val="%1.%2.%3.%4.%5."/>
      <w:lvlJc w:val="left"/>
      <w:pPr>
        <w:ind w:left="3328" w:hanging="1080"/>
      </w:pPr>
      <w:rPr>
        <w:rFonts w:hint="default"/>
      </w:rPr>
    </w:lvl>
    <w:lvl w:ilvl="5">
      <w:start w:val="1"/>
      <w:numFmt w:val="decimal"/>
      <w:lvlText w:val="%1.%2.%3.%4.%5.%6."/>
      <w:lvlJc w:val="left"/>
      <w:pPr>
        <w:ind w:left="4250" w:hanging="1440"/>
      </w:pPr>
      <w:rPr>
        <w:rFonts w:hint="default"/>
      </w:rPr>
    </w:lvl>
    <w:lvl w:ilvl="6">
      <w:start w:val="1"/>
      <w:numFmt w:val="decimal"/>
      <w:lvlText w:val="%1.%2.%3.%4.%5.%6.%7."/>
      <w:lvlJc w:val="left"/>
      <w:pPr>
        <w:ind w:left="4812" w:hanging="1440"/>
      </w:pPr>
      <w:rPr>
        <w:rFonts w:hint="default"/>
      </w:rPr>
    </w:lvl>
    <w:lvl w:ilvl="7">
      <w:start w:val="1"/>
      <w:numFmt w:val="decimal"/>
      <w:lvlText w:val="%1.%2.%3.%4.%5.%6.%7.%8."/>
      <w:lvlJc w:val="left"/>
      <w:pPr>
        <w:ind w:left="5734" w:hanging="1800"/>
      </w:pPr>
      <w:rPr>
        <w:rFonts w:hint="default"/>
      </w:rPr>
    </w:lvl>
    <w:lvl w:ilvl="8">
      <w:start w:val="1"/>
      <w:numFmt w:val="decimal"/>
      <w:lvlText w:val="%1.%2.%3.%4.%5.%6.%7.%8.%9."/>
      <w:lvlJc w:val="left"/>
      <w:pPr>
        <w:ind w:left="6296" w:hanging="1800"/>
      </w:pPr>
      <w:rPr>
        <w:rFonts w:hint="default"/>
      </w:rPr>
    </w:lvl>
  </w:abstractNum>
  <w:abstractNum w:abstractNumId="21">
    <w:nsid w:val="3CA00228"/>
    <w:multiLevelType w:val="hybridMultilevel"/>
    <w:tmpl w:val="CD54B2F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nsid w:val="3DA657AA"/>
    <w:multiLevelType w:val="hybridMultilevel"/>
    <w:tmpl w:val="BC64ECCA"/>
    <w:lvl w:ilvl="0" w:tplc="1FBA6A78">
      <w:start w:val="1"/>
      <w:numFmt w:val="lowerLetter"/>
      <w:lvlText w:val="%1)"/>
      <w:lvlJc w:val="left"/>
      <w:pPr>
        <w:tabs>
          <w:tab w:val="num" w:pos="720"/>
        </w:tabs>
        <w:ind w:left="720" w:hanging="360"/>
      </w:pPr>
      <w:rPr>
        <w:rFonts w:hint="default"/>
      </w:rPr>
    </w:lvl>
    <w:lvl w:ilvl="1" w:tplc="E75A23E0">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3E270D2B"/>
    <w:multiLevelType w:val="hybridMultilevel"/>
    <w:tmpl w:val="9552FF44"/>
    <w:lvl w:ilvl="0" w:tplc="3E0CD8EC">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9CE23F0"/>
    <w:multiLevelType w:val="hybridMultilevel"/>
    <w:tmpl w:val="5D304C80"/>
    <w:lvl w:ilvl="0" w:tplc="1FBA6A78">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
    <w:nsid w:val="4F605870"/>
    <w:multiLevelType w:val="multilevel"/>
    <w:tmpl w:val="2B20F2B4"/>
    <w:lvl w:ilvl="0">
      <w:start w:val="20"/>
      <w:numFmt w:val="decimal"/>
      <w:lvlText w:val="%1."/>
      <w:lvlJc w:val="left"/>
      <w:pPr>
        <w:ind w:left="435" w:hanging="435"/>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7">
    <w:nsid w:val="5E912540"/>
    <w:multiLevelType w:val="hybridMultilevel"/>
    <w:tmpl w:val="93A829A8"/>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730255BE"/>
    <w:multiLevelType w:val="hybridMultilevel"/>
    <w:tmpl w:val="C12A1F52"/>
    <w:lvl w:ilvl="0" w:tplc="434400CC">
      <w:start w:val="3"/>
      <w:numFmt w:val="decimal"/>
      <w:lvlText w:val="%1."/>
      <w:lvlJc w:val="left"/>
      <w:pPr>
        <w:tabs>
          <w:tab w:val="num" w:pos="705"/>
        </w:tabs>
        <w:ind w:left="705" w:hanging="360"/>
      </w:pPr>
      <w:rPr>
        <w:rFonts w:hint="default"/>
      </w:rPr>
    </w:lvl>
    <w:lvl w:ilvl="1" w:tplc="04150019" w:tentative="1">
      <w:start w:val="1"/>
      <w:numFmt w:val="lowerLetter"/>
      <w:lvlText w:val="%2."/>
      <w:lvlJc w:val="left"/>
      <w:pPr>
        <w:tabs>
          <w:tab w:val="num" w:pos="1425"/>
        </w:tabs>
        <w:ind w:left="1425" w:hanging="360"/>
      </w:pPr>
    </w:lvl>
    <w:lvl w:ilvl="2" w:tplc="D1C4D0D2">
      <w:start w:val="1"/>
      <w:numFmt w:val="decimal"/>
      <w:lvlText w:val="%3."/>
      <w:lvlJc w:val="left"/>
      <w:pPr>
        <w:ind w:left="2325" w:hanging="360"/>
      </w:pPr>
      <w:rPr>
        <w:rFonts w:cs="Times New Roman" w:hint="default"/>
        <w:b/>
        <w:bCs w:val="0"/>
      </w:rPr>
    </w:lvl>
    <w:lvl w:ilvl="3" w:tplc="0415000F" w:tentative="1">
      <w:start w:val="1"/>
      <w:numFmt w:val="decimal"/>
      <w:lvlText w:val="%4."/>
      <w:lvlJc w:val="left"/>
      <w:pPr>
        <w:tabs>
          <w:tab w:val="num" w:pos="2865"/>
        </w:tabs>
        <w:ind w:left="2865" w:hanging="360"/>
      </w:pPr>
    </w:lvl>
    <w:lvl w:ilvl="4" w:tplc="04150019" w:tentative="1">
      <w:start w:val="1"/>
      <w:numFmt w:val="lowerLetter"/>
      <w:lvlText w:val="%5."/>
      <w:lvlJc w:val="left"/>
      <w:pPr>
        <w:tabs>
          <w:tab w:val="num" w:pos="3585"/>
        </w:tabs>
        <w:ind w:left="3585" w:hanging="360"/>
      </w:pPr>
    </w:lvl>
    <w:lvl w:ilvl="5" w:tplc="0415001B" w:tentative="1">
      <w:start w:val="1"/>
      <w:numFmt w:val="lowerRoman"/>
      <w:lvlText w:val="%6."/>
      <w:lvlJc w:val="right"/>
      <w:pPr>
        <w:tabs>
          <w:tab w:val="num" w:pos="4305"/>
        </w:tabs>
        <w:ind w:left="4305" w:hanging="180"/>
      </w:pPr>
    </w:lvl>
    <w:lvl w:ilvl="6" w:tplc="0415000F" w:tentative="1">
      <w:start w:val="1"/>
      <w:numFmt w:val="decimal"/>
      <w:lvlText w:val="%7."/>
      <w:lvlJc w:val="left"/>
      <w:pPr>
        <w:tabs>
          <w:tab w:val="num" w:pos="5025"/>
        </w:tabs>
        <w:ind w:left="5025" w:hanging="360"/>
      </w:pPr>
    </w:lvl>
    <w:lvl w:ilvl="7" w:tplc="04150019" w:tentative="1">
      <w:start w:val="1"/>
      <w:numFmt w:val="lowerLetter"/>
      <w:lvlText w:val="%8."/>
      <w:lvlJc w:val="left"/>
      <w:pPr>
        <w:tabs>
          <w:tab w:val="num" w:pos="5745"/>
        </w:tabs>
        <w:ind w:left="5745" w:hanging="360"/>
      </w:pPr>
    </w:lvl>
    <w:lvl w:ilvl="8" w:tplc="0415001B" w:tentative="1">
      <w:start w:val="1"/>
      <w:numFmt w:val="lowerRoman"/>
      <w:lvlText w:val="%9."/>
      <w:lvlJc w:val="right"/>
      <w:pPr>
        <w:tabs>
          <w:tab w:val="num" w:pos="6465"/>
        </w:tabs>
        <w:ind w:left="6465" w:hanging="180"/>
      </w:pPr>
    </w:lvl>
  </w:abstractNum>
  <w:abstractNum w:abstractNumId="29">
    <w:nsid w:val="791747F7"/>
    <w:multiLevelType w:val="multilevel"/>
    <w:tmpl w:val="E6D8A88E"/>
    <w:name w:val="WW8Num82"/>
    <w:lvl w:ilvl="0">
      <w:start w:val="18"/>
      <w:numFmt w:val="decimal"/>
      <w:lvlText w:val="%1."/>
      <w:lvlJc w:val="left"/>
      <w:pPr>
        <w:tabs>
          <w:tab w:val="num" w:pos="510"/>
        </w:tabs>
        <w:ind w:left="510" w:hanging="510"/>
      </w:pPr>
      <w:rPr>
        <w:rFonts w:cs="Times New Roman" w:hint="default"/>
        <w:b/>
        <w:bCs w:val="0"/>
        <w:i w:val="0"/>
      </w:rPr>
    </w:lvl>
    <w:lvl w:ilvl="1">
      <w:start w:val="1"/>
      <w:numFmt w:val="decimal"/>
      <w:lvlText w:val="%1.%2."/>
      <w:lvlJc w:val="left"/>
      <w:pPr>
        <w:tabs>
          <w:tab w:val="num" w:pos="720"/>
        </w:tabs>
        <w:ind w:left="720" w:hanging="72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lowerLetter"/>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num w:numId="1">
    <w:abstractNumId w:val="0"/>
  </w:num>
  <w:num w:numId="2">
    <w:abstractNumId w:val="1"/>
  </w:num>
  <w:num w:numId="3">
    <w:abstractNumId w:val="2"/>
  </w:num>
  <w:num w:numId="4">
    <w:abstractNumId w:val="3"/>
  </w:num>
  <w:num w:numId="5">
    <w:abstractNumId w:val="6"/>
  </w:num>
  <w:num w:numId="6">
    <w:abstractNumId w:val="7"/>
  </w:num>
  <w:num w:numId="7">
    <w:abstractNumId w:val="8"/>
  </w:num>
  <w:num w:numId="8">
    <w:abstractNumId w:val="9"/>
  </w:num>
  <w:num w:numId="9">
    <w:abstractNumId w:val="15"/>
  </w:num>
  <w:num w:numId="10">
    <w:abstractNumId w:val="19"/>
  </w:num>
  <w:num w:numId="11">
    <w:abstractNumId w:val="16"/>
  </w:num>
  <w:num w:numId="12">
    <w:abstractNumId w:val="14"/>
  </w:num>
  <w:num w:numId="13">
    <w:abstractNumId w:val="28"/>
  </w:num>
  <w:num w:numId="14">
    <w:abstractNumId w:val="10"/>
  </w:num>
  <w:num w:numId="15">
    <w:abstractNumId w:val="21"/>
  </w:num>
  <w:num w:numId="16">
    <w:abstractNumId w:val="11"/>
  </w:num>
  <w:num w:numId="17">
    <w:abstractNumId w:val="22"/>
  </w:num>
  <w:num w:numId="18">
    <w:abstractNumId w:val="24"/>
  </w:num>
  <w:num w:numId="19">
    <w:abstractNumId w:val="29"/>
  </w:num>
  <w:num w:numId="20">
    <w:abstractNumId w:val="26"/>
  </w:num>
  <w:num w:numId="21">
    <w:abstractNumId w:val="20"/>
  </w:num>
  <w:num w:numId="22">
    <w:abstractNumId w:val="27"/>
  </w:num>
  <w:num w:numId="23">
    <w:abstractNumId w:val="23"/>
  </w:num>
  <w:num w:numId="24">
    <w:abstractNumId w:val="25"/>
  </w:num>
  <w:num w:numId="25">
    <w:abstractNumId w:val="17"/>
  </w:num>
  <w:num w:numId="26">
    <w:abstractNumId w:val="13"/>
  </w:num>
  <w:num w:numId="27">
    <w:abstractNumId w:val="18"/>
  </w:num>
  <w:num w:numId="28">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A55"/>
    <w:rsid w:val="000449C8"/>
    <w:rsid w:val="00070C3C"/>
    <w:rsid w:val="000D0B5B"/>
    <w:rsid w:val="000E46FB"/>
    <w:rsid w:val="00101444"/>
    <w:rsid w:val="001511C7"/>
    <w:rsid w:val="00176047"/>
    <w:rsid w:val="00192E56"/>
    <w:rsid w:val="001B6469"/>
    <w:rsid w:val="001E446A"/>
    <w:rsid w:val="00213FA0"/>
    <w:rsid w:val="0021515A"/>
    <w:rsid w:val="002232EB"/>
    <w:rsid w:val="00227489"/>
    <w:rsid w:val="002537A9"/>
    <w:rsid w:val="002D5E1B"/>
    <w:rsid w:val="00312575"/>
    <w:rsid w:val="0033745A"/>
    <w:rsid w:val="00352878"/>
    <w:rsid w:val="003C3C69"/>
    <w:rsid w:val="003D1EE5"/>
    <w:rsid w:val="003D3278"/>
    <w:rsid w:val="00406A3A"/>
    <w:rsid w:val="004A55D5"/>
    <w:rsid w:val="004B7EA1"/>
    <w:rsid w:val="00513303"/>
    <w:rsid w:val="005722D1"/>
    <w:rsid w:val="005963CE"/>
    <w:rsid w:val="005D1777"/>
    <w:rsid w:val="005E3BDF"/>
    <w:rsid w:val="005E3D82"/>
    <w:rsid w:val="006075B0"/>
    <w:rsid w:val="006B19B2"/>
    <w:rsid w:val="006E5A55"/>
    <w:rsid w:val="006E7B8F"/>
    <w:rsid w:val="00714174"/>
    <w:rsid w:val="00757FE5"/>
    <w:rsid w:val="0079698A"/>
    <w:rsid w:val="007A4920"/>
    <w:rsid w:val="007A620B"/>
    <w:rsid w:val="007A7F60"/>
    <w:rsid w:val="00802F4A"/>
    <w:rsid w:val="008570DA"/>
    <w:rsid w:val="00861239"/>
    <w:rsid w:val="00871F4C"/>
    <w:rsid w:val="008D6270"/>
    <w:rsid w:val="00917BBE"/>
    <w:rsid w:val="00987D19"/>
    <w:rsid w:val="00A530F9"/>
    <w:rsid w:val="00AB7AD3"/>
    <w:rsid w:val="00B06E9A"/>
    <w:rsid w:val="00B15550"/>
    <w:rsid w:val="00B22379"/>
    <w:rsid w:val="00B310C0"/>
    <w:rsid w:val="00C0168A"/>
    <w:rsid w:val="00C17C3E"/>
    <w:rsid w:val="00C401B0"/>
    <w:rsid w:val="00C42C56"/>
    <w:rsid w:val="00C84CDF"/>
    <w:rsid w:val="00CB38A6"/>
    <w:rsid w:val="00D0310D"/>
    <w:rsid w:val="00D25A04"/>
    <w:rsid w:val="00E46B31"/>
    <w:rsid w:val="00E47D64"/>
    <w:rsid w:val="00E94550"/>
    <w:rsid w:val="00EA14D2"/>
    <w:rsid w:val="00F04619"/>
    <w:rsid w:val="00F16312"/>
    <w:rsid w:val="00F253AA"/>
    <w:rsid w:val="00F44864"/>
    <w:rsid w:val="00F74BC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qFormat="1"/>
    <w:lsdException w:name="heading 4" w:uiPriority="0"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E5A55"/>
    <w:pPr>
      <w:suppressAutoHyphens/>
      <w:spacing w:after="0" w:line="240" w:lineRule="auto"/>
    </w:pPr>
    <w:rPr>
      <w:rFonts w:ascii="Times New Roman" w:eastAsia="Times New Roman" w:hAnsi="Times New Roman" w:cs="Times New Roman"/>
      <w:sz w:val="24"/>
      <w:szCs w:val="24"/>
      <w:lang w:eastAsia="ar-SA"/>
    </w:rPr>
  </w:style>
  <w:style w:type="paragraph" w:styleId="Nagwek1">
    <w:name w:val="heading 1"/>
    <w:basedOn w:val="Normalny"/>
    <w:next w:val="Normalny"/>
    <w:link w:val="Nagwek1Znak"/>
    <w:uiPriority w:val="9"/>
    <w:qFormat/>
    <w:rsid w:val="006E5A55"/>
    <w:pPr>
      <w:keepNext/>
      <w:spacing w:before="240" w:after="60"/>
      <w:jc w:val="both"/>
      <w:outlineLvl w:val="0"/>
    </w:pPr>
    <w:rPr>
      <w:rFonts w:ascii="Cambria" w:hAnsi="Cambria"/>
      <w:b/>
      <w:bCs/>
      <w:kern w:val="32"/>
      <w:sz w:val="32"/>
      <w:szCs w:val="32"/>
      <w:lang w:val="x-none"/>
    </w:rPr>
  </w:style>
  <w:style w:type="paragraph" w:styleId="Nagwek2">
    <w:name w:val="heading 2"/>
    <w:basedOn w:val="Normalny"/>
    <w:next w:val="Normalny"/>
    <w:link w:val="Nagwek2Znak"/>
    <w:qFormat/>
    <w:rsid w:val="006E5A55"/>
    <w:pPr>
      <w:keepNext/>
      <w:spacing w:before="120"/>
      <w:jc w:val="both"/>
      <w:outlineLvl w:val="1"/>
    </w:pPr>
    <w:rPr>
      <w:b/>
      <w:bCs/>
      <w:sz w:val="22"/>
      <w:szCs w:val="22"/>
      <w:lang w:val="x-none"/>
    </w:rPr>
  </w:style>
  <w:style w:type="paragraph" w:styleId="Nagwek3">
    <w:name w:val="heading 3"/>
    <w:basedOn w:val="Normalny"/>
    <w:next w:val="Normalny"/>
    <w:link w:val="Nagwek3Znak"/>
    <w:uiPriority w:val="99"/>
    <w:qFormat/>
    <w:rsid w:val="006E5A55"/>
    <w:pPr>
      <w:keepNext/>
      <w:spacing w:before="120"/>
      <w:jc w:val="both"/>
      <w:outlineLvl w:val="2"/>
    </w:pPr>
    <w:rPr>
      <w:rFonts w:ascii="Cambria" w:hAnsi="Cambria"/>
      <w:b/>
      <w:bCs/>
      <w:sz w:val="26"/>
      <w:szCs w:val="26"/>
      <w:lang w:val="x-none"/>
    </w:rPr>
  </w:style>
  <w:style w:type="paragraph" w:styleId="Nagwek4">
    <w:name w:val="heading 4"/>
    <w:basedOn w:val="Normalny"/>
    <w:next w:val="Normalny"/>
    <w:link w:val="Nagwek4Znak"/>
    <w:qFormat/>
    <w:rsid w:val="006E5A55"/>
    <w:pPr>
      <w:keepNext/>
      <w:spacing w:before="120"/>
      <w:jc w:val="both"/>
      <w:outlineLvl w:val="3"/>
    </w:pPr>
    <w:rPr>
      <w:rFonts w:ascii="Calibri" w:hAnsi="Calibri"/>
      <w:b/>
      <w:bCs/>
      <w:sz w:val="28"/>
      <w:szCs w:val="28"/>
      <w:lang w:val="x-none"/>
    </w:rPr>
  </w:style>
  <w:style w:type="paragraph" w:styleId="Nagwek5">
    <w:name w:val="heading 5"/>
    <w:basedOn w:val="Normalny"/>
    <w:next w:val="Normalny"/>
    <w:link w:val="Nagwek5Znak"/>
    <w:uiPriority w:val="9"/>
    <w:qFormat/>
    <w:rsid w:val="006E5A55"/>
    <w:pPr>
      <w:keepNext/>
      <w:outlineLvl w:val="4"/>
    </w:pPr>
    <w:rPr>
      <w:rFonts w:ascii="Calibri" w:hAnsi="Calibri"/>
      <w:b/>
      <w:bCs/>
      <w:i/>
      <w:iCs/>
      <w:sz w:val="26"/>
      <w:szCs w:val="26"/>
      <w:lang w:val="x-none"/>
    </w:rPr>
  </w:style>
  <w:style w:type="paragraph" w:styleId="Nagwek6">
    <w:name w:val="heading 6"/>
    <w:aliases w:val=" Znak21"/>
    <w:basedOn w:val="Normalny"/>
    <w:next w:val="Normalny"/>
    <w:link w:val="Nagwek6Znak"/>
    <w:uiPriority w:val="99"/>
    <w:qFormat/>
    <w:rsid w:val="006E5A55"/>
    <w:pPr>
      <w:spacing w:before="120"/>
      <w:jc w:val="center"/>
      <w:outlineLvl w:val="5"/>
    </w:pPr>
    <w:rPr>
      <w:rFonts w:ascii="Arial" w:hAnsi="Arial" w:cs="Arial"/>
      <w:b/>
      <w:bCs/>
      <w:lang w:val="x-none"/>
    </w:rPr>
  </w:style>
  <w:style w:type="paragraph" w:styleId="Nagwek7">
    <w:name w:val="heading 7"/>
    <w:basedOn w:val="Normalny"/>
    <w:next w:val="Normalny"/>
    <w:link w:val="Nagwek7Znak"/>
    <w:uiPriority w:val="9"/>
    <w:qFormat/>
    <w:rsid w:val="006E5A55"/>
    <w:pPr>
      <w:spacing w:before="240" w:after="60"/>
      <w:outlineLvl w:val="6"/>
    </w:pPr>
    <w:rPr>
      <w:rFonts w:ascii="Calibri" w:hAnsi="Calibri"/>
      <w:lang w:val="x-none"/>
    </w:rPr>
  </w:style>
  <w:style w:type="paragraph" w:styleId="Nagwek8">
    <w:name w:val="heading 8"/>
    <w:basedOn w:val="Normalny"/>
    <w:next w:val="Normalny"/>
    <w:link w:val="Nagwek8Znak"/>
    <w:uiPriority w:val="9"/>
    <w:qFormat/>
    <w:rsid w:val="006E5A55"/>
    <w:pPr>
      <w:keepNext/>
      <w:numPr>
        <w:ilvl w:val="7"/>
        <w:numId w:val="8"/>
      </w:numPr>
      <w:jc w:val="right"/>
      <w:outlineLvl w:val="7"/>
    </w:pPr>
    <w:rPr>
      <w:rFonts w:ascii="Calibri" w:hAnsi="Calibri"/>
      <w:i/>
      <w:iCs/>
      <w:lang w:val="x-none"/>
    </w:rPr>
  </w:style>
  <w:style w:type="paragraph" w:styleId="Nagwek9">
    <w:name w:val="heading 9"/>
    <w:basedOn w:val="Normalny"/>
    <w:next w:val="Normalny"/>
    <w:link w:val="Nagwek9Znak"/>
    <w:uiPriority w:val="9"/>
    <w:qFormat/>
    <w:rsid w:val="006E5A55"/>
    <w:pPr>
      <w:spacing w:before="240" w:after="60"/>
      <w:outlineLvl w:val="8"/>
    </w:pPr>
    <w:rPr>
      <w:rFonts w:ascii="Cambria" w:hAnsi="Cambria"/>
      <w:sz w:val="20"/>
      <w:szCs w:val="20"/>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E5A55"/>
    <w:rPr>
      <w:rFonts w:ascii="Cambria" w:eastAsia="Times New Roman" w:hAnsi="Cambria" w:cs="Times New Roman"/>
      <w:b/>
      <w:bCs/>
      <w:kern w:val="32"/>
      <w:sz w:val="32"/>
      <w:szCs w:val="32"/>
      <w:lang w:val="x-none" w:eastAsia="ar-SA"/>
    </w:rPr>
  </w:style>
  <w:style w:type="character" w:customStyle="1" w:styleId="Nagwek2Znak">
    <w:name w:val="Nagłówek 2 Znak"/>
    <w:basedOn w:val="Domylnaczcionkaakapitu"/>
    <w:link w:val="Nagwek2"/>
    <w:rsid w:val="006E5A55"/>
    <w:rPr>
      <w:rFonts w:ascii="Times New Roman" w:eastAsia="Times New Roman" w:hAnsi="Times New Roman" w:cs="Times New Roman"/>
      <w:b/>
      <w:bCs/>
      <w:lang w:val="x-none" w:eastAsia="ar-SA"/>
    </w:rPr>
  </w:style>
  <w:style w:type="character" w:customStyle="1" w:styleId="Nagwek3Znak">
    <w:name w:val="Nagłówek 3 Znak"/>
    <w:basedOn w:val="Domylnaczcionkaakapitu"/>
    <w:link w:val="Nagwek3"/>
    <w:uiPriority w:val="99"/>
    <w:rsid w:val="006E5A55"/>
    <w:rPr>
      <w:rFonts w:ascii="Cambria" w:eastAsia="Times New Roman" w:hAnsi="Cambria" w:cs="Times New Roman"/>
      <w:b/>
      <w:bCs/>
      <w:sz w:val="26"/>
      <w:szCs w:val="26"/>
      <w:lang w:val="x-none" w:eastAsia="ar-SA"/>
    </w:rPr>
  </w:style>
  <w:style w:type="character" w:customStyle="1" w:styleId="Nagwek4Znak">
    <w:name w:val="Nagłówek 4 Znak"/>
    <w:basedOn w:val="Domylnaczcionkaakapitu"/>
    <w:link w:val="Nagwek4"/>
    <w:rsid w:val="006E5A55"/>
    <w:rPr>
      <w:rFonts w:ascii="Calibri" w:eastAsia="Times New Roman" w:hAnsi="Calibri" w:cs="Times New Roman"/>
      <w:b/>
      <w:bCs/>
      <w:sz w:val="28"/>
      <w:szCs w:val="28"/>
      <w:lang w:val="x-none" w:eastAsia="ar-SA"/>
    </w:rPr>
  </w:style>
  <w:style w:type="character" w:customStyle="1" w:styleId="Nagwek5Znak">
    <w:name w:val="Nagłówek 5 Znak"/>
    <w:basedOn w:val="Domylnaczcionkaakapitu"/>
    <w:link w:val="Nagwek5"/>
    <w:uiPriority w:val="9"/>
    <w:rsid w:val="006E5A55"/>
    <w:rPr>
      <w:rFonts w:ascii="Calibri" w:eastAsia="Times New Roman" w:hAnsi="Calibri" w:cs="Times New Roman"/>
      <w:b/>
      <w:bCs/>
      <w:i/>
      <w:iCs/>
      <w:sz w:val="26"/>
      <w:szCs w:val="26"/>
      <w:lang w:val="x-none" w:eastAsia="ar-SA"/>
    </w:rPr>
  </w:style>
  <w:style w:type="character" w:customStyle="1" w:styleId="Nagwek6Znak">
    <w:name w:val="Nagłówek 6 Znak"/>
    <w:aliases w:val=" Znak21 Znak"/>
    <w:basedOn w:val="Domylnaczcionkaakapitu"/>
    <w:link w:val="Nagwek6"/>
    <w:uiPriority w:val="99"/>
    <w:rsid w:val="006E5A55"/>
    <w:rPr>
      <w:rFonts w:ascii="Arial" w:eastAsia="Times New Roman" w:hAnsi="Arial" w:cs="Arial"/>
      <w:b/>
      <w:bCs/>
      <w:sz w:val="24"/>
      <w:szCs w:val="24"/>
      <w:lang w:val="x-none" w:eastAsia="ar-SA"/>
    </w:rPr>
  </w:style>
  <w:style w:type="character" w:customStyle="1" w:styleId="Nagwek7Znak">
    <w:name w:val="Nagłówek 7 Znak"/>
    <w:basedOn w:val="Domylnaczcionkaakapitu"/>
    <w:link w:val="Nagwek7"/>
    <w:uiPriority w:val="9"/>
    <w:rsid w:val="006E5A55"/>
    <w:rPr>
      <w:rFonts w:ascii="Calibri" w:eastAsia="Times New Roman" w:hAnsi="Calibri" w:cs="Times New Roman"/>
      <w:sz w:val="24"/>
      <w:szCs w:val="24"/>
      <w:lang w:val="x-none" w:eastAsia="ar-SA"/>
    </w:rPr>
  </w:style>
  <w:style w:type="character" w:customStyle="1" w:styleId="Nagwek8Znak">
    <w:name w:val="Nagłówek 8 Znak"/>
    <w:basedOn w:val="Domylnaczcionkaakapitu"/>
    <w:link w:val="Nagwek8"/>
    <w:uiPriority w:val="9"/>
    <w:rsid w:val="006E5A55"/>
    <w:rPr>
      <w:rFonts w:ascii="Calibri" w:eastAsia="Times New Roman" w:hAnsi="Calibri" w:cs="Times New Roman"/>
      <w:i/>
      <w:iCs/>
      <w:sz w:val="24"/>
      <w:szCs w:val="24"/>
      <w:lang w:val="x-none" w:eastAsia="ar-SA"/>
    </w:rPr>
  </w:style>
  <w:style w:type="character" w:customStyle="1" w:styleId="Nagwek9Znak">
    <w:name w:val="Nagłówek 9 Znak"/>
    <w:basedOn w:val="Domylnaczcionkaakapitu"/>
    <w:link w:val="Nagwek9"/>
    <w:uiPriority w:val="9"/>
    <w:rsid w:val="006E5A55"/>
    <w:rPr>
      <w:rFonts w:ascii="Cambria" w:eastAsia="Times New Roman" w:hAnsi="Cambria" w:cs="Times New Roman"/>
      <w:sz w:val="20"/>
      <w:szCs w:val="20"/>
      <w:lang w:val="x-none" w:eastAsia="ar-SA"/>
    </w:rPr>
  </w:style>
  <w:style w:type="character" w:customStyle="1" w:styleId="WW8Num5z0">
    <w:name w:val="WW8Num5z0"/>
    <w:uiPriority w:val="99"/>
    <w:rsid w:val="006E5A55"/>
    <w:rPr>
      <w:rFonts w:ascii="Verdana" w:hAnsi="Verdana"/>
      <w:sz w:val="20"/>
    </w:rPr>
  </w:style>
  <w:style w:type="character" w:customStyle="1" w:styleId="WW8Num8z1">
    <w:name w:val="WW8Num8z1"/>
    <w:uiPriority w:val="99"/>
    <w:rsid w:val="006E5A55"/>
  </w:style>
  <w:style w:type="character" w:customStyle="1" w:styleId="WW8Num10z0">
    <w:name w:val="WW8Num10z0"/>
    <w:uiPriority w:val="99"/>
    <w:rsid w:val="006E5A55"/>
    <w:rPr>
      <w:rFonts w:ascii="Verdana" w:hAnsi="Verdana"/>
      <w:sz w:val="20"/>
      <w:u w:val="none"/>
    </w:rPr>
  </w:style>
  <w:style w:type="character" w:customStyle="1" w:styleId="WW8Num14z3">
    <w:name w:val="WW8Num14z3"/>
    <w:uiPriority w:val="99"/>
    <w:rsid w:val="006E5A55"/>
  </w:style>
  <w:style w:type="character" w:customStyle="1" w:styleId="WW8Num23z0">
    <w:name w:val="WW8Num23z0"/>
    <w:uiPriority w:val="99"/>
    <w:rsid w:val="006E5A55"/>
    <w:rPr>
      <w:rFonts w:ascii="Verdana" w:hAnsi="Verdana"/>
      <w:sz w:val="20"/>
      <w:u w:val="none"/>
    </w:rPr>
  </w:style>
  <w:style w:type="character" w:customStyle="1" w:styleId="WW8Num24z0">
    <w:name w:val="WW8Num24z0"/>
    <w:uiPriority w:val="99"/>
    <w:rsid w:val="006E5A55"/>
    <w:rPr>
      <w:rFonts w:ascii="Verdana" w:hAnsi="Verdana"/>
      <w:sz w:val="20"/>
      <w:u w:val="none"/>
    </w:rPr>
  </w:style>
  <w:style w:type="character" w:customStyle="1" w:styleId="WW8Num25z0">
    <w:name w:val="WW8Num25z0"/>
    <w:uiPriority w:val="99"/>
    <w:rsid w:val="006E5A55"/>
    <w:rPr>
      <w:rFonts w:ascii="Times New Roman" w:hAnsi="Times New Roman"/>
    </w:rPr>
  </w:style>
  <w:style w:type="character" w:customStyle="1" w:styleId="WW8Num30z0">
    <w:name w:val="WW8Num30z0"/>
    <w:uiPriority w:val="99"/>
    <w:rsid w:val="006E5A55"/>
    <w:rPr>
      <w:rFonts w:ascii="Verdana" w:hAnsi="Verdana"/>
      <w:sz w:val="20"/>
      <w:u w:val="none"/>
    </w:rPr>
  </w:style>
  <w:style w:type="character" w:customStyle="1" w:styleId="Absatz-Standardschriftart">
    <w:name w:val="Absatz-Standardschriftart"/>
    <w:uiPriority w:val="99"/>
    <w:rsid w:val="006E5A55"/>
  </w:style>
  <w:style w:type="character" w:customStyle="1" w:styleId="WW-Absatz-Standardschriftart">
    <w:name w:val="WW-Absatz-Standardschriftart"/>
    <w:uiPriority w:val="99"/>
    <w:rsid w:val="006E5A55"/>
  </w:style>
  <w:style w:type="character" w:customStyle="1" w:styleId="WW-Absatz-Standardschriftart1">
    <w:name w:val="WW-Absatz-Standardschriftart1"/>
    <w:uiPriority w:val="99"/>
    <w:rsid w:val="006E5A55"/>
  </w:style>
  <w:style w:type="character" w:customStyle="1" w:styleId="WW-Absatz-Standardschriftart11">
    <w:name w:val="WW-Absatz-Standardschriftart11"/>
    <w:uiPriority w:val="99"/>
    <w:rsid w:val="006E5A55"/>
  </w:style>
  <w:style w:type="character" w:customStyle="1" w:styleId="WW8Num6z0">
    <w:name w:val="WW8Num6z0"/>
    <w:uiPriority w:val="99"/>
    <w:rsid w:val="006E5A55"/>
  </w:style>
  <w:style w:type="character" w:customStyle="1" w:styleId="WW8Num9z1">
    <w:name w:val="WW8Num9z1"/>
    <w:uiPriority w:val="99"/>
    <w:rsid w:val="006E5A55"/>
  </w:style>
  <w:style w:type="character" w:customStyle="1" w:styleId="WW8Num11z0">
    <w:name w:val="WW8Num11z0"/>
    <w:uiPriority w:val="99"/>
    <w:rsid w:val="006E5A55"/>
    <w:rPr>
      <w:rFonts w:ascii="Verdana" w:hAnsi="Verdana"/>
      <w:sz w:val="20"/>
      <w:u w:val="none"/>
    </w:rPr>
  </w:style>
  <w:style w:type="character" w:customStyle="1" w:styleId="WW8Num15z3">
    <w:name w:val="WW8Num15z3"/>
    <w:uiPriority w:val="99"/>
    <w:rsid w:val="006E5A55"/>
  </w:style>
  <w:style w:type="character" w:customStyle="1" w:styleId="WW8Num26z0">
    <w:name w:val="WW8Num26z0"/>
    <w:uiPriority w:val="99"/>
    <w:rsid w:val="006E5A55"/>
    <w:rPr>
      <w:rFonts w:ascii="Times New Roman" w:hAnsi="Times New Roman"/>
      <w:b/>
    </w:rPr>
  </w:style>
  <w:style w:type="character" w:customStyle="1" w:styleId="WW-Absatz-Standardschriftart111">
    <w:name w:val="WW-Absatz-Standardschriftart111"/>
    <w:uiPriority w:val="99"/>
    <w:rsid w:val="006E5A55"/>
  </w:style>
  <w:style w:type="character" w:customStyle="1" w:styleId="WW8Num1z0">
    <w:name w:val="WW8Num1z0"/>
    <w:uiPriority w:val="99"/>
    <w:rsid w:val="006E5A55"/>
    <w:rPr>
      <w:rFonts w:ascii="Symbol" w:hAnsi="Symbol"/>
    </w:rPr>
  </w:style>
  <w:style w:type="character" w:customStyle="1" w:styleId="WW8Num2z0">
    <w:name w:val="WW8Num2z0"/>
    <w:uiPriority w:val="99"/>
    <w:rsid w:val="006E5A55"/>
    <w:rPr>
      <w:rFonts w:ascii="Symbol" w:hAnsi="Symbol"/>
    </w:rPr>
  </w:style>
  <w:style w:type="character" w:customStyle="1" w:styleId="WW8Num5z5">
    <w:name w:val="WW8Num5z5"/>
    <w:uiPriority w:val="99"/>
    <w:rsid w:val="006E5A55"/>
    <w:rPr>
      <w:b/>
    </w:rPr>
  </w:style>
  <w:style w:type="character" w:customStyle="1" w:styleId="WW8Num7z0">
    <w:name w:val="WW8Num7z0"/>
    <w:uiPriority w:val="99"/>
    <w:rsid w:val="006E5A55"/>
    <w:rPr>
      <w:rFonts w:ascii="Verdana" w:hAnsi="Verdana"/>
      <w:sz w:val="20"/>
      <w:u w:val="none"/>
    </w:rPr>
  </w:style>
  <w:style w:type="character" w:customStyle="1" w:styleId="WW8Num11z1">
    <w:name w:val="WW8Num11z1"/>
    <w:uiPriority w:val="99"/>
    <w:rsid w:val="006E5A55"/>
    <w:rPr>
      <w:rFonts w:ascii="Verdana" w:hAnsi="Verdana"/>
      <w:sz w:val="20"/>
    </w:rPr>
  </w:style>
  <w:style w:type="character" w:customStyle="1" w:styleId="WW8Num13z0">
    <w:name w:val="WW8Num13z0"/>
    <w:uiPriority w:val="99"/>
    <w:rsid w:val="006E5A55"/>
  </w:style>
  <w:style w:type="character" w:customStyle="1" w:styleId="WW8Num16z0">
    <w:name w:val="WW8Num16z0"/>
    <w:uiPriority w:val="99"/>
    <w:rsid w:val="006E5A55"/>
    <w:rPr>
      <w:rFonts w:ascii="Verdana" w:hAnsi="Verdana"/>
      <w:color w:val="000000"/>
      <w:sz w:val="20"/>
      <w:u w:val="none"/>
    </w:rPr>
  </w:style>
  <w:style w:type="character" w:customStyle="1" w:styleId="WW8Num19z0">
    <w:name w:val="WW8Num19z0"/>
    <w:uiPriority w:val="99"/>
    <w:rsid w:val="006E5A55"/>
    <w:rPr>
      <w:rFonts w:ascii="Verdana" w:hAnsi="Verdana"/>
      <w:sz w:val="20"/>
      <w:u w:val="none"/>
    </w:rPr>
  </w:style>
  <w:style w:type="character" w:customStyle="1" w:styleId="WW8Num22z1">
    <w:name w:val="WW8Num22z1"/>
    <w:uiPriority w:val="99"/>
    <w:rsid w:val="006E5A55"/>
  </w:style>
  <w:style w:type="character" w:customStyle="1" w:styleId="WW8Num26z1">
    <w:name w:val="WW8Num26z1"/>
    <w:uiPriority w:val="99"/>
    <w:rsid w:val="006E5A55"/>
  </w:style>
  <w:style w:type="character" w:customStyle="1" w:styleId="WW8Num27z0">
    <w:name w:val="WW8Num27z0"/>
    <w:uiPriority w:val="99"/>
    <w:rsid w:val="006E5A55"/>
    <w:rPr>
      <w:rFonts w:ascii="Verdana" w:hAnsi="Verdana"/>
      <w:sz w:val="20"/>
    </w:rPr>
  </w:style>
  <w:style w:type="character" w:customStyle="1" w:styleId="WW8Num28z0">
    <w:name w:val="WW8Num28z0"/>
    <w:uiPriority w:val="99"/>
    <w:rsid w:val="006E5A55"/>
    <w:rPr>
      <w:rFonts w:ascii="Verdana" w:hAnsi="Verdana"/>
      <w:sz w:val="20"/>
      <w:u w:val="none"/>
    </w:rPr>
  </w:style>
  <w:style w:type="character" w:customStyle="1" w:styleId="WW8Num29z0">
    <w:name w:val="WW8Num29z0"/>
    <w:uiPriority w:val="99"/>
    <w:rsid w:val="006E5A55"/>
    <w:rPr>
      <w:rFonts w:ascii="Verdana" w:hAnsi="Verdana"/>
      <w:sz w:val="20"/>
      <w:u w:val="none"/>
    </w:rPr>
  </w:style>
  <w:style w:type="character" w:customStyle="1" w:styleId="WW8Num32z0">
    <w:name w:val="WW8Num32z0"/>
    <w:uiPriority w:val="99"/>
    <w:rsid w:val="006E5A55"/>
    <w:rPr>
      <w:rFonts w:ascii="Arial" w:hAnsi="Arial"/>
      <w:sz w:val="24"/>
      <w:u w:val="none"/>
    </w:rPr>
  </w:style>
  <w:style w:type="character" w:customStyle="1" w:styleId="WW8Num34z0">
    <w:name w:val="WW8Num34z0"/>
    <w:uiPriority w:val="99"/>
    <w:rsid w:val="006E5A55"/>
    <w:rPr>
      <w:rFonts w:ascii="Verdana" w:hAnsi="Verdana"/>
      <w:sz w:val="20"/>
      <w:u w:val="none"/>
    </w:rPr>
  </w:style>
  <w:style w:type="character" w:customStyle="1" w:styleId="WW8Num35z0">
    <w:name w:val="WW8Num35z0"/>
    <w:uiPriority w:val="99"/>
    <w:rsid w:val="006E5A55"/>
  </w:style>
  <w:style w:type="character" w:customStyle="1" w:styleId="WW8Num37z0">
    <w:name w:val="WW8Num37z0"/>
    <w:uiPriority w:val="99"/>
    <w:rsid w:val="006E5A55"/>
    <w:rPr>
      <w:rFonts w:ascii="Verdana" w:hAnsi="Verdana"/>
      <w:sz w:val="20"/>
    </w:rPr>
  </w:style>
  <w:style w:type="character" w:customStyle="1" w:styleId="WW8Num38z0">
    <w:name w:val="WW8Num38z0"/>
    <w:uiPriority w:val="99"/>
    <w:rsid w:val="006E5A55"/>
    <w:rPr>
      <w:rFonts w:ascii="Verdana" w:hAnsi="Verdana"/>
      <w:sz w:val="20"/>
      <w:u w:val="none"/>
    </w:rPr>
  </w:style>
  <w:style w:type="character" w:customStyle="1" w:styleId="WW8Num39z0">
    <w:name w:val="WW8Num39z0"/>
    <w:uiPriority w:val="99"/>
    <w:rsid w:val="006E5A55"/>
    <w:rPr>
      <w:rFonts w:ascii="Verdana" w:hAnsi="Verdana"/>
      <w:sz w:val="20"/>
      <w:u w:val="none"/>
    </w:rPr>
  </w:style>
  <w:style w:type="character" w:customStyle="1" w:styleId="WW8Num41z0">
    <w:name w:val="WW8Num41z0"/>
    <w:uiPriority w:val="99"/>
    <w:rsid w:val="006E5A55"/>
    <w:rPr>
      <w:rFonts w:ascii="Verdana" w:hAnsi="Verdana"/>
      <w:sz w:val="20"/>
      <w:u w:val="none"/>
    </w:rPr>
  </w:style>
  <w:style w:type="character" w:customStyle="1" w:styleId="WW8Num43z3">
    <w:name w:val="WW8Num43z3"/>
    <w:uiPriority w:val="99"/>
    <w:rsid w:val="006E5A55"/>
  </w:style>
  <w:style w:type="character" w:customStyle="1" w:styleId="WW8Num45z0">
    <w:name w:val="WW8Num45z0"/>
    <w:uiPriority w:val="99"/>
    <w:rsid w:val="006E5A55"/>
    <w:rPr>
      <w:rFonts w:ascii="Verdana" w:hAnsi="Verdana"/>
      <w:sz w:val="20"/>
      <w:u w:val="none"/>
    </w:rPr>
  </w:style>
  <w:style w:type="character" w:customStyle="1" w:styleId="WW8Num46z0">
    <w:name w:val="WW8Num46z0"/>
    <w:uiPriority w:val="99"/>
    <w:rsid w:val="006E5A55"/>
    <w:rPr>
      <w:rFonts w:ascii="Verdana" w:hAnsi="Verdana"/>
      <w:sz w:val="20"/>
      <w:u w:val="none"/>
    </w:rPr>
  </w:style>
  <w:style w:type="character" w:customStyle="1" w:styleId="WW8Num47z0">
    <w:name w:val="WW8Num47z0"/>
    <w:uiPriority w:val="99"/>
    <w:rsid w:val="006E5A55"/>
    <w:rPr>
      <w:rFonts w:ascii="Verdana" w:hAnsi="Verdana"/>
      <w:sz w:val="20"/>
      <w:u w:val="none"/>
    </w:rPr>
  </w:style>
  <w:style w:type="character" w:customStyle="1" w:styleId="WW8Num48z0">
    <w:name w:val="WW8Num48z0"/>
    <w:uiPriority w:val="99"/>
    <w:rsid w:val="006E5A55"/>
    <w:rPr>
      <w:rFonts w:ascii="Verdana" w:hAnsi="Verdana"/>
      <w:sz w:val="20"/>
      <w:u w:val="none"/>
    </w:rPr>
  </w:style>
  <w:style w:type="character" w:customStyle="1" w:styleId="WW8Num49z0">
    <w:name w:val="WW8Num49z0"/>
    <w:uiPriority w:val="99"/>
    <w:rsid w:val="006E5A55"/>
    <w:rPr>
      <w:rFonts w:ascii="Verdana" w:hAnsi="Verdana"/>
      <w:sz w:val="20"/>
      <w:u w:val="none"/>
    </w:rPr>
  </w:style>
  <w:style w:type="character" w:customStyle="1" w:styleId="WW8Num50z0">
    <w:name w:val="WW8Num50z0"/>
    <w:uiPriority w:val="99"/>
    <w:rsid w:val="006E5A55"/>
    <w:rPr>
      <w:rFonts w:ascii="Verdana" w:hAnsi="Verdana"/>
      <w:sz w:val="20"/>
      <w:u w:val="none"/>
    </w:rPr>
  </w:style>
  <w:style w:type="character" w:customStyle="1" w:styleId="WW8Num52z0">
    <w:name w:val="WW8Num52z0"/>
    <w:uiPriority w:val="99"/>
    <w:rsid w:val="006E5A55"/>
    <w:rPr>
      <w:rFonts w:ascii="Verdana" w:hAnsi="Verdana"/>
      <w:sz w:val="20"/>
      <w:u w:val="none"/>
    </w:rPr>
  </w:style>
  <w:style w:type="character" w:customStyle="1" w:styleId="WW8Num54z0">
    <w:name w:val="WW8Num54z0"/>
    <w:uiPriority w:val="99"/>
    <w:rsid w:val="006E5A55"/>
    <w:rPr>
      <w:rFonts w:ascii="Verdana" w:hAnsi="Verdana"/>
      <w:color w:val="auto"/>
      <w:position w:val="0"/>
      <w:sz w:val="20"/>
      <w:u w:val="none"/>
      <w:vertAlign w:val="baseline"/>
    </w:rPr>
  </w:style>
  <w:style w:type="character" w:customStyle="1" w:styleId="WW8Num55z0">
    <w:name w:val="WW8Num55z0"/>
    <w:uiPriority w:val="99"/>
    <w:rsid w:val="006E5A55"/>
    <w:rPr>
      <w:rFonts w:ascii="Verdana" w:hAnsi="Verdana"/>
      <w:sz w:val="20"/>
      <w:u w:val="none"/>
    </w:rPr>
  </w:style>
  <w:style w:type="character" w:customStyle="1" w:styleId="WW8Num56z0">
    <w:name w:val="WW8Num56z0"/>
    <w:uiPriority w:val="99"/>
    <w:rsid w:val="006E5A55"/>
    <w:rPr>
      <w:rFonts w:ascii="Arial" w:hAnsi="Arial"/>
      <w:sz w:val="24"/>
      <w:u w:val="none"/>
    </w:rPr>
  </w:style>
  <w:style w:type="character" w:customStyle="1" w:styleId="WW8Num57z0">
    <w:name w:val="WW8Num57z0"/>
    <w:uiPriority w:val="99"/>
    <w:rsid w:val="006E5A55"/>
    <w:rPr>
      <w:rFonts w:ascii="Verdana" w:hAnsi="Verdana"/>
      <w:sz w:val="20"/>
      <w:u w:val="none"/>
    </w:rPr>
  </w:style>
  <w:style w:type="character" w:customStyle="1" w:styleId="WW8Num59z0">
    <w:name w:val="WW8Num59z0"/>
    <w:uiPriority w:val="99"/>
    <w:rsid w:val="006E5A55"/>
    <w:rPr>
      <w:rFonts w:ascii="Verdana" w:hAnsi="Verdana"/>
      <w:sz w:val="20"/>
    </w:rPr>
  </w:style>
  <w:style w:type="character" w:customStyle="1" w:styleId="WW8Num61z0">
    <w:name w:val="WW8Num61z0"/>
    <w:uiPriority w:val="99"/>
    <w:rsid w:val="006E5A55"/>
    <w:rPr>
      <w:rFonts w:ascii="Verdana" w:hAnsi="Verdana"/>
      <w:sz w:val="20"/>
      <w:u w:val="none"/>
    </w:rPr>
  </w:style>
  <w:style w:type="character" w:customStyle="1" w:styleId="WW8Num63z0">
    <w:name w:val="WW8Num63z0"/>
    <w:uiPriority w:val="99"/>
    <w:rsid w:val="006E5A55"/>
    <w:rPr>
      <w:rFonts w:ascii="Verdana" w:hAnsi="Verdana"/>
      <w:sz w:val="20"/>
      <w:u w:val="none"/>
    </w:rPr>
  </w:style>
  <w:style w:type="character" w:customStyle="1" w:styleId="WW8Num64z0">
    <w:name w:val="WW8Num64z0"/>
    <w:uiPriority w:val="99"/>
    <w:rsid w:val="006E5A55"/>
    <w:rPr>
      <w:rFonts w:ascii="Verdana" w:hAnsi="Verdana"/>
      <w:sz w:val="20"/>
    </w:rPr>
  </w:style>
  <w:style w:type="character" w:customStyle="1" w:styleId="WW8Num64z1">
    <w:name w:val="WW8Num64z1"/>
    <w:uiPriority w:val="99"/>
    <w:rsid w:val="006E5A55"/>
    <w:rPr>
      <w:rFonts w:ascii="Arial" w:hAnsi="Arial"/>
      <w:sz w:val="24"/>
      <w:u w:val="none"/>
    </w:rPr>
  </w:style>
  <w:style w:type="character" w:customStyle="1" w:styleId="WW8Num64z2">
    <w:name w:val="WW8Num64z2"/>
    <w:uiPriority w:val="99"/>
    <w:rsid w:val="006E5A55"/>
    <w:rPr>
      <w:rFonts w:ascii="Arial" w:hAnsi="Arial"/>
      <w:sz w:val="24"/>
    </w:rPr>
  </w:style>
  <w:style w:type="character" w:customStyle="1" w:styleId="WW8Num65z0">
    <w:name w:val="WW8Num65z0"/>
    <w:uiPriority w:val="99"/>
    <w:rsid w:val="006E5A55"/>
    <w:rPr>
      <w:rFonts w:ascii="Verdana" w:hAnsi="Verdana"/>
      <w:color w:val="auto"/>
      <w:sz w:val="20"/>
    </w:rPr>
  </w:style>
  <w:style w:type="character" w:customStyle="1" w:styleId="WW8Num65z1">
    <w:name w:val="WW8Num65z1"/>
    <w:uiPriority w:val="99"/>
    <w:rsid w:val="006E5A55"/>
    <w:rPr>
      <w:rFonts w:ascii="Arial" w:hAnsi="Arial"/>
      <w:sz w:val="24"/>
    </w:rPr>
  </w:style>
  <w:style w:type="character" w:customStyle="1" w:styleId="WW8Num69z0">
    <w:name w:val="WW8Num69z0"/>
    <w:uiPriority w:val="99"/>
    <w:rsid w:val="006E5A55"/>
    <w:rPr>
      <w:rFonts w:ascii="Times New Roman" w:hAnsi="Times New Roman"/>
      <w:b/>
    </w:rPr>
  </w:style>
  <w:style w:type="character" w:customStyle="1" w:styleId="WW8Num70z0">
    <w:name w:val="WW8Num70z0"/>
    <w:uiPriority w:val="99"/>
    <w:rsid w:val="006E5A55"/>
    <w:rPr>
      <w:rFonts w:ascii="Wingdings" w:hAnsi="Wingdings"/>
      <w:sz w:val="16"/>
    </w:rPr>
  </w:style>
  <w:style w:type="character" w:customStyle="1" w:styleId="WW8Num71z0">
    <w:name w:val="WW8Num71z0"/>
    <w:uiPriority w:val="99"/>
    <w:rsid w:val="006E5A55"/>
    <w:rPr>
      <w:rFonts w:ascii="Times New Roman" w:hAnsi="Times New Roman"/>
    </w:rPr>
  </w:style>
  <w:style w:type="character" w:customStyle="1" w:styleId="WW8Num72z0">
    <w:name w:val="WW8Num72z0"/>
    <w:uiPriority w:val="99"/>
    <w:rsid w:val="006E5A55"/>
    <w:rPr>
      <w:rFonts w:ascii="Verdana" w:hAnsi="Verdana"/>
      <w:sz w:val="20"/>
    </w:rPr>
  </w:style>
  <w:style w:type="character" w:customStyle="1" w:styleId="WW8Num73z0">
    <w:name w:val="WW8Num73z0"/>
    <w:uiPriority w:val="99"/>
    <w:rsid w:val="006E5A55"/>
    <w:rPr>
      <w:rFonts w:ascii="Times New Roman" w:hAnsi="Times New Roman"/>
      <w:b/>
    </w:rPr>
  </w:style>
  <w:style w:type="character" w:customStyle="1" w:styleId="WW8Num74z0">
    <w:name w:val="WW8Num74z0"/>
    <w:uiPriority w:val="99"/>
    <w:rsid w:val="006E5A55"/>
    <w:rPr>
      <w:rFonts w:ascii="Verdana" w:hAnsi="Verdana"/>
      <w:sz w:val="20"/>
      <w:u w:val="none"/>
    </w:rPr>
  </w:style>
  <w:style w:type="character" w:customStyle="1" w:styleId="WW8Num75z0">
    <w:name w:val="WW8Num75z0"/>
    <w:uiPriority w:val="99"/>
    <w:rsid w:val="006E5A55"/>
    <w:rPr>
      <w:rFonts w:ascii="Verdana" w:hAnsi="Verdana"/>
      <w:sz w:val="20"/>
    </w:rPr>
  </w:style>
  <w:style w:type="character" w:customStyle="1" w:styleId="WW8Num75z1">
    <w:name w:val="WW8Num75z1"/>
    <w:uiPriority w:val="99"/>
    <w:rsid w:val="006E5A55"/>
    <w:rPr>
      <w:rFonts w:ascii="Arial" w:hAnsi="Arial"/>
      <w:sz w:val="24"/>
    </w:rPr>
  </w:style>
  <w:style w:type="character" w:customStyle="1" w:styleId="WW8Num80z0">
    <w:name w:val="WW8Num80z0"/>
    <w:uiPriority w:val="99"/>
    <w:rsid w:val="006E5A55"/>
    <w:rPr>
      <w:rFonts w:ascii="Verdana" w:hAnsi="Verdana"/>
      <w:sz w:val="20"/>
      <w:u w:val="none"/>
    </w:rPr>
  </w:style>
  <w:style w:type="character" w:customStyle="1" w:styleId="WW8NumSt61z0">
    <w:name w:val="WW8NumSt61z0"/>
    <w:uiPriority w:val="99"/>
    <w:rsid w:val="006E5A55"/>
    <w:rPr>
      <w:rFonts w:ascii="Verdana" w:hAnsi="Verdana"/>
      <w:sz w:val="20"/>
      <w:u w:val="none"/>
    </w:rPr>
  </w:style>
  <w:style w:type="character" w:customStyle="1" w:styleId="WW8NumSt62z0">
    <w:name w:val="WW8NumSt62z0"/>
    <w:uiPriority w:val="99"/>
    <w:rsid w:val="006E5A55"/>
    <w:rPr>
      <w:rFonts w:ascii="Verdana" w:hAnsi="Verdana"/>
      <w:sz w:val="20"/>
      <w:u w:val="none"/>
    </w:rPr>
  </w:style>
  <w:style w:type="character" w:customStyle="1" w:styleId="WW8NumSt64z0">
    <w:name w:val="WW8NumSt64z0"/>
    <w:uiPriority w:val="99"/>
    <w:rsid w:val="006E5A55"/>
    <w:rPr>
      <w:rFonts w:ascii="Verdana" w:hAnsi="Verdana"/>
      <w:sz w:val="20"/>
      <w:u w:val="none"/>
    </w:rPr>
  </w:style>
  <w:style w:type="character" w:customStyle="1" w:styleId="Domylnaczcionkaakapitu1">
    <w:name w:val="Domyślna czcionka akapitu1"/>
    <w:uiPriority w:val="99"/>
    <w:rsid w:val="006E5A55"/>
  </w:style>
  <w:style w:type="character" w:customStyle="1" w:styleId="tekstdokbold">
    <w:name w:val="tekst dok. bold"/>
    <w:uiPriority w:val="99"/>
    <w:rsid w:val="006E5A55"/>
    <w:rPr>
      <w:b/>
    </w:rPr>
  </w:style>
  <w:style w:type="character" w:customStyle="1" w:styleId="Znakiprzypiswdolnych">
    <w:name w:val="Znaki przypisów dolnych"/>
    <w:uiPriority w:val="99"/>
    <w:rsid w:val="006E5A55"/>
    <w:rPr>
      <w:rFonts w:cs="Times New Roman"/>
      <w:vertAlign w:val="superscript"/>
    </w:rPr>
  </w:style>
  <w:style w:type="character" w:styleId="Numerstrony">
    <w:name w:val="page number"/>
    <w:uiPriority w:val="99"/>
    <w:rsid w:val="006E5A55"/>
    <w:rPr>
      <w:rFonts w:cs="Times New Roman"/>
    </w:rPr>
  </w:style>
  <w:style w:type="character" w:styleId="Hipercze">
    <w:name w:val="Hyperlink"/>
    <w:uiPriority w:val="99"/>
    <w:rsid w:val="006E5A55"/>
    <w:rPr>
      <w:rFonts w:cs="Times New Roman"/>
      <w:color w:val="0000FF"/>
      <w:u w:val="single"/>
    </w:rPr>
  </w:style>
  <w:style w:type="character" w:styleId="UyteHipercze">
    <w:name w:val="FollowedHyperlink"/>
    <w:uiPriority w:val="99"/>
    <w:rsid w:val="006E5A55"/>
    <w:rPr>
      <w:rFonts w:cs="Times New Roman"/>
      <w:color w:val="800080"/>
      <w:u w:val="single"/>
    </w:rPr>
  </w:style>
  <w:style w:type="character" w:customStyle="1" w:styleId="Odwoaniedokomentarza1">
    <w:name w:val="Odwołanie do komentarza1"/>
    <w:uiPriority w:val="99"/>
    <w:rsid w:val="006E5A55"/>
    <w:rPr>
      <w:rFonts w:cs="Times New Roman"/>
      <w:sz w:val="16"/>
      <w:szCs w:val="16"/>
    </w:rPr>
  </w:style>
  <w:style w:type="character" w:styleId="Pogrubienie">
    <w:name w:val="Strong"/>
    <w:uiPriority w:val="22"/>
    <w:qFormat/>
    <w:rsid w:val="006E5A55"/>
    <w:rPr>
      <w:rFonts w:cs="Times New Roman"/>
      <w:b/>
      <w:bCs/>
    </w:rPr>
  </w:style>
  <w:style w:type="character" w:styleId="Uwydatnienie">
    <w:name w:val="Emphasis"/>
    <w:uiPriority w:val="99"/>
    <w:qFormat/>
    <w:rsid w:val="006E5A55"/>
    <w:rPr>
      <w:rFonts w:cs="Times New Roman"/>
      <w:i/>
      <w:iCs/>
    </w:rPr>
  </w:style>
  <w:style w:type="character" w:customStyle="1" w:styleId="zwyklyZnakZnak">
    <w:name w:val="zwykly Znak Znak"/>
    <w:uiPriority w:val="99"/>
    <w:rsid w:val="006E5A55"/>
    <w:rPr>
      <w:rFonts w:ascii="Arial" w:hAnsi="Arial" w:cs="Arial"/>
      <w:sz w:val="24"/>
      <w:szCs w:val="24"/>
      <w:lang w:val="pl-PL" w:eastAsia="ar-SA" w:bidi="ar-SA"/>
    </w:rPr>
  </w:style>
  <w:style w:type="character" w:customStyle="1" w:styleId="zwyklywcietyZnakZnak">
    <w:name w:val="zwykly wciety Znak Znak"/>
    <w:uiPriority w:val="99"/>
    <w:rsid w:val="006E5A55"/>
    <w:rPr>
      <w:rFonts w:ascii="Arial" w:hAnsi="Arial" w:cs="Arial"/>
      <w:sz w:val="24"/>
      <w:szCs w:val="24"/>
      <w:lang w:val="pl-PL" w:eastAsia="ar-SA" w:bidi="ar-SA"/>
    </w:rPr>
  </w:style>
  <w:style w:type="character" w:customStyle="1" w:styleId="ZnakZnak">
    <w:name w:val="Znak Znak"/>
    <w:uiPriority w:val="99"/>
    <w:rsid w:val="006E5A55"/>
    <w:rPr>
      <w:rFonts w:cs="Times New Roman"/>
      <w:sz w:val="24"/>
      <w:szCs w:val="24"/>
      <w:lang w:val="pl-PL" w:eastAsia="ar-SA" w:bidi="ar-SA"/>
    </w:rPr>
  </w:style>
  <w:style w:type="character" w:customStyle="1" w:styleId="Znakiprzypiswkocowych">
    <w:name w:val="Znaki przypisów końcowych"/>
    <w:uiPriority w:val="99"/>
    <w:rsid w:val="006E5A55"/>
    <w:rPr>
      <w:rFonts w:cs="Times New Roman"/>
      <w:vertAlign w:val="superscript"/>
    </w:rPr>
  </w:style>
  <w:style w:type="character" w:customStyle="1" w:styleId="ZnakZnak7">
    <w:name w:val="Znak Znak7"/>
    <w:uiPriority w:val="99"/>
    <w:rsid w:val="006E5A55"/>
    <w:rPr>
      <w:rFonts w:cs="Times New Roman"/>
      <w:sz w:val="24"/>
      <w:szCs w:val="24"/>
      <w:lang w:val="pl-PL" w:eastAsia="ar-SA" w:bidi="ar-SA"/>
    </w:rPr>
  </w:style>
  <w:style w:type="character" w:customStyle="1" w:styleId="a2ZnakZnak">
    <w:name w:val="a2 Znak Znak"/>
    <w:uiPriority w:val="99"/>
    <w:rsid w:val="006E5A55"/>
    <w:rPr>
      <w:rFonts w:ascii="Arial" w:hAnsi="Arial" w:cs="Arial"/>
      <w:sz w:val="24"/>
      <w:szCs w:val="24"/>
      <w:lang w:val="pl-PL" w:eastAsia="ar-SA" w:bidi="ar-SA"/>
    </w:rPr>
  </w:style>
  <w:style w:type="character" w:customStyle="1" w:styleId="Znakinumeracji">
    <w:name w:val="Znaki numeracji"/>
    <w:uiPriority w:val="99"/>
    <w:rsid w:val="006E5A55"/>
    <w:rPr>
      <w:rFonts w:ascii="Verdana" w:hAnsi="Verdana"/>
      <w:sz w:val="20"/>
    </w:rPr>
  </w:style>
  <w:style w:type="character" w:customStyle="1" w:styleId="Symbolewypunktowania">
    <w:name w:val="Symbole wypunktowania"/>
    <w:uiPriority w:val="99"/>
    <w:rsid w:val="006E5A55"/>
    <w:rPr>
      <w:rFonts w:ascii="StarSymbol" w:eastAsia="Times New Roman" w:hAnsi="StarSymbol"/>
      <w:sz w:val="18"/>
    </w:rPr>
  </w:style>
  <w:style w:type="paragraph" w:styleId="Tekstpodstawowy">
    <w:name w:val="Body Text"/>
    <w:aliases w:val="a2 Znak"/>
    <w:basedOn w:val="Normalny"/>
    <w:link w:val="TekstpodstawowyZnak"/>
    <w:rsid w:val="006E5A55"/>
    <w:rPr>
      <w:rFonts w:ascii="Arial" w:hAnsi="Arial" w:cs="Arial"/>
      <w:lang w:val="x-none"/>
    </w:rPr>
  </w:style>
  <w:style w:type="character" w:customStyle="1" w:styleId="TekstpodstawowyZnak">
    <w:name w:val="Tekst podstawowy Znak"/>
    <w:aliases w:val="a2 Znak Znak1"/>
    <w:basedOn w:val="Domylnaczcionkaakapitu"/>
    <w:link w:val="Tekstpodstawowy"/>
    <w:rsid w:val="006E5A55"/>
    <w:rPr>
      <w:rFonts w:ascii="Arial" w:eastAsia="Times New Roman" w:hAnsi="Arial" w:cs="Arial"/>
      <w:sz w:val="24"/>
      <w:szCs w:val="24"/>
      <w:lang w:val="x-none" w:eastAsia="ar-SA"/>
    </w:rPr>
  </w:style>
  <w:style w:type="paragraph" w:styleId="Lista">
    <w:name w:val="List"/>
    <w:basedOn w:val="Normalny"/>
    <w:uiPriority w:val="99"/>
    <w:rsid w:val="006E5A55"/>
    <w:pPr>
      <w:ind w:left="283" w:hanging="283"/>
    </w:pPr>
    <w:rPr>
      <w:rFonts w:ascii="Arial" w:hAnsi="Arial"/>
      <w:szCs w:val="20"/>
    </w:rPr>
  </w:style>
  <w:style w:type="paragraph" w:customStyle="1" w:styleId="Podpis1">
    <w:name w:val="Podpis1"/>
    <w:basedOn w:val="Normalny"/>
    <w:uiPriority w:val="99"/>
    <w:rsid w:val="006E5A55"/>
    <w:pPr>
      <w:suppressLineNumbers/>
      <w:spacing w:before="120" w:after="120"/>
    </w:pPr>
    <w:rPr>
      <w:rFonts w:cs="Tahoma"/>
      <w:i/>
      <w:iCs/>
      <w:sz w:val="20"/>
      <w:szCs w:val="20"/>
    </w:rPr>
  </w:style>
  <w:style w:type="paragraph" w:customStyle="1" w:styleId="Indeks">
    <w:name w:val="Indeks"/>
    <w:basedOn w:val="Normalny"/>
    <w:uiPriority w:val="99"/>
    <w:rsid w:val="006E5A55"/>
    <w:pPr>
      <w:suppressLineNumbers/>
    </w:pPr>
    <w:rPr>
      <w:rFonts w:cs="Tahoma"/>
    </w:rPr>
  </w:style>
  <w:style w:type="paragraph" w:customStyle="1" w:styleId="Nagwek10">
    <w:name w:val="Nagłówek1"/>
    <w:basedOn w:val="Normalny"/>
    <w:next w:val="Tekstpodstawowy"/>
    <w:uiPriority w:val="99"/>
    <w:rsid w:val="006E5A55"/>
    <w:pPr>
      <w:keepNext/>
      <w:spacing w:before="240" w:after="120"/>
    </w:pPr>
    <w:rPr>
      <w:rFonts w:ascii="Arial" w:hAnsi="Arial" w:cs="Tahoma"/>
      <w:sz w:val="28"/>
      <w:szCs w:val="28"/>
    </w:rPr>
  </w:style>
  <w:style w:type="paragraph" w:customStyle="1" w:styleId="tytu">
    <w:name w:val="tytuł"/>
    <w:basedOn w:val="Normalny"/>
    <w:next w:val="Normalny"/>
    <w:uiPriority w:val="99"/>
    <w:rsid w:val="006E5A55"/>
    <w:pPr>
      <w:tabs>
        <w:tab w:val="left" w:pos="720"/>
      </w:tabs>
      <w:ind w:left="720" w:hanging="720"/>
      <w:jc w:val="center"/>
    </w:pPr>
    <w:rPr>
      <w:rFonts w:ascii="Verdana" w:hAnsi="Verdana"/>
      <w:b/>
      <w:bCs/>
      <w:color w:val="FF00FF"/>
      <w:sz w:val="20"/>
      <w:szCs w:val="20"/>
    </w:rPr>
  </w:style>
  <w:style w:type="paragraph" w:styleId="Tytu0">
    <w:name w:val="Title"/>
    <w:aliases w:val=" Znak Znak"/>
    <w:basedOn w:val="Normalny"/>
    <w:next w:val="Podtytu"/>
    <w:link w:val="TytuZnak"/>
    <w:uiPriority w:val="10"/>
    <w:qFormat/>
    <w:rsid w:val="006E5A55"/>
    <w:pPr>
      <w:jc w:val="center"/>
    </w:pPr>
    <w:rPr>
      <w:rFonts w:ascii="Cambria" w:hAnsi="Cambria"/>
      <w:b/>
      <w:bCs/>
      <w:kern w:val="28"/>
      <w:sz w:val="32"/>
      <w:szCs w:val="32"/>
      <w:lang w:val="x-none"/>
    </w:rPr>
  </w:style>
  <w:style w:type="character" w:customStyle="1" w:styleId="TytuZnak">
    <w:name w:val="Tytuł Znak"/>
    <w:aliases w:val=" Znak Znak Znak"/>
    <w:basedOn w:val="Domylnaczcionkaakapitu"/>
    <w:link w:val="Tytu0"/>
    <w:uiPriority w:val="10"/>
    <w:rsid w:val="006E5A55"/>
    <w:rPr>
      <w:rFonts w:ascii="Cambria" w:eastAsia="Times New Roman" w:hAnsi="Cambria" w:cs="Times New Roman"/>
      <w:b/>
      <w:bCs/>
      <w:kern w:val="28"/>
      <w:sz w:val="32"/>
      <w:szCs w:val="32"/>
      <w:lang w:val="x-none" w:eastAsia="ar-SA"/>
    </w:rPr>
  </w:style>
  <w:style w:type="paragraph" w:styleId="Podtytu">
    <w:name w:val="Subtitle"/>
    <w:aliases w:val=" Znak14"/>
    <w:basedOn w:val="Normalny"/>
    <w:next w:val="Tekstpodstawowy"/>
    <w:link w:val="PodtytuZnak"/>
    <w:uiPriority w:val="11"/>
    <w:qFormat/>
    <w:rsid w:val="006E5A55"/>
    <w:pPr>
      <w:overflowPunct w:val="0"/>
      <w:autoSpaceDE w:val="0"/>
      <w:spacing w:after="60"/>
      <w:jc w:val="center"/>
      <w:textAlignment w:val="baseline"/>
    </w:pPr>
    <w:rPr>
      <w:rFonts w:ascii="Cambria" w:hAnsi="Cambria"/>
      <w:lang w:val="x-none"/>
    </w:rPr>
  </w:style>
  <w:style w:type="character" w:customStyle="1" w:styleId="PodtytuZnak">
    <w:name w:val="Podtytuł Znak"/>
    <w:aliases w:val=" Znak14 Znak"/>
    <w:basedOn w:val="Domylnaczcionkaakapitu"/>
    <w:link w:val="Podtytu"/>
    <w:uiPriority w:val="11"/>
    <w:rsid w:val="006E5A55"/>
    <w:rPr>
      <w:rFonts w:ascii="Cambria" w:eastAsia="Times New Roman" w:hAnsi="Cambria" w:cs="Times New Roman"/>
      <w:sz w:val="24"/>
      <w:szCs w:val="24"/>
      <w:lang w:val="x-none" w:eastAsia="ar-SA"/>
    </w:rPr>
  </w:style>
  <w:style w:type="paragraph" w:customStyle="1" w:styleId="tekstdokumentu">
    <w:name w:val="tekst dokumentu"/>
    <w:basedOn w:val="Normalny"/>
    <w:uiPriority w:val="99"/>
    <w:rsid w:val="006E5A55"/>
    <w:pPr>
      <w:ind w:left="1620" w:hanging="1620"/>
      <w:jc w:val="center"/>
    </w:pPr>
    <w:rPr>
      <w:rFonts w:ascii="Verdana" w:hAnsi="Verdana"/>
      <w:bCs/>
      <w:iCs/>
      <w:sz w:val="20"/>
      <w:szCs w:val="20"/>
    </w:rPr>
  </w:style>
  <w:style w:type="paragraph" w:customStyle="1" w:styleId="zacznik">
    <w:name w:val="załącznik"/>
    <w:basedOn w:val="Tekstpodstawowy"/>
    <w:uiPriority w:val="99"/>
    <w:rsid w:val="006E5A55"/>
    <w:pPr>
      <w:tabs>
        <w:tab w:val="left" w:pos="1701"/>
      </w:tabs>
      <w:ind w:left="2160" w:hanging="2160"/>
      <w:jc w:val="both"/>
    </w:pPr>
    <w:rPr>
      <w:i/>
      <w:iCs/>
      <w:sz w:val="22"/>
      <w:szCs w:val="22"/>
    </w:rPr>
  </w:style>
  <w:style w:type="paragraph" w:styleId="Tekstpodstawowywcity">
    <w:name w:val="Body Text Indent"/>
    <w:aliases w:val=" Znak13"/>
    <w:basedOn w:val="Normalny"/>
    <w:link w:val="TekstpodstawowywcityZnak"/>
    <w:uiPriority w:val="99"/>
    <w:rsid w:val="006E5A55"/>
    <w:pPr>
      <w:spacing w:before="120"/>
      <w:jc w:val="both"/>
    </w:pPr>
    <w:rPr>
      <w:b/>
      <w:bCs/>
      <w:sz w:val="25"/>
      <w:szCs w:val="25"/>
      <w:lang w:val="x-none"/>
    </w:rPr>
  </w:style>
  <w:style w:type="character" w:customStyle="1" w:styleId="TekstpodstawowywcityZnak">
    <w:name w:val="Tekst podstawowy wcięty Znak"/>
    <w:aliases w:val=" Znak13 Znak"/>
    <w:basedOn w:val="Domylnaczcionkaakapitu"/>
    <w:link w:val="Tekstpodstawowywcity"/>
    <w:uiPriority w:val="99"/>
    <w:rsid w:val="006E5A55"/>
    <w:rPr>
      <w:rFonts w:ascii="Times New Roman" w:eastAsia="Times New Roman" w:hAnsi="Times New Roman" w:cs="Times New Roman"/>
      <w:b/>
      <w:bCs/>
      <w:sz w:val="25"/>
      <w:szCs w:val="25"/>
      <w:lang w:val="x-none" w:eastAsia="ar-SA"/>
    </w:rPr>
  </w:style>
  <w:style w:type="paragraph" w:customStyle="1" w:styleId="rozdzia">
    <w:name w:val="rozdział"/>
    <w:basedOn w:val="Normalny"/>
    <w:uiPriority w:val="99"/>
    <w:rsid w:val="006E5A55"/>
    <w:pPr>
      <w:ind w:left="540" w:hanging="540"/>
      <w:jc w:val="both"/>
    </w:pPr>
    <w:rPr>
      <w:rFonts w:ascii="Verdana" w:hAnsi="Verdana"/>
      <w:b/>
      <w:iCs/>
      <w:sz w:val="20"/>
      <w:szCs w:val="20"/>
    </w:rPr>
  </w:style>
  <w:style w:type="paragraph" w:customStyle="1" w:styleId="Tekstpodstawowy31">
    <w:name w:val="Tekst podstawowy 31"/>
    <w:basedOn w:val="Normalny"/>
    <w:uiPriority w:val="99"/>
    <w:rsid w:val="006E5A55"/>
    <w:pPr>
      <w:spacing w:before="120"/>
      <w:jc w:val="both"/>
    </w:pPr>
    <w:rPr>
      <w:i/>
      <w:iCs/>
    </w:rPr>
  </w:style>
  <w:style w:type="paragraph" w:styleId="NormalnyWeb">
    <w:name w:val="Normal (Web)"/>
    <w:basedOn w:val="Normalny"/>
    <w:link w:val="NormalnyWebZnak"/>
    <w:uiPriority w:val="99"/>
    <w:rsid w:val="006E5A55"/>
    <w:pPr>
      <w:spacing w:before="280" w:after="280"/>
      <w:jc w:val="both"/>
    </w:pPr>
    <w:rPr>
      <w:sz w:val="20"/>
      <w:szCs w:val="20"/>
    </w:rPr>
  </w:style>
  <w:style w:type="paragraph" w:customStyle="1" w:styleId="Zwykytekst1">
    <w:name w:val="Zwykły tekst1"/>
    <w:basedOn w:val="Normalny"/>
    <w:rsid w:val="006E5A55"/>
    <w:rPr>
      <w:rFonts w:ascii="Courier New" w:hAnsi="Courier New" w:cs="Courier New"/>
      <w:sz w:val="20"/>
      <w:szCs w:val="20"/>
    </w:rPr>
  </w:style>
  <w:style w:type="paragraph" w:customStyle="1" w:styleId="normaltableau">
    <w:name w:val="normal_tableau"/>
    <w:basedOn w:val="Normalny"/>
    <w:uiPriority w:val="99"/>
    <w:rsid w:val="006E5A55"/>
    <w:pPr>
      <w:spacing w:before="120" w:after="120"/>
      <w:jc w:val="both"/>
    </w:pPr>
    <w:rPr>
      <w:rFonts w:ascii="Optima" w:hAnsi="Optima"/>
      <w:sz w:val="22"/>
      <w:szCs w:val="22"/>
      <w:lang w:val="en-GB"/>
    </w:rPr>
  </w:style>
  <w:style w:type="paragraph" w:customStyle="1" w:styleId="Tekstpodstawowywcity22">
    <w:name w:val="Tekst podstawowy wcięty 22"/>
    <w:basedOn w:val="Normalny"/>
    <w:uiPriority w:val="99"/>
    <w:rsid w:val="006E5A55"/>
    <w:pPr>
      <w:ind w:left="360" w:hanging="360"/>
      <w:jc w:val="both"/>
    </w:pPr>
  </w:style>
  <w:style w:type="paragraph" w:customStyle="1" w:styleId="Tekstpodstawowywcity31">
    <w:name w:val="Tekst podstawowy wcięty 31"/>
    <w:basedOn w:val="Normalny"/>
    <w:uiPriority w:val="99"/>
    <w:rsid w:val="006E5A55"/>
    <w:pPr>
      <w:ind w:left="720" w:hanging="720"/>
      <w:jc w:val="both"/>
    </w:pPr>
  </w:style>
  <w:style w:type="paragraph" w:customStyle="1" w:styleId="Tekstpodstawowy22">
    <w:name w:val="Tekst podstawowy 22"/>
    <w:basedOn w:val="Normalny"/>
    <w:uiPriority w:val="99"/>
    <w:rsid w:val="006E5A55"/>
    <w:pPr>
      <w:jc w:val="both"/>
    </w:pPr>
  </w:style>
  <w:style w:type="paragraph" w:styleId="Tekstprzypisudolnego">
    <w:name w:val="footnote text"/>
    <w:aliases w:val=" Znak12"/>
    <w:basedOn w:val="Normalny"/>
    <w:link w:val="TekstprzypisudolnegoZnak"/>
    <w:uiPriority w:val="99"/>
    <w:rsid w:val="006E5A55"/>
    <w:rPr>
      <w:sz w:val="20"/>
      <w:szCs w:val="20"/>
      <w:lang w:val="x-none"/>
    </w:rPr>
  </w:style>
  <w:style w:type="character" w:customStyle="1" w:styleId="TekstprzypisudolnegoZnak">
    <w:name w:val="Tekst przypisu dolnego Znak"/>
    <w:aliases w:val=" Znak12 Znak"/>
    <w:basedOn w:val="Domylnaczcionkaakapitu"/>
    <w:link w:val="Tekstprzypisudolnego"/>
    <w:uiPriority w:val="99"/>
    <w:rsid w:val="006E5A55"/>
    <w:rPr>
      <w:rFonts w:ascii="Times New Roman" w:eastAsia="Times New Roman" w:hAnsi="Times New Roman" w:cs="Times New Roman"/>
      <w:sz w:val="20"/>
      <w:szCs w:val="20"/>
      <w:lang w:val="x-none" w:eastAsia="ar-SA"/>
    </w:rPr>
  </w:style>
  <w:style w:type="paragraph" w:styleId="Stopka">
    <w:name w:val="footer"/>
    <w:aliases w:val=" Znak11"/>
    <w:basedOn w:val="Normalny"/>
    <w:link w:val="StopkaZnak"/>
    <w:uiPriority w:val="99"/>
    <w:rsid w:val="006E5A55"/>
    <w:pPr>
      <w:tabs>
        <w:tab w:val="center" w:pos="4536"/>
        <w:tab w:val="right" w:pos="9072"/>
      </w:tabs>
    </w:pPr>
    <w:rPr>
      <w:lang w:val="x-none"/>
    </w:rPr>
  </w:style>
  <w:style w:type="character" w:customStyle="1" w:styleId="StopkaZnak">
    <w:name w:val="Stopka Znak"/>
    <w:aliases w:val=" Znak11 Znak"/>
    <w:basedOn w:val="Domylnaczcionkaakapitu"/>
    <w:link w:val="Stopka"/>
    <w:uiPriority w:val="99"/>
    <w:rsid w:val="006E5A55"/>
    <w:rPr>
      <w:rFonts w:ascii="Times New Roman" w:eastAsia="Times New Roman" w:hAnsi="Times New Roman" w:cs="Times New Roman"/>
      <w:sz w:val="24"/>
      <w:szCs w:val="24"/>
      <w:lang w:val="x-none" w:eastAsia="ar-SA"/>
    </w:rPr>
  </w:style>
  <w:style w:type="paragraph" w:styleId="Nagwek">
    <w:name w:val="header"/>
    <w:aliases w:val=" Znak10"/>
    <w:basedOn w:val="Normalny"/>
    <w:link w:val="NagwekZnak"/>
    <w:uiPriority w:val="99"/>
    <w:rsid w:val="006E5A55"/>
    <w:pPr>
      <w:tabs>
        <w:tab w:val="center" w:pos="4536"/>
        <w:tab w:val="right" w:pos="9072"/>
      </w:tabs>
    </w:pPr>
    <w:rPr>
      <w:lang w:val="x-none"/>
    </w:rPr>
  </w:style>
  <w:style w:type="character" w:customStyle="1" w:styleId="NagwekZnak">
    <w:name w:val="Nagłówek Znak"/>
    <w:aliases w:val=" Znak10 Znak"/>
    <w:basedOn w:val="Domylnaczcionkaakapitu"/>
    <w:link w:val="Nagwek"/>
    <w:uiPriority w:val="99"/>
    <w:rsid w:val="006E5A55"/>
    <w:rPr>
      <w:rFonts w:ascii="Times New Roman" w:eastAsia="Times New Roman" w:hAnsi="Times New Roman" w:cs="Times New Roman"/>
      <w:sz w:val="24"/>
      <w:szCs w:val="24"/>
      <w:lang w:val="x-none" w:eastAsia="ar-SA"/>
    </w:rPr>
  </w:style>
  <w:style w:type="paragraph" w:customStyle="1" w:styleId="Wcicienormalne1">
    <w:name w:val="Wcięcie normalne1"/>
    <w:basedOn w:val="Normalny"/>
    <w:next w:val="Normalny"/>
    <w:uiPriority w:val="99"/>
    <w:rsid w:val="006E5A55"/>
    <w:pPr>
      <w:spacing w:before="120"/>
      <w:ind w:left="720"/>
    </w:pPr>
    <w:rPr>
      <w:szCs w:val="20"/>
    </w:rPr>
  </w:style>
  <w:style w:type="paragraph" w:customStyle="1" w:styleId="Plandokumentu1">
    <w:name w:val="Plan dokumentu1"/>
    <w:basedOn w:val="Normalny"/>
    <w:uiPriority w:val="99"/>
    <w:rsid w:val="006E5A55"/>
    <w:pPr>
      <w:shd w:val="clear" w:color="auto" w:fill="000080"/>
    </w:pPr>
    <w:rPr>
      <w:rFonts w:ascii="Tahoma" w:hAnsi="Tahoma" w:cs="Tahoma"/>
      <w:sz w:val="20"/>
      <w:szCs w:val="20"/>
    </w:rPr>
  </w:style>
  <w:style w:type="paragraph" w:customStyle="1" w:styleId="Head12">
    <w:name w:val="Head 1.2"/>
    <w:basedOn w:val="Normalny"/>
    <w:uiPriority w:val="99"/>
    <w:rsid w:val="006E5A55"/>
    <w:pPr>
      <w:tabs>
        <w:tab w:val="left" w:pos="158"/>
        <w:tab w:val="right" w:pos="4657"/>
      </w:tabs>
      <w:autoSpaceDE w:val="0"/>
      <w:spacing w:line="360" w:lineRule="auto"/>
    </w:pPr>
    <w:rPr>
      <w:b/>
      <w:sz w:val="20"/>
    </w:rPr>
  </w:style>
  <w:style w:type="paragraph" w:customStyle="1" w:styleId="numerowanie">
    <w:name w:val="numerowanie"/>
    <w:basedOn w:val="Normalny"/>
    <w:uiPriority w:val="99"/>
    <w:rsid w:val="006E5A55"/>
    <w:pPr>
      <w:jc w:val="both"/>
    </w:pPr>
    <w:rPr>
      <w:rFonts w:ascii="Arial" w:hAnsi="Arial" w:cs="Arial"/>
      <w:b/>
      <w:sz w:val="22"/>
    </w:rPr>
  </w:style>
  <w:style w:type="paragraph" w:customStyle="1" w:styleId="A">
    <w:name w:val="A"/>
    <w:uiPriority w:val="99"/>
    <w:rsid w:val="006E5A55"/>
    <w:pPr>
      <w:keepNext/>
      <w:suppressAutoHyphens/>
      <w:spacing w:before="240" w:after="0" w:line="240" w:lineRule="exact"/>
      <w:ind w:left="720" w:hanging="720"/>
      <w:jc w:val="both"/>
    </w:pPr>
    <w:rPr>
      <w:rFonts w:ascii="Times New Roman" w:eastAsia="Times New Roman" w:hAnsi="Times New Roman" w:cs="Times New Roman"/>
      <w:sz w:val="24"/>
      <w:szCs w:val="20"/>
      <w:lang w:val="en-GB" w:eastAsia="ar-SA"/>
    </w:rPr>
  </w:style>
  <w:style w:type="paragraph" w:customStyle="1" w:styleId="AAAAA">
    <w:name w:val="AAAAA"/>
    <w:uiPriority w:val="99"/>
    <w:rsid w:val="006E5A55"/>
    <w:pPr>
      <w:suppressAutoHyphens/>
      <w:overflowPunct w:val="0"/>
      <w:autoSpaceDE w:val="0"/>
      <w:spacing w:after="0" w:line="240" w:lineRule="auto"/>
      <w:jc w:val="both"/>
      <w:textAlignment w:val="baseline"/>
    </w:pPr>
    <w:rPr>
      <w:rFonts w:ascii="Times New Roman" w:eastAsia="Times New Roman" w:hAnsi="Times New Roman" w:cs="Times New Roman"/>
      <w:sz w:val="20"/>
      <w:szCs w:val="20"/>
      <w:lang w:eastAsia="ar-SA"/>
    </w:rPr>
  </w:style>
  <w:style w:type="paragraph" w:customStyle="1" w:styleId="Tekstblokowy1">
    <w:name w:val="Tekst blokowy1"/>
    <w:basedOn w:val="Normalny"/>
    <w:uiPriority w:val="99"/>
    <w:rsid w:val="006E5A55"/>
    <w:pPr>
      <w:ind w:left="360" w:right="72"/>
    </w:pPr>
    <w:rPr>
      <w:rFonts w:ascii="Arial Narrow" w:hAnsi="Arial Narrow"/>
      <w:sz w:val="22"/>
      <w:szCs w:val="22"/>
    </w:rPr>
  </w:style>
  <w:style w:type="paragraph" w:customStyle="1" w:styleId="Tekstkomentarza1">
    <w:name w:val="Tekst komentarza1"/>
    <w:basedOn w:val="Normalny"/>
    <w:uiPriority w:val="99"/>
    <w:rsid w:val="006E5A55"/>
    <w:rPr>
      <w:sz w:val="20"/>
      <w:szCs w:val="20"/>
    </w:rPr>
  </w:style>
  <w:style w:type="paragraph" w:styleId="Tekstkomentarza">
    <w:name w:val="annotation text"/>
    <w:aliases w:val=" Znak9"/>
    <w:basedOn w:val="Normalny"/>
    <w:link w:val="TekstkomentarzaZnak"/>
    <w:uiPriority w:val="99"/>
    <w:rsid w:val="006E5A55"/>
    <w:pPr>
      <w:suppressAutoHyphens w:val="0"/>
    </w:pPr>
    <w:rPr>
      <w:sz w:val="20"/>
      <w:szCs w:val="20"/>
      <w:lang w:val="x-none" w:eastAsia="x-none"/>
    </w:rPr>
  </w:style>
  <w:style w:type="character" w:customStyle="1" w:styleId="TekstkomentarzaZnak">
    <w:name w:val="Tekst komentarza Znak"/>
    <w:aliases w:val=" Znak9 Znak"/>
    <w:basedOn w:val="Domylnaczcionkaakapitu"/>
    <w:link w:val="Tekstkomentarza"/>
    <w:uiPriority w:val="99"/>
    <w:rsid w:val="006E5A55"/>
    <w:rPr>
      <w:rFonts w:ascii="Times New Roman" w:eastAsia="Times New Roman" w:hAnsi="Times New Roman" w:cs="Times New Roman"/>
      <w:sz w:val="20"/>
      <w:szCs w:val="20"/>
      <w:lang w:val="x-none" w:eastAsia="x-none"/>
    </w:rPr>
  </w:style>
  <w:style w:type="paragraph" w:styleId="Tematkomentarza">
    <w:name w:val="annotation subject"/>
    <w:aliases w:val=" Znak8"/>
    <w:basedOn w:val="Tekstkomentarza1"/>
    <w:next w:val="Tekstkomentarza1"/>
    <w:link w:val="TematkomentarzaZnak"/>
    <w:uiPriority w:val="99"/>
    <w:rsid w:val="006E5A55"/>
    <w:rPr>
      <w:b/>
      <w:bCs/>
      <w:lang w:val="x-none"/>
    </w:rPr>
  </w:style>
  <w:style w:type="character" w:customStyle="1" w:styleId="TematkomentarzaZnak">
    <w:name w:val="Temat komentarza Znak"/>
    <w:aliases w:val=" Znak8 Znak"/>
    <w:basedOn w:val="TekstkomentarzaZnak"/>
    <w:link w:val="Tematkomentarza"/>
    <w:uiPriority w:val="99"/>
    <w:rsid w:val="006E5A55"/>
    <w:rPr>
      <w:rFonts w:ascii="Times New Roman" w:eastAsia="Times New Roman" w:hAnsi="Times New Roman" w:cs="Times New Roman"/>
      <w:b/>
      <w:bCs/>
      <w:sz w:val="20"/>
      <w:szCs w:val="20"/>
      <w:lang w:val="x-none" w:eastAsia="ar-SA"/>
    </w:rPr>
  </w:style>
  <w:style w:type="paragraph" w:styleId="Tekstdymka">
    <w:name w:val="Balloon Text"/>
    <w:aliases w:val=" Znak7"/>
    <w:basedOn w:val="Normalny"/>
    <w:link w:val="TekstdymkaZnak"/>
    <w:uiPriority w:val="99"/>
    <w:rsid w:val="006E5A55"/>
    <w:rPr>
      <w:rFonts w:ascii="Tahoma" w:hAnsi="Tahoma" w:cs="Tahoma"/>
      <w:sz w:val="16"/>
      <w:szCs w:val="16"/>
      <w:lang w:val="x-none"/>
    </w:rPr>
  </w:style>
  <w:style w:type="character" w:customStyle="1" w:styleId="TekstdymkaZnak">
    <w:name w:val="Tekst dymka Znak"/>
    <w:aliases w:val=" Znak7 Znak"/>
    <w:basedOn w:val="Domylnaczcionkaakapitu"/>
    <w:link w:val="Tekstdymka"/>
    <w:uiPriority w:val="99"/>
    <w:rsid w:val="006E5A55"/>
    <w:rPr>
      <w:rFonts w:ascii="Tahoma" w:eastAsia="Times New Roman" w:hAnsi="Tahoma" w:cs="Tahoma"/>
      <w:sz w:val="16"/>
      <w:szCs w:val="16"/>
      <w:lang w:val="x-none" w:eastAsia="ar-SA"/>
    </w:rPr>
  </w:style>
  <w:style w:type="paragraph" w:customStyle="1" w:styleId="xl24">
    <w:name w:val="xl24"/>
    <w:basedOn w:val="Normalny"/>
    <w:uiPriority w:val="99"/>
    <w:rsid w:val="006E5A55"/>
    <w:pPr>
      <w:spacing w:before="280" w:after="280"/>
    </w:pPr>
    <w:rPr>
      <w:rFonts w:ascii="Arial Narrow" w:hAnsi="Arial Narrow"/>
      <w:b/>
      <w:bCs/>
    </w:rPr>
  </w:style>
  <w:style w:type="paragraph" w:customStyle="1" w:styleId="xl25">
    <w:name w:val="xl25"/>
    <w:basedOn w:val="Normalny"/>
    <w:uiPriority w:val="99"/>
    <w:rsid w:val="006E5A55"/>
    <w:pPr>
      <w:spacing w:before="280" w:after="280"/>
    </w:pPr>
  </w:style>
  <w:style w:type="paragraph" w:customStyle="1" w:styleId="xl26">
    <w:name w:val="xl26"/>
    <w:basedOn w:val="Normalny"/>
    <w:uiPriority w:val="99"/>
    <w:rsid w:val="006E5A55"/>
    <w:pPr>
      <w:spacing w:before="280" w:after="280"/>
    </w:pPr>
    <w:rPr>
      <w:rFonts w:ascii="Arial" w:hAnsi="Arial" w:cs="Arial"/>
      <w:b/>
      <w:bCs/>
    </w:rPr>
  </w:style>
  <w:style w:type="paragraph" w:customStyle="1" w:styleId="xl27">
    <w:name w:val="xl27"/>
    <w:basedOn w:val="Normalny"/>
    <w:uiPriority w:val="99"/>
    <w:rsid w:val="006E5A55"/>
    <w:pPr>
      <w:spacing w:before="280" w:after="280"/>
    </w:pPr>
  </w:style>
  <w:style w:type="paragraph" w:customStyle="1" w:styleId="xl28">
    <w:name w:val="xl28"/>
    <w:basedOn w:val="Normalny"/>
    <w:uiPriority w:val="99"/>
    <w:rsid w:val="006E5A55"/>
    <w:pPr>
      <w:spacing w:before="280" w:after="280"/>
      <w:textAlignment w:val="center"/>
    </w:pPr>
  </w:style>
  <w:style w:type="paragraph" w:customStyle="1" w:styleId="xl29">
    <w:name w:val="xl29"/>
    <w:basedOn w:val="Normalny"/>
    <w:uiPriority w:val="99"/>
    <w:rsid w:val="006E5A5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30">
    <w:name w:val="xl30"/>
    <w:basedOn w:val="Normalny"/>
    <w:uiPriority w:val="99"/>
    <w:rsid w:val="006E5A55"/>
    <w:pPr>
      <w:shd w:val="clear" w:color="auto" w:fill="C0C0C0"/>
      <w:spacing w:before="280" w:after="280"/>
    </w:pPr>
    <w:rPr>
      <w:rFonts w:ascii="Arial" w:hAnsi="Arial" w:cs="Arial"/>
      <w:b/>
      <w:bCs/>
    </w:rPr>
  </w:style>
  <w:style w:type="paragraph" w:customStyle="1" w:styleId="xl31">
    <w:name w:val="xl31"/>
    <w:basedOn w:val="Normalny"/>
    <w:uiPriority w:val="99"/>
    <w:rsid w:val="006E5A55"/>
    <w:pPr>
      <w:pBdr>
        <w:top w:val="single" w:sz="4" w:space="0" w:color="000000"/>
        <w:left w:val="single" w:sz="4" w:space="0" w:color="000000"/>
        <w:bottom w:val="single" w:sz="4" w:space="0" w:color="000000"/>
        <w:right w:val="single" w:sz="4" w:space="0" w:color="000000"/>
      </w:pBdr>
      <w:spacing w:before="280" w:after="280"/>
    </w:pPr>
    <w:rPr>
      <w:rFonts w:ascii="Arial Narrow" w:hAnsi="Arial Narrow"/>
      <w:b/>
      <w:bCs/>
    </w:rPr>
  </w:style>
  <w:style w:type="paragraph" w:customStyle="1" w:styleId="xl32">
    <w:name w:val="xl32"/>
    <w:basedOn w:val="Normalny"/>
    <w:uiPriority w:val="99"/>
    <w:rsid w:val="006E5A55"/>
    <w:pPr>
      <w:pBdr>
        <w:top w:val="single" w:sz="4" w:space="0" w:color="000000"/>
        <w:left w:val="single" w:sz="4" w:space="0" w:color="000000"/>
        <w:bottom w:val="single" w:sz="4" w:space="0" w:color="000000"/>
        <w:right w:val="single" w:sz="4" w:space="0" w:color="000000"/>
      </w:pBdr>
      <w:shd w:val="clear" w:color="auto" w:fill="AAAAAA"/>
      <w:spacing w:before="280" w:after="280"/>
    </w:pPr>
    <w:rPr>
      <w:rFonts w:ascii="Arial Narrow" w:hAnsi="Arial Narrow"/>
      <w:b/>
      <w:bCs/>
    </w:rPr>
  </w:style>
  <w:style w:type="paragraph" w:customStyle="1" w:styleId="xl33">
    <w:name w:val="xl33"/>
    <w:basedOn w:val="Normalny"/>
    <w:uiPriority w:val="99"/>
    <w:rsid w:val="006E5A55"/>
    <w:pPr>
      <w:spacing w:before="280" w:after="280"/>
      <w:jc w:val="center"/>
      <w:textAlignment w:val="center"/>
    </w:pPr>
    <w:rPr>
      <w:rFonts w:ascii="Arial" w:hAnsi="Arial" w:cs="Arial"/>
      <w:b/>
      <w:bCs/>
      <w:color w:val="FFCC99"/>
    </w:rPr>
  </w:style>
  <w:style w:type="paragraph" w:customStyle="1" w:styleId="xl34">
    <w:name w:val="xl34"/>
    <w:basedOn w:val="Normalny"/>
    <w:uiPriority w:val="99"/>
    <w:rsid w:val="006E5A55"/>
    <w:pPr>
      <w:pBdr>
        <w:top w:val="single" w:sz="4" w:space="0" w:color="000000"/>
        <w:left w:val="single" w:sz="4" w:space="0" w:color="000000"/>
        <w:bottom w:val="single" w:sz="4" w:space="0" w:color="000000"/>
        <w:right w:val="single" w:sz="4" w:space="0" w:color="000000"/>
      </w:pBdr>
      <w:shd w:val="clear" w:color="auto" w:fill="AAAAAA"/>
      <w:spacing w:before="280" w:after="280"/>
    </w:pPr>
    <w:rPr>
      <w:rFonts w:ascii="Arial Narrow" w:hAnsi="Arial Narrow"/>
      <w:b/>
      <w:bCs/>
    </w:rPr>
  </w:style>
  <w:style w:type="paragraph" w:customStyle="1" w:styleId="xl35">
    <w:name w:val="xl35"/>
    <w:basedOn w:val="Normalny"/>
    <w:uiPriority w:val="99"/>
    <w:rsid w:val="006E5A55"/>
    <w:pPr>
      <w:pBdr>
        <w:top w:val="single" w:sz="4" w:space="0" w:color="000000"/>
        <w:left w:val="single" w:sz="4" w:space="0" w:color="000000"/>
      </w:pBdr>
      <w:shd w:val="clear" w:color="auto" w:fill="AAAAAA"/>
      <w:spacing w:before="280" w:after="280"/>
    </w:pPr>
    <w:rPr>
      <w:rFonts w:ascii="Arial Narrow" w:hAnsi="Arial Narrow"/>
      <w:b/>
      <w:bCs/>
    </w:rPr>
  </w:style>
  <w:style w:type="paragraph" w:customStyle="1" w:styleId="xl36">
    <w:name w:val="xl36"/>
    <w:basedOn w:val="Normalny"/>
    <w:uiPriority w:val="99"/>
    <w:rsid w:val="006E5A55"/>
    <w:pPr>
      <w:pBdr>
        <w:top w:val="single" w:sz="4" w:space="0" w:color="000000"/>
      </w:pBdr>
      <w:shd w:val="clear" w:color="auto" w:fill="AAAAAA"/>
      <w:spacing w:before="280" w:after="280"/>
    </w:pPr>
    <w:rPr>
      <w:rFonts w:ascii="Arial Narrow" w:hAnsi="Arial Narrow"/>
      <w:b/>
      <w:bCs/>
    </w:rPr>
  </w:style>
  <w:style w:type="paragraph" w:customStyle="1" w:styleId="xl37">
    <w:name w:val="xl37"/>
    <w:basedOn w:val="Normalny"/>
    <w:uiPriority w:val="99"/>
    <w:rsid w:val="006E5A55"/>
    <w:pPr>
      <w:pBdr>
        <w:top w:val="single" w:sz="4" w:space="0" w:color="000000"/>
        <w:right w:val="single" w:sz="4" w:space="0" w:color="000000"/>
      </w:pBdr>
      <w:shd w:val="clear" w:color="auto" w:fill="AAAAAA"/>
      <w:spacing w:before="280" w:after="280"/>
    </w:pPr>
    <w:rPr>
      <w:rFonts w:ascii="Arial Narrow" w:hAnsi="Arial Narrow"/>
      <w:b/>
      <w:bCs/>
    </w:rPr>
  </w:style>
  <w:style w:type="paragraph" w:customStyle="1" w:styleId="xl38">
    <w:name w:val="xl38"/>
    <w:basedOn w:val="Normalny"/>
    <w:uiPriority w:val="99"/>
    <w:rsid w:val="006E5A55"/>
    <w:pPr>
      <w:pBdr>
        <w:top w:val="single" w:sz="4" w:space="0" w:color="000000"/>
        <w:left w:val="single" w:sz="4" w:space="0" w:color="000000"/>
        <w:bottom w:val="single" w:sz="4" w:space="0" w:color="000000"/>
      </w:pBdr>
      <w:shd w:val="clear" w:color="auto" w:fill="AAAAAA"/>
      <w:spacing w:before="280" w:after="280"/>
      <w:jc w:val="center"/>
    </w:pPr>
    <w:rPr>
      <w:rFonts w:ascii="Arial" w:hAnsi="Arial" w:cs="Arial"/>
      <w:b/>
      <w:bCs/>
    </w:rPr>
  </w:style>
  <w:style w:type="paragraph" w:customStyle="1" w:styleId="xl39">
    <w:name w:val="xl39"/>
    <w:basedOn w:val="Normalny"/>
    <w:uiPriority w:val="99"/>
    <w:rsid w:val="006E5A55"/>
    <w:pPr>
      <w:pBdr>
        <w:top w:val="single" w:sz="4" w:space="0" w:color="000000"/>
        <w:bottom w:val="single" w:sz="4" w:space="0" w:color="000000"/>
      </w:pBdr>
      <w:shd w:val="clear" w:color="auto" w:fill="AAAAAA"/>
      <w:spacing w:before="280" w:after="280"/>
      <w:jc w:val="center"/>
    </w:pPr>
    <w:rPr>
      <w:rFonts w:ascii="Arial" w:hAnsi="Arial" w:cs="Arial"/>
      <w:b/>
      <w:bCs/>
    </w:rPr>
  </w:style>
  <w:style w:type="paragraph" w:customStyle="1" w:styleId="xl40">
    <w:name w:val="xl40"/>
    <w:basedOn w:val="Normalny"/>
    <w:uiPriority w:val="99"/>
    <w:rsid w:val="006E5A55"/>
    <w:pPr>
      <w:pBdr>
        <w:top w:val="single" w:sz="4" w:space="0" w:color="000000"/>
        <w:bottom w:val="single" w:sz="4" w:space="0" w:color="000000"/>
        <w:right w:val="single" w:sz="4" w:space="0" w:color="000000"/>
      </w:pBdr>
      <w:shd w:val="clear" w:color="auto" w:fill="AAAAAA"/>
      <w:spacing w:before="280" w:after="280"/>
      <w:jc w:val="center"/>
    </w:pPr>
    <w:rPr>
      <w:rFonts w:ascii="Arial" w:hAnsi="Arial" w:cs="Arial"/>
      <w:b/>
      <w:bCs/>
    </w:rPr>
  </w:style>
  <w:style w:type="paragraph" w:customStyle="1" w:styleId="xl41">
    <w:name w:val="xl41"/>
    <w:basedOn w:val="Normalny"/>
    <w:uiPriority w:val="99"/>
    <w:rsid w:val="006E5A55"/>
    <w:pPr>
      <w:pBdr>
        <w:top w:val="single" w:sz="4" w:space="0" w:color="000000"/>
        <w:left w:val="single" w:sz="4" w:space="0" w:color="000000"/>
        <w:bottom w:val="single" w:sz="4" w:space="0" w:color="000000"/>
      </w:pBdr>
      <w:shd w:val="clear" w:color="auto" w:fill="AAAAAA"/>
      <w:spacing w:before="280" w:after="280"/>
    </w:pPr>
    <w:rPr>
      <w:rFonts w:ascii="Arial" w:hAnsi="Arial" w:cs="Arial"/>
      <w:color w:val="FFFF00"/>
    </w:rPr>
  </w:style>
  <w:style w:type="paragraph" w:customStyle="1" w:styleId="xl42">
    <w:name w:val="xl42"/>
    <w:basedOn w:val="Normalny"/>
    <w:uiPriority w:val="99"/>
    <w:rsid w:val="006E5A55"/>
    <w:pPr>
      <w:pBdr>
        <w:top w:val="single" w:sz="4" w:space="0" w:color="000000"/>
        <w:bottom w:val="single" w:sz="4" w:space="0" w:color="000000"/>
      </w:pBdr>
      <w:shd w:val="clear" w:color="auto" w:fill="AAAAAA"/>
      <w:spacing w:before="280" w:after="280"/>
    </w:pPr>
    <w:rPr>
      <w:rFonts w:ascii="Arial" w:hAnsi="Arial" w:cs="Arial"/>
      <w:color w:val="FFFF00"/>
    </w:rPr>
  </w:style>
  <w:style w:type="paragraph" w:customStyle="1" w:styleId="xl43">
    <w:name w:val="xl43"/>
    <w:basedOn w:val="Normalny"/>
    <w:uiPriority w:val="99"/>
    <w:rsid w:val="006E5A55"/>
    <w:pPr>
      <w:pBdr>
        <w:top w:val="single" w:sz="4" w:space="0" w:color="000000"/>
        <w:bottom w:val="single" w:sz="4" w:space="0" w:color="000000"/>
        <w:right w:val="single" w:sz="4" w:space="0" w:color="000000"/>
      </w:pBdr>
      <w:shd w:val="clear" w:color="auto" w:fill="AAAAAA"/>
      <w:spacing w:before="280" w:after="280"/>
    </w:pPr>
    <w:rPr>
      <w:rFonts w:ascii="Arial" w:hAnsi="Arial" w:cs="Arial"/>
      <w:color w:val="FFFF00"/>
    </w:rPr>
  </w:style>
  <w:style w:type="paragraph" w:customStyle="1" w:styleId="xl44">
    <w:name w:val="xl44"/>
    <w:basedOn w:val="Normalny"/>
    <w:uiPriority w:val="99"/>
    <w:rsid w:val="006E5A55"/>
    <w:pPr>
      <w:pBdr>
        <w:top w:val="single" w:sz="4" w:space="0" w:color="000000"/>
        <w:bottom w:val="single" w:sz="4" w:space="0" w:color="000000"/>
      </w:pBdr>
      <w:shd w:val="clear" w:color="auto" w:fill="AAAAAA"/>
      <w:spacing w:before="280" w:after="280"/>
    </w:pPr>
  </w:style>
  <w:style w:type="paragraph" w:customStyle="1" w:styleId="xl45">
    <w:name w:val="xl45"/>
    <w:basedOn w:val="Normalny"/>
    <w:uiPriority w:val="99"/>
    <w:rsid w:val="006E5A55"/>
    <w:pPr>
      <w:pBdr>
        <w:top w:val="single" w:sz="4" w:space="0" w:color="000000"/>
        <w:bottom w:val="single" w:sz="4" w:space="0" w:color="000000"/>
        <w:right w:val="single" w:sz="4" w:space="0" w:color="000000"/>
      </w:pBdr>
      <w:shd w:val="clear" w:color="auto" w:fill="AAAAAA"/>
      <w:spacing w:before="280" w:after="280"/>
    </w:pPr>
  </w:style>
  <w:style w:type="paragraph" w:customStyle="1" w:styleId="xl46">
    <w:name w:val="xl46"/>
    <w:basedOn w:val="Normalny"/>
    <w:uiPriority w:val="99"/>
    <w:rsid w:val="006E5A55"/>
    <w:pPr>
      <w:pBdr>
        <w:top w:val="single" w:sz="4" w:space="0" w:color="000000"/>
        <w:left w:val="single" w:sz="4" w:space="0" w:color="000000"/>
        <w:bottom w:val="single" w:sz="4" w:space="0" w:color="000000"/>
      </w:pBdr>
      <w:spacing w:before="280" w:after="280"/>
    </w:pPr>
    <w:rPr>
      <w:rFonts w:ascii="Arial Narrow" w:hAnsi="Arial Narrow"/>
      <w:b/>
      <w:bCs/>
    </w:rPr>
  </w:style>
  <w:style w:type="paragraph" w:customStyle="1" w:styleId="xl47">
    <w:name w:val="xl47"/>
    <w:basedOn w:val="Normalny"/>
    <w:uiPriority w:val="99"/>
    <w:rsid w:val="006E5A55"/>
    <w:pPr>
      <w:pBdr>
        <w:top w:val="single" w:sz="4" w:space="0" w:color="000000"/>
        <w:bottom w:val="single" w:sz="4" w:space="0" w:color="000000"/>
      </w:pBdr>
      <w:spacing w:before="280" w:after="280"/>
    </w:pPr>
    <w:rPr>
      <w:rFonts w:ascii="Arial Narrow" w:hAnsi="Arial Narrow"/>
      <w:b/>
      <w:bCs/>
    </w:rPr>
  </w:style>
  <w:style w:type="paragraph" w:customStyle="1" w:styleId="xl48">
    <w:name w:val="xl48"/>
    <w:basedOn w:val="Normalny"/>
    <w:uiPriority w:val="99"/>
    <w:rsid w:val="006E5A55"/>
    <w:pPr>
      <w:pBdr>
        <w:top w:val="single" w:sz="4" w:space="0" w:color="000000"/>
        <w:bottom w:val="single" w:sz="4" w:space="0" w:color="000000"/>
        <w:right w:val="single" w:sz="4" w:space="0" w:color="000000"/>
      </w:pBdr>
      <w:spacing w:before="280" w:after="280"/>
    </w:pPr>
    <w:rPr>
      <w:rFonts w:ascii="Arial Narrow" w:hAnsi="Arial Narrow"/>
      <w:b/>
      <w:bCs/>
    </w:rPr>
  </w:style>
  <w:style w:type="paragraph" w:customStyle="1" w:styleId="xl49">
    <w:name w:val="xl49"/>
    <w:basedOn w:val="Normalny"/>
    <w:uiPriority w:val="99"/>
    <w:rsid w:val="006E5A55"/>
    <w:pPr>
      <w:pBdr>
        <w:top w:val="single" w:sz="4" w:space="0" w:color="000000"/>
        <w:left w:val="single" w:sz="4" w:space="0" w:color="000000"/>
        <w:bottom w:val="single" w:sz="4" w:space="0" w:color="000000"/>
      </w:pBdr>
      <w:shd w:val="clear" w:color="auto" w:fill="AAAAAA"/>
      <w:spacing w:before="280" w:after="280"/>
    </w:pPr>
  </w:style>
  <w:style w:type="paragraph" w:customStyle="1" w:styleId="xl50">
    <w:name w:val="xl50"/>
    <w:basedOn w:val="Normalny"/>
    <w:uiPriority w:val="99"/>
    <w:rsid w:val="006E5A55"/>
    <w:pPr>
      <w:pBdr>
        <w:top w:val="single" w:sz="4" w:space="0" w:color="000000"/>
        <w:bottom w:val="single" w:sz="4" w:space="0" w:color="000000"/>
      </w:pBdr>
      <w:shd w:val="clear" w:color="auto" w:fill="AAAAAA"/>
      <w:spacing w:before="280" w:after="280"/>
    </w:pPr>
  </w:style>
  <w:style w:type="paragraph" w:customStyle="1" w:styleId="xl51">
    <w:name w:val="xl51"/>
    <w:basedOn w:val="Normalny"/>
    <w:uiPriority w:val="99"/>
    <w:rsid w:val="006E5A55"/>
    <w:pPr>
      <w:pBdr>
        <w:top w:val="single" w:sz="4" w:space="0" w:color="000000"/>
        <w:bottom w:val="single" w:sz="4" w:space="0" w:color="000000"/>
        <w:right w:val="single" w:sz="4" w:space="0" w:color="000000"/>
      </w:pBdr>
      <w:shd w:val="clear" w:color="auto" w:fill="AAAAAA"/>
      <w:spacing w:before="280" w:after="280"/>
    </w:pPr>
  </w:style>
  <w:style w:type="paragraph" w:customStyle="1" w:styleId="xl52">
    <w:name w:val="xl52"/>
    <w:basedOn w:val="Normalny"/>
    <w:uiPriority w:val="99"/>
    <w:rsid w:val="006E5A55"/>
    <w:pPr>
      <w:spacing w:before="280" w:after="280"/>
    </w:pPr>
    <w:rPr>
      <w:rFonts w:ascii="Arial" w:hAnsi="Arial" w:cs="Arial"/>
    </w:rPr>
  </w:style>
  <w:style w:type="paragraph" w:customStyle="1" w:styleId="xl53">
    <w:name w:val="xl53"/>
    <w:basedOn w:val="Normalny"/>
    <w:uiPriority w:val="99"/>
    <w:rsid w:val="006E5A55"/>
    <w:pPr>
      <w:pBdr>
        <w:top w:val="single" w:sz="4" w:space="0" w:color="000000"/>
        <w:left w:val="single" w:sz="4" w:space="0" w:color="000000"/>
        <w:bottom w:val="single" w:sz="4" w:space="0" w:color="000000"/>
        <w:right w:val="single" w:sz="4" w:space="0" w:color="000000"/>
      </w:pBdr>
      <w:shd w:val="clear" w:color="auto" w:fill="AAAAAA"/>
      <w:spacing w:before="280" w:after="280"/>
    </w:pPr>
    <w:rPr>
      <w:rFonts w:ascii="Arial" w:hAnsi="Arial" w:cs="Arial"/>
      <w:color w:val="FFFF00"/>
    </w:rPr>
  </w:style>
  <w:style w:type="paragraph" w:customStyle="1" w:styleId="xl54">
    <w:name w:val="xl54"/>
    <w:basedOn w:val="Normalny"/>
    <w:uiPriority w:val="99"/>
    <w:rsid w:val="006E5A55"/>
    <w:pPr>
      <w:pBdr>
        <w:top w:val="single" w:sz="4" w:space="0" w:color="000000"/>
        <w:left w:val="single" w:sz="4" w:space="0" w:color="000000"/>
        <w:bottom w:val="single" w:sz="4" w:space="0" w:color="000000"/>
      </w:pBdr>
      <w:shd w:val="clear" w:color="auto" w:fill="C0C0C0"/>
      <w:spacing w:before="280" w:after="280"/>
      <w:jc w:val="center"/>
    </w:pPr>
  </w:style>
  <w:style w:type="paragraph" w:customStyle="1" w:styleId="xl55">
    <w:name w:val="xl55"/>
    <w:basedOn w:val="Normalny"/>
    <w:uiPriority w:val="99"/>
    <w:rsid w:val="006E5A55"/>
    <w:pPr>
      <w:pBdr>
        <w:top w:val="single" w:sz="4" w:space="0" w:color="000000"/>
        <w:bottom w:val="single" w:sz="4" w:space="0" w:color="000000"/>
      </w:pBdr>
      <w:shd w:val="clear" w:color="auto" w:fill="C0C0C0"/>
      <w:spacing w:before="280" w:after="280"/>
      <w:jc w:val="center"/>
    </w:pPr>
  </w:style>
  <w:style w:type="paragraph" w:customStyle="1" w:styleId="xl56">
    <w:name w:val="xl56"/>
    <w:basedOn w:val="Normalny"/>
    <w:uiPriority w:val="99"/>
    <w:rsid w:val="006E5A55"/>
    <w:pPr>
      <w:pBdr>
        <w:top w:val="single" w:sz="4" w:space="0" w:color="000000"/>
        <w:bottom w:val="single" w:sz="4" w:space="0" w:color="000000"/>
        <w:right w:val="single" w:sz="4" w:space="0" w:color="000000"/>
      </w:pBdr>
      <w:shd w:val="clear" w:color="auto" w:fill="C0C0C0"/>
      <w:spacing w:before="280" w:after="280"/>
      <w:jc w:val="center"/>
    </w:pPr>
  </w:style>
  <w:style w:type="paragraph" w:customStyle="1" w:styleId="xl57">
    <w:name w:val="xl57"/>
    <w:basedOn w:val="Normalny"/>
    <w:uiPriority w:val="99"/>
    <w:rsid w:val="006E5A55"/>
    <w:pPr>
      <w:pBdr>
        <w:top w:val="single" w:sz="4" w:space="0" w:color="000000"/>
        <w:left w:val="single" w:sz="4" w:space="0" w:color="000000"/>
        <w:bottom w:val="single" w:sz="4" w:space="0" w:color="000000"/>
      </w:pBdr>
      <w:shd w:val="clear" w:color="auto" w:fill="C0C0C0"/>
      <w:spacing w:before="280" w:after="280"/>
      <w:jc w:val="center"/>
    </w:pPr>
    <w:rPr>
      <w:rFonts w:ascii="Arial" w:hAnsi="Arial" w:cs="Arial"/>
      <w:b/>
      <w:bCs/>
    </w:rPr>
  </w:style>
  <w:style w:type="paragraph" w:customStyle="1" w:styleId="xl58">
    <w:name w:val="xl58"/>
    <w:basedOn w:val="Normalny"/>
    <w:uiPriority w:val="99"/>
    <w:rsid w:val="006E5A55"/>
    <w:pPr>
      <w:pBdr>
        <w:top w:val="single" w:sz="4" w:space="0" w:color="000000"/>
        <w:bottom w:val="single" w:sz="4" w:space="0" w:color="000000"/>
      </w:pBdr>
      <w:shd w:val="clear" w:color="auto" w:fill="C0C0C0"/>
      <w:spacing w:before="280" w:after="280"/>
      <w:jc w:val="center"/>
    </w:pPr>
    <w:rPr>
      <w:rFonts w:ascii="Arial" w:hAnsi="Arial" w:cs="Arial"/>
      <w:b/>
      <w:bCs/>
    </w:rPr>
  </w:style>
  <w:style w:type="paragraph" w:customStyle="1" w:styleId="xl59">
    <w:name w:val="xl59"/>
    <w:basedOn w:val="Normalny"/>
    <w:uiPriority w:val="99"/>
    <w:rsid w:val="006E5A55"/>
    <w:pPr>
      <w:pBdr>
        <w:top w:val="single" w:sz="4" w:space="0" w:color="000000"/>
        <w:bottom w:val="single" w:sz="4" w:space="0" w:color="000000"/>
        <w:right w:val="single" w:sz="4" w:space="0" w:color="000000"/>
      </w:pBdr>
      <w:shd w:val="clear" w:color="auto" w:fill="C0C0C0"/>
      <w:spacing w:before="280" w:after="280"/>
      <w:jc w:val="center"/>
    </w:pPr>
    <w:rPr>
      <w:rFonts w:ascii="Arial" w:hAnsi="Arial" w:cs="Arial"/>
      <w:b/>
      <w:bCs/>
    </w:rPr>
  </w:style>
  <w:style w:type="paragraph" w:customStyle="1" w:styleId="xl60">
    <w:name w:val="xl60"/>
    <w:basedOn w:val="Normalny"/>
    <w:uiPriority w:val="99"/>
    <w:rsid w:val="006E5A55"/>
    <w:pPr>
      <w:pBdr>
        <w:top w:val="single" w:sz="4" w:space="0" w:color="000000"/>
        <w:left w:val="single" w:sz="4" w:space="0" w:color="000000"/>
        <w:bottom w:val="single" w:sz="4" w:space="0" w:color="000000"/>
      </w:pBdr>
      <w:shd w:val="clear" w:color="auto" w:fill="C0C0C0"/>
      <w:spacing w:before="280" w:after="280"/>
    </w:pPr>
  </w:style>
  <w:style w:type="paragraph" w:customStyle="1" w:styleId="xl61">
    <w:name w:val="xl61"/>
    <w:basedOn w:val="Normalny"/>
    <w:uiPriority w:val="99"/>
    <w:rsid w:val="006E5A55"/>
    <w:pPr>
      <w:pBdr>
        <w:top w:val="single" w:sz="4" w:space="0" w:color="000000"/>
        <w:bottom w:val="single" w:sz="4" w:space="0" w:color="000000"/>
      </w:pBdr>
      <w:shd w:val="clear" w:color="auto" w:fill="C0C0C0"/>
      <w:spacing w:before="280" w:after="280"/>
    </w:pPr>
  </w:style>
  <w:style w:type="paragraph" w:customStyle="1" w:styleId="xl62">
    <w:name w:val="xl62"/>
    <w:basedOn w:val="Normalny"/>
    <w:uiPriority w:val="99"/>
    <w:rsid w:val="006E5A55"/>
    <w:pPr>
      <w:pBdr>
        <w:top w:val="single" w:sz="4" w:space="0" w:color="000000"/>
        <w:bottom w:val="single" w:sz="4" w:space="0" w:color="000000"/>
        <w:right w:val="single" w:sz="4" w:space="0" w:color="000000"/>
      </w:pBdr>
      <w:shd w:val="clear" w:color="auto" w:fill="C0C0C0"/>
      <w:spacing w:before="280" w:after="280"/>
    </w:pPr>
  </w:style>
  <w:style w:type="paragraph" w:customStyle="1" w:styleId="xl63">
    <w:name w:val="xl63"/>
    <w:basedOn w:val="Normalny"/>
    <w:uiPriority w:val="99"/>
    <w:rsid w:val="006E5A55"/>
    <w:pPr>
      <w:pBdr>
        <w:top w:val="single" w:sz="4" w:space="0" w:color="000000"/>
        <w:bottom w:val="single" w:sz="4" w:space="0" w:color="000000"/>
      </w:pBdr>
      <w:shd w:val="clear" w:color="auto" w:fill="C0C0C0"/>
      <w:spacing w:before="280" w:after="280"/>
    </w:pPr>
  </w:style>
  <w:style w:type="paragraph" w:customStyle="1" w:styleId="xl64">
    <w:name w:val="xl64"/>
    <w:basedOn w:val="Normalny"/>
    <w:uiPriority w:val="99"/>
    <w:rsid w:val="006E5A55"/>
    <w:pPr>
      <w:spacing w:before="280" w:after="280"/>
      <w:jc w:val="center"/>
    </w:pPr>
  </w:style>
  <w:style w:type="paragraph" w:customStyle="1" w:styleId="xl65">
    <w:name w:val="xl65"/>
    <w:basedOn w:val="Normalny"/>
    <w:uiPriority w:val="99"/>
    <w:rsid w:val="006E5A55"/>
    <w:pPr>
      <w:spacing w:before="280" w:after="280"/>
      <w:jc w:val="center"/>
    </w:pPr>
    <w:rPr>
      <w:rFonts w:ascii="Arial" w:hAnsi="Arial" w:cs="Arial"/>
      <w:b/>
      <w:bCs/>
    </w:rPr>
  </w:style>
  <w:style w:type="paragraph" w:customStyle="1" w:styleId="xl66">
    <w:name w:val="xl66"/>
    <w:basedOn w:val="Normalny"/>
    <w:uiPriority w:val="99"/>
    <w:rsid w:val="006E5A55"/>
    <w:pPr>
      <w:pBdr>
        <w:bottom w:val="single" w:sz="4" w:space="0" w:color="000000"/>
      </w:pBdr>
      <w:spacing w:before="280" w:after="280"/>
    </w:pPr>
  </w:style>
  <w:style w:type="paragraph" w:customStyle="1" w:styleId="xl67">
    <w:name w:val="xl67"/>
    <w:basedOn w:val="Normalny"/>
    <w:uiPriority w:val="99"/>
    <w:rsid w:val="006E5A55"/>
    <w:pPr>
      <w:pBdr>
        <w:top w:val="single" w:sz="4" w:space="0" w:color="000000"/>
        <w:left w:val="single" w:sz="4" w:space="0" w:color="000000"/>
        <w:bottom w:val="single" w:sz="4" w:space="0" w:color="000000"/>
      </w:pBdr>
      <w:shd w:val="clear" w:color="auto" w:fill="C0C0C0"/>
      <w:spacing w:before="280" w:after="280"/>
      <w:jc w:val="center"/>
    </w:pPr>
    <w:rPr>
      <w:rFonts w:ascii="Arial" w:hAnsi="Arial" w:cs="Arial"/>
    </w:rPr>
  </w:style>
  <w:style w:type="paragraph" w:customStyle="1" w:styleId="xl68">
    <w:name w:val="xl68"/>
    <w:basedOn w:val="Normalny"/>
    <w:uiPriority w:val="99"/>
    <w:rsid w:val="006E5A55"/>
    <w:pPr>
      <w:pBdr>
        <w:bottom w:val="single" w:sz="4" w:space="0" w:color="000000"/>
      </w:pBdr>
      <w:spacing w:before="280" w:after="280"/>
    </w:pPr>
  </w:style>
  <w:style w:type="paragraph" w:customStyle="1" w:styleId="xl69">
    <w:name w:val="xl69"/>
    <w:basedOn w:val="Normalny"/>
    <w:uiPriority w:val="99"/>
    <w:rsid w:val="006E5A55"/>
    <w:pPr>
      <w:spacing w:before="280" w:after="280"/>
    </w:pPr>
    <w:rPr>
      <w:rFonts w:ascii="Arial" w:hAnsi="Arial" w:cs="Arial"/>
      <w:b/>
      <w:bCs/>
    </w:rPr>
  </w:style>
  <w:style w:type="paragraph" w:customStyle="1" w:styleId="xl70">
    <w:name w:val="xl70"/>
    <w:basedOn w:val="Normalny"/>
    <w:uiPriority w:val="99"/>
    <w:rsid w:val="006E5A55"/>
    <w:pPr>
      <w:spacing w:before="280" w:after="280"/>
    </w:pPr>
    <w:rPr>
      <w:rFonts w:ascii="Arial" w:hAnsi="Arial" w:cs="Arial"/>
      <w:b/>
      <w:bCs/>
      <w:color w:val="FFCC99"/>
    </w:rPr>
  </w:style>
  <w:style w:type="paragraph" w:customStyle="1" w:styleId="xl71">
    <w:name w:val="xl71"/>
    <w:basedOn w:val="Normalny"/>
    <w:uiPriority w:val="99"/>
    <w:rsid w:val="006E5A55"/>
    <w:pPr>
      <w:pBdr>
        <w:top w:val="single" w:sz="4" w:space="0" w:color="000000"/>
        <w:left w:val="single" w:sz="4" w:space="0" w:color="000000"/>
        <w:bottom w:val="single" w:sz="4" w:space="0" w:color="000000"/>
      </w:pBdr>
      <w:spacing w:before="280" w:after="280"/>
      <w:jc w:val="center"/>
    </w:pPr>
  </w:style>
  <w:style w:type="paragraph" w:customStyle="1" w:styleId="xl72">
    <w:name w:val="xl72"/>
    <w:basedOn w:val="Normalny"/>
    <w:uiPriority w:val="99"/>
    <w:rsid w:val="006E5A55"/>
    <w:pPr>
      <w:pBdr>
        <w:top w:val="single" w:sz="4" w:space="0" w:color="000000"/>
        <w:bottom w:val="single" w:sz="4" w:space="0" w:color="000000"/>
        <w:right w:val="single" w:sz="4" w:space="0" w:color="000000"/>
      </w:pBdr>
      <w:spacing w:before="280" w:after="280"/>
      <w:jc w:val="center"/>
    </w:pPr>
  </w:style>
  <w:style w:type="paragraph" w:customStyle="1" w:styleId="xl73">
    <w:name w:val="xl73"/>
    <w:basedOn w:val="Normalny"/>
    <w:uiPriority w:val="99"/>
    <w:rsid w:val="006E5A55"/>
    <w:pPr>
      <w:pBdr>
        <w:top w:val="single" w:sz="4" w:space="0" w:color="000000"/>
        <w:bottom w:val="single" w:sz="4" w:space="0" w:color="000000"/>
        <w:right w:val="single" w:sz="4" w:space="0" w:color="000000"/>
      </w:pBdr>
      <w:spacing w:before="280" w:after="280"/>
    </w:pPr>
  </w:style>
  <w:style w:type="paragraph" w:customStyle="1" w:styleId="xl74">
    <w:name w:val="xl74"/>
    <w:basedOn w:val="Normalny"/>
    <w:uiPriority w:val="99"/>
    <w:rsid w:val="006E5A55"/>
    <w:pPr>
      <w:spacing w:before="280" w:after="280"/>
    </w:pPr>
    <w:rPr>
      <w:rFonts w:ascii="Arial" w:hAnsi="Arial" w:cs="Arial"/>
      <w:b/>
      <w:bCs/>
      <w:sz w:val="28"/>
      <w:szCs w:val="28"/>
    </w:rPr>
  </w:style>
  <w:style w:type="paragraph" w:customStyle="1" w:styleId="xl75">
    <w:name w:val="xl75"/>
    <w:basedOn w:val="Normalny"/>
    <w:uiPriority w:val="99"/>
    <w:rsid w:val="006E5A55"/>
    <w:pPr>
      <w:pBdr>
        <w:top w:val="single" w:sz="4" w:space="0" w:color="000000"/>
        <w:left w:val="single" w:sz="4" w:space="0" w:color="000000"/>
        <w:bottom w:val="single" w:sz="4" w:space="0" w:color="000000"/>
      </w:pBdr>
      <w:shd w:val="clear" w:color="auto" w:fill="FFCC99"/>
      <w:spacing w:before="280" w:after="280"/>
    </w:pPr>
  </w:style>
  <w:style w:type="paragraph" w:customStyle="1" w:styleId="xl76">
    <w:name w:val="xl76"/>
    <w:basedOn w:val="Normalny"/>
    <w:uiPriority w:val="99"/>
    <w:rsid w:val="006E5A55"/>
    <w:pPr>
      <w:pBdr>
        <w:top w:val="single" w:sz="4" w:space="0" w:color="000000"/>
        <w:bottom w:val="single" w:sz="4" w:space="0" w:color="000000"/>
      </w:pBdr>
      <w:shd w:val="clear" w:color="auto" w:fill="FFCC99"/>
      <w:spacing w:before="280" w:after="280"/>
    </w:pPr>
  </w:style>
  <w:style w:type="paragraph" w:customStyle="1" w:styleId="xl77">
    <w:name w:val="xl77"/>
    <w:basedOn w:val="Normalny"/>
    <w:uiPriority w:val="99"/>
    <w:rsid w:val="006E5A55"/>
    <w:pPr>
      <w:pBdr>
        <w:top w:val="single" w:sz="4" w:space="0" w:color="000000"/>
        <w:bottom w:val="single" w:sz="4" w:space="0" w:color="000000"/>
        <w:right w:val="single" w:sz="4" w:space="0" w:color="000000"/>
      </w:pBdr>
      <w:shd w:val="clear" w:color="auto" w:fill="FFCC99"/>
      <w:spacing w:before="280" w:after="280"/>
    </w:pPr>
  </w:style>
  <w:style w:type="paragraph" w:customStyle="1" w:styleId="xl78">
    <w:name w:val="xl78"/>
    <w:basedOn w:val="Normalny"/>
    <w:uiPriority w:val="99"/>
    <w:rsid w:val="006E5A55"/>
    <w:pPr>
      <w:pBdr>
        <w:top w:val="single" w:sz="4" w:space="0" w:color="000000"/>
        <w:left w:val="single" w:sz="4" w:space="0" w:color="000000"/>
        <w:bottom w:val="single" w:sz="4" w:space="0" w:color="000000"/>
      </w:pBdr>
      <w:shd w:val="clear" w:color="auto" w:fill="FFCC99"/>
      <w:spacing w:before="280" w:after="280"/>
    </w:pPr>
  </w:style>
  <w:style w:type="paragraph" w:customStyle="1" w:styleId="xl79">
    <w:name w:val="xl79"/>
    <w:basedOn w:val="Normalny"/>
    <w:uiPriority w:val="99"/>
    <w:rsid w:val="006E5A55"/>
    <w:pPr>
      <w:pBdr>
        <w:top w:val="single" w:sz="4" w:space="0" w:color="000000"/>
        <w:bottom w:val="single" w:sz="4" w:space="0" w:color="000000"/>
      </w:pBdr>
      <w:shd w:val="clear" w:color="auto" w:fill="FFCC99"/>
      <w:spacing w:before="280" w:after="280"/>
    </w:pPr>
  </w:style>
  <w:style w:type="paragraph" w:customStyle="1" w:styleId="xl80">
    <w:name w:val="xl80"/>
    <w:basedOn w:val="Normalny"/>
    <w:uiPriority w:val="99"/>
    <w:rsid w:val="006E5A55"/>
    <w:pPr>
      <w:pBdr>
        <w:top w:val="single" w:sz="4" w:space="0" w:color="000000"/>
        <w:bottom w:val="single" w:sz="4" w:space="0" w:color="000000"/>
        <w:right w:val="single" w:sz="4" w:space="0" w:color="000000"/>
      </w:pBdr>
      <w:shd w:val="clear" w:color="auto" w:fill="FFCC99"/>
      <w:spacing w:before="280" w:after="280"/>
    </w:pPr>
  </w:style>
  <w:style w:type="paragraph" w:customStyle="1" w:styleId="xl81">
    <w:name w:val="xl81"/>
    <w:basedOn w:val="Normalny"/>
    <w:uiPriority w:val="99"/>
    <w:rsid w:val="006E5A55"/>
    <w:pPr>
      <w:pBdr>
        <w:top w:val="single" w:sz="4" w:space="0" w:color="000000"/>
        <w:left w:val="single" w:sz="4" w:space="0" w:color="000000"/>
        <w:bottom w:val="single" w:sz="4" w:space="0" w:color="000000"/>
      </w:pBdr>
      <w:spacing w:before="280" w:after="280"/>
      <w:jc w:val="center"/>
    </w:pPr>
    <w:rPr>
      <w:rFonts w:ascii="Arial" w:hAnsi="Arial" w:cs="Arial"/>
      <w:b/>
      <w:bCs/>
    </w:rPr>
  </w:style>
  <w:style w:type="paragraph" w:customStyle="1" w:styleId="xl82">
    <w:name w:val="xl82"/>
    <w:basedOn w:val="Normalny"/>
    <w:uiPriority w:val="99"/>
    <w:rsid w:val="006E5A55"/>
    <w:pPr>
      <w:pBdr>
        <w:top w:val="single" w:sz="4" w:space="0" w:color="000000"/>
        <w:bottom w:val="single" w:sz="4" w:space="0" w:color="000000"/>
      </w:pBdr>
      <w:spacing w:before="280" w:after="280"/>
      <w:jc w:val="center"/>
    </w:pPr>
    <w:rPr>
      <w:rFonts w:ascii="Arial" w:hAnsi="Arial" w:cs="Arial"/>
      <w:b/>
      <w:bCs/>
    </w:rPr>
  </w:style>
  <w:style w:type="paragraph" w:customStyle="1" w:styleId="xl83">
    <w:name w:val="xl83"/>
    <w:basedOn w:val="Normalny"/>
    <w:uiPriority w:val="99"/>
    <w:rsid w:val="006E5A55"/>
    <w:pPr>
      <w:pBdr>
        <w:top w:val="single" w:sz="4" w:space="0" w:color="000000"/>
        <w:bottom w:val="single" w:sz="4" w:space="0" w:color="000000"/>
        <w:right w:val="single" w:sz="4" w:space="0" w:color="000000"/>
      </w:pBdr>
      <w:spacing w:before="280" w:after="280"/>
      <w:jc w:val="center"/>
    </w:pPr>
    <w:rPr>
      <w:rFonts w:ascii="Arial" w:hAnsi="Arial" w:cs="Arial"/>
      <w:b/>
      <w:bCs/>
    </w:rPr>
  </w:style>
  <w:style w:type="paragraph" w:customStyle="1" w:styleId="Tekstpodstawowyzwciciem1">
    <w:name w:val="Tekst podstawowy z wcięciem1"/>
    <w:basedOn w:val="Tekstpodstawowy"/>
    <w:uiPriority w:val="99"/>
    <w:rsid w:val="006E5A55"/>
    <w:pPr>
      <w:spacing w:after="120"/>
      <w:ind w:firstLine="210"/>
    </w:pPr>
    <w:rPr>
      <w:rFonts w:ascii="Times New Roman" w:hAnsi="Times New Roman" w:cs="Times New Roman"/>
      <w:sz w:val="20"/>
      <w:szCs w:val="20"/>
      <w:lang w:val="en-GB"/>
    </w:rPr>
  </w:style>
  <w:style w:type="paragraph" w:customStyle="1" w:styleId="Listapunktowana21">
    <w:name w:val="Lista punktowana 21"/>
    <w:basedOn w:val="Normalny"/>
    <w:uiPriority w:val="99"/>
    <w:rsid w:val="006E5A55"/>
    <w:rPr>
      <w:sz w:val="20"/>
      <w:szCs w:val="20"/>
      <w:lang w:val="en-GB"/>
    </w:rPr>
  </w:style>
  <w:style w:type="paragraph" w:customStyle="1" w:styleId="Listapunktowana31">
    <w:name w:val="Lista punktowana 31"/>
    <w:basedOn w:val="Normalny"/>
    <w:uiPriority w:val="99"/>
    <w:rsid w:val="006E5A55"/>
    <w:rPr>
      <w:sz w:val="20"/>
      <w:szCs w:val="20"/>
      <w:lang w:val="en-GB"/>
    </w:rPr>
  </w:style>
  <w:style w:type="paragraph" w:customStyle="1" w:styleId="Tekst">
    <w:name w:val="Tekst"/>
    <w:basedOn w:val="Normalny"/>
    <w:uiPriority w:val="99"/>
    <w:rsid w:val="006E5A55"/>
    <w:pPr>
      <w:spacing w:before="60" w:line="360" w:lineRule="auto"/>
      <w:ind w:firstLine="851"/>
      <w:jc w:val="both"/>
    </w:pPr>
    <w:rPr>
      <w:rFonts w:ascii="Arial" w:hAnsi="Arial"/>
      <w:sz w:val="20"/>
      <w:szCs w:val="20"/>
    </w:rPr>
  </w:style>
  <w:style w:type="paragraph" w:customStyle="1" w:styleId="Styl1">
    <w:name w:val="Styl1"/>
    <w:basedOn w:val="Normalny"/>
    <w:uiPriority w:val="99"/>
    <w:rsid w:val="006E5A55"/>
    <w:pPr>
      <w:jc w:val="both"/>
    </w:pPr>
    <w:rPr>
      <w:rFonts w:ascii="Arial" w:hAnsi="Arial"/>
      <w:sz w:val="20"/>
    </w:rPr>
  </w:style>
  <w:style w:type="paragraph" w:customStyle="1" w:styleId="pkt">
    <w:name w:val="pkt"/>
    <w:basedOn w:val="Normalny"/>
    <w:rsid w:val="006E5A55"/>
    <w:pPr>
      <w:overflowPunct w:val="0"/>
      <w:autoSpaceDE w:val="0"/>
      <w:spacing w:before="60" w:after="60"/>
      <w:ind w:left="851" w:hanging="295"/>
      <w:jc w:val="both"/>
      <w:textAlignment w:val="baseline"/>
    </w:pPr>
    <w:rPr>
      <w:szCs w:val="20"/>
    </w:rPr>
  </w:style>
  <w:style w:type="paragraph" w:customStyle="1" w:styleId="font5">
    <w:name w:val="font5"/>
    <w:basedOn w:val="Normalny"/>
    <w:uiPriority w:val="99"/>
    <w:rsid w:val="006E5A55"/>
    <w:pPr>
      <w:spacing w:before="280" w:after="280"/>
    </w:pPr>
    <w:rPr>
      <w:rFonts w:ascii="Arial" w:eastAsia="Arial Unicode MS" w:hAnsi="Arial" w:cs="Arial"/>
      <w:b/>
      <w:bCs/>
      <w:sz w:val="20"/>
      <w:szCs w:val="20"/>
      <w:lang w:val="en-GB"/>
    </w:rPr>
  </w:style>
  <w:style w:type="paragraph" w:customStyle="1" w:styleId="font6">
    <w:name w:val="font6"/>
    <w:basedOn w:val="Normalny"/>
    <w:uiPriority w:val="99"/>
    <w:rsid w:val="006E5A55"/>
    <w:pPr>
      <w:spacing w:before="280" w:after="280"/>
    </w:pPr>
    <w:rPr>
      <w:rFonts w:ascii="Arial" w:eastAsia="Arial Unicode MS" w:hAnsi="Arial" w:cs="Arial"/>
      <w:sz w:val="20"/>
      <w:szCs w:val="20"/>
      <w:lang w:val="en-GB"/>
    </w:rPr>
  </w:style>
  <w:style w:type="paragraph" w:customStyle="1" w:styleId="font0">
    <w:name w:val="font0"/>
    <w:basedOn w:val="Normalny"/>
    <w:uiPriority w:val="99"/>
    <w:rsid w:val="006E5A55"/>
    <w:pPr>
      <w:spacing w:before="280" w:after="280"/>
    </w:pPr>
    <w:rPr>
      <w:rFonts w:ascii="Arial" w:eastAsia="Arial Unicode MS" w:hAnsi="Arial" w:cs="Arial"/>
      <w:sz w:val="20"/>
      <w:szCs w:val="20"/>
      <w:lang w:val="en-GB"/>
    </w:rPr>
  </w:style>
  <w:style w:type="paragraph" w:customStyle="1" w:styleId="Nagwekstrony">
    <w:name w:val="Nag?—wek strony"/>
    <w:basedOn w:val="Normalny"/>
    <w:uiPriority w:val="99"/>
    <w:rsid w:val="006E5A55"/>
    <w:pPr>
      <w:tabs>
        <w:tab w:val="center" w:pos="4153"/>
        <w:tab w:val="right" w:pos="8306"/>
      </w:tabs>
    </w:pPr>
    <w:rPr>
      <w:sz w:val="20"/>
      <w:szCs w:val="20"/>
      <w:lang w:val="en-GB"/>
    </w:rPr>
  </w:style>
  <w:style w:type="paragraph" w:customStyle="1" w:styleId="Legenda1">
    <w:name w:val="Legenda1"/>
    <w:basedOn w:val="Normalny"/>
    <w:next w:val="Normalny"/>
    <w:uiPriority w:val="99"/>
    <w:rsid w:val="006E5A55"/>
    <w:pPr>
      <w:keepNext/>
      <w:tabs>
        <w:tab w:val="left" w:pos="284"/>
      </w:tabs>
      <w:spacing w:before="240"/>
      <w:ind w:left="1134" w:hanging="1134"/>
    </w:pPr>
    <w:rPr>
      <w:rFonts w:ascii="Arial" w:hAnsi="Arial"/>
      <w:bCs/>
      <w:sz w:val="22"/>
      <w:szCs w:val="20"/>
    </w:rPr>
  </w:style>
  <w:style w:type="paragraph" w:customStyle="1" w:styleId="Listapunktowana1">
    <w:name w:val="Lista punktowana1"/>
    <w:basedOn w:val="Normalny"/>
    <w:uiPriority w:val="99"/>
    <w:rsid w:val="006E5A55"/>
    <w:pPr>
      <w:spacing w:line="360" w:lineRule="auto"/>
      <w:ind w:right="-57"/>
      <w:jc w:val="both"/>
    </w:pPr>
    <w:rPr>
      <w:szCs w:val="20"/>
    </w:rPr>
  </w:style>
  <w:style w:type="paragraph" w:customStyle="1" w:styleId="WW-Tekstpodstawowy3">
    <w:name w:val="WW-Tekst podstawowy 3"/>
    <w:basedOn w:val="Normalny"/>
    <w:uiPriority w:val="99"/>
    <w:rsid w:val="006E5A55"/>
    <w:pPr>
      <w:tabs>
        <w:tab w:val="left" w:pos="709"/>
      </w:tabs>
      <w:spacing w:line="360" w:lineRule="auto"/>
      <w:jc w:val="both"/>
    </w:pPr>
    <w:rPr>
      <w:color w:val="FF0000"/>
      <w:szCs w:val="20"/>
    </w:rPr>
  </w:style>
  <w:style w:type="paragraph" w:customStyle="1" w:styleId="zwyklyZnak">
    <w:name w:val="zwykly Znak"/>
    <w:basedOn w:val="Normalny"/>
    <w:uiPriority w:val="99"/>
    <w:rsid w:val="006E5A55"/>
    <w:pPr>
      <w:spacing w:before="30" w:after="30" w:line="360" w:lineRule="auto"/>
      <w:jc w:val="both"/>
    </w:pPr>
    <w:rPr>
      <w:rFonts w:ascii="Arial" w:hAnsi="Arial"/>
      <w:sz w:val="22"/>
    </w:rPr>
  </w:style>
  <w:style w:type="paragraph" w:customStyle="1" w:styleId="zwyklywcietyZnak">
    <w:name w:val="zwykly wciety Znak"/>
    <w:basedOn w:val="Normalny"/>
    <w:uiPriority w:val="99"/>
    <w:rsid w:val="006E5A55"/>
    <w:pPr>
      <w:spacing w:before="30" w:after="30" w:line="360" w:lineRule="auto"/>
      <w:ind w:firstLine="567"/>
      <w:jc w:val="both"/>
    </w:pPr>
    <w:rPr>
      <w:rFonts w:ascii="Arial" w:hAnsi="Arial"/>
      <w:sz w:val="22"/>
    </w:rPr>
  </w:style>
  <w:style w:type="paragraph" w:customStyle="1" w:styleId="wyliczanie">
    <w:name w:val="wyliczanie"/>
    <w:basedOn w:val="Normalny"/>
    <w:uiPriority w:val="99"/>
    <w:rsid w:val="006E5A55"/>
    <w:pPr>
      <w:spacing w:before="30" w:after="30" w:line="360" w:lineRule="auto"/>
    </w:pPr>
    <w:rPr>
      <w:rFonts w:ascii="Arial" w:hAnsi="Arial"/>
      <w:sz w:val="22"/>
    </w:rPr>
  </w:style>
  <w:style w:type="paragraph" w:customStyle="1" w:styleId="Standard">
    <w:name w:val="Standard"/>
    <w:basedOn w:val="Normalny"/>
    <w:uiPriority w:val="99"/>
    <w:rsid w:val="006E5A55"/>
    <w:pPr>
      <w:widowControl w:val="0"/>
    </w:pPr>
    <w:rPr>
      <w:szCs w:val="20"/>
    </w:rPr>
  </w:style>
  <w:style w:type="paragraph" w:customStyle="1" w:styleId="StylPrzed0pt">
    <w:name w:val="Styl Przed:  0 pt"/>
    <w:basedOn w:val="Normalny"/>
    <w:uiPriority w:val="99"/>
    <w:rsid w:val="006E5A55"/>
    <w:pPr>
      <w:tabs>
        <w:tab w:val="left" w:pos="360"/>
      </w:tabs>
    </w:pPr>
  </w:style>
  <w:style w:type="paragraph" w:styleId="Tekstprzypisukocowego">
    <w:name w:val="endnote text"/>
    <w:aliases w:val=" Znak6"/>
    <w:basedOn w:val="Normalny"/>
    <w:link w:val="TekstprzypisukocowegoZnak"/>
    <w:uiPriority w:val="99"/>
    <w:semiHidden/>
    <w:rsid w:val="006E5A55"/>
    <w:rPr>
      <w:sz w:val="20"/>
      <w:szCs w:val="20"/>
      <w:lang w:val="x-none"/>
    </w:rPr>
  </w:style>
  <w:style w:type="character" w:customStyle="1" w:styleId="TekstprzypisukocowegoZnak">
    <w:name w:val="Tekst przypisu końcowego Znak"/>
    <w:aliases w:val=" Znak6 Znak"/>
    <w:basedOn w:val="Domylnaczcionkaakapitu"/>
    <w:link w:val="Tekstprzypisukocowego"/>
    <w:uiPriority w:val="99"/>
    <w:semiHidden/>
    <w:rsid w:val="006E5A55"/>
    <w:rPr>
      <w:rFonts w:ascii="Times New Roman" w:eastAsia="Times New Roman" w:hAnsi="Times New Roman" w:cs="Times New Roman"/>
      <w:sz w:val="20"/>
      <w:szCs w:val="20"/>
      <w:lang w:val="x-none" w:eastAsia="ar-SA"/>
    </w:rPr>
  </w:style>
  <w:style w:type="paragraph" w:customStyle="1" w:styleId="Nagowek3">
    <w:name w:val="Nagłowek 3"/>
    <w:basedOn w:val="Nagwek2"/>
    <w:uiPriority w:val="99"/>
    <w:rsid w:val="006E5A55"/>
    <w:pPr>
      <w:keepNext w:val="0"/>
      <w:snapToGrid w:val="0"/>
      <w:spacing w:before="240"/>
    </w:pPr>
    <w:rPr>
      <w:rFonts w:ascii="Arial" w:hAnsi="Arial"/>
      <w:bCs w:val="0"/>
      <w:sz w:val="24"/>
      <w:szCs w:val="20"/>
    </w:rPr>
  </w:style>
  <w:style w:type="paragraph" w:customStyle="1" w:styleId="edek">
    <w:name w:val="edek"/>
    <w:basedOn w:val="Normalny"/>
    <w:uiPriority w:val="99"/>
    <w:rsid w:val="006E5A55"/>
    <w:pPr>
      <w:snapToGrid w:val="0"/>
      <w:jc w:val="both"/>
    </w:pPr>
    <w:rPr>
      <w:szCs w:val="20"/>
    </w:rPr>
  </w:style>
  <w:style w:type="paragraph" w:customStyle="1" w:styleId="WW-Domylnie">
    <w:name w:val="WW-Domyślnie"/>
    <w:uiPriority w:val="99"/>
    <w:rsid w:val="006E5A55"/>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Przem1">
    <w:name w:val="Przem1"/>
    <w:uiPriority w:val="99"/>
    <w:rsid w:val="006E5A55"/>
    <w:pPr>
      <w:widowControl w:val="0"/>
      <w:suppressAutoHyphens/>
      <w:spacing w:after="0" w:line="240" w:lineRule="auto"/>
    </w:pPr>
    <w:rPr>
      <w:rFonts w:ascii="Times New Roman" w:eastAsia="Times New Roman" w:hAnsi="Times New Roman" w:cs="Times New Roman"/>
      <w:color w:val="000000"/>
      <w:sz w:val="28"/>
      <w:szCs w:val="20"/>
      <w:lang w:eastAsia="ar-SA"/>
    </w:rPr>
  </w:style>
  <w:style w:type="paragraph" w:customStyle="1" w:styleId="Tekstpodstawowy21">
    <w:name w:val="Tekst podstawowy 21"/>
    <w:basedOn w:val="Normalny"/>
    <w:uiPriority w:val="99"/>
    <w:rsid w:val="006E5A55"/>
    <w:pPr>
      <w:tabs>
        <w:tab w:val="left" w:pos="567"/>
        <w:tab w:val="left" w:pos="851"/>
        <w:tab w:val="left" w:pos="1134"/>
        <w:tab w:val="left" w:pos="1701"/>
        <w:tab w:val="left" w:pos="2268"/>
        <w:tab w:val="left" w:pos="2835"/>
        <w:tab w:val="left" w:pos="3402"/>
      </w:tabs>
      <w:jc w:val="both"/>
    </w:pPr>
    <w:rPr>
      <w:szCs w:val="20"/>
    </w:rPr>
  </w:style>
  <w:style w:type="paragraph" w:customStyle="1" w:styleId="Nagwek21">
    <w:name w:val="Nagłówek 21"/>
    <w:basedOn w:val="Normalny"/>
    <w:next w:val="Normalny"/>
    <w:uiPriority w:val="99"/>
    <w:rsid w:val="006E5A55"/>
    <w:pPr>
      <w:keepNext/>
      <w:tabs>
        <w:tab w:val="left" w:pos="567"/>
        <w:tab w:val="left" w:pos="851"/>
        <w:tab w:val="left" w:pos="1134"/>
        <w:tab w:val="left" w:pos="1701"/>
        <w:tab w:val="left" w:pos="2268"/>
        <w:tab w:val="left" w:pos="2835"/>
        <w:tab w:val="left" w:pos="3402"/>
      </w:tabs>
      <w:spacing w:after="120" w:line="360" w:lineRule="auto"/>
    </w:pPr>
    <w:rPr>
      <w:szCs w:val="20"/>
    </w:rPr>
  </w:style>
  <w:style w:type="paragraph" w:customStyle="1" w:styleId="Listanumerowana21">
    <w:name w:val="Lista numerowana 21"/>
    <w:basedOn w:val="Normalny"/>
    <w:uiPriority w:val="99"/>
    <w:rsid w:val="006E5A55"/>
  </w:style>
  <w:style w:type="paragraph" w:customStyle="1" w:styleId="Tekstpodstawowywcity21">
    <w:name w:val="Tekst podstawowy wcięty 21"/>
    <w:basedOn w:val="Normalny"/>
    <w:uiPriority w:val="99"/>
    <w:rsid w:val="006E5A55"/>
    <w:pPr>
      <w:ind w:left="360" w:hanging="360"/>
      <w:jc w:val="both"/>
    </w:pPr>
  </w:style>
  <w:style w:type="paragraph" w:customStyle="1" w:styleId="Trescznumztab">
    <w:name w:val="Tresc z num. z tab."/>
    <w:basedOn w:val="Normalny"/>
    <w:uiPriority w:val="99"/>
    <w:rsid w:val="006E5A55"/>
    <w:pPr>
      <w:widowControl w:val="0"/>
      <w:tabs>
        <w:tab w:val="left" w:pos="567"/>
        <w:tab w:val="left" w:pos="5103"/>
        <w:tab w:val="left" w:pos="6804"/>
        <w:tab w:val="right" w:pos="8505"/>
      </w:tabs>
      <w:spacing w:after="120" w:line="300" w:lineRule="auto"/>
    </w:pPr>
    <w:rPr>
      <w:szCs w:val="20"/>
    </w:rPr>
  </w:style>
  <w:style w:type="paragraph" w:customStyle="1" w:styleId="Tekstpodstawowy32">
    <w:name w:val="Tekst podstawowy 32"/>
    <w:basedOn w:val="Normalny"/>
    <w:uiPriority w:val="99"/>
    <w:rsid w:val="006E5A55"/>
    <w:pPr>
      <w:overflowPunct w:val="0"/>
      <w:autoSpaceDE w:val="0"/>
      <w:jc w:val="both"/>
      <w:textAlignment w:val="baseline"/>
    </w:pPr>
    <w:rPr>
      <w:szCs w:val="20"/>
    </w:rPr>
  </w:style>
  <w:style w:type="paragraph" w:customStyle="1" w:styleId="ZnakZnak1Znak">
    <w:name w:val="Znak Znak1 Znak"/>
    <w:basedOn w:val="Normalny"/>
    <w:uiPriority w:val="99"/>
    <w:rsid w:val="006E5A55"/>
  </w:style>
  <w:style w:type="paragraph" w:customStyle="1" w:styleId="tekstost">
    <w:name w:val="tekst ost"/>
    <w:basedOn w:val="Normalny"/>
    <w:uiPriority w:val="99"/>
    <w:rsid w:val="006E5A55"/>
    <w:pPr>
      <w:overflowPunct w:val="0"/>
      <w:autoSpaceDE w:val="0"/>
      <w:jc w:val="both"/>
      <w:textAlignment w:val="baseline"/>
    </w:pPr>
    <w:rPr>
      <w:sz w:val="20"/>
      <w:szCs w:val="20"/>
    </w:rPr>
  </w:style>
  <w:style w:type="paragraph" w:customStyle="1" w:styleId="Lista21">
    <w:name w:val="Lista 21"/>
    <w:basedOn w:val="Normalny"/>
    <w:uiPriority w:val="99"/>
    <w:rsid w:val="006E5A55"/>
    <w:pPr>
      <w:ind w:left="566" w:hanging="283"/>
    </w:pPr>
  </w:style>
  <w:style w:type="paragraph" w:customStyle="1" w:styleId="Zawartotabeli">
    <w:name w:val="Zawartość tabeli"/>
    <w:basedOn w:val="Normalny"/>
    <w:uiPriority w:val="99"/>
    <w:rsid w:val="006E5A55"/>
    <w:pPr>
      <w:suppressLineNumbers/>
    </w:pPr>
  </w:style>
  <w:style w:type="paragraph" w:customStyle="1" w:styleId="Nagwektabeli">
    <w:name w:val="Nagłówek tabeli"/>
    <w:basedOn w:val="Zawartotabeli"/>
    <w:uiPriority w:val="99"/>
    <w:rsid w:val="006E5A55"/>
    <w:pPr>
      <w:jc w:val="center"/>
    </w:pPr>
    <w:rPr>
      <w:b/>
      <w:bCs/>
      <w:i/>
      <w:iCs/>
    </w:rPr>
  </w:style>
  <w:style w:type="paragraph" w:customStyle="1" w:styleId="Zawartoramki">
    <w:name w:val="Zawartość ramki"/>
    <w:basedOn w:val="Tekstpodstawowy"/>
    <w:uiPriority w:val="99"/>
    <w:rsid w:val="006E5A55"/>
  </w:style>
  <w:style w:type="paragraph" w:styleId="Lista2">
    <w:name w:val="List 2"/>
    <w:basedOn w:val="Normalny"/>
    <w:uiPriority w:val="99"/>
    <w:rsid w:val="006E5A55"/>
    <w:pPr>
      <w:suppressAutoHyphens w:val="0"/>
      <w:ind w:left="566" w:hanging="283"/>
    </w:pPr>
    <w:rPr>
      <w:lang w:eastAsia="pl-PL"/>
    </w:rPr>
  </w:style>
  <w:style w:type="character" w:styleId="Odwoanieprzypisudolnego">
    <w:name w:val="footnote reference"/>
    <w:uiPriority w:val="99"/>
    <w:rsid w:val="006E5A55"/>
    <w:rPr>
      <w:rFonts w:cs="Times New Roman"/>
      <w:vertAlign w:val="superscript"/>
    </w:rPr>
  </w:style>
  <w:style w:type="paragraph" w:styleId="Tekstpodstawowy2">
    <w:name w:val="Body Text 2"/>
    <w:aliases w:val=" Znak5"/>
    <w:basedOn w:val="Normalny"/>
    <w:link w:val="Tekstpodstawowy2Znak"/>
    <w:uiPriority w:val="99"/>
    <w:rsid w:val="006E5A55"/>
    <w:pPr>
      <w:spacing w:after="120" w:line="480" w:lineRule="auto"/>
    </w:pPr>
    <w:rPr>
      <w:lang w:val="x-none"/>
    </w:rPr>
  </w:style>
  <w:style w:type="character" w:customStyle="1" w:styleId="Tekstpodstawowy2Znak">
    <w:name w:val="Tekst podstawowy 2 Znak"/>
    <w:aliases w:val=" Znak5 Znak"/>
    <w:basedOn w:val="Domylnaczcionkaakapitu"/>
    <w:link w:val="Tekstpodstawowy2"/>
    <w:uiPriority w:val="99"/>
    <w:rsid w:val="006E5A55"/>
    <w:rPr>
      <w:rFonts w:ascii="Times New Roman" w:eastAsia="Times New Roman" w:hAnsi="Times New Roman" w:cs="Times New Roman"/>
      <w:sz w:val="24"/>
      <w:szCs w:val="24"/>
      <w:lang w:val="x-none" w:eastAsia="ar-SA"/>
    </w:rPr>
  </w:style>
  <w:style w:type="paragraph" w:customStyle="1" w:styleId="Style7">
    <w:name w:val="Style7"/>
    <w:basedOn w:val="Normalny"/>
    <w:uiPriority w:val="99"/>
    <w:rsid w:val="006E5A55"/>
    <w:pPr>
      <w:widowControl w:val="0"/>
      <w:suppressAutoHyphens w:val="0"/>
      <w:autoSpaceDE w:val="0"/>
      <w:autoSpaceDN w:val="0"/>
      <w:adjustRightInd w:val="0"/>
      <w:spacing w:line="216" w:lineRule="atLeast"/>
      <w:jc w:val="center"/>
    </w:pPr>
    <w:rPr>
      <w:rFonts w:ascii="Verdana" w:hAnsi="Verdana"/>
      <w:sz w:val="20"/>
      <w:szCs w:val="20"/>
      <w:lang w:eastAsia="pl-PL"/>
    </w:rPr>
  </w:style>
  <w:style w:type="character" w:customStyle="1" w:styleId="FontStyle125">
    <w:name w:val="Font Style125"/>
    <w:uiPriority w:val="99"/>
    <w:rsid w:val="006E5A55"/>
    <w:rPr>
      <w:rFonts w:ascii="Times New Roman" w:hAnsi="Times New Roman" w:cs="Times New Roman"/>
      <w:b/>
      <w:bCs/>
      <w:sz w:val="20"/>
      <w:szCs w:val="20"/>
    </w:rPr>
  </w:style>
  <w:style w:type="character" w:customStyle="1" w:styleId="WW-Domylnaczcionkaakapitu1">
    <w:name w:val="WW-Domyślna czcionka akapitu1"/>
    <w:uiPriority w:val="99"/>
    <w:rsid w:val="006E5A55"/>
  </w:style>
  <w:style w:type="paragraph" w:styleId="Akapitzlist">
    <w:name w:val="List Paragraph"/>
    <w:aliases w:val="normalny tekst"/>
    <w:basedOn w:val="Normalny"/>
    <w:link w:val="AkapitzlistZnak"/>
    <w:uiPriority w:val="34"/>
    <w:qFormat/>
    <w:rsid w:val="006E5A55"/>
    <w:pPr>
      <w:ind w:left="708"/>
    </w:pPr>
  </w:style>
  <w:style w:type="table" w:styleId="Tabela-Siatka">
    <w:name w:val="Table Grid"/>
    <w:basedOn w:val="Standardowy"/>
    <w:rsid w:val="006E5A55"/>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kapitzlist1">
    <w:name w:val="Akapit z listą1"/>
    <w:basedOn w:val="Normalny"/>
    <w:uiPriority w:val="99"/>
    <w:rsid w:val="006E5A55"/>
    <w:pPr>
      <w:suppressAutoHyphens w:val="0"/>
      <w:spacing w:after="200" w:line="276" w:lineRule="auto"/>
      <w:ind w:left="720"/>
      <w:contextualSpacing/>
    </w:pPr>
    <w:rPr>
      <w:rFonts w:ascii="Calibri" w:hAnsi="Calibri"/>
      <w:sz w:val="22"/>
      <w:szCs w:val="22"/>
      <w:lang w:eastAsia="en-US"/>
    </w:rPr>
  </w:style>
  <w:style w:type="paragraph" w:customStyle="1" w:styleId="Style2">
    <w:name w:val="Style2"/>
    <w:basedOn w:val="Normalny"/>
    <w:uiPriority w:val="99"/>
    <w:rsid w:val="006E5A55"/>
    <w:pPr>
      <w:widowControl w:val="0"/>
      <w:suppressAutoHyphens w:val="0"/>
      <w:autoSpaceDE w:val="0"/>
      <w:autoSpaceDN w:val="0"/>
      <w:adjustRightInd w:val="0"/>
    </w:pPr>
    <w:rPr>
      <w:lang w:eastAsia="pl-PL"/>
    </w:rPr>
  </w:style>
  <w:style w:type="paragraph" w:customStyle="1" w:styleId="Style4">
    <w:name w:val="Style4"/>
    <w:basedOn w:val="Normalny"/>
    <w:uiPriority w:val="99"/>
    <w:rsid w:val="006E5A55"/>
    <w:pPr>
      <w:widowControl w:val="0"/>
      <w:suppressAutoHyphens w:val="0"/>
      <w:autoSpaceDE w:val="0"/>
      <w:autoSpaceDN w:val="0"/>
      <w:adjustRightInd w:val="0"/>
      <w:spacing w:line="288" w:lineRule="exact"/>
      <w:jc w:val="both"/>
    </w:pPr>
    <w:rPr>
      <w:lang w:eastAsia="pl-PL"/>
    </w:rPr>
  </w:style>
  <w:style w:type="paragraph" w:customStyle="1" w:styleId="Style5">
    <w:name w:val="Style5"/>
    <w:basedOn w:val="Normalny"/>
    <w:uiPriority w:val="99"/>
    <w:rsid w:val="006E5A55"/>
    <w:pPr>
      <w:widowControl w:val="0"/>
      <w:suppressAutoHyphens w:val="0"/>
      <w:autoSpaceDE w:val="0"/>
      <w:autoSpaceDN w:val="0"/>
      <w:adjustRightInd w:val="0"/>
      <w:spacing w:line="288" w:lineRule="exact"/>
      <w:ind w:hanging="367"/>
    </w:pPr>
    <w:rPr>
      <w:lang w:eastAsia="pl-PL"/>
    </w:rPr>
  </w:style>
  <w:style w:type="paragraph" w:customStyle="1" w:styleId="Style8">
    <w:name w:val="Style8"/>
    <w:basedOn w:val="Normalny"/>
    <w:uiPriority w:val="99"/>
    <w:rsid w:val="006E5A55"/>
    <w:pPr>
      <w:widowControl w:val="0"/>
      <w:suppressAutoHyphens w:val="0"/>
      <w:autoSpaceDE w:val="0"/>
      <w:autoSpaceDN w:val="0"/>
      <w:adjustRightInd w:val="0"/>
      <w:spacing w:line="288" w:lineRule="exact"/>
      <w:jc w:val="both"/>
    </w:pPr>
    <w:rPr>
      <w:lang w:eastAsia="pl-PL"/>
    </w:rPr>
  </w:style>
  <w:style w:type="paragraph" w:customStyle="1" w:styleId="Style12">
    <w:name w:val="Style12"/>
    <w:basedOn w:val="Normalny"/>
    <w:uiPriority w:val="99"/>
    <w:rsid w:val="006E5A55"/>
    <w:pPr>
      <w:widowControl w:val="0"/>
      <w:suppressAutoHyphens w:val="0"/>
      <w:autoSpaceDE w:val="0"/>
      <w:autoSpaceDN w:val="0"/>
      <w:adjustRightInd w:val="0"/>
      <w:jc w:val="center"/>
    </w:pPr>
    <w:rPr>
      <w:lang w:eastAsia="pl-PL"/>
    </w:rPr>
  </w:style>
  <w:style w:type="character" w:customStyle="1" w:styleId="FontStyle47">
    <w:name w:val="Font Style47"/>
    <w:uiPriority w:val="99"/>
    <w:rsid w:val="006E5A55"/>
    <w:rPr>
      <w:rFonts w:ascii="Times New Roman" w:hAnsi="Times New Roman" w:cs="Times New Roman"/>
      <w:sz w:val="22"/>
      <w:szCs w:val="22"/>
    </w:rPr>
  </w:style>
  <w:style w:type="character" w:customStyle="1" w:styleId="FontStyle48">
    <w:name w:val="Font Style48"/>
    <w:uiPriority w:val="99"/>
    <w:rsid w:val="006E5A55"/>
    <w:rPr>
      <w:rFonts w:ascii="Times New Roman" w:hAnsi="Times New Roman" w:cs="Times New Roman"/>
      <w:b/>
      <w:bCs/>
      <w:sz w:val="22"/>
      <w:szCs w:val="22"/>
    </w:rPr>
  </w:style>
  <w:style w:type="paragraph" w:styleId="Zwykytekst">
    <w:name w:val="Plain Text"/>
    <w:aliases w:val=" Znak4, Znak Znak2"/>
    <w:basedOn w:val="Normalny"/>
    <w:link w:val="ZwykytekstZnak"/>
    <w:rsid w:val="006E5A55"/>
    <w:pPr>
      <w:suppressAutoHyphens w:val="0"/>
    </w:pPr>
    <w:rPr>
      <w:rFonts w:ascii="Courier New" w:hAnsi="Courier New"/>
      <w:sz w:val="20"/>
      <w:szCs w:val="20"/>
      <w:lang w:val="x-none" w:eastAsia="x-none"/>
    </w:rPr>
  </w:style>
  <w:style w:type="character" w:customStyle="1" w:styleId="ZwykytekstZnak">
    <w:name w:val="Zwykły tekst Znak"/>
    <w:aliases w:val=" Znak4 Znak, Znak Znak2 Znak"/>
    <w:basedOn w:val="Domylnaczcionkaakapitu"/>
    <w:link w:val="Zwykytekst"/>
    <w:rsid w:val="006E5A55"/>
    <w:rPr>
      <w:rFonts w:ascii="Courier New" w:eastAsia="Times New Roman" w:hAnsi="Courier New" w:cs="Times New Roman"/>
      <w:sz w:val="20"/>
      <w:szCs w:val="20"/>
      <w:lang w:val="x-none" w:eastAsia="x-none"/>
    </w:rPr>
  </w:style>
  <w:style w:type="character" w:customStyle="1" w:styleId="FontStyle31">
    <w:name w:val="Font Style31"/>
    <w:uiPriority w:val="99"/>
    <w:rsid w:val="006E5A55"/>
    <w:rPr>
      <w:rFonts w:ascii="Verdana" w:hAnsi="Verdana"/>
      <w:sz w:val="16"/>
    </w:rPr>
  </w:style>
  <w:style w:type="paragraph" w:styleId="Tekstpodstawowywcity2">
    <w:name w:val="Body Text Indent 2"/>
    <w:aliases w:val=" Znak3"/>
    <w:basedOn w:val="Normalny"/>
    <w:link w:val="Tekstpodstawowywcity2Znak"/>
    <w:uiPriority w:val="99"/>
    <w:rsid w:val="006E5A55"/>
    <w:pPr>
      <w:spacing w:after="120" w:line="480" w:lineRule="auto"/>
      <w:ind w:left="283"/>
    </w:pPr>
    <w:rPr>
      <w:lang w:val="x-none"/>
    </w:rPr>
  </w:style>
  <w:style w:type="character" w:customStyle="1" w:styleId="Tekstpodstawowywcity2Znak">
    <w:name w:val="Tekst podstawowy wcięty 2 Znak"/>
    <w:aliases w:val=" Znak3 Znak"/>
    <w:basedOn w:val="Domylnaczcionkaakapitu"/>
    <w:link w:val="Tekstpodstawowywcity2"/>
    <w:uiPriority w:val="99"/>
    <w:rsid w:val="006E5A55"/>
    <w:rPr>
      <w:rFonts w:ascii="Times New Roman" w:eastAsia="Times New Roman" w:hAnsi="Times New Roman" w:cs="Times New Roman"/>
      <w:sz w:val="24"/>
      <w:szCs w:val="24"/>
      <w:lang w:val="x-none" w:eastAsia="ar-SA"/>
    </w:rPr>
  </w:style>
  <w:style w:type="character" w:styleId="Odwoaniedokomentarza">
    <w:name w:val="annotation reference"/>
    <w:uiPriority w:val="99"/>
    <w:rsid w:val="006E5A55"/>
    <w:rPr>
      <w:rFonts w:cs="Times New Roman"/>
      <w:sz w:val="16"/>
    </w:rPr>
  </w:style>
  <w:style w:type="paragraph" w:customStyle="1" w:styleId="ZnakZnak1">
    <w:name w:val="Znak Znak1"/>
    <w:basedOn w:val="Normalny"/>
    <w:uiPriority w:val="99"/>
    <w:rsid w:val="006E5A55"/>
    <w:pPr>
      <w:suppressAutoHyphens w:val="0"/>
    </w:pPr>
    <w:rPr>
      <w:rFonts w:ascii="Arial" w:hAnsi="Arial" w:cs="Arial"/>
      <w:lang w:eastAsia="pl-PL"/>
    </w:rPr>
  </w:style>
  <w:style w:type="paragraph" w:styleId="Tekstpodstawowy3">
    <w:name w:val="Body Text 3"/>
    <w:aliases w:val=" Znak2"/>
    <w:basedOn w:val="Normalny"/>
    <w:link w:val="Tekstpodstawowy3Znak"/>
    <w:uiPriority w:val="99"/>
    <w:rsid w:val="006E5A55"/>
    <w:pPr>
      <w:suppressAutoHyphens w:val="0"/>
      <w:spacing w:after="120"/>
    </w:pPr>
    <w:rPr>
      <w:sz w:val="16"/>
      <w:szCs w:val="16"/>
      <w:lang w:val="en-US" w:eastAsia="x-none"/>
    </w:rPr>
  </w:style>
  <w:style w:type="character" w:customStyle="1" w:styleId="Tekstpodstawowy3Znak">
    <w:name w:val="Tekst podstawowy 3 Znak"/>
    <w:aliases w:val=" Znak2 Znak"/>
    <w:basedOn w:val="Domylnaczcionkaakapitu"/>
    <w:link w:val="Tekstpodstawowy3"/>
    <w:uiPriority w:val="99"/>
    <w:rsid w:val="006E5A55"/>
    <w:rPr>
      <w:rFonts w:ascii="Times New Roman" w:eastAsia="Times New Roman" w:hAnsi="Times New Roman" w:cs="Times New Roman"/>
      <w:sz w:val="16"/>
      <w:szCs w:val="16"/>
      <w:lang w:val="en-US" w:eastAsia="x-none"/>
    </w:rPr>
  </w:style>
  <w:style w:type="paragraph" w:customStyle="1" w:styleId="normalny0">
    <w:name w:val="normalny"/>
    <w:basedOn w:val="Normalny"/>
    <w:uiPriority w:val="99"/>
    <w:rsid w:val="006E5A55"/>
    <w:pPr>
      <w:suppressAutoHyphens w:val="0"/>
    </w:pPr>
    <w:rPr>
      <w:lang w:eastAsia="pl-PL"/>
    </w:rPr>
  </w:style>
  <w:style w:type="character" w:customStyle="1" w:styleId="normalnychar1">
    <w:name w:val="normalny__char1"/>
    <w:uiPriority w:val="99"/>
    <w:rsid w:val="006E5A55"/>
    <w:rPr>
      <w:rFonts w:ascii="Times New Roman" w:hAnsi="Times New Roman"/>
      <w:sz w:val="24"/>
      <w:u w:val="none"/>
      <w:effect w:val="none"/>
    </w:rPr>
  </w:style>
  <w:style w:type="character" w:customStyle="1" w:styleId="dane1">
    <w:name w:val="dane1"/>
    <w:uiPriority w:val="99"/>
    <w:rsid w:val="006E5A55"/>
    <w:rPr>
      <w:color w:val="0000CD"/>
    </w:rPr>
  </w:style>
  <w:style w:type="paragraph" w:customStyle="1" w:styleId="Mapadokumentu1">
    <w:name w:val="Mapa dokumentu1"/>
    <w:basedOn w:val="Normalny"/>
    <w:uiPriority w:val="99"/>
    <w:semiHidden/>
    <w:rsid w:val="006E5A55"/>
    <w:pPr>
      <w:shd w:val="clear" w:color="auto" w:fill="000080"/>
      <w:suppressAutoHyphens w:val="0"/>
    </w:pPr>
    <w:rPr>
      <w:rFonts w:ascii="Tahoma" w:hAnsi="Tahoma" w:cs="Tahoma"/>
      <w:sz w:val="20"/>
      <w:szCs w:val="20"/>
      <w:lang w:eastAsia="pl-PL"/>
    </w:rPr>
  </w:style>
  <w:style w:type="paragraph" w:styleId="Lista-kontynuacja2">
    <w:name w:val="List Continue 2"/>
    <w:basedOn w:val="Normalny"/>
    <w:uiPriority w:val="99"/>
    <w:rsid w:val="006E5A55"/>
    <w:pPr>
      <w:spacing w:after="120"/>
      <w:ind w:left="566"/>
      <w:contextualSpacing/>
    </w:pPr>
  </w:style>
  <w:style w:type="paragraph" w:customStyle="1" w:styleId="Tekstpodstawowy23">
    <w:name w:val="Tekst podstawowy 23"/>
    <w:basedOn w:val="Normalny"/>
    <w:uiPriority w:val="99"/>
    <w:rsid w:val="006E5A55"/>
    <w:pPr>
      <w:suppressAutoHyphens w:val="0"/>
      <w:overflowPunct w:val="0"/>
      <w:autoSpaceDE w:val="0"/>
      <w:autoSpaceDN w:val="0"/>
      <w:adjustRightInd w:val="0"/>
      <w:spacing w:after="120"/>
      <w:jc w:val="both"/>
      <w:textAlignment w:val="baseline"/>
    </w:pPr>
    <w:rPr>
      <w:sz w:val="28"/>
      <w:szCs w:val="20"/>
      <w:lang w:eastAsia="pl-PL"/>
    </w:rPr>
  </w:style>
  <w:style w:type="paragraph" w:styleId="Tekstpodstawowywcity3">
    <w:name w:val="Body Text Indent 3"/>
    <w:aliases w:val=" Znak1"/>
    <w:basedOn w:val="Normalny"/>
    <w:link w:val="Tekstpodstawowywcity3Znak"/>
    <w:uiPriority w:val="99"/>
    <w:rsid w:val="006E5A55"/>
    <w:pPr>
      <w:spacing w:after="120"/>
      <w:ind w:left="283"/>
    </w:pPr>
    <w:rPr>
      <w:sz w:val="16"/>
      <w:szCs w:val="16"/>
      <w:lang w:val="x-none"/>
    </w:rPr>
  </w:style>
  <w:style w:type="character" w:customStyle="1" w:styleId="Tekstpodstawowywcity3Znak">
    <w:name w:val="Tekst podstawowy wcięty 3 Znak"/>
    <w:aliases w:val=" Znak1 Znak"/>
    <w:basedOn w:val="Domylnaczcionkaakapitu"/>
    <w:link w:val="Tekstpodstawowywcity3"/>
    <w:uiPriority w:val="99"/>
    <w:rsid w:val="006E5A55"/>
    <w:rPr>
      <w:rFonts w:ascii="Times New Roman" w:eastAsia="Times New Roman" w:hAnsi="Times New Roman" w:cs="Times New Roman"/>
      <w:sz w:val="16"/>
      <w:szCs w:val="16"/>
      <w:lang w:val="x-none" w:eastAsia="ar-SA"/>
    </w:rPr>
  </w:style>
  <w:style w:type="paragraph" w:customStyle="1" w:styleId="Rub1">
    <w:name w:val="Rub1"/>
    <w:basedOn w:val="Normalny"/>
    <w:uiPriority w:val="99"/>
    <w:rsid w:val="006E5A55"/>
    <w:pPr>
      <w:tabs>
        <w:tab w:val="left" w:pos="1276"/>
      </w:tabs>
      <w:suppressAutoHyphens w:val="0"/>
      <w:jc w:val="both"/>
    </w:pPr>
    <w:rPr>
      <w:b/>
      <w:smallCaps/>
      <w:sz w:val="20"/>
      <w:szCs w:val="20"/>
      <w:lang w:val="en-GB" w:eastAsia="pl-PL"/>
    </w:rPr>
  </w:style>
  <w:style w:type="paragraph" w:customStyle="1" w:styleId="Standardowy0">
    <w:name w:val="Standardowy.+"/>
    <w:uiPriority w:val="99"/>
    <w:rsid w:val="006E5A55"/>
    <w:pPr>
      <w:autoSpaceDE w:val="0"/>
      <w:autoSpaceDN w:val="0"/>
      <w:spacing w:after="0" w:line="240" w:lineRule="auto"/>
    </w:pPr>
    <w:rPr>
      <w:rFonts w:ascii="Arial" w:eastAsia="Times New Roman" w:hAnsi="Arial" w:cs="Arial"/>
      <w:sz w:val="20"/>
      <w:szCs w:val="24"/>
      <w:lang w:eastAsia="pl-PL"/>
    </w:rPr>
  </w:style>
  <w:style w:type="paragraph" w:customStyle="1" w:styleId="ust">
    <w:name w:val="ust"/>
    <w:uiPriority w:val="99"/>
    <w:rsid w:val="006E5A55"/>
    <w:pPr>
      <w:spacing w:before="60" w:after="60" w:line="240" w:lineRule="auto"/>
      <w:ind w:left="426" w:hanging="284"/>
      <w:jc w:val="both"/>
    </w:pPr>
    <w:rPr>
      <w:rFonts w:ascii="Times New Roman" w:eastAsia="Times New Roman" w:hAnsi="Times New Roman" w:cs="Times New Roman"/>
      <w:sz w:val="24"/>
      <w:szCs w:val="24"/>
      <w:lang w:eastAsia="pl-PL"/>
    </w:rPr>
  </w:style>
  <w:style w:type="paragraph" w:customStyle="1" w:styleId="B">
    <w:name w:val="B"/>
    <w:uiPriority w:val="99"/>
    <w:rsid w:val="006E5A55"/>
    <w:pPr>
      <w:spacing w:before="240" w:after="0" w:line="240" w:lineRule="exact"/>
      <w:ind w:left="720"/>
      <w:jc w:val="both"/>
    </w:pPr>
    <w:rPr>
      <w:rFonts w:ascii="Times New Roman" w:eastAsia="Times New Roman" w:hAnsi="Times New Roman" w:cs="Times New Roman"/>
      <w:sz w:val="24"/>
      <w:szCs w:val="20"/>
      <w:lang w:val="en-GB"/>
    </w:rPr>
  </w:style>
  <w:style w:type="character" w:styleId="Odwoanieprzypisukocowego">
    <w:name w:val="endnote reference"/>
    <w:uiPriority w:val="99"/>
    <w:rsid w:val="006E5A55"/>
    <w:rPr>
      <w:rFonts w:cs="Times New Roman"/>
      <w:vertAlign w:val="superscript"/>
    </w:rPr>
  </w:style>
  <w:style w:type="paragraph" w:customStyle="1" w:styleId="StandardowyStandardowy1">
    <w:name w:val="Standardowy.Standardowy1"/>
    <w:uiPriority w:val="99"/>
    <w:rsid w:val="006E5A55"/>
    <w:pPr>
      <w:spacing w:after="0" w:line="240" w:lineRule="auto"/>
    </w:pPr>
    <w:rPr>
      <w:rFonts w:ascii="Times New Roman" w:eastAsia="Times New Roman" w:hAnsi="Times New Roman" w:cs="Times New Roman"/>
      <w:sz w:val="24"/>
      <w:szCs w:val="20"/>
      <w:lang w:eastAsia="pl-PL"/>
    </w:rPr>
  </w:style>
  <w:style w:type="character" w:customStyle="1" w:styleId="FontStyle17">
    <w:name w:val="Font Style17"/>
    <w:uiPriority w:val="99"/>
    <w:rsid w:val="006E5A55"/>
    <w:rPr>
      <w:rFonts w:ascii="Arial Unicode MS" w:eastAsia="Arial Unicode MS" w:cs="Arial Unicode MS"/>
      <w:sz w:val="18"/>
      <w:szCs w:val="18"/>
    </w:rPr>
  </w:style>
  <w:style w:type="paragraph" w:customStyle="1" w:styleId="Style10">
    <w:name w:val="Style10"/>
    <w:basedOn w:val="Normalny"/>
    <w:uiPriority w:val="99"/>
    <w:rsid w:val="006E5A55"/>
    <w:pPr>
      <w:widowControl w:val="0"/>
      <w:suppressAutoHyphens w:val="0"/>
      <w:autoSpaceDE w:val="0"/>
      <w:autoSpaceDN w:val="0"/>
      <w:adjustRightInd w:val="0"/>
      <w:spacing w:line="377" w:lineRule="exact"/>
      <w:jc w:val="both"/>
    </w:pPr>
    <w:rPr>
      <w:rFonts w:ascii="Arial Unicode MS" w:eastAsia="Arial Unicode MS" w:hAnsi="Calibri" w:cs="Arial Unicode MS"/>
      <w:lang w:eastAsia="pl-PL"/>
    </w:rPr>
  </w:style>
  <w:style w:type="paragraph" w:customStyle="1" w:styleId="tekst0">
    <w:name w:val="tekst"/>
    <w:basedOn w:val="Normalny"/>
    <w:uiPriority w:val="99"/>
    <w:rsid w:val="006E5A55"/>
    <w:pPr>
      <w:suppressLineNumbers/>
      <w:spacing w:before="60" w:after="60"/>
      <w:jc w:val="both"/>
    </w:pPr>
    <w:rPr>
      <w:rFonts w:ascii="StarSymbol" w:hAnsi="StarSymbol"/>
      <w:kern w:val="1"/>
    </w:rPr>
  </w:style>
  <w:style w:type="character" w:customStyle="1" w:styleId="ListLabel3">
    <w:name w:val="ListLabel 3"/>
    <w:rsid w:val="006E5A55"/>
    <w:rPr>
      <w:rFonts w:cs="Wingdings"/>
      <w:sz w:val="18"/>
      <w:szCs w:val="18"/>
    </w:rPr>
  </w:style>
  <w:style w:type="character" w:customStyle="1" w:styleId="ListLabel4">
    <w:name w:val="ListLabel 4"/>
    <w:rsid w:val="006E5A55"/>
    <w:rPr>
      <w:rFonts w:cs="Wingdings 2"/>
      <w:sz w:val="18"/>
      <w:szCs w:val="18"/>
    </w:rPr>
  </w:style>
  <w:style w:type="character" w:customStyle="1" w:styleId="ListLabel5">
    <w:name w:val="ListLabel 5"/>
    <w:rsid w:val="006E5A55"/>
    <w:rPr>
      <w:rFonts w:cs="StarSymbol"/>
      <w:sz w:val="18"/>
      <w:szCs w:val="18"/>
    </w:rPr>
  </w:style>
  <w:style w:type="character" w:customStyle="1" w:styleId="ListLabel1">
    <w:name w:val="ListLabel 1"/>
    <w:rsid w:val="006E5A55"/>
    <w:rPr>
      <w:rFonts w:cs="Symbol"/>
      <w:sz w:val="18"/>
      <w:szCs w:val="18"/>
    </w:rPr>
  </w:style>
  <w:style w:type="character" w:customStyle="1" w:styleId="ListLabel2">
    <w:name w:val="ListLabel 2"/>
    <w:rsid w:val="006E5A55"/>
    <w:rPr>
      <w:rFonts w:cs="Times New Roman"/>
    </w:rPr>
  </w:style>
  <w:style w:type="character" w:customStyle="1" w:styleId="ListLabel6">
    <w:name w:val="ListLabel 6"/>
    <w:rsid w:val="006E5A55"/>
    <w:rPr>
      <w:rFonts w:cs="Symbol"/>
    </w:rPr>
  </w:style>
  <w:style w:type="paragraph" w:customStyle="1" w:styleId="Default">
    <w:name w:val="Default"/>
    <w:basedOn w:val="Normalny"/>
    <w:rsid w:val="006E5A55"/>
    <w:pPr>
      <w:widowControl w:val="0"/>
      <w:autoSpaceDE w:val="0"/>
    </w:pPr>
    <w:rPr>
      <w:color w:val="000000"/>
      <w:kern w:val="1"/>
    </w:rPr>
  </w:style>
  <w:style w:type="paragraph" w:styleId="HTML-wstpniesformatowany">
    <w:name w:val="HTML Preformatted"/>
    <w:basedOn w:val="Normalny"/>
    <w:link w:val="HTML-wstpniesformatowanyZnak"/>
    <w:uiPriority w:val="99"/>
    <w:unhideWhenUsed/>
    <w:rsid w:val="006E5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6E5A55"/>
    <w:rPr>
      <w:rFonts w:ascii="Courier New" w:eastAsia="Times New Roman" w:hAnsi="Courier New" w:cs="Courier New"/>
      <w:sz w:val="20"/>
      <w:szCs w:val="20"/>
      <w:lang w:eastAsia="pl-PL"/>
    </w:rPr>
  </w:style>
  <w:style w:type="paragraph" w:customStyle="1" w:styleId="Domylnie">
    <w:name w:val="Domyślnie"/>
    <w:rsid w:val="006E5A55"/>
    <w:pPr>
      <w:widowControl w:val="0"/>
      <w:suppressAutoHyphens/>
      <w:spacing w:after="200" w:line="276" w:lineRule="auto"/>
    </w:pPr>
    <w:rPr>
      <w:rFonts w:ascii="Liberation Serif" w:eastAsia="DejaVu Sans" w:hAnsi="Liberation Serif" w:cs="DejaVu Sans"/>
      <w:sz w:val="24"/>
      <w:szCs w:val="24"/>
      <w:lang w:eastAsia="zh-CN" w:bidi="hi-IN"/>
    </w:rPr>
  </w:style>
  <w:style w:type="character" w:customStyle="1" w:styleId="content">
    <w:name w:val="content"/>
    <w:rsid w:val="006E5A55"/>
  </w:style>
  <w:style w:type="paragraph" w:customStyle="1" w:styleId="Znak1">
    <w:name w:val="Znak1"/>
    <w:basedOn w:val="Normalny"/>
    <w:rsid w:val="006E5A55"/>
    <w:pPr>
      <w:suppressAutoHyphens w:val="0"/>
    </w:pPr>
    <w:rPr>
      <w:rFonts w:ascii="Arial" w:eastAsia="Calibri" w:hAnsi="Arial" w:cs="Arial"/>
      <w:lang w:eastAsia="pl-PL"/>
    </w:rPr>
  </w:style>
  <w:style w:type="table" w:customStyle="1" w:styleId="Tabela-Siatka1">
    <w:name w:val="Tabela - Siatka1"/>
    <w:basedOn w:val="Standardowy"/>
    <w:next w:val="Tabela-Siatka"/>
    <w:uiPriority w:val="59"/>
    <w:rsid w:val="006E5A5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nyWebZnak">
    <w:name w:val="Normalny (Web) Znak"/>
    <w:link w:val="NormalnyWeb"/>
    <w:uiPriority w:val="99"/>
    <w:rsid w:val="006E5A55"/>
    <w:rPr>
      <w:rFonts w:ascii="Times New Roman" w:eastAsia="Times New Roman" w:hAnsi="Times New Roman" w:cs="Times New Roman"/>
      <w:sz w:val="20"/>
      <w:szCs w:val="20"/>
      <w:lang w:eastAsia="ar-SA"/>
    </w:rPr>
  </w:style>
  <w:style w:type="paragraph" w:customStyle="1" w:styleId="Nagwek20">
    <w:name w:val="Nagłówek2"/>
    <w:basedOn w:val="Normalny"/>
    <w:next w:val="Tekstpodstawowy"/>
    <w:rsid w:val="006E5A55"/>
    <w:pPr>
      <w:keepNext/>
      <w:widowControl w:val="0"/>
      <w:spacing w:before="240" w:after="120"/>
    </w:pPr>
    <w:rPr>
      <w:rFonts w:ascii="Arial" w:eastAsia="Lucida Sans Unicode" w:hAnsi="Arial" w:cs="Tahoma"/>
      <w:kern w:val="1"/>
      <w:sz w:val="28"/>
      <w:szCs w:val="28"/>
    </w:rPr>
  </w:style>
  <w:style w:type="paragraph" w:customStyle="1" w:styleId="zadania">
    <w:name w:val="zadania"/>
    <w:basedOn w:val="Normalny"/>
    <w:rsid w:val="006E5A55"/>
    <w:pPr>
      <w:numPr>
        <w:ilvl w:val="2"/>
        <w:numId w:val="12"/>
      </w:numPr>
      <w:suppressAutoHyphens w:val="0"/>
    </w:pPr>
    <w:rPr>
      <w:lang w:eastAsia="pl-PL"/>
    </w:rPr>
  </w:style>
  <w:style w:type="character" w:customStyle="1" w:styleId="text2">
    <w:name w:val="text2"/>
    <w:basedOn w:val="Domylnaczcionkaakapitu"/>
    <w:rsid w:val="006E5A55"/>
  </w:style>
  <w:style w:type="paragraph" w:styleId="Mapadokumentu">
    <w:name w:val="Document Map"/>
    <w:basedOn w:val="Normalny"/>
    <w:link w:val="MapadokumentuZnak"/>
    <w:uiPriority w:val="99"/>
    <w:semiHidden/>
    <w:unhideWhenUsed/>
    <w:rsid w:val="006E5A55"/>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6E5A55"/>
    <w:rPr>
      <w:rFonts w:ascii="Tahoma" w:eastAsia="Times New Roman" w:hAnsi="Tahoma" w:cs="Tahoma"/>
      <w:sz w:val="16"/>
      <w:szCs w:val="16"/>
      <w:lang w:eastAsia="ar-SA"/>
    </w:rPr>
  </w:style>
  <w:style w:type="paragraph" w:customStyle="1" w:styleId="Akapitzlist2">
    <w:name w:val="Akapit z listą2"/>
    <w:basedOn w:val="Normalny"/>
    <w:rsid w:val="006E5A55"/>
    <w:pPr>
      <w:ind w:left="708"/>
    </w:pPr>
    <w:rPr>
      <w:rFonts w:eastAsia="Calibri"/>
    </w:rPr>
  </w:style>
  <w:style w:type="character" w:customStyle="1" w:styleId="apple-converted-space">
    <w:name w:val="apple-converted-space"/>
    <w:basedOn w:val="Domylnaczcionkaakapitu"/>
    <w:rsid w:val="006E5A55"/>
  </w:style>
  <w:style w:type="paragraph" w:customStyle="1" w:styleId="Styl3">
    <w:name w:val="Styl3"/>
    <w:basedOn w:val="Normalny"/>
    <w:rsid w:val="006E5A55"/>
    <w:pPr>
      <w:numPr>
        <w:ilvl w:val="2"/>
        <w:numId w:val="1"/>
      </w:numPr>
      <w:spacing w:line="360" w:lineRule="auto"/>
      <w:jc w:val="both"/>
      <w:outlineLvl w:val="2"/>
    </w:pPr>
    <w:rPr>
      <w:kern w:val="1"/>
      <w:sz w:val="22"/>
      <w:szCs w:val="20"/>
    </w:rPr>
  </w:style>
  <w:style w:type="paragraph" w:customStyle="1" w:styleId="ZnakZnakZnakZnakZnakZnak">
    <w:name w:val="Znak Znak Znak Znak Znak Znak"/>
    <w:basedOn w:val="Normalny"/>
    <w:rsid w:val="006E5A55"/>
    <w:pPr>
      <w:suppressAutoHyphens w:val="0"/>
    </w:pPr>
    <w:rPr>
      <w:rFonts w:ascii="Arial" w:eastAsia="Calibri" w:hAnsi="Arial" w:cs="Arial"/>
      <w:lang w:eastAsia="pl-PL"/>
    </w:rPr>
  </w:style>
  <w:style w:type="character" w:customStyle="1" w:styleId="smalltext">
    <w:name w:val="smalltext"/>
    <w:rsid w:val="006E5A55"/>
  </w:style>
  <w:style w:type="paragraph" w:customStyle="1" w:styleId="listparagraph">
    <w:name w:val="listparagraph"/>
    <w:basedOn w:val="Normalny"/>
    <w:rsid w:val="006E5A55"/>
    <w:pPr>
      <w:suppressAutoHyphens w:val="0"/>
      <w:spacing w:before="100" w:beforeAutospacing="1" w:after="100" w:afterAutospacing="1"/>
    </w:pPr>
    <w:rPr>
      <w:lang w:eastAsia="pl-PL"/>
    </w:rPr>
  </w:style>
  <w:style w:type="paragraph" w:customStyle="1" w:styleId="listparagraphcxsppierwsze">
    <w:name w:val="listparagraphcxsppierwsze"/>
    <w:basedOn w:val="Normalny"/>
    <w:rsid w:val="006E5A55"/>
    <w:pPr>
      <w:suppressAutoHyphens w:val="0"/>
      <w:spacing w:before="100" w:beforeAutospacing="1" w:after="100" w:afterAutospacing="1"/>
    </w:pPr>
    <w:rPr>
      <w:lang w:eastAsia="pl-PL"/>
    </w:rPr>
  </w:style>
  <w:style w:type="paragraph" w:customStyle="1" w:styleId="listparagraphcxspdrugie">
    <w:name w:val="listparagraphcxspdrugie"/>
    <w:basedOn w:val="Normalny"/>
    <w:rsid w:val="006E5A55"/>
    <w:pPr>
      <w:suppressAutoHyphens w:val="0"/>
      <w:spacing w:before="100" w:beforeAutospacing="1" w:after="100" w:afterAutospacing="1"/>
    </w:pPr>
    <w:rPr>
      <w:lang w:eastAsia="pl-PL"/>
    </w:rPr>
  </w:style>
  <w:style w:type="paragraph" w:customStyle="1" w:styleId="msolistparagraph0">
    <w:name w:val="msolistparagraph"/>
    <w:basedOn w:val="Normalny"/>
    <w:uiPriority w:val="99"/>
    <w:rsid w:val="006E5A55"/>
    <w:pPr>
      <w:suppressAutoHyphens w:val="0"/>
      <w:spacing w:after="160" w:line="254" w:lineRule="auto"/>
      <w:ind w:left="720"/>
      <w:contextualSpacing/>
    </w:pPr>
    <w:rPr>
      <w:rFonts w:ascii="Calibri" w:hAnsi="Calibri"/>
      <w:sz w:val="22"/>
      <w:szCs w:val="22"/>
      <w:lang w:eastAsia="en-US"/>
    </w:rPr>
  </w:style>
  <w:style w:type="character" w:customStyle="1" w:styleId="object">
    <w:name w:val="object"/>
    <w:rsid w:val="006E5A55"/>
  </w:style>
  <w:style w:type="paragraph" w:customStyle="1" w:styleId="ZnakZnak5ZnakZnakZnakZnak">
    <w:name w:val="Znak Znak5 Znak Znak Znak Znak"/>
    <w:basedOn w:val="Normalny"/>
    <w:rsid w:val="006E5A55"/>
    <w:pPr>
      <w:suppressAutoHyphens w:val="0"/>
    </w:pPr>
    <w:rPr>
      <w:rFonts w:ascii="Arial" w:eastAsia="Calibri" w:hAnsi="Arial" w:cs="Arial"/>
      <w:lang w:eastAsia="pl-PL"/>
    </w:rPr>
  </w:style>
  <w:style w:type="character" w:customStyle="1" w:styleId="info">
    <w:name w:val="info"/>
    <w:basedOn w:val="Domylnaczcionkaakapitu"/>
    <w:rsid w:val="006E5A55"/>
  </w:style>
  <w:style w:type="paragraph" w:customStyle="1" w:styleId="TableText">
    <w:name w:val="Table Text"/>
    <w:rsid w:val="006E5A55"/>
    <w:pPr>
      <w:autoSpaceDE w:val="0"/>
      <w:autoSpaceDN w:val="0"/>
      <w:adjustRightInd w:val="0"/>
      <w:spacing w:after="0" w:line="240" w:lineRule="auto"/>
    </w:pPr>
    <w:rPr>
      <w:rFonts w:ascii="Arial" w:eastAsia="Times New Roman" w:hAnsi="Arial" w:cs="Arial"/>
      <w:color w:val="000000"/>
      <w:sz w:val="20"/>
      <w:szCs w:val="20"/>
      <w:lang w:eastAsia="pl-PL"/>
    </w:rPr>
  </w:style>
  <w:style w:type="character" w:customStyle="1" w:styleId="shorttext">
    <w:name w:val="short_text"/>
    <w:basedOn w:val="Domylnaczcionkaakapitu"/>
    <w:uiPriority w:val="99"/>
    <w:rsid w:val="006E5A55"/>
  </w:style>
  <w:style w:type="paragraph" w:customStyle="1" w:styleId="Akapitzlist3">
    <w:name w:val="Akapit z listą3"/>
    <w:basedOn w:val="Normalny"/>
    <w:rsid w:val="006E5A55"/>
    <w:pPr>
      <w:suppressAutoHyphens w:val="0"/>
      <w:spacing w:after="200" w:line="276" w:lineRule="auto"/>
      <w:ind w:left="720"/>
    </w:pPr>
    <w:rPr>
      <w:rFonts w:ascii="Calibri" w:hAnsi="Calibri"/>
      <w:sz w:val="22"/>
      <w:szCs w:val="22"/>
      <w:lang w:eastAsia="en-US"/>
    </w:rPr>
  </w:style>
  <w:style w:type="character" w:customStyle="1" w:styleId="AkapitzlistZnak">
    <w:name w:val="Akapit z listą Znak"/>
    <w:aliases w:val="normalny tekst Znak"/>
    <w:link w:val="Akapitzlist"/>
    <w:uiPriority w:val="34"/>
    <w:locked/>
    <w:rsid w:val="006E5A55"/>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qFormat="1"/>
    <w:lsdException w:name="heading 4" w:uiPriority="0"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E5A55"/>
    <w:pPr>
      <w:suppressAutoHyphens/>
      <w:spacing w:after="0" w:line="240" w:lineRule="auto"/>
    </w:pPr>
    <w:rPr>
      <w:rFonts w:ascii="Times New Roman" w:eastAsia="Times New Roman" w:hAnsi="Times New Roman" w:cs="Times New Roman"/>
      <w:sz w:val="24"/>
      <w:szCs w:val="24"/>
      <w:lang w:eastAsia="ar-SA"/>
    </w:rPr>
  </w:style>
  <w:style w:type="paragraph" w:styleId="Nagwek1">
    <w:name w:val="heading 1"/>
    <w:basedOn w:val="Normalny"/>
    <w:next w:val="Normalny"/>
    <w:link w:val="Nagwek1Znak"/>
    <w:uiPriority w:val="9"/>
    <w:qFormat/>
    <w:rsid w:val="006E5A55"/>
    <w:pPr>
      <w:keepNext/>
      <w:spacing w:before="240" w:after="60"/>
      <w:jc w:val="both"/>
      <w:outlineLvl w:val="0"/>
    </w:pPr>
    <w:rPr>
      <w:rFonts w:ascii="Cambria" w:hAnsi="Cambria"/>
      <w:b/>
      <w:bCs/>
      <w:kern w:val="32"/>
      <w:sz w:val="32"/>
      <w:szCs w:val="32"/>
      <w:lang w:val="x-none"/>
    </w:rPr>
  </w:style>
  <w:style w:type="paragraph" w:styleId="Nagwek2">
    <w:name w:val="heading 2"/>
    <w:basedOn w:val="Normalny"/>
    <w:next w:val="Normalny"/>
    <w:link w:val="Nagwek2Znak"/>
    <w:qFormat/>
    <w:rsid w:val="006E5A55"/>
    <w:pPr>
      <w:keepNext/>
      <w:spacing w:before="120"/>
      <w:jc w:val="both"/>
      <w:outlineLvl w:val="1"/>
    </w:pPr>
    <w:rPr>
      <w:b/>
      <w:bCs/>
      <w:sz w:val="22"/>
      <w:szCs w:val="22"/>
      <w:lang w:val="x-none"/>
    </w:rPr>
  </w:style>
  <w:style w:type="paragraph" w:styleId="Nagwek3">
    <w:name w:val="heading 3"/>
    <w:basedOn w:val="Normalny"/>
    <w:next w:val="Normalny"/>
    <w:link w:val="Nagwek3Znak"/>
    <w:uiPriority w:val="99"/>
    <w:qFormat/>
    <w:rsid w:val="006E5A55"/>
    <w:pPr>
      <w:keepNext/>
      <w:spacing w:before="120"/>
      <w:jc w:val="both"/>
      <w:outlineLvl w:val="2"/>
    </w:pPr>
    <w:rPr>
      <w:rFonts w:ascii="Cambria" w:hAnsi="Cambria"/>
      <w:b/>
      <w:bCs/>
      <w:sz w:val="26"/>
      <w:szCs w:val="26"/>
      <w:lang w:val="x-none"/>
    </w:rPr>
  </w:style>
  <w:style w:type="paragraph" w:styleId="Nagwek4">
    <w:name w:val="heading 4"/>
    <w:basedOn w:val="Normalny"/>
    <w:next w:val="Normalny"/>
    <w:link w:val="Nagwek4Znak"/>
    <w:qFormat/>
    <w:rsid w:val="006E5A55"/>
    <w:pPr>
      <w:keepNext/>
      <w:spacing w:before="120"/>
      <w:jc w:val="both"/>
      <w:outlineLvl w:val="3"/>
    </w:pPr>
    <w:rPr>
      <w:rFonts w:ascii="Calibri" w:hAnsi="Calibri"/>
      <w:b/>
      <w:bCs/>
      <w:sz w:val="28"/>
      <w:szCs w:val="28"/>
      <w:lang w:val="x-none"/>
    </w:rPr>
  </w:style>
  <w:style w:type="paragraph" w:styleId="Nagwek5">
    <w:name w:val="heading 5"/>
    <w:basedOn w:val="Normalny"/>
    <w:next w:val="Normalny"/>
    <w:link w:val="Nagwek5Znak"/>
    <w:uiPriority w:val="9"/>
    <w:qFormat/>
    <w:rsid w:val="006E5A55"/>
    <w:pPr>
      <w:keepNext/>
      <w:outlineLvl w:val="4"/>
    </w:pPr>
    <w:rPr>
      <w:rFonts w:ascii="Calibri" w:hAnsi="Calibri"/>
      <w:b/>
      <w:bCs/>
      <w:i/>
      <w:iCs/>
      <w:sz w:val="26"/>
      <w:szCs w:val="26"/>
      <w:lang w:val="x-none"/>
    </w:rPr>
  </w:style>
  <w:style w:type="paragraph" w:styleId="Nagwek6">
    <w:name w:val="heading 6"/>
    <w:aliases w:val=" Znak21"/>
    <w:basedOn w:val="Normalny"/>
    <w:next w:val="Normalny"/>
    <w:link w:val="Nagwek6Znak"/>
    <w:uiPriority w:val="99"/>
    <w:qFormat/>
    <w:rsid w:val="006E5A55"/>
    <w:pPr>
      <w:spacing w:before="120"/>
      <w:jc w:val="center"/>
      <w:outlineLvl w:val="5"/>
    </w:pPr>
    <w:rPr>
      <w:rFonts w:ascii="Arial" w:hAnsi="Arial" w:cs="Arial"/>
      <w:b/>
      <w:bCs/>
      <w:lang w:val="x-none"/>
    </w:rPr>
  </w:style>
  <w:style w:type="paragraph" w:styleId="Nagwek7">
    <w:name w:val="heading 7"/>
    <w:basedOn w:val="Normalny"/>
    <w:next w:val="Normalny"/>
    <w:link w:val="Nagwek7Znak"/>
    <w:uiPriority w:val="9"/>
    <w:qFormat/>
    <w:rsid w:val="006E5A55"/>
    <w:pPr>
      <w:spacing w:before="240" w:after="60"/>
      <w:outlineLvl w:val="6"/>
    </w:pPr>
    <w:rPr>
      <w:rFonts w:ascii="Calibri" w:hAnsi="Calibri"/>
      <w:lang w:val="x-none"/>
    </w:rPr>
  </w:style>
  <w:style w:type="paragraph" w:styleId="Nagwek8">
    <w:name w:val="heading 8"/>
    <w:basedOn w:val="Normalny"/>
    <w:next w:val="Normalny"/>
    <w:link w:val="Nagwek8Znak"/>
    <w:uiPriority w:val="9"/>
    <w:qFormat/>
    <w:rsid w:val="006E5A55"/>
    <w:pPr>
      <w:keepNext/>
      <w:numPr>
        <w:ilvl w:val="7"/>
        <w:numId w:val="8"/>
      </w:numPr>
      <w:jc w:val="right"/>
      <w:outlineLvl w:val="7"/>
    </w:pPr>
    <w:rPr>
      <w:rFonts w:ascii="Calibri" w:hAnsi="Calibri"/>
      <w:i/>
      <w:iCs/>
      <w:lang w:val="x-none"/>
    </w:rPr>
  </w:style>
  <w:style w:type="paragraph" w:styleId="Nagwek9">
    <w:name w:val="heading 9"/>
    <w:basedOn w:val="Normalny"/>
    <w:next w:val="Normalny"/>
    <w:link w:val="Nagwek9Znak"/>
    <w:uiPriority w:val="9"/>
    <w:qFormat/>
    <w:rsid w:val="006E5A55"/>
    <w:pPr>
      <w:spacing w:before="240" w:after="60"/>
      <w:outlineLvl w:val="8"/>
    </w:pPr>
    <w:rPr>
      <w:rFonts w:ascii="Cambria" w:hAnsi="Cambria"/>
      <w:sz w:val="20"/>
      <w:szCs w:val="20"/>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E5A55"/>
    <w:rPr>
      <w:rFonts w:ascii="Cambria" w:eastAsia="Times New Roman" w:hAnsi="Cambria" w:cs="Times New Roman"/>
      <w:b/>
      <w:bCs/>
      <w:kern w:val="32"/>
      <w:sz w:val="32"/>
      <w:szCs w:val="32"/>
      <w:lang w:val="x-none" w:eastAsia="ar-SA"/>
    </w:rPr>
  </w:style>
  <w:style w:type="character" w:customStyle="1" w:styleId="Nagwek2Znak">
    <w:name w:val="Nagłówek 2 Znak"/>
    <w:basedOn w:val="Domylnaczcionkaakapitu"/>
    <w:link w:val="Nagwek2"/>
    <w:rsid w:val="006E5A55"/>
    <w:rPr>
      <w:rFonts w:ascii="Times New Roman" w:eastAsia="Times New Roman" w:hAnsi="Times New Roman" w:cs="Times New Roman"/>
      <w:b/>
      <w:bCs/>
      <w:lang w:val="x-none" w:eastAsia="ar-SA"/>
    </w:rPr>
  </w:style>
  <w:style w:type="character" w:customStyle="1" w:styleId="Nagwek3Znak">
    <w:name w:val="Nagłówek 3 Znak"/>
    <w:basedOn w:val="Domylnaczcionkaakapitu"/>
    <w:link w:val="Nagwek3"/>
    <w:uiPriority w:val="99"/>
    <w:rsid w:val="006E5A55"/>
    <w:rPr>
      <w:rFonts w:ascii="Cambria" w:eastAsia="Times New Roman" w:hAnsi="Cambria" w:cs="Times New Roman"/>
      <w:b/>
      <w:bCs/>
      <w:sz w:val="26"/>
      <w:szCs w:val="26"/>
      <w:lang w:val="x-none" w:eastAsia="ar-SA"/>
    </w:rPr>
  </w:style>
  <w:style w:type="character" w:customStyle="1" w:styleId="Nagwek4Znak">
    <w:name w:val="Nagłówek 4 Znak"/>
    <w:basedOn w:val="Domylnaczcionkaakapitu"/>
    <w:link w:val="Nagwek4"/>
    <w:rsid w:val="006E5A55"/>
    <w:rPr>
      <w:rFonts w:ascii="Calibri" w:eastAsia="Times New Roman" w:hAnsi="Calibri" w:cs="Times New Roman"/>
      <w:b/>
      <w:bCs/>
      <w:sz w:val="28"/>
      <w:szCs w:val="28"/>
      <w:lang w:val="x-none" w:eastAsia="ar-SA"/>
    </w:rPr>
  </w:style>
  <w:style w:type="character" w:customStyle="1" w:styleId="Nagwek5Znak">
    <w:name w:val="Nagłówek 5 Znak"/>
    <w:basedOn w:val="Domylnaczcionkaakapitu"/>
    <w:link w:val="Nagwek5"/>
    <w:uiPriority w:val="9"/>
    <w:rsid w:val="006E5A55"/>
    <w:rPr>
      <w:rFonts w:ascii="Calibri" w:eastAsia="Times New Roman" w:hAnsi="Calibri" w:cs="Times New Roman"/>
      <w:b/>
      <w:bCs/>
      <w:i/>
      <w:iCs/>
      <w:sz w:val="26"/>
      <w:szCs w:val="26"/>
      <w:lang w:val="x-none" w:eastAsia="ar-SA"/>
    </w:rPr>
  </w:style>
  <w:style w:type="character" w:customStyle="1" w:styleId="Nagwek6Znak">
    <w:name w:val="Nagłówek 6 Znak"/>
    <w:aliases w:val=" Znak21 Znak"/>
    <w:basedOn w:val="Domylnaczcionkaakapitu"/>
    <w:link w:val="Nagwek6"/>
    <w:uiPriority w:val="99"/>
    <w:rsid w:val="006E5A55"/>
    <w:rPr>
      <w:rFonts w:ascii="Arial" w:eastAsia="Times New Roman" w:hAnsi="Arial" w:cs="Arial"/>
      <w:b/>
      <w:bCs/>
      <w:sz w:val="24"/>
      <w:szCs w:val="24"/>
      <w:lang w:val="x-none" w:eastAsia="ar-SA"/>
    </w:rPr>
  </w:style>
  <w:style w:type="character" w:customStyle="1" w:styleId="Nagwek7Znak">
    <w:name w:val="Nagłówek 7 Znak"/>
    <w:basedOn w:val="Domylnaczcionkaakapitu"/>
    <w:link w:val="Nagwek7"/>
    <w:uiPriority w:val="9"/>
    <w:rsid w:val="006E5A55"/>
    <w:rPr>
      <w:rFonts w:ascii="Calibri" w:eastAsia="Times New Roman" w:hAnsi="Calibri" w:cs="Times New Roman"/>
      <w:sz w:val="24"/>
      <w:szCs w:val="24"/>
      <w:lang w:val="x-none" w:eastAsia="ar-SA"/>
    </w:rPr>
  </w:style>
  <w:style w:type="character" w:customStyle="1" w:styleId="Nagwek8Znak">
    <w:name w:val="Nagłówek 8 Znak"/>
    <w:basedOn w:val="Domylnaczcionkaakapitu"/>
    <w:link w:val="Nagwek8"/>
    <w:uiPriority w:val="9"/>
    <w:rsid w:val="006E5A55"/>
    <w:rPr>
      <w:rFonts w:ascii="Calibri" w:eastAsia="Times New Roman" w:hAnsi="Calibri" w:cs="Times New Roman"/>
      <w:i/>
      <w:iCs/>
      <w:sz w:val="24"/>
      <w:szCs w:val="24"/>
      <w:lang w:val="x-none" w:eastAsia="ar-SA"/>
    </w:rPr>
  </w:style>
  <w:style w:type="character" w:customStyle="1" w:styleId="Nagwek9Znak">
    <w:name w:val="Nagłówek 9 Znak"/>
    <w:basedOn w:val="Domylnaczcionkaakapitu"/>
    <w:link w:val="Nagwek9"/>
    <w:uiPriority w:val="9"/>
    <w:rsid w:val="006E5A55"/>
    <w:rPr>
      <w:rFonts w:ascii="Cambria" w:eastAsia="Times New Roman" w:hAnsi="Cambria" w:cs="Times New Roman"/>
      <w:sz w:val="20"/>
      <w:szCs w:val="20"/>
      <w:lang w:val="x-none" w:eastAsia="ar-SA"/>
    </w:rPr>
  </w:style>
  <w:style w:type="character" w:customStyle="1" w:styleId="WW8Num5z0">
    <w:name w:val="WW8Num5z0"/>
    <w:uiPriority w:val="99"/>
    <w:rsid w:val="006E5A55"/>
    <w:rPr>
      <w:rFonts w:ascii="Verdana" w:hAnsi="Verdana"/>
      <w:sz w:val="20"/>
    </w:rPr>
  </w:style>
  <w:style w:type="character" w:customStyle="1" w:styleId="WW8Num8z1">
    <w:name w:val="WW8Num8z1"/>
    <w:uiPriority w:val="99"/>
    <w:rsid w:val="006E5A55"/>
  </w:style>
  <w:style w:type="character" w:customStyle="1" w:styleId="WW8Num10z0">
    <w:name w:val="WW8Num10z0"/>
    <w:uiPriority w:val="99"/>
    <w:rsid w:val="006E5A55"/>
    <w:rPr>
      <w:rFonts w:ascii="Verdana" w:hAnsi="Verdana"/>
      <w:sz w:val="20"/>
      <w:u w:val="none"/>
    </w:rPr>
  </w:style>
  <w:style w:type="character" w:customStyle="1" w:styleId="WW8Num14z3">
    <w:name w:val="WW8Num14z3"/>
    <w:uiPriority w:val="99"/>
    <w:rsid w:val="006E5A55"/>
  </w:style>
  <w:style w:type="character" w:customStyle="1" w:styleId="WW8Num23z0">
    <w:name w:val="WW8Num23z0"/>
    <w:uiPriority w:val="99"/>
    <w:rsid w:val="006E5A55"/>
    <w:rPr>
      <w:rFonts w:ascii="Verdana" w:hAnsi="Verdana"/>
      <w:sz w:val="20"/>
      <w:u w:val="none"/>
    </w:rPr>
  </w:style>
  <w:style w:type="character" w:customStyle="1" w:styleId="WW8Num24z0">
    <w:name w:val="WW8Num24z0"/>
    <w:uiPriority w:val="99"/>
    <w:rsid w:val="006E5A55"/>
    <w:rPr>
      <w:rFonts w:ascii="Verdana" w:hAnsi="Verdana"/>
      <w:sz w:val="20"/>
      <w:u w:val="none"/>
    </w:rPr>
  </w:style>
  <w:style w:type="character" w:customStyle="1" w:styleId="WW8Num25z0">
    <w:name w:val="WW8Num25z0"/>
    <w:uiPriority w:val="99"/>
    <w:rsid w:val="006E5A55"/>
    <w:rPr>
      <w:rFonts w:ascii="Times New Roman" w:hAnsi="Times New Roman"/>
    </w:rPr>
  </w:style>
  <w:style w:type="character" w:customStyle="1" w:styleId="WW8Num30z0">
    <w:name w:val="WW8Num30z0"/>
    <w:uiPriority w:val="99"/>
    <w:rsid w:val="006E5A55"/>
    <w:rPr>
      <w:rFonts w:ascii="Verdana" w:hAnsi="Verdana"/>
      <w:sz w:val="20"/>
      <w:u w:val="none"/>
    </w:rPr>
  </w:style>
  <w:style w:type="character" w:customStyle="1" w:styleId="Absatz-Standardschriftart">
    <w:name w:val="Absatz-Standardschriftart"/>
    <w:uiPriority w:val="99"/>
    <w:rsid w:val="006E5A55"/>
  </w:style>
  <w:style w:type="character" w:customStyle="1" w:styleId="WW-Absatz-Standardschriftart">
    <w:name w:val="WW-Absatz-Standardschriftart"/>
    <w:uiPriority w:val="99"/>
    <w:rsid w:val="006E5A55"/>
  </w:style>
  <w:style w:type="character" w:customStyle="1" w:styleId="WW-Absatz-Standardschriftart1">
    <w:name w:val="WW-Absatz-Standardschriftart1"/>
    <w:uiPriority w:val="99"/>
    <w:rsid w:val="006E5A55"/>
  </w:style>
  <w:style w:type="character" w:customStyle="1" w:styleId="WW-Absatz-Standardschriftart11">
    <w:name w:val="WW-Absatz-Standardschriftart11"/>
    <w:uiPriority w:val="99"/>
    <w:rsid w:val="006E5A55"/>
  </w:style>
  <w:style w:type="character" w:customStyle="1" w:styleId="WW8Num6z0">
    <w:name w:val="WW8Num6z0"/>
    <w:uiPriority w:val="99"/>
    <w:rsid w:val="006E5A55"/>
  </w:style>
  <w:style w:type="character" w:customStyle="1" w:styleId="WW8Num9z1">
    <w:name w:val="WW8Num9z1"/>
    <w:uiPriority w:val="99"/>
    <w:rsid w:val="006E5A55"/>
  </w:style>
  <w:style w:type="character" w:customStyle="1" w:styleId="WW8Num11z0">
    <w:name w:val="WW8Num11z0"/>
    <w:uiPriority w:val="99"/>
    <w:rsid w:val="006E5A55"/>
    <w:rPr>
      <w:rFonts w:ascii="Verdana" w:hAnsi="Verdana"/>
      <w:sz w:val="20"/>
      <w:u w:val="none"/>
    </w:rPr>
  </w:style>
  <w:style w:type="character" w:customStyle="1" w:styleId="WW8Num15z3">
    <w:name w:val="WW8Num15z3"/>
    <w:uiPriority w:val="99"/>
    <w:rsid w:val="006E5A55"/>
  </w:style>
  <w:style w:type="character" w:customStyle="1" w:styleId="WW8Num26z0">
    <w:name w:val="WW8Num26z0"/>
    <w:uiPriority w:val="99"/>
    <w:rsid w:val="006E5A55"/>
    <w:rPr>
      <w:rFonts w:ascii="Times New Roman" w:hAnsi="Times New Roman"/>
      <w:b/>
    </w:rPr>
  </w:style>
  <w:style w:type="character" w:customStyle="1" w:styleId="WW-Absatz-Standardschriftart111">
    <w:name w:val="WW-Absatz-Standardschriftart111"/>
    <w:uiPriority w:val="99"/>
    <w:rsid w:val="006E5A55"/>
  </w:style>
  <w:style w:type="character" w:customStyle="1" w:styleId="WW8Num1z0">
    <w:name w:val="WW8Num1z0"/>
    <w:uiPriority w:val="99"/>
    <w:rsid w:val="006E5A55"/>
    <w:rPr>
      <w:rFonts w:ascii="Symbol" w:hAnsi="Symbol"/>
    </w:rPr>
  </w:style>
  <w:style w:type="character" w:customStyle="1" w:styleId="WW8Num2z0">
    <w:name w:val="WW8Num2z0"/>
    <w:uiPriority w:val="99"/>
    <w:rsid w:val="006E5A55"/>
    <w:rPr>
      <w:rFonts w:ascii="Symbol" w:hAnsi="Symbol"/>
    </w:rPr>
  </w:style>
  <w:style w:type="character" w:customStyle="1" w:styleId="WW8Num5z5">
    <w:name w:val="WW8Num5z5"/>
    <w:uiPriority w:val="99"/>
    <w:rsid w:val="006E5A55"/>
    <w:rPr>
      <w:b/>
    </w:rPr>
  </w:style>
  <w:style w:type="character" w:customStyle="1" w:styleId="WW8Num7z0">
    <w:name w:val="WW8Num7z0"/>
    <w:uiPriority w:val="99"/>
    <w:rsid w:val="006E5A55"/>
    <w:rPr>
      <w:rFonts w:ascii="Verdana" w:hAnsi="Verdana"/>
      <w:sz w:val="20"/>
      <w:u w:val="none"/>
    </w:rPr>
  </w:style>
  <w:style w:type="character" w:customStyle="1" w:styleId="WW8Num11z1">
    <w:name w:val="WW8Num11z1"/>
    <w:uiPriority w:val="99"/>
    <w:rsid w:val="006E5A55"/>
    <w:rPr>
      <w:rFonts w:ascii="Verdana" w:hAnsi="Verdana"/>
      <w:sz w:val="20"/>
    </w:rPr>
  </w:style>
  <w:style w:type="character" w:customStyle="1" w:styleId="WW8Num13z0">
    <w:name w:val="WW8Num13z0"/>
    <w:uiPriority w:val="99"/>
    <w:rsid w:val="006E5A55"/>
  </w:style>
  <w:style w:type="character" w:customStyle="1" w:styleId="WW8Num16z0">
    <w:name w:val="WW8Num16z0"/>
    <w:uiPriority w:val="99"/>
    <w:rsid w:val="006E5A55"/>
    <w:rPr>
      <w:rFonts w:ascii="Verdana" w:hAnsi="Verdana"/>
      <w:color w:val="000000"/>
      <w:sz w:val="20"/>
      <w:u w:val="none"/>
    </w:rPr>
  </w:style>
  <w:style w:type="character" w:customStyle="1" w:styleId="WW8Num19z0">
    <w:name w:val="WW8Num19z0"/>
    <w:uiPriority w:val="99"/>
    <w:rsid w:val="006E5A55"/>
    <w:rPr>
      <w:rFonts w:ascii="Verdana" w:hAnsi="Verdana"/>
      <w:sz w:val="20"/>
      <w:u w:val="none"/>
    </w:rPr>
  </w:style>
  <w:style w:type="character" w:customStyle="1" w:styleId="WW8Num22z1">
    <w:name w:val="WW8Num22z1"/>
    <w:uiPriority w:val="99"/>
    <w:rsid w:val="006E5A55"/>
  </w:style>
  <w:style w:type="character" w:customStyle="1" w:styleId="WW8Num26z1">
    <w:name w:val="WW8Num26z1"/>
    <w:uiPriority w:val="99"/>
    <w:rsid w:val="006E5A55"/>
  </w:style>
  <w:style w:type="character" w:customStyle="1" w:styleId="WW8Num27z0">
    <w:name w:val="WW8Num27z0"/>
    <w:uiPriority w:val="99"/>
    <w:rsid w:val="006E5A55"/>
    <w:rPr>
      <w:rFonts w:ascii="Verdana" w:hAnsi="Verdana"/>
      <w:sz w:val="20"/>
    </w:rPr>
  </w:style>
  <w:style w:type="character" w:customStyle="1" w:styleId="WW8Num28z0">
    <w:name w:val="WW8Num28z0"/>
    <w:uiPriority w:val="99"/>
    <w:rsid w:val="006E5A55"/>
    <w:rPr>
      <w:rFonts w:ascii="Verdana" w:hAnsi="Verdana"/>
      <w:sz w:val="20"/>
      <w:u w:val="none"/>
    </w:rPr>
  </w:style>
  <w:style w:type="character" w:customStyle="1" w:styleId="WW8Num29z0">
    <w:name w:val="WW8Num29z0"/>
    <w:uiPriority w:val="99"/>
    <w:rsid w:val="006E5A55"/>
    <w:rPr>
      <w:rFonts w:ascii="Verdana" w:hAnsi="Verdana"/>
      <w:sz w:val="20"/>
      <w:u w:val="none"/>
    </w:rPr>
  </w:style>
  <w:style w:type="character" w:customStyle="1" w:styleId="WW8Num32z0">
    <w:name w:val="WW8Num32z0"/>
    <w:uiPriority w:val="99"/>
    <w:rsid w:val="006E5A55"/>
    <w:rPr>
      <w:rFonts w:ascii="Arial" w:hAnsi="Arial"/>
      <w:sz w:val="24"/>
      <w:u w:val="none"/>
    </w:rPr>
  </w:style>
  <w:style w:type="character" w:customStyle="1" w:styleId="WW8Num34z0">
    <w:name w:val="WW8Num34z0"/>
    <w:uiPriority w:val="99"/>
    <w:rsid w:val="006E5A55"/>
    <w:rPr>
      <w:rFonts w:ascii="Verdana" w:hAnsi="Verdana"/>
      <w:sz w:val="20"/>
      <w:u w:val="none"/>
    </w:rPr>
  </w:style>
  <w:style w:type="character" w:customStyle="1" w:styleId="WW8Num35z0">
    <w:name w:val="WW8Num35z0"/>
    <w:uiPriority w:val="99"/>
    <w:rsid w:val="006E5A55"/>
  </w:style>
  <w:style w:type="character" w:customStyle="1" w:styleId="WW8Num37z0">
    <w:name w:val="WW8Num37z0"/>
    <w:uiPriority w:val="99"/>
    <w:rsid w:val="006E5A55"/>
    <w:rPr>
      <w:rFonts w:ascii="Verdana" w:hAnsi="Verdana"/>
      <w:sz w:val="20"/>
    </w:rPr>
  </w:style>
  <w:style w:type="character" w:customStyle="1" w:styleId="WW8Num38z0">
    <w:name w:val="WW8Num38z0"/>
    <w:uiPriority w:val="99"/>
    <w:rsid w:val="006E5A55"/>
    <w:rPr>
      <w:rFonts w:ascii="Verdana" w:hAnsi="Verdana"/>
      <w:sz w:val="20"/>
      <w:u w:val="none"/>
    </w:rPr>
  </w:style>
  <w:style w:type="character" w:customStyle="1" w:styleId="WW8Num39z0">
    <w:name w:val="WW8Num39z0"/>
    <w:uiPriority w:val="99"/>
    <w:rsid w:val="006E5A55"/>
    <w:rPr>
      <w:rFonts w:ascii="Verdana" w:hAnsi="Verdana"/>
      <w:sz w:val="20"/>
      <w:u w:val="none"/>
    </w:rPr>
  </w:style>
  <w:style w:type="character" w:customStyle="1" w:styleId="WW8Num41z0">
    <w:name w:val="WW8Num41z0"/>
    <w:uiPriority w:val="99"/>
    <w:rsid w:val="006E5A55"/>
    <w:rPr>
      <w:rFonts w:ascii="Verdana" w:hAnsi="Verdana"/>
      <w:sz w:val="20"/>
      <w:u w:val="none"/>
    </w:rPr>
  </w:style>
  <w:style w:type="character" w:customStyle="1" w:styleId="WW8Num43z3">
    <w:name w:val="WW8Num43z3"/>
    <w:uiPriority w:val="99"/>
    <w:rsid w:val="006E5A55"/>
  </w:style>
  <w:style w:type="character" w:customStyle="1" w:styleId="WW8Num45z0">
    <w:name w:val="WW8Num45z0"/>
    <w:uiPriority w:val="99"/>
    <w:rsid w:val="006E5A55"/>
    <w:rPr>
      <w:rFonts w:ascii="Verdana" w:hAnsi="Verdana"/>
      <w:sz w:val="20"/>
      <w:u w:val="none"/>
    </w:rPr>
  </w:style>
  <w:style w:type="character" w:customStyle="1" w:styleId="WW8Num46z0">
    <w:name w:val="WW8Num46z0"/>
    <w:uiPriority w:val="99"/>
    <w:rsid w:val="006E5A55"/>
    <w:rPr>
      <w:rFonts w:ascii="Verdana" w:hAnsi="Verdana"/>
      <w:sz w:val="20"/>
      <w:u w:val="none"/>
    </w:rPr>
  </w:style>
  <w:style w:type="character" w:customStyle="1" w:styleId="WW8Num47z0">
    <w:name w:val="WW8Num47z0"/>
    <w:uiPriority w:val="99"/>
    <w:rsid w:val="006E5A55"/>
    <w:rPr>
      <w:rFonts w:ascii="Verdana" w:hAnsi="Verdana"/>
      <w:sz w:val="20"/>
      <w:u w:val="none"/>
    </w:rPr>
  </w:style>
  <w:style w:type="character" w:customStyle="1" w:styleId="WW8Num48z0">
    <w:name w:val="WW8Num48z0"/>
    <w:uiPriority w:val="99"/>
    <w:rsid w:val="006E5A55"/>
    <w:rPr>
      <w:rFonts w:ascii="Verdana" w:hAnsi="Verdana"/>
      <w:sz w:val="20"/>
      <w:u w:val="none"/>
    </w:rPr>
  </w:style>
  <w:style w:type="character" w:customStyle="1" w:styleId="WW8Num49z0">
    <w:name w:val="WW8Num49z0"/>
    <w:uiPriority w:val="99"/>
    <w:rsid w:val="006E5A55"/>
    <w:rPr>
      <w:rFonts w:ascii="Verdana" w:hAnsi="Verdana"/>
      <w:sz w:val="20"/>
      <w:u w:val="none"/>
    </w:rPr>
  </w:style>
  <w:style w:type="character" w:customStyle="1" w:styleId="WW8Num50z0">
    <w:name w:val="WW8Num50z0"/>
    <w:uiPriority w:val="99"/>
    <w:rsid w:val="006E5A55"/>
    <w:rPr>
      <w:rFonts w:ascii="Verdana" w:hAnsi="Verdana"/>
      <w:sz w:val="20"/>
      <w:u w:val="none"/>
    </w:rPr>
  </w:style>
  <w:style w:type="character" w:customStyle="1" w:styleId="WW8Num52z0">
    <w:name w:val="WW8Num52z0"/>
    <w:uiPriority w:val="99"/>
    <w:rsid w:val="006E5A55"/>
    <w:rPr>
      <w:rFonts w:ascii="Verdana" w:hAnsi="Verdana"/>
      <w:sz w:val="20"/>
      <w:u w:val="none"/>
    </w:rPr>
  </w:style>
  <w:style w:type="character" w:customStyle="1" w:styleId="WW8Num54z0">
    <w:name w:val="WW8Num54z0"/>
    <w:uiPriority w:val="99"/>
    <w:rsid w:val="006E5A55"/>
    <w:rPr>
      <w:rFonts w:ascii="Verdana" w:hAnsi="Verdana"/>
      <w:color w:val="auto"/>
      <w:position w:val="0"/>
      <w:sz w:val="20"/>
      <w:u w:val="none"/>
      <w:vertAlign w:val="baseline"/>
    </w:rPr>
  </w:style>
  <w:style w:type="character" w:customStyle="1" w:styleId="WW8Num55z0">
    <w:name w:val="WW8Num55z0"/>
    <w:uiPriority w:val="99"/>
    <w:rsid w:val="006E5A55"/>
    <w:rPr>
      <w:rFonts w:ascii="Verdana" w:hAnsi="Verdana"/>
      <w:sz w:val="20"/>
      <w:u w:val="none"/>
    </w:rPr>
  </w:style>
  <w:style w:type="character" w:customStyle="1" w:styleId="WW8Num56z0">
    <w:name w:val="WW8Num56z0"/>
    <w:uiPriority w:val="99"/>
    <w:rsid w:val="006E5A55"/>
    <w:rPr>
      <w:rFonts w:ascii="Arial" w:hAnsi="Arial"/>
      <w:sz w:val="24"/>
      <w:u w:val="none"/>
    </w:rPr>
  </w:style>
  <w:style w:type="character" w:customStyle="1" w:styleId="WW8Num57z0">
    <w:name w:val="WW8Num57z0"/>
    <w:uiPriority w:val="99"/>
    <w:rsid w:val="006E5A55"/>
    <w:rPr>
      <w:rFonts w:ascii="Verdana" w:hAnsi="Verdana"/>
      <w:sz w:val="20"/>
      <w:u w:val="none"/>
    </w:rPr>
  </w:style>
  <w:style w:type="character" w:customStyle="1" w:styleId="WW8Num59z0">
    <w:name w:val="WW8Num59z0"/>
    <w:uiPriority w:val="99"/>
    <w:rsid w:val="006E5A55"/>
    <w:rPr>
      <w:rFonts w:ascii="Verdana" w:hAnsi="Verdana"/>
      <w:sz w:val="20"/>
    </w:rPr>
  </w:style>
  <w:style w:type="character" w:customStyle="1" w:styleId="WW8Num61z0">
    <w:name w:val="WW8Num61z0"/>
    <w:uiPriority w:val="99"/>
    <w:rsid w:val="006E5A55"/>
    <w:rPr>
      <w:rFonts w:ascii="Verdana" w:hAnsi="Verdana"/>
      <w:sz w:val="20"/>
      <w:u w:val="none"/>
    </w:rPr>
  </w:style>
  <w:style w:type="character" w:customStyle="1" w:styleId="WW8Num63z0">
    <w:name w:val="WW8Num63z0"/>
    <w:uiPriority w:val="99"/>
    <w:rsid w:val="006E5A55"/>
    <w:rPr>
      <w:rFonts w:ascii="Verdana" w:hAnsi="Verdana"/>
      <w:sz w:val="20"/>
      <w:u w:val="none"/>
    </w:rPr>
  </w:style>
  <w:style w:type="character" w:customStyle="1" w:styleId="WW8Num64z0">
    <w:name w:val="WW8Num64z0"/>
    <w:uiPriority w:val="99"/>
    <w:rsid w:val="006E5A55"/>
    <w:rPr>
      <w:rFonts w:ascii="Verdana" w:hAnsi="Verdana"/>
      <w:sz w:val="20"/>
    </w:rPr>
  </w:style>
  <w:style w:type="character" w:customStyle="1" w:styleId="WW8Num64z1">
    <w:name w:val="WW8Num64z1"/>
    <w:uiPriority w:val="99"/>
    <w:rsid w:val="006E5A55"/>
    <w:rPr>
      <w:rFonts w:ascii="Arial" w:hAnsi="Arial"/>
      <w:sz w:val="24"/>
      <w:u w:val="none"/>
    </w:rPr>
  </w:style>
  <w:style w:type="character" w:customStyle="1" w:styleId="WW8Num64z2">
    <w:name w:val="WW8Num64z2"/>
    <w:uiPriority w:val="99"/>
    <w:rsid w:val="006E5A55"/>
    <w:rPr>
      <w:rFonts w:ascii="Arial" w:hAnsi="Arial"/>
      <w:sz w:val="24"/>
    </w:rPr>
  </w:style>
  <w:style w:type="character" w:customStyle="1" w:styleId="WW8Num65z0">
    <w:name w:val="WW8Num65z0"/>
    <w:uiPriority w:val="99"/>
    <w:rsid w:val="006E5A55"/>
    <w:rPr>
      <w:rFonts w:ascii="Verdana" w:hAnsi="Verdana"/>
      <w:color w:val="auto"/>
      <w:sz w:val="20"/>
    </w:rPr>
  </w:style>
  <w:style w:type="character" w:customStyle="1" w:styleId="WW8Num65z1">
    <w:name w:val="WW8Num65z1"/>
    <w:uiPriority w:val="99"/>
    <w:rsid w:val="006E5A55"/>
    <w:rPr>
      <w:rFonts w:ascii="Arial" w:hAnsi="Arial"/>
      <w:sz w:val="24"/>
    </w:rPr>
  </w:style>
  <w:style w:type="character" w:customStyle="1" w:styleId="WW8Num69z0">
    <w:name w:val="WW8Num69z0"/>
    <w:uiPriority w:val="99"/>
    <w:rsid w:val="006E5A55"/>
    <w:rPr>
      <w:rFonts w:ascii="Times New Roman" w:hAnsi="Times New Roman"/>
      <w:b/>
    </w:rPr>
  </w:style>
  <w:style w:type="character" w:customStyle="1" w:styleId="WW8Num70z0">
    <w:name w:val="WW8Num70z0"/>
    <w:uiPriority w:val="99"/>
    <w:rsid w:val="006E5A55"/>
    <w:rPr>
      <w:rFonts w:ascii="Wingdings" w:hAnsi="Wingdings"/>
      <w:sz w:val="16"/>
    </w:rPr>
  </w:style>
  <w:style w:type="character" w:customStyle="1" w:styleId="WW8Num71z0">
    <w:name w:val="WW8Num71z0"/>
    <w:uiPriority w:val="99"/>
    <w:rsid w:val="006E5A55"/>
    <w:rPr>
      <w:rFonts w:ascii="Times New Roman" w:hAnsi="Times New Roman"/>
    </w:rPr>
  </w:style>
  <w:style w:type="character" w:customStyle="1" w:styleId="WW8Num72z0">
    <w:name w:val="WW8Num72z0"/>
    <w:uiPriority w:val="99"/>
    <w:rsid w:val="006E5A55"/>
    <w:rPr>
      <w:rFonts w:ascii="Verdana" w:hAnsi="Verdana"/>
      <w:sz w:val="20"/>
    </w:rPr>
  </w:style>
  <w:style w:type="character" w:customStyle="1" w:styleId="WW8Num73z0">
    <w:name w:val="WW8Num73z0"/>
    <w:uiPriority w:val="99"/>
    <w:rsid w:val="006E5A55"/>
    <w:rPr>
      <w:rFonts w:ascii="Times New Roman" w:hAnsi="Times New Roman"/>
      <w:b/>
    </w:rPr>
  </w:style>
  <w:style w:type="character" w:customStyle="1" w:styleId="WW8Num74z0">
    <w:name w:val="WW8Num74z0"/>
    <w:uiPriority w:val="99"/>
    <w:rsid w:val="006E5A55"/>
    <w:rPr>
      <w:rFonts w:ascii="Verdana" w:hAnsi="Verdana"/>
      <w:sz w:val="20"/>
      <w:u w:val="none"/>
    </w:rPr>
  </w:style>
  <w:style w:type="character" w:customStyle="1" w:styleId="WW8Num75z0">
    <w:name w:val="WW8Num75z0"/>
    <w:uiPriority w:val="99"/>
    <w:rsid w:val="006E5A55"/>
    <w:rPr>
      <w:rFonts w:ascii="Verdana" w:hAnsi="Verdana"/>
      <w:sz w:val="20"/>
    </w:rPr>
  </w:style>
  <w:style w:type="character" w:customStyle="1" w:styleId="WW8Num75z1">
    <w:name w:val="WW8Num75z1"/>
    <w:uiPriority w:val="99"/>
    <w:rsid w:val="006E5A55"/>
    <w:rPr>
      <w:rFonts w:ascii="Arial" w:hAnsi="Arial"/>
      <w:sz w:val="24"/>
    </w:rPr>
  </w:style>
  <w:style w:type="character" w:customStyle="1" w:styleId="WW8Num80z0">
    <w:name w:val="WW8Num80z0"/>
    <w:uiPriority w:val="99"/>
    <w:rsid w:val="006E5A55"/>
    <w:rPr>
      <w:rFonts w:ascii="Verdana" w:hAnsi="Verdana"/>
      <w:sz w:val="20"/>
      <w:u w:val="none"/>
    </w:rPr>
  </w:style>
  <w:style w:type="character" w:customStyle="1" w:styleId="WW8NumSt61z0">
    <w:name w:val="WW8NumSt61z0"/>
    <w:uiPriority w:val="99"/>
    <w:rsid w:val="006E5A55"/>
    <w:rPr>
      <w:rFonts w:ascii="Verdana" w:hAnsi="Verdana"/>
      <w:sz w:val="20"/>
      <w:u w:val="none"/>
    </w:rPr>
  </w:style>
  <w:style w:type="character" w:customStyle="1" w:styleId="WW8NumSt62z0">
    <w:name w:val="WW8NumSt62z0"/>
    <w:uiPriority w:val="99"/>
    <w:rsid w:val="006E5A55"/>
    <w:rPr>
      <w:rFonts w:ascii="Verdana" w:hAnsi="Verdana"/>
      <w:sz w:val="20"/>
      <w:u w:val="none"/>
    </w:rPr>
  </w:style>
  <w:style w:type="character" w:customStyle="1" w:styleId="WW8NumSt64z0">
    <w:name w:val="WW8NumSt64z0"/>
    <w:uiPriority w:val="99"/>
    <w:rsid w:val="006E5A55"/>
    <w:rPr>
      <w:rFonts w:ascii="Verdana" w:hAnsi="Verdana"/>
      <w:sz w:val="20"/>
      <w:u w:val="none"/>
    </w:rPr>
  </w:style>
  <w:style w:type="character" w:customStyle="1" w:styleId="Domylnaczcionkaakapitu1">
    <w:name w:val="Domyślna czcionka akapitu1"/>
    <w:uiPriority w:val="99"/>
    <w:rsid w:val="006E5A55"/>
  </w:style>
  <w:style w:type="character" w:customStyle="1" w:styleId="tekstdokbold">
    <w:name w:val="tekst dok. bold"/>
    <w:uiPriority w:val="99"/>
    <w:rsid w:val="006E5A55"/>
    <w:rPr>
      <w:b/>
    </w:rPr>
  </w:style>
  <w:style w:type="character" w:customStyle="1" w:styleId="Znakiprzypiswdolnych">
    <w:name w:val="Znaki przypisów dolnych"/>
    <w:uiPriority w:val="99"/>
    <w:rsid w:val="006E5A55"/>
    <w:rPr>
      <w:rFonts w:cs="Times New Roman"/>
      <w:vertAlign w:val="superscript"/>
    </w:rPr>
  </w:style>
  <w:style w:type="character" w:styleId="Numerstrony">
    <w:name w:val="page number"/>
    <w:uiPriority w:val="99"/>
    <w:rsid w:val="006E5A55"/>
    <w:rPr>
      <w:rFonts w:cs="Times New Roman"/>
    </w:rPr>
  </w:style>
  <w:style w:type="character" w:styleId="Hipercze">
    <w:name w:val="Hyperlink"/>
    <w:uiPriority w:val="99"/>
    <w:rsid w:val="006E5A55"/>
    <w:rPr>
      <w:rFonts w:cs="Times New Roman"/>
      <w:color w:val="0000FF"/>
      <w:u w:val="single"/>
    </w:rPr>
  </w:style>
  <w:style w:type="character" w:styleId="UyteHipercze">
    <w:name w:val="FollowedHyperlink"/>
    <w:uiPriority w:val="99"/>
    <w:rsid w:val="006E5A55"/>
    <w:rPr>
      <w:rFonts w:cs="Times New Roman"/>
      <w:color w:val="800080"/>
      <w:u w:val="single"/>
    </w:rPr>
  </w:style>
  <w:style w:type="character" w:customStyle="1" w:styleId="Odwoaniedokomentarza1">
    <w:name w:val="Odwołanie do komentarza1"/>
    <w:uiPriority w:val="99"/>
    <w:rsid w:val="006E5A55"/>
    <w:rPr>
      <w:rFonts w:cs="Times New Roman"/>
      <w:sz w:val="16"/>
      <w:szCs w:val="16"/>
    </w:rPr>
  </w:style>
  <w:style w:type="character" w:styleId="Pogrubienie">
    <w:name w:val="Strong"/>
    <w:uiPriority w:val="22"/>
    <w:qFormat/>
    <w:rsid w:val="006E5A55"/>
    <w:rPr>
      <w:rFonts w:cs="Times New Roman"/>
      <w:b/>
      <w:bCs/>
    </w:rPr>
  </w:style>
  <w:style w:type="character" w:styleId="Uwydatnienie">
    <w:name w:val="Emphasis"/>
    <w:uiPriority w:val="99"/>
    <w:qFormat/>
    <w:rsid w:val="006E5A55"/>
    <w:rPr>
      <w:rFonts w:cs="Times New Roman"/>
      <w:i/>
      <w:iCs/>
    </w:rPr>
  </w:style>
  <w:style w:type="character" w:customStyle="1" w:styleId="zwyklyZnakZnak">
    <w:name w:val="zwykly Znak Znak"/>
    <w:uiPriority w:val="99"/>
    <w:rsid w:val="006E5A55"/>
    <w:rPr>
      <w:rFonts w:ascii="Arial" w:hAnsi="Arial" w:cs="Arial"/>
      <w:sz w:val="24"/>
      <w:szCs w:val="24"/>
      <w:lang w:val="pl-PL" w:eastAsia="ar-SA" w:bidi="ar-SA"/>
    </w:rPr>
  </w:style>
  <w:style w:type="character" w:customStyle="1" w:styleId="zwyklywcietyZnakZnak">
    <w:name w:val="zwykly wciety Znak Znak"/>
    <w:uiPriority w:val="99"/>
    <w:rsid w:val="006E5A55"/>
    <w:rPr>
      <w:rFonts w:ascii="Arial" w:hAnsi="Arial" w:cs="Arial"/>
      <w:sz w:val="24"/>
      <w:szCs w:val="24"/>
      <w:lang w:val="pl-PL" w:eastAsia="ar-SA" w:bidi="ar-SA"/>
    </w:rPr>
  </w:style>
  <w:style w:type="character" w:customStyle="1" w:styleId="ZnakZnak">
    <w:name w:val="Znak Znak"/>
    <w:uiPriority w:val="99"/>
    <w:rsid w:val="006E5A55"/>
    <w:rPr>
      <w:rFonts w:cs="Times New Roman"/>
      <w:sz w:val="24"/>
      <w:szCs w:val="24"/>
      <w:lang w:val="pl-PL" w:eastAsia="ar-SA" w:bidi="ar-SA"/>
    </w:rPr>
  </w:style>
  <w:style w:type="character" w:customStyle="1" w:styleId="Znakiprzypiswkocowych">
    <w:name w:val="Znaki przypisów końcowych"/>
    <w:uiPriority w:val="99"/>
    <w:rsid w:val="006E5A55"/>
    <w:rPr>
      <w:rFonts w:cs="Times New Roman"/>
      <w:vertAlign w:val="superscript"/>
    </w:rPr>
  </w:style>
  <w:style w:type="character" w:customStyle="1" w:styleId="ZnakZnak7">
    <w:name w:val="Znak Znak7"/>
    <w:uiPriority w:val="99"/>
    <w:rsid w:val="006E5A55"/>
    <w:rPr>
      <w:rFonts w:cs="Times New Roman"/>
      <w:sz w:val="24"/>
      <w:szCs w:val="24"/>
      <w:lang w:val="pl-PL" w:eastAsia="ar-SA" w:bidi="ar-SA"/>
    </w:rPr>
  </w:style>
  <w:style w:type="character" w:customStyle="1" w:styleId="a2ZnakZnak">
    <w:name w:val="a2 Znak Znak"/>
    <w:uiPriority w:val="99"/>
    <w:rsid w:val="006E5A55"/>
    <w:rPr>
      <w:rFonts w:ascii="Arial" w:hAnsi="Arial" w:cs="Arial"/>
      <w:sz w:val="24"/>
      <w:szCs w:val="24"/>
      <w:lang w:val="pl-PL" w:eastAsia="ar-SA" w:bidi="ar-SA"/>
    </w:rPr>
  </w:style>
  <w:style w:type="character" w:customStyle="1" w:styleId="Znakinumeracji">
    <w:name w:val="Znaki numeracji"/>
    <w:uiPriority w:val="99"/>
    <w:rsid w:val="006E5A55"/>
    <w:rPr>
      <w:rFonts w:ascii="Verdana" w:hAnsi="Verdana"/>
      <w:sz w:val="20"/>
    </w:rPr>
  </w:style>
  <w:style w:type="character" w:customStyle="1" w:styleId="Symbolewypunktowania">
    <w:name w:val="Symbole wypunktowania"/>
    <w:uiPriority w:val="99"/>
    <w:rsid w:val="006E5A55"/>
    <w:rPr>
      <w:rFonts w:ascii="StarSymbol" w:eastAsia="Times New Roman" w:hAnsi="StarSymbol"/>
      <w:sz w:val="18"/>
    </w:rPr>
  </w:style>
  <w:style w:type="paragraph" w:styleId="Tekstpodstawowy">
    <w:name w:val="Body Text"/>
    <w:aliases w:val="a2 Znak"/>
    <w:basedOn w:val="Normalny"/>
    <w:link w:val="TekstpodstawowyZnak"/>
    <w:rsid w:val="006E5A55"/>
    <w:rPr>
      <w:rFonts w:ascii="Arial" w:hAnsi="Arial" w:cs="Arial"/>
      <w:lang w:val="x-none"/>
    </w:rPr>
  </w:style>
  <w:style w:type="character" w:customStyle="1" w:styleId="TekstpodstawowyZnak">
    <w:name w:val="Tekst podstawowy Znak"/>
    <w:aliases w:val="a2 Znak Znak1"/>
    <w:basedOn w:val="Domylnaczcionkaakapitu"/>
    <w:link w:val="Tekstpodstawowy"/>
    <w:rsid w:val="006E5A55"/>
    <w:rPr>
      <w:rFonts w:ascii="Arial" w:eastAsia="Times New Roman" w:hAnsi="Arial" w:cs="Arial"/>
      <w:sz w:val="24"/>
      <w:szCs w:val="24"/>
      <w:lang w:val="x-none" w:eastAsia="ar-SA"/>
    </w:rPr>
  </w:style>
  <w:style w:type="paragraph" w:styleId="Lista">
    <w:name w:val="List"/>
    <w:basedOn w:val="Normalny"/>
    <w:uiPriority w:val="99"/>
    <w:rsid w:val="006E5A55"/>
    <w:pPr>
      <w:ind w:left="283" w:hanging="283"/>
    </w:pPr>
    <w:rPr>
      <w:rFonts w:ascii="Arial" w:hAnsi="Arial"/>
      <w:szCs w:val="20"/>
    </w:rPr>
  </w:style>
  <w:style w:type="paragraph" w:customStyle="1" w:styleId="Podpis1">
    <w:name w:val="Podpis1"/>
    <w:basedOn w:val="Normalny"/>
    <w:uiPriority w:val="99"/>
    <w:rsid w:val="006E5A55"/>
    <w:pPr>
      <w:suppressLineNumbers/>
      <w:spacing w:before="120" w:after="120"/>
    </w:pPr>
    <w:rPr>
      <w:rFonts w:cs="Tahoma"/>
      <w:i/>
      <w:iCs/>
      <w:sz w:val="20"/>
      <w:szCs w:val="20"/>
    </w:rPr>
  </w:style>
  <w:style w:type="paragraph" w:customStyle="1" w:styleId="Indeks">
    <w:name w:val="Indeks"/>
    <w:basedOn w:val="Normalny"/>
    <w:uiPriority w:val="99"/>
    <w:rsid w:val="006E5A55"/>
    <w:pPr>
      <w:suppressLineNumbers/>
    </w:pPr>
    <w:rPr>
      <w:rFonts w:cs="Tahoma"/>
    </w:rPr>
  </w:style>
  <w:style w:type="paragraph" w:customStyle="1" w:styleId="Nagwek10">
    <w:name w:val="Nagłówek1"/>
    <w:basedOn w:val="Normalny"/>
    <w:next w:val="Tekstpodstawowy"/>
    <w:uiPriority w:val="99"/>
    <w:rsid w:val="006E5A55"/>
    <w:pPr>
      <w:keepNext/>
      <w:spacing w:before="240" w:after="120"/>
    </w:pPr>
    <w:rPr>
      <w:rFonts w:ascii="Arial" w:hAnsi="Arial" w:cs="Tahoma"/>
      <w:sz w:val="28"/>
      <w:szCs w:val="28"/>
    </w:rPr>
  </w:style>
  <w:style w:type="paragraph" w:customStyle="1" w:styleId="tytu">
    <w:name w:val="tytuł"/>
    <w:basedOn w:val="Normalny"/>
    <w:next w:val="Normalny"/>
    <w:uiPriority w:val="99"/>
    <w:rsid w:val="006E5A55"/>
    <w:pPr>
      <w:tabs>
        <w:tab w:val="left" w:pos="720"/>
      </w:tabs>
      <w:ind w:left="720" w:hanging="720"/>
      <w:jc w:val="center"/>
    </w:pPr>
    <w:rPr>
      <w:rFonts w:ascii="Verdana" w:hAnsi="Verdana"/>
      <w:b/>
      <w:bCs/>
      <w:color w:val="FF00FF"/>
      <w:sz w:val="20"/>
      <w:szCs w:val="20"/>
    </w:rPr>
  </w:style>
  <w:style w:type="paragraph" w:styleId="Tytu0">
    <w:name w:val="Title"/>
    <w:aliases w:val=" Znak Znak"/>
    <w:basedOn w:val="Normalny"/>
    <w:next w:val="Podtytu"/>
    <w:link w:val="TytuZnak"/>
    <w:uiPriority w:val="10"/>
    <w:qFormat/>
    <w:rsid w:val="006E5A55"/>
    <w:pPr>
      <w:jc w:val="center"/>
    </w:pPr>
    <w:rPr>
      <w:rFonts w:ascii="Cambria" w:hAnsi="Cambria"/>
      <w:b/>
      <w:bCs/>
      <w:kern w:val="28"/>
      <w:sz w:val="32"/>
      <w:szCs w:val="32"/>
      <w:lang w:val="x-none"/>
    </w:rPr>
  </w:style>
  <w:style w:type="character" w:customStyle="1" w:styleId="TytuZnak">
    <w:name w:val="Tytuł Znak"/>
    <w:aliases w:val=" Znak Znak Znak"/>
    <w:basedOn w:val="Domylnaczcionkaakapitu"/>
    <w:link w:val="Tytu0"/>
    <w:uiPriority w:val="10"/>
    <w:rsid w:val="006E5A55"/>
    <w:rPr>
      <w:rFonts w:ascii="Cambria" w:eastAsia="Times New Roman" w:hAnsi="Cambria" w:cs="Times New Roman"/>
      <w:b/>
      <w:bCs/>
      <w:kern w:val="28"/>
      <w:sz w:val="32"/>
      <w:szCs w:val="32"/>
      <w:lang w:val="x-none" w:eastAsia="ar-SA"/>
    </w:rPr>
  </w:style>
  <w:style w:type="paragraph" w:styleId="Podtytu">
    <w:name w:val="Subtitle"/>
    <w:aliases w:val=" Znak14"/>
    <w:basedOn w:val="Normalny"/>
    <w:next w:val="Tekstpodstawowy"/>
    <w:link w:val="PodtytuZnak"/>
    <w:uiPriority w:val="11"/>
    <w:qFormat/>
    <w:rsid w:val="006E5A55"/>
    <w:pPr>
      <w:overflowPunct w:val="0"/>
      <w:autoSpaceDE w:val="0"/>
      <w:spacing w:after="60"/>
      <w:jc w:val="center"/>
      <w:textAlignment w:val="baseline"/>
    </w:pPr>
    <w:rPr>
      <w:rFonts w:ascii="Cambria" w:hAnsi="Cambria"/>
      <w:lang w:val="x-none"/>
    </w:rPr>
  </w:style>
  <w:style w:type="character" w:customStyle="1" w:styleId="PodtytuZnak">
    <w:name w:val="Podtytuł Znak"/>
    <w:aliases w:val=" Znak14 Znak"/>
    <w:basedOn w:val="Domylnaczcionkaakapitu"/>
    <w:link w:val="Podtytu"/>
    <w:uiPriority w:val="11"/>
    <w:rsid w:val="006E5A55"/>
    <w:rPr>
      <w:rFonts w:ascii="Cambria" w:eastAsia="Times New Roman" w:hAnsi="Cambria" w:cs="Times New Roman"/>
      <w:sz w:val="24"/>
      <w:szCs w:val="24"/>
      <w:lang w:val="x-none" w:eastAsia="ar-SA"/>
    </w:rPr>
  </w:style>
  <w:style w:type="paragraph" w:customStyle="1" w:styleId="tekstdokumentu">
    <w:name w:val="tekst dokumentu"/>
    <w:basedOn w:val="Normalny"/>
    <w:uiPriority w:val="99"/>
    <w:rsid w:val="006E5A55"/>
    <w:pPr>
      <w:ind w:left="1620" w:hanging="1620"/>
      <w:jc w:val="center"/>
    </w:pPr>
    <w:rPr>
      <w:rFonts w:ascii="Verdana" w:hAnsi="Verdana"/>
      <w:bCs/>
      <w:iCs/>
      <w:sz w:val="20"/>
      <w:szCs w:val="20"/>
    </w:rPr>
  </w:style>
  <w:style w:type="paragraph" w:customStyle="1" w:styleId="zacznik">
    <w:name w:val="załącznik"/>
    <w:basedOn w:val="Tekstpodstawowy"/>
    <w:uiPriority w:val="99"/>
    <w:rsid w:val="006E5A55"/>
    <w:pPr>
      <w:tabs>
        <w:tab w:val="left" w:pos="1701"/>
      </w:tabs>
      <w:ind w:left="2160" w:hanging="2160"/>
      <w:jc w:val="both"/>
    </w:pPr>
    <w:rPr>
      <w:i/>
      <w:iCs/>
      <w:sz w:val="22"/>
      <w:szCs w:val="22"/>
    </w:rPr>
  </w:style>
  <w:style w:type="paragraph" w:styleId="Tekstpodstawowywcity">
    <w:name w:val="Body Text Indent"/>
    <w:aliases w:val=" Znak13"/>
    <w:basedOn w:val="Normalny"/>
    <w:link w:val="TekstpodstawowywcityZnak"/>
    <w:uiPriority w:val="99"/>
    <w:rsid w:val="006E5A55"/>
    <w:pPr>
      <w:spacing w:before="120"/>
      <w:jc w:val="both"/>
    </w:pPr>
    <w:rPr>
      <w:b/>
      <w:bCs/>
      <w:sz w:val="25"/>
      <w:szCs w:val="25"/>
      <w:lang w:val="x-none"/>
    </w:rPr>
  </w:style>
  <w:style w:type="character" w:customStyle="1" w:styleId="TekstpodstawowywcityZnak">
    <w:name w:val="Tekst podstawowy wcięty Znak"/>
    <w:aliases w:val=" Znak13 Znak"/>
    <w:basedOn w:val="Domylnaczcionkaakapitu"/>
    <w:link w:val="Tekstpodstawowywcity"/>
    <w:uiPriority w:val="99"/>
    <w:rsid w:val="006E5A55"/>
    <w:rPr>
      <w:rFonts w:ascii="Times New Roman" w:eastAsia="Times New Roman" w:hAnsi="Times New Roman" w:cs="Times New Roman"/>
      <w:b/>
      <w:bCs/>
      <w:sz w:val="25"/>
      <w:szCs w:val="25"/>
      <w:lang w:val="x-none" w:eastAsia="ar-SA"/>
    </w:rPr>
  </w:style>
  <w:style w:type="paragraph" w:customStyle="1" w:styleId="rozdzia">
    <w:name w:val="rozdział"/>
    <w:basedOn w:val="Normalny"/>
    <w:uiPriority w:val="99"/>
    <w:rsid w:val="006E5A55"/>
    <w:pPr>
      <w:ind w:left="540" w:hanging="540"/>
      <w:jc w:val="both"/>
    </w:pPr>
    <w:rPr>
      <w:rFonts w:ascii="Verdana" w:hAnsi="Verdana"/>
      <w:b/>
      <w:iCs/>
      <w:sz w:val="20"/>
      <w:szCs w:val="20"/>
    </w:rPr>
  </w:style>
  <w:style w:type="paragraph" w:customStyle="1" w:styleId="Tekstpodstawowy31">
    <w:name w:val="Tekst podstawowy 31"/>
    <w:basedOn w:val="Normalny"/>
    <w:uiPriority w:val="99"/>
    <w:rsid w:val="006E5A55"/>
    <w:pPr>
      <w:spacing w:before="120"/>
      <w:jc w:val="both"/>
    </w:pPr>
    <w:rPr>
      <w:i/>
      <w:iCs/>
    </w:rPr>
  </w:style>
  <w:style w:type="paragraph" w:styleId="NormalnyWeb">
    <w:name w:val="Normal (Web)"/>
    <w:basedOn w:val="Normalny"/>
    <w:link w:val="NormalnyWebZnak"/>
    <w:uiPriority w:val="99"/>
    <w:rsid w:val="006E5A55"/>
    <w:pPr>
      <w:spacing w:before="280" w:after="280"/>
      <w:jc w:val="both"/>
    </w:pPr>
    <w:rPr>
      <w:sz w:val="20"/>
      <w:szCs w:val="20"/>
    </w:rPr>
  </w:style>
  <w:style w:type="paragraph" w:customStyle="1" w:styleId="Zwykytekst1">
    <w:name w:val="Zwykły tekst1"/>
    <w:basedOn w:val="Normalny"/>
    <w:rsid w:val="006E5A55"/>
    <w:rPr>
      <w:rFonts w:ascii="Courier New" w:hAnsi="Courier New" w:cs="Courier New"/>
      <w:sz w:val="20"/>
      <w:szCs w:val="20"/>
    </w:rPr>
  </w:style>
  <w:style w:type="paragraph" w:customStyle="1" w:styleId="normaltableau">
    <w:name w:val="normal_tableau"/>
    <w:basedOn w:val="Normalny"/>
    <w:uiPriority w:val="99"/>
    <w:rsid w:val="006E5A55"/>
    <w:pPr>
      <w:spacing w:before="120" w:after="120"/>
      <w:jc w:val="both"/>
    </w:pPr>
    <w:rPr>
      <w:rFonts w:ascii="Optima" w:hAnsi="Optima"/>
      <w:sz w:val="22"/>
      <w:szCs w:val="22"/>
      <w:lang w:val="en-GB"/>
    </w:rPr>
  </w:style>
  <w:style w:type="paragraph" w:customStyle="1" w:styleId="Tekstpodstawowywcity22">
    <w:name w:val="Tekst podstawowy wcięty 22"/>
    <w:basedOn w:val="Normalny"/>
    <w:uiPriority w:val="99"/>
    <w:rsid w:val="006E5A55"/>
    <w:pPr>
      <w:ind w:left="360" w:hanging="360"/>
      <w:jc w:val="both"/>
    </w:pPr>
  </w:style>
  <w:style w:type="paragraph" w:customStyle="1" w:styleId="Tekstpodstawowywcity31">
    <w:name w:val="Tekst podstawowy wcięty 31"/>
    <w:basedOn w:val="Normalny"/>
    <w:uiPriority w:val="99"/>
    <w:rsid w:val="006E5A55"/>
    <w:pPr>
      <w:ind w:left="720" w:hanging="720"/>
      <w:jc w:val="both"/>
    </w:pPr>
  </w:style>
  <w:style w:type="paragraph" w:customStyle="1" w:styleId="Tekstpodstawowy22">
    <w:name w:val="Tekst podstawowy 22"/>
    <w:basedOn w:val="Normalny"/>
    <w:uiPriority w:val="99"/>
    <w:rsid w:val="006E5A55"/>
    <w:pPr>
      <w:jc w:val="both"/>
    </w:pPr>
  </w:style>
  <w:style w:type="paragraph" w:styleId="Tekstprzypisudolnego">
    <w:name w:val="footnote text"/>
    <w:aliases w:val=" Znak12"/>
    <w:basedOn w:val="Normalny"/>
    <w:link w:val="TekstprzypisudolnegoZnak"/>
    <w:uiPriority w:val="99"/>
    <w:rsid w:val="006E5A55"/>
    <w:rPr>
      <w:sz w:val="20"/>
      <w:szCs w:val="20"/>
      <w:lang w:val="x-none"/>
    </w:rPr>
  </w:style>
  <w:style w:type="character" w:customStyle="1" w:styleId="TekstprzypisudolnegoZnak">
    <w:name w:val="Tekst przypisu dolnego Znak"/>
    <w:aliases w:val=" Znak12 Znak"/>
    <w:basedOn w:val="Domylnaczcionkaakapitu"/>
    <w:link w:val="Tekstprzypisudolnego"/>
    <w:uiPriority w:val="99"/>
    <w:rsid w:val="006E5A55"/>
    <w:rPr>
      <w:rFonts w:ascii="Times New Roman" w:eastAsia="Times New Roman" w:hAnsi="Times New Roman" w:cs="Times New Roman"/>
      <w:sz w:val="20"/>
      <w:szCs w:val="20"/>
      <w:lang w:val="x-none" w:eastAsia="ar-SA"/>
    </w:rPr>
  </w:style>
  <w:style w:type="paragraph" w:styleId="Stopka">
    <w:name w:val="footer"/>
    <w:aliases w:val=" Znak11"/>
    <w:basedOn w:val="Normalny"/>
    <w:link w:val="StopkaZnak"/>
    <w:uiPriority w:val="99"/>
    <w:rsid w:val="006E5A55"/>
    <w:pPr>
      <w:tabs>
        <w:tab w:val="center" w:pos="4536"/>
        <w:tab w:val="right" w:pos="9072"/>
      </w:tabs>
    </w:pPr>
    <w:rPr>
      <w:lang w:val="x-none"/>
    </w:rPr>
  </w:style>
  <w:style w:type="character" w:customStyle="1" w:styleId="StopkaZnak">
    <w:name w:val="Stopka Znak"/>
    <w:aliases w:val=" Znak11 Znak"/>
    <w:basedOn w:val="Domylnaczcionkaakapitu"/>
    <w:link w:val="Stopka"/>
    <w:uiPriority w:val="99"/>
    <w:rsid w:val="006E5A55"/>
    <w:rPr>
      <w:rFonts w:ascii="Times New Roman" w:eastAsia="Times New Roman" w:hAnsi="Times New Roman" w:cs="Times New Roman"/>
      <w:sz w:val="24"/>
      <w:szCs w:val="24"/>
      <w:lang w:val="x-none" w:eastAsia="ar-SA"/>
    </w:rPr>
  </w:style>
  <w:style w:type="paragraph" w:styleId="Nagwek">
    <w:name w:val="header"/>
    <w:aliases w:val=" Znak10"/>
    <w:basedOn w:val="Normalny"/>
    <w:link w:val="NagwekZnak"/>
    <w:uiPriority w:val="99"/>
    <w:rsid w:val="006E5A55"/>
    <w:pPr>
      <w:tabs>
        <w:tab w:val="center" w:pos="4536"/>
        <w:tab w:val="right" w:pos="9072"/>
      </w:tabs>
    </w:pPr>
    <w:rPr>
      <w:lang w:val="x-none"/>
    </w:rPr>
  </w:style>
  <w:style w:type="character" w:customStyle="1" w:styleId="NagwekZnak">
    <w:name w:val="Nagłówek Znak"/>
    <w:aliases w:val=" Znak10 Znak"/>
    <w:basedOn w:val="Domylnaczcionkaakapitu"/>
    <w:link w:val="Nagwek"/>
    <w:uiPriority w:val="99"/>
    <w:rsid w:val="006E5A55"/>
    <w:rPr>
      <w:rFonts w:ascii="Times New Roman" w:eastAsia="Times New Roman" w:hAnsi="Times New Roman" w:cs="Times New Roman"/>
      <w:sz w:val="24"/>
      <w:szCs w:val="24"/>
      <w:lang w:val="x-none" w:eastAsia="ar-SA"/>
    </w:rPr>
  </w:style>
  <w:style w:type="paragraph" w:customStyle="1" w:styleId="Wcicienormalne1">
    <w:name w:val="Wcięcie normalne1"/>
    <w:basedOn w:val="Normalny"/>
    <w:next w:val="Normalny"/>
    <w:uiPriority w:val="99"/>
    <w:rsid w:val="006E5A55"/>
    <w:pPr>
      <w:spacing w:before="120"/>
      <w:ind w:left="720"/>
    </w:pPr>
    <w:rPr>
      <w:szCs w:val="20"/>
    </w:rPr>
  </w:style>
  <w:style w:type="paragraph" w:customStyle="1" w:styleId="Plandokumentu1">
    <w:name w:val="Plan dokumentu1"/>
    <w:basedOn w:val="Normalny"/>
    <w:uiPriority w:val="99"/>
    <w:rsid w:val="006E5A55"/>
    <w:pPr>
      <w:shd w:val="clear" w:color="auto" w:fill="000080"/>
    </w:pPr>
    <w:rPr>
      <w:rFonts w:ascii="Tahoma" w:hAnsi="Tahoma" w:cs="Tahoma"/>
      <w:sz w:val="20"/>
      <w:szCs w:val="20"/>
    </w:rPr>
  </w:style>
  <w:style w:type="paragraph" w:customStyle="1" w:styleId="Head12">
    <w:name w:val="Head 1.2"/>
    <w:basedOn w:val="Normalny"/>
    <w:uiPriority w:val="99"/>
    <w:rsid w:val="006E5A55"/>
    <w:pPr>
      <w:tabs>
        <w:tab w:val="left" w:pos="158"/>
        <w:tab w:val="right" w:pos="4657"/>
      </w:tabs>
      <w:autoSpaceDE w:val="0"/>
      <w:spacing w:line="360" w:lineRule="auto"/>
    </w:pPr>
    <w:rPr>
      <w:b/>
      <w:sz w:val="20"/>
    </w:rPr>
  </w:style>
  <w:style w:type="paragraph" w:customStyle="1" w:styleId="numerowanie">
    <w:name w:val="numerowanie"/>
    <w:basedOn w:val="Normalny"/>
    <w:uiPriority w:val="99"/>
    <w:rsid w:val="006E5A55"/>
    <w:pPr>
      <w:jc w:val="both"/>
    </w:pPr>
    <w:rPr>
      <w:rFonts w:ascii="Arial" w:hAnsi="Arial" w:cs="Arial"/>
      <w:b/>
      <w:sz w:val="22"/>
    </w:rPr>
  </w:style>
  <w:style w:type="paragraph" w:customStyle="1" w:styleId="A">
    <w:name w:val="A"/>
    <w:uiPriority w:val="99"/>
    <w:rsid w:val="006E5A55"/>
    <w:pPr>
      <w:keepNext/>
      <w:suppressAutoHyphens/>
      <w:spacing w:before="240" w:after="0" w:line="240" w:lineRule="exact"/>
      <w:ind w:left="720" w:hanging="720"/>
      <w:jc w:val="both"/>
    </w:pPr>
    <w:rPr>
      <w:rFonts w:ascii="Times New Roman" w:eastAsia="Times New Roman" w:hAnsi="Times New Roman" w:cs="Times New Roman"/>
      <w:sz w:val="24"/>
      <w:szCs w:val="20"/>
      <w:lang w:val="en-GB" w:eastAsia="ar-SA"/>
    </w:rPr>
  </w:style>
  <w:style w:type="paragraph" w:customStyle="1" w:styleId="AAAAA">
    <w:name w:val="AAAAA"/>
    <w:uiPriority w:val="99"/>
    <w:rsid w:val="006E5A55"/>
    <w:pPr>
      <w:suppressAutoHyphens/>
      <w:overflowPunct w:val="0"/>
      <w:autoSpaceDE w:val="0"/>
      <w:spacing w:after="0" w:line="240" w:lineRule="auto"/>
      <w:jc w:val="both"/>
      <w:textAlignment w:val="baseline"/>
    </w:pPr>
    <w:rPr>
      <w:rFonts w:ascii="Times New Roman" w:eastAsia="Times New Roman" w:hAnsi="Times New Roman" w:cs="Times New Roman"/>
      <w:sz w:val="20"/>
      <w:szCs w:val="20"/>
      <w:lang w:eastAsia="ar-SA"/>
    </w:rPr>
  </w:style>
  <w:style w:type="paragraph" w:customStyle="1" w:styleId="Tekstblokowy1">
    <w:name w:val="Tekst blokowy1"/>
    <w:basedOn w:val="Normalny"/>
    <w:uiPriority w:val="99"/>
    <w:rsid w:val="006E5A55"/>
    <w:pPr>
      <w:ind w:left="360" w:right="72"/>
    </w:pPr>
    <w:rPr>
      <w:rFonts w:ascii="Arial Narrow" w:hAnsi="Arial Narrow"/>
      <w:sz w:val="22"/>
      <w:szCs w:val="22"/>
    </w:rPr>
  </w:style>
  <w:style w:type="paragraph" w:customStyle="1" w:styleId="Tekstkomentarza1">
    <w:name w:val="Tekst komentarza1"/>
    <w:basedOn w:val="Normalny"/>
    <w:uiPriority w:val="99"/>
    <w:rsid w:val="006E5A55"/>
    <w:rPr>
      <w:sz w:val="20"/>
      <w:szCs w:val="20"/>
    </w:rPr>
  </w:style>
  <w:style w:type="paragraph" w:styleId="Tekstkomentarza">
    <w:name w:val="annotation text"/>
    <w:aliases w:val=" Znak9"/>
    <w:basedOn w:val="Normalny"/>
    <w:link w:val="TekstkomentarzaZnak"/>
    <w:uiPriority w:val="99"/>
    <w:rsid w:val="006E5A55"/>
    <w:pPr>
      <w:suppressAutoHyphens w:val="0"/>
    </w:pPr>
    <w:rPr>
      <w:sz w:val="20"/>
      <w:szCs w:val="20"/>
      <w:lang w:val="x-none" w:eastAsia="x-none"/>
    </w:rPr>
  </w:style>
  <w:style w:type="character" w:customStyle="1" w:styleId="TekstkomentarzaZnak">
    <w:name w:val="Tekst komentarza Znak"/>
    <w:aliases w:val=" Znak9 Znak"/>
    <w:basedOn w:val="Domylnaczcionkaakapitu"/>
    <w:link w:val="Tekstkomentarza"/>
    <w:uiPriority w:val="99"/>
    <w:rsid w:val="006E5A55"/>
    <w:rPr>
      <w:rFonts w:ascii="Times New Roman" w:eastAsia="Times New Roman" w:hAnsi="Times New Roman" w:cs="Times New Roman"/>
      <w:sz w:val="20"/>
      <w:szCs w:val="20"/>
      <w:lang w:val="x-none" w:eastAsia="x-none"/>
    </w:rPr>
  </w:style>
  <w:style w:type="paragraph" w:styleId="Tematkomentarza">
    <w:name w:val="annotation subject"/>
    <w:aliases w:val=" Znak8"/>
    <w:basedOn w:val="Tekstkomentarza1"/>
    <w:next w:val="Tekstkomentarza1"/>
    <w:link w:val="TematkomentarzaZnak"/>
    <w:uiPriority w:val="99"/>
    <w:rsid w:val="006E5A55"/>
    <w:rPr>
      <w:b/>
      <w:bCs/>
      <w:lang w:val="x-none"/>
    </w:rPr>
  </w:style>
  <w:style w:type="character" w:customStyle="1" w:styleId="TematkomentarzaZnak">
    <w:name w:val="Temat komentarza Znak"/>
    <w:aliases w:val=" Znak8 Znak"/>
    <w:basedOn w:val="TekstkomentarzaZnak"/>
    <w:link w:val="Tematkomentarza"/>
    <w:uiPriority w:val="99"/>
    <w:rsid w:val="006E5A55"/>
    <w:rPr>
      <w:rFonts w:ascii="Times New Roman" w:eastAsia="Times New Roman" w:hAnsi="Times New Roman" w:cs="Times New Roman"/>
      <w:b/>
      <w:bCs/>
      <w:sz w:val="20"/>
      <w:szCs w:val="20"/>
      <w:lang w:val="x-none" w:eastAsia="ar-SA"/>
    </w:rPr>
  </w:style>
  <w:style w:type="paragraph" w:styleId="Tekstdymka">
    <w:name w:val="Balloon Text"/>
    <w:aliases w:val=" Znak7"/>
    <w:basedOn w:val="Normalny"/>
    <w:link w:val="TekstdymkaZnak"/>
    <w:uiPriority w:val="99"/>
    <w:rsid w:val="006E5A55"/>
    <w:rPr>
      <w:rFonts w:ascii="Tahoma" w:hAnsi="Tahoma" w:cs="Tahoma"/>
      <w:sz w:val="16"/>
      <w:szCs w:val="16"/>
      <w:lang w:val="x-none"/>
    </w:rPr>
  </w:style>
  <w:style w:type="character" w:customStyle="1" w:styleId="TekstdymkaZnak">
    <w:name w:val="Tekst dymka Znak"/>
    <w:aliases w:val=" Znak7 Znak"/>
    <w:basedOn w:val="Domylnaczcionkaakapitu"/>
    <w:link w:val="Tekstdymka"/>
    <w:uiPriority w:val="99"/>
    <w:rsid w:val="006E5A55"/>
    <w:rPr>
      <w:rFonts w:ascii="Tahoma" w:eastAsia="Times New Roman" w:hAnsi="Tahoma" w:cs="Tahoma"/>
      <w:sz w:val="16"/>
      <w:szCs w:val="16"/>
      <w:lang w:val="x-none" w:eastAsia="ar-SA"/>
    </w:rPr>
  </w:style>
  <w:style w:type="paragraph" w:customStyle="1" w:styleId="xl24">
    <w:name w:val="xl24"/>
    <w:basedOn w:val="Normalny"/>
    <w:uiPriority w:val="99"/>
    <w:rsid w:val="006E5A55"/>
    <w:pPr>
      <w:spacing w:before="280" w:after="280"/>
    </w:pPr>
    <w:rPr>
      <w:rFonts w:ascii="Arial Narrow" w:hAnsi="Arial Narrow"/>
      <w:b/>
      <w:bCs/>
    </w:rPr>
  </w:style>
  <w:style w:type="paragraph" w:customStyle="1" w:styleId="xl25">
    <w:name w:val="xl25"/>
    <w:basedOn w:val="Normalny"/>
    <w:uiPriority w:val="99"/>
    <w:rsid w:val="006E5A55"/>
    <w:pPr>
      <w:spacing w:before="280" w:after="280"/>
    </w:pPr>
  </w:style>
  <w:style w:type="paragraph" w:customStyle="1" w:styleId="xl26">
    <w:name w:val="xl26"/>
    <w:basedOn w:val="Normalny"/>
    <w:uiPriority w:val="99"/>
    <w:rsid w:val="006E5A55"/>
    <w:pPr>
      <w:spacing w:before="280" w:after="280"/>
    </w:pPr>
    <w:rPr>
      <w:rFonts w:ascii="Arial" w:hAnsi="Arial" w:cs="Arial"/>
      <w:b/>
      <w:bCs/>
    </w:rPr>
  </w:style>
  <w:style w:type="paragraph" w:customStyle="1" w:styleId="xl27">
    <w:name w:val="xl27"/>
    <w:basedOn w:val="Normalny"/>
    <w:uiPriority w:val="99"/>
    <w:rsid w:val="006E5A55"/>
    <w:pPr>
      <w:spacing w:before="280" w:after="280"/>
    </w:pPr>
  </w:style>
  <w:style w:type="paragraph" w:customStyle="1" w:styleId="xl28">
    <w:name w:val="xl28"/>
    <w:basedOn w:val="Normalny"/>
    <w:uiPriority w:val="99"/>
    <w:rsid w:val="006E5A55"/>
    <w:pPr>
      <w:spacing w:before="280" w:after="280"/>
      <w:textAlignment w:val="center"/>
    </w:pPr>
  </w:style>
  <w:style w:type="paragraph" w:customStyle="1" w:styleId="xl29">
    <w:name w:val="xl29"/>
    <w:basedOn w:val="Normalny"/>
    <w:uiPriority w:val="99"/>
    <w:rsid w:val="006E5A5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30">
    <w:name w:val="xl30"/>
    <w:basedOn w:val="Normalny"/>
    <w:uiPriority w:val="99"/>
    <w:rsid w:val="006E5A55"/>
    <w:pPr>
      <w:shd w:val="clear" w:color="auto" w:fill="C0C0C0"/>
      <w:spacing w:before="280" w:after="280"/>
    </w:pPr>
    <w:rPr>
      <w:rFonts w:ascii="Arial" w:hAnsi="Arial" w:cs="Arial"/>
      <w:b/>
      <w:bCs/>
    </w:rPr>
  </w:style>
  <w:style w:type="paragraph" w:customStyle="1" w:styleId="xl31">
    <w:name w:val="xl31"/>
    <w:basedOn w:val="Normalny"/>
    <w:uiPriority w:val="99"/>
    <w:rsid w:val="006E5A55"/>
    <w:pPr>
      <w:pBdr>
        <w:top w:val="single" w:sz="4" w:space="0" w:color="000000"/>
        <w:left w:val="single" w:sz="4" w:space="0" w:color="000000"/>
        <w:bottom w:val="single" w:sz="4" w:space="0" w:color="000000"/>
        <w:right w:val="single" w:sz="4" w:space="0" w:color="000000"/>
      </w:pBdr>
      <w:spacing w:before="280" w:after="280"/>
    </w:pPr>
    <w:rPr>
      <w:rFonts w:ascii="Arial Narrow" w:hAnsi="Arial Narrow"/>
      <w:b/>
      <w:bCs/>
    </w:rPr>
  </w:style>
  <w:style w:type="paragraph" w:customStyle="1" w:styleId="xl32">
    <w:name w:val="xl32"/>
    <w:basedOn w:val="Normalny"/>
    <w:uiPriority w:val="99"/>
    <w:rsid w:val="006E5A55"/>
    <w:pPr>
      <w:pBdr>
        <w:top w:val="single" w:sz="4" w:space="0" w:color="000000"/>
        <w:left w:val="single" w:sz="4" w:space="0" w:color="000000"/>
        <w:bottom w:val="single" w:sz="4" w:space="0" w:color="000000"/>
        <w:right w:val="single" w:sz="4" w:space="0" w:color="000000"/>
      </w:pBdr>
      <w:shd w:val="clear" w:color="auto" w:fill="AAAAAA"/>
      <w:spacing w:before="280" w:after="280"/>
    </w:pPr>
    <w:rPr>
      <w:rFonts w:ascii="Arial Narrow" w:hAnsi="Arial Narrow"/>
      <w:b/>
      <w:bCs/>
    </w:rPr>
  </w:style>
  <w:style w:type="paragraph" w:customStyle="1" w:styleId="xl33">
    <w:name w:val="xl33"/>
    <w:basedOn w:val="Normalny"/>
    <w:uiPriority w:val="99"/>
    <w:rsid w:val="006E5A55"/>
    <w:pPr>
      <w:spacing w:before="280" w:after="280"/>
      <w:jc w:val="center"/>
      <w:textAlignment w:val="center"/>
    </w:pPr>
    <w:rPr>
      <w:rFonts w:ascii="Arial" w:hAnsi="Arial" w:cs="Arial"/>
      <w:b/>
      <w:bCs/>
      <w:color w:val="FFCC99"/>
    </w:rPr>
  </w:style>
  <w:style w:type="paragraph" w:customStyle="1" w:styleId="xl34">
    <w:name w:val="xl34"/>
    <w:basedOn w:val="Normalny"/>
    <w:uiPriority w:val="99"/>
    <w:rsid w:val="006E5A55"/>
    <w:pPr>
      <w:pBdr>
        <w:top w:val="single" w:sz="4" w:space="0" w:color="000000"/>
        <w:left w:val="single" w:sz="4" w:space="0" w:color="000000"/>
        <w:bottom w:val="single" w:sz="4" w:space="0" w:color="000000"/>
        <w:right w:val="single" w:sz="4" w:space="0" w:color="000000"/>
      </w:pBdr>
      <w:shd w:val="clear" w:color="auto" w:fill="AAAAAA"/>
      <w:spacing w:before="280" w:after="280"/>
    </w:pPr>
    <w:rPr>
      <w:rFonts w:ascii="Arial Narrow" w:hAnsi="Arial Narrow"/>
      <w:b/>
      <w:bCs/>
    </w:rPr>
  </w:style>
  <w:style w:type="paragraph" w:customStyle="1" w:styleId="xl35">
    <w:name w:val="xl35"/>
    <w:basedOn w:val="Normalny"/>
    <w:uiPriority w:val="99"/>
    <w:rsid w:val="006E5A55"/>
    <w:pPr>
      <w:pBdr>
        <w:top w:val="single" w:sz="4" w:space="0" w:color="000000"/>
        <w:left w:val="single" w:sz="4" w:space="0" w:color="000000"/>
      </w:pBdr>
      <w:shd w:val="clear" w:color="auto" w:fill="AAAAAA"/>
      <w:spacing w:before="280" w:after="280"/>
    </w:pPr>
    <w:rPr>
      <w:rFonts w:ascii="Arial Narrow" w:hAnsi="Arial Narrow"/>
      <w:b/>
      <w:bCs/>
    </w:rPr>
  </w:style>
  <w:style w:type="paragraph" w:customStyle="1" w:styleId="xl36">
    <w:name w:val="xl36"/>
    <w:basedOn w:val="Normalny"/>
    <w:uiPriority w:val="99"/>
    <w:rsid w:val="006E5A55"/>
    <w:pPr>
      <w:pBdr>
        <w:top w:val="single" w:sz="4" w:space="0" w:color="000000"/>
      </w:pBdr>
      <w:shd w:val="clear" w:color="auto" w:fill="AAAAAA"/>
      <w:spacing w:before="280" w:after="280"/>
    </w:pPr>
    <w:rPr>
      <w:rFonts w:ascii="Arial Narrow" w:hAnsi="Arial Narrow"/>
      <w:b/>
      <w:bCs/>
    </w:rPr>
  </w:style>
  <w:style w:type="paragraph" w:customStyle="1" w:styleId="xl37">
    <w:name w:val="xl37"/>
    <w:basedOn w:val="Normalny"/>
    <w:uiPriority w:val="99"/>
    <w:rsid w:val="006E5A55"/>
    <w:pPr>
      <w:pBdr>
        <w:top w:val="single" w:sz="4" w:space="0" w:color="000000"/>
        <w:right w:val="single" w:sz="4" w:space="0" w:color="000000"/>
      </w:pBdr>
      <w:shd w:val="clear" w:color="auto" w:fill="AAAAAA"/>
      <w:spacing w:before="280" w:after="280"/>
    </w:pPr>
    <w:rPr>
      <w:rFonts w:ascii="Arial Narrow" w:hAnsi="Arial Narrow"/>
      <w:b/>
      <w:bCs/>
    </w:rPr>
  </w:style>
  <w:style w:type="paragraph" w:customStyle="1" w:styleId="xl38">
    <w:name w:val="xl38"/>
    <w:basedOn w:val="Normalny"/>
    <w:uiPriority w:val="99"/>
    <w:rsid w:val="006E5A55"/>
    <w:pPr>
      <w:pBdr>
        <w:top w:val="single" w:sz="4" w:space="0" w:color="000000"/>
        <w:left w:val="single" w:sz="4" w:space="0" w:color="000000"/>
        <w:bottom w:val="single" w:sz="4" w:space="0" w:color="000000"/>
      </w:pBdr>
      <w:shd w:val="clear" w:color="auto" w:fill="AAAAAA"/>
      <w:spacing w:before="280" w:after="280"/>
      <w:jc w:val="center"/>
    </w:pPr>
    <w:rPr>
      <w:rFonts w:ascii="Arial" w:hAnsi="Arial" w:cs="Arial"/>
      <w:b/>
      <w:bCs/>
    </w:rPr>
  </w:style>
  <w:style w:type="paragraph" w:customStyle="1" w:styleId="xl39">
    <w:name w:val="xl39"/>
    <w:basedOn w:val="Normalny"/>
    <w:uiPriority w:val="99"/>
    <w:rsid w:val="006E5A55"/>
    <w:pPr>
      <w:pBdr>
        <w:top w:val="single" w:sz="4" w:space="0" w:color="000000"/>
        <w:bottom w:val="single" w:sz="4" w:space="0" w:color="000000"/>
      </w:pBdr>
      <w:shd w:val="clear" w:color="auto" w:fill="AAAAAA"/>
      <w:spacing w:before="280" w:after="280"/>
      <w:jc w:val="center"/>
    </w:pPr>
    <w:rPr>
      <w:rFonts w:ascii="Arial" w:hAnsi="Arial" w:cs="Arial"/>
      <w:b/>
      <w:bCs/>
    </w:rPr>
  </w:style>
  <w:style w:type="paragraph" w:customStyle="1" w:styleId="xl40">
    <w:name w:val="xl40"/>
    <w:basedOn w:val="Normalny"/>
    <w:uiPriority w:val="99"/>
    <w:rsid w:val="006E5A55"/>
    <w:pPr>
      <w:pBdr>
        <w:top w:val="single" w:sz="4" w:space="0" w:color="000000"/>
        <w:bottom w:val="single" w:sz="4" w:space="0" w:color="000000"/>
        <w:right w:val="single" w:sz="4" w:space="0" w:color="000000"/>
      </w:pBdr>
      <w:shd w:val="clear" w:color="auto" w:fill="AAAAAA"/>
      <w:spacing w:before="280" w:after="280"/>
      <w:jc w:val="center"/>
    </w:pPr>
    <w:rPr>
      <w:rFonts w:ascii="Arial" w:hAnsi="Arial" w:cs="Arial"/>
      <w:b/>
      <w:bCs/>
    </w:rPr>
  </w:style>
  <w:style w:type="paragraph" w:customStyle="1" w:styleId="xl41">
    <w:name w:val="xl41"/>
    <w:basedOn w:val="Normalny"/>
    <w:uiPriority w:val="99"/>
    <w:rsid w:val="006E5A55"/>
    <w:pPr>
      <w:pBdr>
        <w:top w:val="single" w:sz="4" w:space="0" w:color="000000"/>
        <w:left w:val="single" w:sz="4" w:space="0" w:color="000000"/>
        <w:bottom w:val="single" w:sz="4" w:space="0" w:color="000000"/>
      </w:pBdr>
      <w:shd w:val="clear" w:color="auto" w:fill="AAAAAA"/>
      <w:spacing w:before="280" w:after="280"/>
    </w:pPr>
    <w:rPr>
      <w:rFonts w:ascii="Arial" w:hAnsi="Arial" w:cs="Arial"/>
      <w:color w:val="FFFF00"/>
    </w:rPr>
  </w:style>
  <w:style w:type="paragraph" w:customStyle="1" w:styleId="xl42">
    <w:name w:val="xl42"/>
    <w:basedOn w:val="Normalny"/>
    <w:uiPriority w:val="99"/>
    <w:rsid w:val="006E5A55"/>
    <w:pPr>
      <w:pBdr>
        <w:top w:val="single" w:sz="4" w:space="0" w:color="000000"/>
        <w:bottom w:val="single" w:sz="4" w:space="0" w:color="000000"/>
      </w:pBdr>
      <w:shd w:val="clear" w:color="auto" w:fill="AAAAAA"/>
      <w:spacing w:before="280" w:after="280"/>
    </w:pPr>
    <w:rPr>
      <w:rFonts w:ascii="Arial" w:hAnsi="Arial" w:cs="Arial"/>
      <w:color w:val="FFFF00"/>
    </w:rPr>
  </w:style>
  <w:style w:type="paragraph" w:customStyle="1" w:styleId="xl43">
    <w:name w:val="xl43"/>
    <w:basedOn w:val="Normalny"/>
    <w:uiPriority w:val="99"/>
    <w:rsid w:val="006E5A55"/>
    <w:pPr>
      <w:pBdr>
        <w:top w:val="single" w:sz="4" w:space="0" w:color="000000"/>
        <w:bottom w:val="single" w:sz="4" w:space="0" w:color="000000"/>
        <w:right w:val="single" w:sz="4" w:space="0" w:color="000000"/>
      </w:pBdr>
      <w:shd w:val="clear" w:color="auto" w:fill="AAAAAA"/>
      <w:spacing w:before="280" w:after="280"/>
    </w:pPr>
    <w:rPr>
      <w:rFonts w:ascii="Arial" w:hAnsi="Arial" w:cs="Arial"/>
      <w:color w:val="FFFF00"/>
    </w:rPr>
  </w:style>
  <w:style w:type="paragraph" w:customStyle="1" w:styleId="xl44">
    <w:name w:val="xl44"/>
    <w:basedOn w:val="Normalny"/>
    <w:uiPriority w:val="99"/>
    <w:rsid w:val="006E5A55"/>
    <w:pPr>
      <w:pBdr>
        <w:top w:val="single" w:sz="4" w:space="0" w:color="000000"/>
        <w:bottom w:val="single" w:sz="4" w:space="0" w:color="000000"/>
      </w:pBdr>
      <w:shd w:val="clear" w:color="auto" w:fill="AAAAAA"/>
      <w:spacing w:before="280" w:after="280"/>
    </w:pPr>
  </w:style>
  <w:style w:type="paragraph" w:customStyle="1" w:styleId="xl45">
    <w:name w:val="xl45"/>
    <w:basedOn w:val="Normalny"/>
    <w:uiPriority w:val="99"/>
    <w:rsid w:val="006E5A55"/>
    <w:pPr>
      <w:pBdr>
        <w:top w:val="single" w:sz="4" w:space="0" w:color="000000"/>
        <w:bottom w:val="single" w:sz="4" w:space="0" w:color="000000"/>
        <w:right w:val="single" w:sz="4" w:space="0" w:color="000000"/>
      </w:pBdr>
      <w:shd w:val="clear" w:color="auto" w:fill="AAAAAA"/>
      <w:spacing w:before="280" w:after="280"/>
    </w:pPr>
  </w:style>
  <w:style w:type="paragraph" w:customStyle="1" w:styleId="xl46">
    <w:name w:val="xl46"/>
    <w:basedOn w:val="Normalny"/>
    <w:uiPriority w:val="99"/>
    <w:rsid w:val="006E5A55"/>
    <w:pPr>
      <w:pBdr>
        <w:top w:val="single" w:sz="4" w:space="0" w:color="000000"/>
        <w:left w:val="single" w:sz="4" w:space="0" w:color="000000"/>
        <w:bottom w:val="single" w:sz="4" w:space="0" w:color="000000"/>
      </w:pBdr>
      <w:spacing w:before="280" w:after="280"/>
    </w:pPr>
    <w:rPr>
      <w:rFonts w:ascii="Arial Narrow" w:hAnsi="Arial Narrow"/>
      <w:b/>
      <w:bCs/>
    </w:rPr>
  </w:style>
  <w:style w:type="paragraph" w:customStyle="1" w:styleId="xl47">
    <w:name w:val="xl47"/>
    <w:basedOn w:val="Normalny"/>
    <w:uiPriority w:val="99"/>
    <w:rsid w:val="006E5A55"/>
    <w:pPr>
      <w:pBdr>
        <w:top w:val="single" w:sz="4" w:space="0" w:color="000000"/>
        <w:bottom w:val="single" w:sz="4" w:space="0" w:color="000000"/>
      </w:pBdr>
      <w:spacing w:before="280" w:after="280"/>
    </w:pPr>
    <w:rPr>
      <w:rFonts w:ascii="Arial Narrow" w:hAnsi="Arial Narrow"/>
      <w:b/>
      <w:bCs/>
    </w:rPr>
  </w:style>
  <w:style w:type="paragraph" w:customStyle="1" w:styleId="xl48">
    <w:name w:val="xl48"/>
    <w:basedOn w:val="Normalny"/>
    <w:uiPriority w:val="99"/>
    <w:rsid w:val="006E5A55"/>
    <w:pPr>
      <w:pBdr>
        <w:top w:val="single" w:sz="4" w:space="0" w:color="000000"/>
        <w:bottom w:val="single" w:sz="4" w:space="0" w:color="000000"/>
        <w:right w:val="single" w:sz="4" w:space="0" w:color="000000"/>
      </w:pBdr>
      <w:spacing w:before="280" w:after="280"/>
    </w:pPr>
    <w:rPr>
      <w:rFonts w:ascii="Arial Narrow" w:hAnsi="Arial Narrow"/>
      <w:b/>
      <w:bCs/>
    </w:rPr>
  </w:style>
  <w:style w:type="paragraph" w:customStyle="1" w:styleId="xl49">
    <w:name w:val="xl49"/>
    <w:basedOn w:val="Normalny"/>
    <w:uiPriority w:val="99"/>
    <w:rsid w:val="006E5A55"/>
    <w:pPr>
      <w:pBdr>
        <w:top w:val="single" w:sz="4" w:space="0" w:color="000000"/>
        <w:left w:val="single" w:sz="4" w:space="0" w:color="000000"/>
        <w:bottom w:val="single" w:sz="4" w:space="0" w:color="000000"/>
      </w:pBdr>
      <w:shd w:val="clear" w:color="auto" w:fill="AAAAAA"/>
      <w:spacing w:before="280" w:after="280"/>
    </w:pPr>
  </w:style>
  <w:style w:type="paragraph" w:customStyle="1" w:styleId="xl50">
    <w:name w:val="xl50"/>
    <w:basedOn w:val="Normalny"/>
    <w:uiPriority w:val="99"/>
    <w:rsid w:val="006E5A55"/>
    <w:pPr>
      <w:pBdr>
        <w:top w:val="single" w:sz="4" w:space="0" w:color="000000"/>
        <w:bottom w:val="single" w:sz="4" w:space="0" w:color="000000"/>
      </w:pBdr>
      <w:shd w:val="clear" w:color="auto" w:fill="AAAAAA"/>
      <w:spacing w:before="280" w:after="280"/>
    </w:pPr>
  </w:style>
  <w:style w:type="paragraph" w:customStyle="1" w:styleId="xl51">
    <w:name w:val="xl51"/>
    <w:basedOn w:val="Normalny"/>
    <w:uiPriority w:val="99"/>
    <w:rsid w:val="006E5A55"/>
    <w:pPr>
      <w:pBdr>
        <w:top w:val="single" w:sz="4" w:space="0" w:color="000000"/>
        <w:bottom w:val="single" w:sz="4" w:space="0" w:color="000000"/>
        <w:right w:val="single" w:sz="4" w:space="0" w:color="000000"/>
      </w:pBdr>
      <w:shd w:val="clear" w:color="auto" w:fill="AAAAAA"/>
      <w:spacing w:before="280" w:after="280"/>
    </w:pPr>
  </w:style>
  <w:style w:type="paragraph" w:customStyle="1" w:styleId="xl52">
    <w:name w:val="xl52"/>
    <w:basedOn w:val="Normalny"/>
    <w:uiPriority w:val="99"/>
    <w:rsid w:val="006E5A55"/>
    <w:pPr>
      <w:spacing w:before="280" w:after="280"/>
    </w:pPr>
    <w:rPr>
      <w:rFonts w:ascii="Arial" w:hAnsi="Arial" w:cs="Arial"/>
    </w:rPr>
  </w:style>
  <w:style w:type="paragraph" w:customStyle="1" w:styleId="xl53">
    <w:name w:val="xl53"/>
    <w:basedOn w:val="Normalny"/>
    <w:uiPriority w:val="99"/>
    <w:rsid w:val="006E5A55"/>
    <w:pPr>
      <w:pBdr>
        <w:top w:val="single" w:sz="4" w:space="0" w:color="000000"/>
        <w:left w:val="single" w:sz="4" w:space="0" w:color="000000"/>
        <w:bottom w:val="single" w:sz="4" w:space="0" w:color="000000"/>
        <w:right w:val="single" w:sz="4" w:space="0" w:color="000000"/>
      </w:pBdr>
      <w:shd w:val="clear" w:color="auto" w:fill="AAAAAA"/>
      <w:spacing w:before="280" w:after="280"/>
    </w:pPr>
    <w:rPr>
      <w:rFonts w:ascii="Arial" w:hAnsi="Arial" w:cs="Arial"/>
      <w:color w:val="FFFF00"/>
    </w:rPr>
  </w:style>
  <w:style w:type="paragraph" w:customStyle="1" w:styleId="xl54">
    <w:name w:val="xl54"/>
    <w:basedOn w:val="Normalny"/>
    <w:uiPriority w:val="99"/>
    <w:rsid w:val="006E5A55"/>
    <w:pPr>
      <w:pBdr>
        <w:top w:val="single" w:sz="4" w:space="0" w:color="000000"/>
        <w:left w:val="single" w:sz="4" w:space="0" w:color="000000"/>
        <w:bottom w:val="single" w:sz="4" w:space="0" w:color="000000"/>
      </w:pBdr>
      <w:shd w:val="clear" w:color="auto" w:fill="C0C0C0"/>
      <w:spacing w:before="280" w:after="280"/>
      <w:jc w:val="center"/>
    </w:pPr>
  </w:style>
  <w:style w:type="paragraph" w:customStyle="1" w:styleId="xl55">
    <w:name w:val="xl55"/>
    <w:basedOn w:val="Normalny"/>
    <w:uiPriority w:val="99"/>
    <w:rsid w:val="006E5A55"/>
    <w:pPr>
      <w:pBdr>
        <w:top w:val="single" w:sz="4" w:space="0" w:color="000000"/>
        <w:bottom w:val="single" w:sz="4" w:space="0" w:color="000000"/>
      </w:pBdr>
      <w:shd w:val="clear" w:color="auto" w:fill="C0C0C0"/>
      <w:spacing w:before="280" w:after="280"/>
      <w:jc w:val="center"/>
    </w:pPr>
  </w:style>
  <w:style w:type="paragraph" w:customStyle="1" w:styleId="xl56">
    <w:name w:val="xl56"/>
    <w:basedOn w:val="Normalny"/>
    <w:uiPriority w:val="99"/>
    <w:rsid w:val="006E5A55"/>
    <w:pPr>
      <w:pBdr>
        <w:top w:val="single" w:sz="4" w:space="0" w:color="000000"/>
        <w:bottom w:val="single" w:sz="4" w:space="0" w:color="000000"/>
        <w:right w:val="single" w:sz="4" w:space="0" w:color="000000"/>
      </w:pBdr>
      <w:shd w:val="clear" w:color="auto" w:fill="C0C0C0"/>
      <w:spacing w:before="280" w:after="280"/>
      <w:jc w:val="center"/>
    </w:pPr>
  </w:style>
  <w:style w:type="paragraph" w:customStyle="1" w:styleId="xl57">
    <w:name w:val="xl57"/>
    <w:basedOn w:val="Normalny"/>
    <w:uiPriority w:val="99"/>
    <w:rsid w:val="006E5A55"/>
    <w:pPr>
      <w:pBdr>
        <w:top w:val="single" w:sz="4" w:space="0" w:color="000000"/>
        <w:left w:val="single" w:sz="4" w:space="0" w:color="000000"/>
        <w:bottom w:val="single" w:sz="4" w:space="0" w:color="000000"/>
      </w:pBdr>
      <w:shd w:val="clear" w:color="auto" w:fill="C0C0C0"/>
      <w:spacing w:before="280" w:after="280"/>
      <w:jc w:val="center"/>
    </w:pPr>
    <w:rPr>
      <w:rFonts w:ascii="Arial" w:hAnsi="Arial" w:cs="Arial"/>
      <w:b/>
      <w:bCs/>
    </w:rPr>
  </w:style>
  <w:style w:type="paragraph" w:customStyle="1" w:styleId="xl58">
    <w:name w:val="xl58"/>
    <w:basedOn w:val="Normalny"/>
    <w:uiPriority w:val="99"/>
    <w:rsid w:val="006E5A55"/>
    <w:pPr>
      <w:pBdr>
        <w:top w:val="single" w:sz="4" w:space="0" w:color="000000"/>
        <w:bottom w:val="single" w:sz="4" w:space="0" w:color="000000"/>
      </w:pBdr>
      <w:shd w:val="clear" w:color="auto" w:fill="C0C0C0"/>
      <w:spacing w:before="280" w:after="280"/>
      <w:jc w:val="center"/>
    </w:pPr>
    <w:rPr>
      <w:rFonts w:ascii="Arial" w:hAnsi="Arial" w:cs="Arial"/>
      <w:b/>
      <w:bCs/>
    </w:rPr>
  </w:style>
  <w:style w:type="paragraph" w:customStyle="1" w:styleId="xl59">
    <w:name w:val="xl59"/>
    <w:basedOn w:val="Normalny"/>
    <w:uiPriority w:val="99"/>
    <w:rsid w:val="006E5A55"/>
    <w:pPr>
      <w:pBdr>
        <w:top w:val="single" w:sz="4" w:space="0" w:color="000000"/>
        <w:bottom w:val="single" w:sz="4" w:space="0" w:color="000000"/>
        <w:right w:val="single" w:sz="4" w:space="0" w:color="000000"/>
      </w:pBdr>
      <w:shd w:val="clear" w:color="auto" w:fill="C0C0C0"/>
      <w:spacing w:before="280" w:after="280"/>
      <w:jc w:val="center"/>
    </w:pPr>
    <w:rPr>
      <w:rFonts w:ascii="Arial" w:hAnsi="Arial" w:cs="Arial"/>
      <w:b/>
      <w:bCs/>
    </w:rPr>
  </w:style>
  <w:style w:type="paragraph" w:customStyle="1" w:styleId="xl60">
    <w:name w:val="xl60"/>
    <w:basedOn w:val="Normalny"/>
    <w:uiPriority w:val="99"/>
    <w:rsid w:val="006E5A55"/>
    <w:pPr>
      <w:pBdr>
        <w:top w:val="single" w:sz="4" w:space="0" w:color="000000"/>
        <w:left w:val="single" w:sz="4" w:space="0" w:color="000000"/>
        <w:bottom w:val="single" w:sz="4" w:space="0" w:color="000000"/>
      </w:pBdr>
      <w:shd w:val="clear" w:color="auto" w:fill="C0C0C0"/>
      <w:spacing w:before="280" w:after="280"/>
    </w:pPr>
  </w:style>
  <w:style w:type="paragraph" w:customStyle="1" w:styleId="xl61">
    <w:name w:val="xl61"/>
    <w:basedOn w:val="Normalny"/>
    <w:uiPriority w:val="99"/>
    <w:rsid w:val="006E5A55"/>
    <w:pPr>
      <w:pBdr>
        <w:top w:val="single" w:sz="4" w:space="0" w:color="000000"/>
        <w:bottom w:val="single" w:sz="4" w:space="0" w:color="000000"/>
      </w:pBdr>
      <w:shd w:val="clear" w:color="auto" w:fill="C0C0C0"/>
      <w:spacing w:before="280" w:after="280"/>
    </w:pPr>
  </w:style>
  <w:style w:type="paragraph" w:customStyle="1" w:styleId="xl62">
    <w:name w:val="xl62"/>
    <w:basedOn w:val="Normalny"/>
    <w:uiPriority w:val="99"/>
    <w:rsid w:val="006E5A55"/>
    <w:pPr>
      <w:pBdr>
        <w:top w:val="single" w:sz="4" w:space="0" w:color="000000"/>
        <w:bottom w:val="single" w:sz="4" w:space="0" w:color="000000"/>
        <w:right w:val="single" w:sz="4" w:space="0" w:color="000000"/>
      </w:pBdr>
      <w:shd w:val="clear" w:color="auto" w:fill="C0C0C0"/>
      <w:spacing w:before="280" w:after="280"/>
    </w:pPr>
  </w:style>
  <w:style w:type="paragraph" w:customStyle="1" w:styleId="xl63">
    <w:name w:val="xl63"/>
    <w:basedOn w:val="Normalny"/>
    <w:uiPriority w:val="99"/>
    <w:rsid w:val="006E5A55"/>
    <w:pPr>
      <w:pBdr>
        <w:top w:val="single" w:sz="4" w:space="0" w:color="000000"/>
        <w:bottom w:val="single" w:sz="4" w:space="0" w:color="000000"/>
      </w:pBdr>
      <w:shd w:val="clear" w:color="auto" w:fill="C0C0C0"/>
      <w:spacing w:before="280" w:after="280"/>
    </w:pPr>
  </w:style>
  <w:style w:type="paragraph" w:customStyle="1" w:styleId="xl64">
    <w:name w:val="xl64"/>
    <w:basedOn w:val="Normalny"/>
    <w:uiPriority w:val="99"/>
    <w:rsid w:val="006E5A55"/>
    <w:pPr>
      <w:spacing w:before="280" w:after="280"/>
      <w:jc w:val="center"/>
    </w:pPr>
  </w:style>
  <w:style w:type="paragraph" w:customStyle="1" w:styleId="xl65">
    <w:name w:val="xl65"/>
    <w:basedOn w:val="Normalny"/>
    <w:uiPriority w:val="99"/>
    <w:rsid w:val="006E5A55"/>
    <w:pPr>
      <w:spacing w:before="280" w:after="280"/>
      <w:jc w:val="center"/>
    </w:pPr>
    <w:rPr>
      <w:rFonts w:ascii="Arial" w:hAnsi="Arial" w:cs="Arial"/>
      <w:b/>
      <w:bCs/>
    </w:rPr>
  </w:style>
  <w:style w:type="paragraph" w:customStyle="1" w:styleId="xl66">
    <w:name w:val="xl66"/>
    <w:basedOn w:val="Normalny"/>
    <w:uiPriority w:val="99"/>
    <w:rsid w:val="006E5A55"/>
    <w:pPr>
      <w:pBdr>
        <w:bottom w:val="single" w:sz="4" w:space="0" w:color="000000"/>
      </w:pBdr>
      <w:spacing w:before="280" w:after="280"/>
    </w:pPr>
  </w:style>
  <w:style w:type="paragraph" w:customStyle="1" w:styleId="xl67">
    <w:name w:val="xl67"/>
    <w:basedOn w:val="Normalny"/>
    <w:uiPriority w:val="99"/>
    <w:rsid w:val="006E5A55"/>
    <w:pPr>
      <w:pBdr>
        <w:top w:val="single" w:sz="4" w:space="0" w:color="000000"/>
        <w:left w:val="single" w:sz="4" w:space="0" w:color="000000"/>
        <w:bottom w:val="single" w:sz="4" w:space="0" w:color="000000"/>
      </w:pBdr>
      <w:shd w:val="clear" w:color="auto" w:fill="C0C0C0"/>
      <w:spacing w:before="280" w:after="280"/>
      <w:jc w:val="center"/>
    </w:pPr>
    <w:rPr>
      <w:rFonts w:ascii="Arial" w:hAnsi="Arial" w:cs="Arial"/>
    </w:rPr>
  </w:style>
  <w:style w:type="paragraph" w:customStyle="1" w:styleId="xl68">
    <w:name w:val="xl68"/>
    <w:basedOn w:val="Normalny"/>
    <w:uiPriority w:val="99"/>
    <w:rsid w:val="006E5A55"/>
    <w:pPr>
      <w:pBdr>
        <w:bottom w:val="single" w:sz="4" w:space="0" w:color="000000"/>
      </w:pBdr>
      <w:spacing w:before="280" w:after="280"/>
    </w:pPr>
  </w:style>
  <w:style w:type="paragraph" w:customStyle="1" w:styleId="xl69">
    <w:name w:val="xl69"/>
    <w:basedOn w:val="Normalny"/>
    <w:uiPriority w:val="99"/>
    <w:rsid w:val="006E5A55"/>
    <w:pPr>
      <w:spacing w:before="280" w:after="280"/>
    </w:pPr>
    <w:rPr>
      <w:rFonts w:ascii="Arial" w:hAnsi="Arial" w:cs="Arial"/>
      <w:b/>
      <w:bCs/>
    </w:rPr>
  </w:style>
  <w:style w:type="paragraph" w:customStyle="1" w:styleId="xl70">
    <w:name w:val="xl70"/>
    <w:basedOn w:val="Normalny"/>
    <w:uiPriority w:val="99"/>
    <w:rsid w:val="006E5A55"/>
    <w:pPr>
      <w:spacing w:before="280" w:after="280"/>
    </w:pPr>
    <w:rPr>
      <w:rFonts w:ascii="Arial" w:hAnsi="Arial" w:cs="Arial"/>
      <w:b/>
      <w:bCs/>
      <w:color w:val="FFCC99"/>
    </w:rPr>
  </w:style>
  <w:style w:type="paragraph" w:customStyle="1" w:styleId="xl71">
    <w:name w:val="xl71"/>
    <w:basedOn w:val="Normalny"/>
    <w:uiPriority w:val="99"/>
    <w:rsid w:val="006E5A55"/>
    <w:pPr>
      <w:pBdr>
        <w:top w:val="single" w:sz="4" w:space="0" w:color="000000"/>
        <w:left w:val="single" w:sz="4" w:space="0" w:color="000000"/>
        <w:bottom w:val="single" w:sz="4" w:space="0" w:color="000000"/>
      </w:pBdr>
      <w:spacing w:before="280" w:after="280"/>
      <w:jc w:val="center"/>
    </w:pPr>
  </w:style>
  <w:style w:type="paragraph" w:customStyle="1" w:styleId="xl72">
    <w:name w:val="xl72"/>
    <w:basedOn w:val="Normalny"/>
    <w:uiPriority w:val="99"/>
    <w:rsid w:val="006E5A55"/>
    <w:pPr>
      <w:pBdr>
        <w:top w:val="single" w:sz="4" w:space="0" w:color="000000"/>
        <w:bottom w:val="single" w:sz="4" w:space="0" w:color="000000"/>
        <w:right w:val="single" w:sz="4" w:space="0" w:color="000000"/>
      </w:pBdr>
      <w:spacing w:before="280" w:after="280"/>
      <w:jc w:val="center"/>
    </w:pPr>
  </w:style>
  <w:style w:type="paragraph" w:customStyle="1" w:styleId="xl73">
    <w:name w:val="xl73"/>
    <w:basedOn w:val="Normalny"/>
    <w:uiPriority w:val="99"/>
    <w:rsid w:val="006E5A55"/>
    <w:pPr>
      <w:pBdr>
        <w:top w:val="single" w:sz="4" w:space="0" w:color="000000"/>
        <w:bottom w:val="single" w:sz="4" w:space="0" w:color="000000"/>
        <w:right w:val="single" w:sz="4" w:space="0" w:color="000000"/>
      </w:pBdr>
      <w:spacing w:before="280" w:after="280"/>
    </w:pPr>
  </w:style>
  <w:style w:type="paragraph" w:customStyle="1" w:styleId="xl74">
    <w:name w:val="xl74"/>
    <w:basedOn w:val="Normalny"/>
    <w:uiPriority w:val="99"/>
    <w:rsid w:val="006E5A55"/>
    <w:pPr>
      <w:spacing w:before="280" w:after="280"/>
    </w:pPr>
    <w:rPr>
      <w:rFonts w:ascii="Arial" w:hAnsi="Arial" w:cs="Arial"/>
      <w:b/>
      <w:bCs/>
      <w:sz w:val="28"/>
      <w:szCs w:val="28"/>
    </w:rPr>
  </w:style>
  <w:style w:type="paragraph" w:customStyle="1" w:styleId="xl75">
    <w:name w:val="xl75"/>
    <w:basedOn w:val="Normalny"/>
    <w:uiPriority w:val="99"/>
    <w:rsid w:val="006E5A55"/>
    <w:pPr>
      <w:pBdr>
        <w:top w:val="single" w:sz="4" w:space="0" w:color="000000"/>
        <w:left w:val="single" w:sz="4" w:space="0" w:color="000000"/>
        <w:bottom w:val="single" w:sz="4" w:space="0" w:color="000000"/>
      </w:pBdr>
      <w:shd w:val="clear" w:color="auto" w:fill="FFCC99"/>
      <w:spacing w:before="280" w:after="280"/>
    </w:pPr>
  </w:style>
  <w:style w:type="paragraph" w:customStyle="1" w:styleId="xl76">
    <w:name w:val="xl76"/>
    <w:basedOn w:val="Normalny"/>
    <w:uiPriority w:val="99"/>
    <w:rsid w:val="006E5A55"/>
    <w:pPr>
      <w:pBdr>
        <w:top w:val="single" w:sz="4" w:space="0" w:color="000000"/>
        <w:bottom w:val="single" w:sz="4" w:space="0" w:color="000000"/>
      </w:pBdr>
      <w:shd w:val="clear" w:color="auto" w:fill="FFCC99"/>
      <w:spacing w:before="280" w:after="280"/>
    </w:pPr>
  </w:style>
  <w:style w:type="paragraph" w:customStyle="1" w:styleId="xl77">
    <w:name w:val="xl77"/>
    <w:basedOn w:val="Normalny"/>
    <w:uiPriority w:val="99"/>
    <w:rsid w:val="006E5A55"/>
    <w:pPr>
      <w:pBdr>
        <w:top w:val="single" w:sz="4" w:space="0" w:color="000000"/>
        <w:bottom w:val="single" w:sz="4" w:space="0" w:color="000000"/>
        <w:right w:val="single" w:sz="4" w:space="0" w:color="000000"/>
      </w:pBdr>
      <w:shd w:val="clear" w:color="auto" w:fill="FFCC99"/>
      <w:spacing w:before="280" w:after="280"/>
    </w:pPr>
  </w:style>
  <w:style w:type="paragraph" w:customStyle="1" w:styleId="xl78">
    <w:name w:val="xl78"/>
    <w:basedOn w:val="Normalny"/>
    <w:uiPriority w:val="99"/>
    <w:rsid w:val="006E5A55"/>
    <w:pPr>
      <w:pBdr>
        <w:top w:val="single" w:sz="4" w:space="0" w:color="000000"/>
        <w:left w:val="single" w:sz="4" w:space="0" w:color="000000"/>
        <w:bottom w:val="single" w:sz="4" w:space="0" w:color="000000"/>
      </w:pBdr>
      <w:shd w:val="clear" w:color="auto" w:fill="FFCC99"/>
      <w:spacing w:before="280" w:after="280"/>
    </w:pPr>
  </w:style>
  <w:style w:type="paragraph" w:customStyle="1" w:styleId="xl79">
    <w:name w:val="xl79"/>
    <w:basedOn w:val="Normalny"/>
    <w:uiPriority w:val="99"/>
    <w:rsid w:val="006E5A55"/>
    <w:pPr>
      <w:pBdr>
        <w:top w:val="single" w:sz="4" w:space="0" w:color="000000"/>
        <w:bottom w:val="single" w:sz="4" w:space="0" w:color="000000"/>
      </w:pBdr>
      <w:shd w:val="clear" w:color="auto" w:fill="FFCC99"/>
      <w:spacing w:before="280" w:after="280"/>
    </w:pPr>
  </w:style>
  <w:style w:type="paragraph" w:customStyle="1" w:styleId="xl80">
    <w:name w:val="xl80"/>
    <w:basedOn w:val="Normalny"/>
    <w:uiPriority w:val="99"/>
    <w:rsid w:val="006E5A55"/>
    <w:pPr>
      <w:pBdr>
        <w:top w:val="single" w:sz="4" w:space="0" w:color="000000"/>
        <w:bottom w:val="single" w:sz="4" w:space="0" w:color="000000"/>
        <w:right w:val="single" w:sz="4" w:space="0" w:color="000000"/>
      </w:pBdr>
      <w:shd w:val="clear" w:color="auto" w:fill="FFCC99"/>
      <w:spacing w:before="280" w:after="280"/>
    </w:pPr>
  </w:style>
  <w:style w:type="paragraph" w:customStyle="1" w:styleId="xl81">
    <w:name w:val="xl81"/>
    <w:basedOn w:val="Normalny"/>
    <w:uiPriority w:val="99"/>
    <w:rsid w:val="006E5A55"/>
    <w:pPr>
      <w:pBdr>
        <w:top w:val="single" w:sz="4" w:space="0" w:color="000000"/>
        <w:left w:val="single" w:sz="4" w:space="0" w:color="000000"/>
        <w:bottom w:val="single" w:sz="4" w:space="0" w:color="000000"/>
      </w:pBdr>
      <w:spacing w:before="280" w:after="280"/>
      <w:jc w:val="center"/>
    </w:pPr>
    <w:rPr>
      <w:rFonts w:ascii="Arial" w:hAnsi="Arial" w:cs="Arial"/>
      <w:b/>
      <w:bCs/>
    </w:rPr>
  </w:style>
  <w:style w:type="paragraph" w:customStyle="1" w:styleId="xl82">
    <w:name w:val="xl82"/>
    <w:basedOn w:val="Normalny"/>
    <w:uiPriority w:val="99"/>
    <w:rsid w:val="006E5A55"/>
    <w:pPr>
      <w:pBdr>
        <w:top w:val="single" w:sz="4" w:space="0" w:color="000000"/>
        <w:bottom w:val="single" w:sz="4" w:space="0" w:color="000000"/>
      </w:pBdr>
      <w:spacing w:before="280" w:after="280"/>
      <w:jc w:val="center"/>
    </w:pPr>
    <w:rPr>
      <w:rFonts w:ascii="Arial" w:hAnsi="Arial" w:cs="Arial"/>
      <w:b/>
      <w:bCs/>
    </w:rPr>
  </w:style>
  <w:style w:type="paragraph" w:customStyle="1" w:styleId="xl83">
    <w:name w:val="xl83"/>
    <w:basedOn w:val="Normalny"/>
    <w:uiPriority w:val="99"/>
    <w:rsid w:val="006E5A55"/>
    <w:pPr>
      <w:pBdr>
        <w:top w:val="single" w:sz="4" w:space="0" w:color="000000"/>
        <w:bottom w:val="single" w:sz="4" w:space="0" w:color="000000"/>
        <w:right w:val="single" w:sz="4" w:space="0" w:color="000000"/>
      </w:pBdr>
      <w:spacing w:before="280" w:after="280"/>
      <w:jc w:val="center"/>
    </w:pPr>
    <w:rPr>
      <w:rFonts w:ascii="Arial" w:hAnsi="Arial" w:cs="Arial"/>
      <w:b/>
      <w:bCs/>
    </w:rPr>
  </w:style>
  <w:style w:type="paragraph" w:customStyle="1" w:styleId="Tekstpodstawowyzwciciem1">
    <w:name w:val="Tekst podstawowy z wcięciem1"/>
    <w:basedOn w:val="Tekstpodstawowy"/>
    <w:uiPriority w:val="99"/>
    <w:rsid w:val="006E5A55"/>
    <w:pPr>
      <w:spacing w:after="120"/>
      <w:ind w:firstLine="210"/>
    </w:pPr>
    <w:rPr>
      <w:rFonts w:ascii="Times New Roman" w:hAnsi="Times New Roman" w:cs="Times New Roman"/>
      <w:sz w:val="20"/>
      <w:szCs w:val="20"/>
      <w:lang w:val="en-GB"/>
    </w:rPr>
  </w:style>
  <w:style w:type="paragraph" w:customStyle="1" w:styleId="Listapunktowana21">
    <w:name w:val="Lista punktowana 21"/>
    <w:basedOn w:val="Normalny"/>
    <w:uiPriority w:val="99"/>
    <w:rsid w:val="006E5A55"/>
    <w:rPr>
      <w:sz w:val="20"/>
      <w:szCs w:val="20"/>
      <w:lang w:val="en-GB"/>
    </w:rPr>
  </w:style>
  <w:style w:type="paragraph" w:customStyle="1" w:styleId="Listapunktowana31">
    <w:name w:val="Lista punktowana 31"/>
    <w:basedOn w:val="Normalny"/>
    <w:uiPriority w:val="99"/>
    <w:rsid w:val="006E5A55"/>
    <w:rPr>
      <w:sz w:val="20"/>
      <w:szCs w:val="20"/>
      <w:lang w:val="en-GB"/>
    </w:rPr>
  </w:style>
  <w:style w:type="paragraph" w:customStyle="1" w:styleId="Tekst">
    <w:name w:val="Tekst"/>
    <w:basedOn w:val="Normalny"/>
    <w:uiPriority w:val="99"/>
    <w:rsid w:val="006E5A55"/>
    <w:pPr>
      <w:spacing w:before="60" w:line="360" w:lineRule="auto"/>
      <w:ind w:firstLine="851"/>
      <w:jc w:val="both"/>
    </w:pPr>
    <w:rPr>
      <w:rFonts w:ascii="Arial" w:hAnsi="Arial"/>
      <w:sz w:val="20"/>
      <w:szCs w:val="20"/>
    </w:rPr>
  </w:style>
  <w:style w:type="paragraph" w:customStyle="1" w:styleId="Styl1">
    <w:name w:val="Styl1"/>
    <w:basedOn w:val="Normalny"/>
    <w:uiPriority w:val="99"/>
    <w:rsid w:val="006E5A55"/>
    <w:pPr>
      <w:jc w:val="both"/>
    </w:pPr>
    <w:rPr>
      <w:rFonts w:ascii="Arial" w:hAnsi="Arial"/>
      <w:sz w:val="20"/>
    </w:rPr>
  </w:style>
  <w:style w:type="paragraph" w:customStyle="1" w:styleId="pkt">
    <w:name w:val="pkt"/>
    <w:basedOn w:val="Normalny"/>
    <w:rsid w:val="006E5A55"/>
    <w:pPr>
      <w:overflowPunct w:val="0"/>
      <w:autoSpaceDE w:val="0"/>
      <w:spacing w:before="60" w:after="60"/>
      <w:ind w:left="851" w:hanging="295"/>
      <w:jc w:val="both"/>
      <w:textAlignment w:val="baseline"/>
    </w:pPr>
    <w:rPr>
      <w:szCs w:val="20"/>
    </w:rPr>
  </w:style>
  <w:style w:type="paragraph" w:customStyle="1" w:styleId="font5">
    <w:name w:val="font5"/>
    <w:basedOn w:val="Normalny"/>
    <w:uiPriority w:val="99"/>
    <w:rsid w:val="006E5A55"/>
    <w:pPr>
      <w:spacing w:before="280" w:after="280"/>
    </w:pPr>
    <w:rPr>
      <w:rFonts w:ascii="Arial" w:eastAsia="Arial Unicode MS" w:hAnsi="Arial" w:cs="Arial"/>
      <w:b/>
      <w:bCs/>
      <w:sz w:val="20"/>
      <w:szCs w:val="20"/>
      <w:lang w:val="en-GB"/>
    </w:rPr>
  </w:style>
  <w:style w:type="paragraph" w:customStyle="1" w:styleId="font6">
    <w:name w:val="font6"/>
    <w:basedOn w:val="Normalny"/>
    <w:uiPriority w:val="99"/>
    <w:rsid w:val="006E5A55"/>
    <w:pPr>
      <w:spacing w:before="280" w:after="280"/>
    </w:pPr>
    <w:rPr>
      <w:rFonts w:ascii="Arial" w:eastAsia="Arial Unicode MS" w:hAnsi="Arial" w:cs="Arial"/>
      <w:sz w:val="20"/>
      <w:szCs w:val="20"/>
      <w:lang w:val="en-GB"/>
    </w:rPr>
  </w:style>
  <w:style w:type="paragraph" w:customStyle="1" w:styleId="font0">
    <w:name w:val="font0"/>
    <w:basedOn w:val="Normalny"/>
    <w:uiPriority w:val="99"/>
    <w:rsid w:val="006E5A55"/>
    <w:pPr>
      <w:spacing w:before="280" w:after="280"/>
    </w:pPr>
    <w:rPr>
      <w:rFonts w:ascii="Arial" w:eastAsia="Arial Unicode MS" w:hAnsi="Arial" w:cs="Arial"/>
      <w:sz w:val="20"/>
      <w:szCs w:val="20"/>
      <w:lang w:val="en-GB"/>
    </w:rPr>
  </w:style>
  <w:style w:type="paragraph" w:customStyle="1" w:styleId="Nagwekstrony">
    <w:name w:val="Nag?—wek strony"/>
    <w:basedOn w:val="Normalny"/>
    <w:uiPriority w:val="99"/>
    <w:rsid w:val="006E5A55"/>
    <w:pPr>
      <w:tabs>
        <w:tab w:val="center" w:pos="4153"/>
        <w:tab w:val="right" w:pos="8306"/>
      </w:tabs>
    </w:pPr>
    <w:rPr>
      <w:sz w:val="20"/>
      <w:szCs w:val="20"/>
      <w:lang w:val="en-GB"/>
    </w:rPr>
  </w:style>
  <w:style w:type="paragraph" w:customStyle="1" w:styleId="Legenda1">
    <w:name w:val="Legenda1"/>
    <w:basedOn w:val="Normalny"/>
    <w:next w:val="Normalny"/>
    <w:uiPriority w:val="99"/>
    <w:rsid w:val="006E5A55"/>
    <w:pPr>
      <w:keepNext/>
      <w:tabs>
        <w:tab w:val="left" w:pos="284"/>
      </w:tabs>
      <w:spacing w:before="240"/>
      <w:ind w:left="1134" w:hanging="1134"/>
    </w:pPr>
    <w:rPr>
      <w:rFonts w:ascii="Arial" w:hAnsi="Arial"/>
      <w:bCs/>
      <w:sz w:val="22"/>
      <w:szCs w:val="20"/>
    </w:rPr>
  </w:style>
  <w:style w:type="paragraph" w:customStyle="1" w:styleId="Listapunktowana1">
    <w:name w:val="Lista punktowana1"/>
    <w:basedOn w:val="Normalny"/>
    <w:uiPriority w:val="99"/>
    <w:rsid w:val="006E5A55"/>
    <w:pPr>
      <w:spacing w:line="360" w:lineRule="auto"/>
      <w:ind w:right="-57"/>
      <w:jc w:val="both"/>
    </w:pPr>
    <w:rPr>
      <w:szCs w:val="20"/>
    </w:rPr>
  </w:style>
  <w:style w:type="paragraph" w:customStyle="1" w:styleId="WW-Tekstpodstawowy3">
    <w:name w:val="WW-Tekst podstawowy 3"/>
    <w:basedOn w:val="Normalny"/>
    <w:uiPriority w:val="99"/>
    <w:rsid w:val="006E5A55"/>
    <w:pPr>
      <w:tabs>
        <w:tab w:val="left" w:pos="709"/>
      </w:tabs>
      <w:spacing w:line="360" w:lineRule="auto"/>
      <w:jc w:val="both"/>
    </w:pPr>
    <w:rPr>
      <w:color w:val="FF0000"/>
      <w:szCs w:val="20"/>
    </w:rPr>
  </w:style>
  <w:style w:type="paragraph" w:customStyle="1" w:styleId="zwyklyZnak">
    <w:name w:val="zwykly Znak"/>
    <w:basedOn w:val="Normalny"/>
    <w:uiPriority w:val="99"/>
    <w:rsid w:val="006E5A55"/>
    <w:pPr>
      <w:spacing w:before="30" w:after="30" w:line="360" w:lineRule="auto"/>
      <w:jc w:val="both"/>
    </w:pPr>
    <w:rPr>
      <w:rFonts w:ascii="Arial" w:hAnsi="Arial"/>
      <w:sz w:val="22"/>
    </w:rPr>
  </w:style>
  <w:style w:type="paragraph" w:customStyle="1" w:styleId="zwyklywcietyZnak">
    <w:name w:val="zwykly wciety Znak"/>
    <w:basedOn w:val="Normalny"/>
    <w:uiPriority w:val="99"/>
    <w:rsid w:val="006E5A55"/>
    <w:pPr>
      <w:spacing w:before="30" w:after="30" w:line="360" w:lineRule="auto"/>
      <w:ind w:firstLine="567"/>
      <w:jc w:val="both"/>
    </w:pPr>
    <w:rPr>
      <w:rFonts w:ascii="Arial" w:hAnsi="Arial"/>
      <w:sz w:val="22"/>
    </w:rPr>
  </w:style>
  <w:style w:type="paragraph" w:customStyle="1" w:styleId="wyliczanie">
    <w:name w:val="wyliczanie"/>
    <w:basedOn w:val="Normalny"/>
    <w:uiPriority w:val="99"/>
    <w:rsid w:val="006E5A55"/>
    <w:pPr>
      <w:spacing w:before="30" w:after="30" w:line="360" w:lineRule="auto"/>
    </w:pPr>
    <w:rPr>
      <w:rFonts w:ascii="Arial" w:hAnsi="Arial"/>
      <w:sz w:val="22"/>
    </w:rPr>
  </w:style>
  <w:style w:type="paragraph" w:customStyle="1" w:styleId="Standard">
    <w:name w:val="Standard"/>
    <w:basedOn w:val="Normalny"/>
    <w:uiPriority w:val="99"/>
    <w:rsid w:val="006E5A55"/>
    <w:pPr>
      <w:widowControl w:val="0"/>
    </w:pPr>
    <w:rPr>
      <w:szCs w:val="20"/>
    </w:rPr>
  </w:style>
  <w:style w:type="paragraph" w:customStyle="1" w:styleId="StylPrzed0pt">
    <w:name w:val="Styl Przed:  0 pt"/>
    <w:basedOn w:val="Normalny"/>
    <w:uiPriority w:val="99"/>
    <w:rsid w:val="006E5A55"/>
    <w:pPr>
      <w:tabs>
        <w:tab w:val="left" w:pos="360"/>
      </w:tabs>
    </w:pPr>
  </w:style>
  <w:style w:type="paragraph" w:styleId="Tekstprzypisukocowego">
    <w:name w:val="endnote text"/>
    <w:aliases w:val=" Znak6"/>
    <w:basedOn w:val="Normalny"/>
    <w:link w:val="TekstprzypisukocowegoZnak"/>
    <w:uiPriority w:val="99"/>
    <w:semiHidden/>
    <w:rsid w:val="006E5A55"/>
    <w:rPr>
      <w:sz w:val="20"/>
      <w:szCs w:val="20"/>
      <w:lang w:val="x-none"/>
    </w:rPr>
  </w:style>
  <w:style w:type="character" w:customStyle="1" w:styleId="TekstprzypisukocowegoZnak">
    <w:name w:val="Tekst przypisu końcowego Znak"/>
    <w:aliases w:val=" Znak6 Znak"/>
    <w:basedOn w:val="Domylnaczcionkaakapitu"/>
    <w:link w:val="Tekstprzypisukocowego"/>
    <w:uiPriority w:val="99"/>
    <w:semiHidden/>
    <w:rsid w:val="006E5A55"/>
    <w:rPr>
      <w:rFonts w:ascii="Times New Roman" w:eastAsia="Times New Roman" w:hAnsi="Times New Roman" w:cs="Times New Roman"/>
      <w:sz w:val="20"/>
      <w:szCs w:val="20"/>
      <w:lang w:val="x-none" w:eastAsia="ar-SA"/>
    </w:rPr>
  </w:style>
  <w:style w:type="paragraph" w:customStyle="1" w:styleId="Nagowek3">
    <w:name w:val="Nagłowek 3"/>
    <w:basedOn w:val="Nagwek2"/>
    <w:uiPriority w:val="99"/>
    <w:rsid w:val="006E5A55"/>
    <w:pPr>
      <w:keepNext w:val="0"/>
      <w:snapToGrid w:val="0"/>
      <w:spacing w:before="240"/>
    </w:pPr>
    <w:rPr>
      <w:rFonts w:ascii="Arial" w:hAnsi="Arial"/>
      <w:bCs w:val="0"/>
      <w:sz w:val="24"/>
      <w:szCs w:val="20"/>
    </w:rPr>
  </w:style>
  <w:style w:type="paragraph" w:customStyle="1" w:styleId="edek">
    <w:name w:val="edek"/>
    <w:basedOn w:val="Normalny"/>
    <w:uiPriority w:val="99"/>
    <w:rsid w:val="006E5A55"/>
    <w:pPr>
      <w:snapToGrid w:val="0"/>
      <w:jc w:val="both"/>
    </w:pPr>
    <w:rPr>
      <w:szCs w:val="20"/>
    </w:rPr>
  </w:style>
  <w:style w:type="paragraph" w:customStyle="1" w:styleId="WW-Domylnie">
    <w:name w:val="WW-Domyślnie"/>
    <w:uiPriority w:val="99"/>
    <w:rsid w:val="006E5A55"/>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Przem1">
    <w:name w:val="Przem1"/>
    <w:uiPriority w:val="99"/>
    <w:rsid w:val="006E5A55"/>
    <w:pPr>
      <w:widowControl w:val="0"/>
      <w:suppressAutoHyphens/>
      <w:spacing w:after="0" w:line="240" w:lineRule="auto"/>
    </w:pPr>
    <w:rPr>
      <w:rFonts w:ascii="Times New Roman" w:eastAsia="Times New Roman" w:hAnsi="Times New Roman" w:cs="Times New Roman"/>
      <w:color w:val="000000"/>
      <w:sz w:val="28"/>
      <w:szCs w:val="20"/>
      <w:lang w:eastAsia="ar-SA"/>
    </w:rPr>
  </w:style>
  <w:style w:type="paragraph" w:customStyle="1" w:styleId="Tekstpodstawowy21">
    <w:name w:val="Tekst podstawowy 21"/>
    <w:basedOn w:val="Normalny"/>
    <w:uiPriority w:val="99"/>
    <w:rsid w:val="006E5A55"/>
    <w:pPr>
      <w:tabs>
        <w:tab w:val="left" w:pos="567"/>
        <w:tab w:val="left" w:pos="851"/>
        <w:tab w:val="left" w:pos="1134"/>
        <w:tab w:val="left" w:pos="1701"/>
        <w:tab w:val="left" w:pos="2268"/>
        <w:tab w:val="left" w:pos="2835"/>
        <w:tab w:val="left" w:pos="3402"/>
      </w:tabs>
      <w:jc w:val="both"/>
    </w:pPr>
    <w:rPr>
      <w:szCs w:val="20"/>
    </w:rPr>
  </w:style>
  <w:style w:type="paragraph" w:customStyle="1" w:styleId="Nagwek21">
    <w:name w:val="Nagłówek 21"/>
    <w:basedOn w:val="Normalny"/>
    <w:next w:val="Normalny"/>
    <w:uiPriority w:val="99"/>
    <w:rsid w:val="006E5A55"/>
    <w:pPr>
      <w:keepNext/>
      <w:tabs>
        <w:tab w:val="left" w:pos="567"/>
        <w:tab w:val="left" w:pos="851"/>
        <w:tab w:val="left" w:pos="1134"/>
        <w:tab w:val="left" w:pos="1701"/>
        <w:tab w:val="left" w:pos="2268"/>
        <w:tab w:val="left" w:pos="2835"/>
        <w:tab w:val="left" w:pos="3402"/>
      </w:tabs>
      <w:spacing w:after="120" w:line="360" w:lineRule="auto"/>
    </w:pPr>
    <w:rPr>
      <w:szCs w:val="20"/>
    </w:rPr>
  </w:style>
  <w:style w:type="paragraph" w:customStyle="1" w:styleId="Listanumerowana21">
    <w:name w:val="Lista numerowana 21"/>
    <w:basedOn w:val="Normalny"/>
    <w:uiPriority w:val="99"/>
    <w:rsid w:val="006E5A55"/>
  </w:style>
  <w:style w:type="paragraph" w:customStyle="1" w:styleId="Tekstpodstawowywcity21">
    <w:name w:val="Tekst podstawowy wcięty 21"/>
    <w:basedOn w:val="Normalny"/>
    <w:uiPriority w:val="99"/>
    <w:rsid w:val="006E5A55"/>
    <w:pPr>
      <w:ind w:left="360" w:hanging="360"/>
      <w:jc w:val="both"/>
    </w:pPr>
  </w:style>
  <w:style w:type="paragraph" w:customStyle="1" w:styleId="Trescznumztab">
    <w:name w:val="Tresc z num. z tab."/>
    <w:basedOn w:val="Normalny"/>
    <w:uiPriority w:val="99"/>
    <w:rsid w:val="006E5A55"/>
    <w:pPr>
      <w:widowControl w:val="0"/>
      <w:tabs>
        <w:tab w:val="left" w:pos="567"/>
        <w:tab w:val="left" w:pos="5103"/>
        <w:tab w:val="left" w:pos="6804"/>
        <w:tab w:val="right" w:pos="8505"/>
      </w:tabs>
      <w:spacing w:after="120" w:line="300" w:lineRule="auto"/>
    </w:pPr>
    <w:rPr>
      <w:szCs w:val="20"/>
    </w:rPr>
  </w:style>
  <w:style w:type="paragraph" w:customStyle="1" w:styleId="Tekstpodstawowy32">
    <w:name w:val="Tekst podstawowy 32"/>
    <w:basedOn w:val="Normalny"/>
    <w:uiPriority w:val="99"/>
    <w:rsid w:val="006E5A55"/>
    <w:pPr>
      <w:overflowPunct w:val="0"/>
      <w:autoSpaceDE w:val="0"/>
      <w:jc w:val="both"/>
      <w:textAlignment w:val="baseline"/>
    </w:pPr>
    <w:rPr>
      <w:szCs w:val="20"/>
    </w:rPr>
  </w:style>
  <w:style w:type="paragraph" w:customStyle="1" w:styleId="ZnakZnak1Znak">
    <w:name w:val="Znak Znak1 Znak"/>
    <w:basedOn w:val="Normalny"/>
    <w:uiPriority w:val="99"/>
    <w:rsid w:val="006E5A55"/>
  </w:style>
  <w:style w:type="paragraph" w:customStyle="1" w:styleId="tekstost">
    <w:name w:val="tekst ost"/>
    <w:basedOn w:val="Normalny"/>
    <w:uiPriority w:val="99"/>
    <w:rsid w:val="006E5A55"/>
    <w:pPr>
      <w:overflowPunct w:val="0"/>
      <w:autoSpaceDE w:val="0"/>
      <w:jc w:val="both"/>
      <w:textAlignment w:val="baseline"/>
    </w:pPr>
    <w:rPr>
      <w:sz w:val="20"/>
      <w:szCs w:val="20"/>
    </w:rPr>
  </w:style>
  <w:style w:type="paragraph" w:customStyle="1" w:styleId="Lista21">
    <w:name w:val="Lista 21"/>
    <w:basedOn w:val="Normalny"/>
    <w:uiPriority w:val="99"/>
    <w:rsid w:val="006E5A55"/>
    <w:pPr>
      <w:ind w:left="566" w:hanging="283"/>
    </w:pPr>
  </w:style>
  <w:style w:type="paragraph" w:customStyle="1" w:styleId="Zawartotabeli">
    <w:name w:val="Zawartość tabeli"/>
    <w:basedOn w:val="Normalny"/>
    <w:uiPriority w:val="99"/>
    <w:rsid w:val="006E5A55"/>
    <w:pPr>
      <w:suppressLineNumbers/>
    </w:pPr>
  </w:style>
  <w:style w:type="paragraph" w:customStyle="1" w:styleId="Nagwektabeli">
    <w:name w:val="Nagłówek tabeli"/>
    <w:basedOn w:val="Zawartotabeli"/>
    <w:uiPriority w:val="99"/>
    <w:rsid w:val="006E5A55"/>
    <w:pPr>
      <w:jc w:val="center"/>
    </w:pPr>
    <w:rPr>
      <w:b/>
      <w:bCs/>
      <w:i/>
      <w:iCs/>
    </w:rPr>
  </w:style>
  <w:style w:type="paragraph" w:customStyle="1" w:styleId="Zawartoramki">
    <w:name w:val="Zawartość ramki"/>
    <w:basedOn w:val="Tekstpodstawowy"/>
    <w:uiPriority w:val="99"/>
    <w:rsid w:val="006E5A55"/>
  </w:style>
  <w:style w:type="paragraph" w:styleId="Lista2">
    <w:name w:val="List 2"/>
    <w:basedOn w:val="Normalny"/>
    <w:uiPriority w:val="99"/>
    <w:rsid w:val="006E5A55"/>
    <w:pPr>
      <w:suppressAutoHyphens w:val="0"/>
      <w:ind w:left="566" w:hanging="283"/>
    </w:pPr>
    <w:rPr>
      <w:lang w:eastAsia="pl-PL"/>
    </w:rPr>
  </w:style>
  <w:style w:type="character" w:styleId="Odwoanieprzypisudolnego">
    <w:name w:val="footnote reference"/>
    <w:uiPriority w:val="99"/>
    <w:rsid w:val="006E5A55"/>
    <w:rPr>
      <w:rFonts w:cs="Times New Roman"/>
      <w:vertAlign w:val="superscript"/>
    </w:rPr>
  </w:style>
  <w:style w:type="paragraph" w:styleId="Tekstpodstawowy2">
    <w:name w:val="Body Text 2"/>
    <w:aliases w:val=" Znak5"/>
    <w:basedOn w:val="Normalny"/>
    <w:link w:val="Tekstpodstawowy2Znak"/>
    <w:uiPriority w:val="99"/>
    <w:rsid w:val="006E5A55"/>
    <w:pPr>
      <w:spacing w:after="120" w:line="480" w:lineRule="auto"/>
    </w:pPr>
    <w:rPr>
      <w:lang w:val="x-none"/>
    </w:rPr>
  </w:style>
  <w:style w:type="character" w:customStyle="1" w:styleId="Tekstpodstawowy2Znak">
    <w:name w:val="Tekst podstawowy 2 Znak"/>
    <w:aliases w:val=" Znak5 Znak"/>
    <w:basedOn w:val="Domylnaczcionkaakapitu"/>
    <w:link w:val="Tekstpodstawowy2"/>
    <w:uiPriority w:val="99"/>
    <w:rsid w:val="006E5A55"/>
    <w:rPr>
      <w:rFonts w:ascii="Times New Roman" w:eastAsia="Times New Roman" w:hAnsi="Times New Roman" w:cs="Times New Roman"/>
      <w:sz w:val="24"/>
      <w:szCs w:val="24"/>
      <w:lang w:val="x-none" w:eastAsia="ar-SA"/>
    </w:rPr>
  </w:style>
  <w:style w:type="paragraph" w:customStyle="1" w:styleId="Style7">
    <w:name w:val="Style7"/>
    <w:basedOn w:val="Normalny"/>
    <w:uiPriority w:val="99"/>
    <w:rsid w:val="006E5A55"/>
    <w:pPr>
      <w:widowControl w:val="0"/>
      <w:suppressAutoHyphens w:val="0"/>
      <w:autoSpaceDE w:val="0"/>
      <w:autoSpaceDN w:val="0"/>
      <w:adjustRightInd w:val="0"/>
      <w:spacing w:line="216" w:lineRule="atLeast"/>
      <w:jc w:val="center"/>
    </w:pPr>
    <w:rPr>
      <w:rFonts w:ascii="Verdana" w:hAnsi="Verdana"/>
      <w:sz w:val="20"/>
      <w:szCs w:val="20"/>
      <w:lang w:eastAsia="pl-PL"/>
    </w:rPr>
  </w:style>
  <w:style w:type="character" w:customStyle="1" w:styleId="FontStyle125">
    <w:name w:val="Font Style125"/>
    <w:uiPriority w:val="99"/>
    <w:rsid w:val="006E5A55"/>
    <w:rPr>
      <w:rFonts w:ascii="Times New Roman" w:hAnsi="Times New Roman" w:cs="Times New Roman"/>
      <w:b/>
      <w:bCs/>
      <w:sz w:val="20"/>
      <w:szCs w:val="20"/>
    </w:rPr>
  </w:style>
  <w:style w:type="character" w:customStyle="1" w:styleId="WW-Domylnaczcionkaakapitu1">
    <w:name w:val="WW-Domyślna czcionka akapitu1"/>
    <w:uiPriority w:val="99"/>
    <w:rsid w:val="006E5A55"/>
  </w:style>
  <w:style w:type="paragraph" w:styleId="Akapitzlist">
    <w:name w:val="List Paragraph"/>
    <w:aliases w:val="normalny tekst"/>
    <w:basedOn w:val="Normalny"/>
    <w:link w:val="AkapitzlistZnak"/>
    <w:uiPriority w:val="34"/>
    <w:qFormat/>
    <w:rsid w:val="006E5A55"/>
    <w:pPr>
      <w:ind w:left="708"/>
    </w:pPr>
  </w:style>
  <w:style w:type="table" w:styleId="Tabela-Siatka">
    <w:name w:val="Table Grid"/>
    <w:basedOn w:val="Standardowy"/>
    <w:rsid w:val="006E5A55"/>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kapitzlist1">
    <w:name w:val="Akapit z listą1"/>
    <w:basedOn w:val="Normalny"/>
    <w:uiPriority w:val="99"/>
    <w:rsid w:val="006E5A55"/>
    <w:pPr>
      <w:suppressAutoHyphens w:val="0"/>
      <w:spacing w:after="200" w:line="276" w:lineRule="auto"/>
      <w:ind w:left="720"/>
      <w:contextualSpacing/>
    </w:pPr>
    <w:rPr>
      <w:rFonts w:ascii="Calibri" w:hAnsi="Calibri"/>
      <w:sz w:val="22"/>
      <w:szCs w:val="22"/>
      <w:lang w:eastAsia="en-US"/>
    </w:rPr>
  </w:style>
  <w:style w:type="paragraph" w:customStyle="1" w:styleId="Style2">
    <w:name w:val="Style2"/>
    <w:basedOn w:val="Normalny"/>
    <w:uiPriority w:val="99"/>
    <w:rsid w:val="006E5A55"/>
    <w:pPr>
      <w:widowControl w:val="0"/>
      <w:suppressAutoHyphens w:val="0"/>
      <w:autoSpaceDE w:val="0"/>
      <w:autoSpaceDN w:val="0"/>
      <w:adjustRightInd w:val="0"/>
    </w:pPr>
    <w:rPr>
      <w:lang w:eastAsia="pl-PL"/>
    </w:rPr>
  </w:style>
  <w:style w:type="paragraph" w:customStyle="1" w:styleId="Style4">
    <w:name w:val="Style4"/>
    <w:basedOn w:val="Normalny"/>
    <w:uiPriority w:val="99"/>
    <w:rsid w:val="006E5A55"/>
    <w:pPr>
      <w:widowControl w:val="0"/>
      <w:suppressAutoHyphens w:val="0"/>
      <w:autoSpaceDE w:val="0"/>
      <w:autoSpaceDN w:val="0"/>
      <w:adjustRightInd w:val="0"/>
      <w:spacing w:line="288" w:lineRule="exact"/>
      <w:jc w:val="both"/>
    </w:pPr>
    <w:rPr>
      <w:lang w:eastAsia="pl-PL"/>
    </w:rPr>
  </w:style>
  <w:style w:type="paragraph" w:customStyle="1" w:styleId="Style5">
    <w:name w:val="Style5"/>
    <w:basedOn w:val="Normalny"/>
    <w:uiPriority w:val="99"/>
    <w:rsid w:val="006E5A55"/>
    <w:pPr>
      <w:widowControl w:val="0"/>
      <w:suppressAutoHyphens w:val="0"/>
      <w:autoSpaceDE w:val="0"/>
      <w:autoSpaceDN w:val="0"/>
      <w:adjustRightInd w:val="0"/>
      <w:spacing w:line="288" w:lineRule="exact"/>
      <w:ind w:hanging="367"/>
    </w:pPr>
    <w:rPr>
      <w:lang w:eastAsia="pl-PL"/>
    </w:rPr>
  </w:style>
  <w:style w:type="paragraph" w:customStyle="1" w:styleId="Style8">
    <w:name w:val="Style8"/>
    <w:basedOn w:val="Normalny"/>
    <w:uiPriority w:val="99"/>
    <w:rsid w:val="006E5A55"/>
    <w:pPr>
      <w:widowControl w:val="0"/>
      <w:suppressAutoHyphens w:val="0"/>
      <w:autoSpaceDE w:val="0"/>
      <w:autoSpaceDN w:val="0"/>
      <w:adjustRightInd w:val="0"/>
      <w:spacing w:line="288" w:lineRule="exact"/>
      <w:jc w:val="both"/>
    </w:pPr>
    <w:rPr>
      <w:lang w:eastAsia="pl-PL"/>
    </w:rPr>
  </w:style>
  <w:style w:type="paragraph" w:customStyle="1" w:styleId="Style12">
    <w:name w:val="Style12"/>
    <w:basedOn w:val="Normalny"/>
    <w:uiPriority w:val="99"/>
    <w:rsid w:val="006E5A55"/>
    <w:pPr>
      <w:widowControl w:val="0"/>
      <w:suppressAutoHyphens w:val="0"/>
      <w:autoSpaceDE w:val="0"/>
      <w:autoSpaceDN w:val="0"/>
      <w:adjustRightInd w:val="0"/>
      <w:jc w:val="center"/>
    </w:pPr>
    <w:rPr>
      <w:lang w:eastAsia="pl-PL"/>
    </w:rPr>
  </w:style>
  <w:style w:type="character" w:customStyle="1" w:styleId="FontStyle47">
    <w:name w:val="Font Style47"/>
    <w:uiPriority w:val="99"/>
    <w:rsid w:val="006E5A55"/>
    <w:rPr>
      <w:rFonts w:ascii="Times New Roman" w:hAnsi="Times New Roman" w:cs="Times New Roman"/>
      <w:sz w:val="22"/>
      <w:szCs w:val="22"/>
    </w:rPr>
  </w:style>
  <w:style w:type="character" w:customStyle="1" w:styleId="FontStyle48">
    <w:name w:val="Font Style48"/>
    <w:uiPriority w:val="99"/>
    <w:rsid w:val="006E5A55"/>
    <w:rPr>
      <w:rFonts w:ascii="Times New Roman" w:hAnsi="Times New Roman" w:cs="Times New Roman"/>
      <w:b/>
      <w:bCs/>
      <w:sz w:val="22"/>
      <w:szCs w:val="22"/>
    </w:rPr>
  </w:style>
  <w:style w:type="paragraph" w:styleId="Zwykytekst">
    <w:name w:val="Plain Text"/>
    <w:aliases w:val=" Znak4, Znak Znak2"/>
    <w:basedOn w:val="Normalny"/>
    <w:link w:val="ZwykytekstZnak"/>
    <w:rsid w:val="006E5A55"/>
    <w:pPr>
      <w:suppressAutoHyphens w:val="0"/>
    </w:pPr>
    <w:rPr>
      <w:rFonts w:ascii="Courier New" w:hAnsi="Courier New"/>
      <w:sz w:val="20"/>
      <w:szCs w:val="20"/>
      <w:lang w:val="x-none" w:eastAsia="x-none"/>
    </w:rPr>
  </w:style>
  <w:style w:type="character" w:customStyle="1" w:styleId="ZwykytekstZnak">
    <w:name w:val="Zwykły tekst Znak"/>
    <w:aliases w:val=" Znak4 Znak, Znak Znak2 Znak"/>
    <w:basedOn w:val="Domylnaczcionkaakapitu"/>
    <w:link w:val="Zwykytekst"/>
    <w:rsid w:val="006E5A55"/>
    <w:rPr>
      <w:rFonts w:ascii="Courier New" w:eastAsia="Times New Roman" w:hAnsi="Courier New" w:cs="Times New Roman"/>
      <w:sz w:val="20"/>
      <w:szCs w:val="20"/>
      <w:lang w:val="x-none" w:eastAsia="x-none"/>
    </w:rPr>
  </w:style>
  <w:style w:type="character" w:customStyle="1" w:styleId="FontStyle31">
    <w:name w:val="Font Style31"/>
    <w:uiPriority w:val="99"/>
    <w:rsid w:val="006E5A55"/>
    <w:rPr>
      <w:rFonts w:ascii="Verdana" w:hAnsi="Verdana"/>
      <w:sz w:val="16"/>
    </w:rPr>
  </w:style>
  <w:style w:type="paragraph" w:styleId="Tekstpodstawowywcity2">
    <w:name w:val="Body Text Indent 2"/>
    <w:aliases w:val=" Znak3"/>
    <w:basedOn w:val="Normalny"/>
    <w:link w:val="Tekstpodstawowywcity2Znak"/>
    <w:uiPriority w:val="99"/>
    <w:rsid w:val="006E5A55"/>
    <w:pPr>
      <w:spacing w:after="120" w:line="480" w:lineRule="auto"/>
      <w:ind w:left="283"/>
    </w:pPr>
    <w:rPr>
      <w:lang w:val="x-none"/>
    </w:rPr>
  </w:style>
  <w:style w:type="character" w:customStyle="1" w:styleId="Tekstpodstawowywcity2Znak">
    <w:name w:val="Tekst podstawowy wcięty 2 Znak"/>
    <w:aliases w:val=" Znak3 Znak"/>
    <w:basedOn w:val="Domylnaczcionkaakapitu"/>
    <w:link w:val="Tekstpodstawowywcity2"/>
    <w:uiPriority w:val="99"/>
    <w:rsid w:val="006E5A55"/>
    <w:rPr>
      <w:rFonts w:ascii="Times New Roman" w:eastAsia="Times New Roman" w:hAnsi="Times New Roman" w:cs="Times New Roman"/>
      <w:sz w:val="24"/>
      <w:szCs w:val="24"/>
      <w:lang w:val="x-none" w:eastAsia="ar-SA"/>
    </w:rPr>
  </w:style>
  <w:style w:type="character" w:styleId="Odwoaniedokomentarza">
    <w:name w:val="annotation reference"/>
    <w:uiPriority w:val="99"/>
    <w:rsid w:val="006E5A55"/>
    <w:rPr>
      <w:rFonts w:cs="Times New Roman"/>
      <w:sz w:val="16"/>
    </w:rPr>
  </w:style>
  <w:style w:type="paragraph" w:customStyle="1" w:styleId="ZnakZnak1">
    <w:name w:val="Znak Znak1"/>
    <w:basedOn w:val="Normalny"/>
    <w:uiPriority w:val="99"/>
    <w:rsid w:val="006E5A55"/>
    <w:pPr>
      <w:suppressAutoHyphens w:val="0"/>
    </w:pPr>
    <w:rPr>
      <w:rFonts w:ascii="Arial" w:hAnsi="Arial" w:cs="Arial"/>
      <w:lang w:eastAsia="pl-PL"/>
    </w:rPr>
  </w:style>
  <w:style w:type="paragraph" w:styleId="Tekstpodstawowy3">
    <w:name w:val="Body Text 3"/>
    <w:aliases w:val=" Znak2"/>
    <w:basedOn w:val="Normalny"/>
    <w:link w:val="Tekstpodstawowy3Znak"/>
    <w:uiPriority w:val="99"/>
    <w:rsid w:val="006E5A55"/>
    <w:pPr>
      <w:suppressAutoHyphens w:val="0"/>
      <w:spacing w:after="120"/>
    </w:pPr>
    <w:rPr>
      <w:sz w:val="16"/>
      <w:szCs w:val="16"/>
      <w:lang w:val="en-US" w:eastAsia="x-none"/>
    </w:rPr>
  </w:style>
  <w:style w:type="character" w:customStyle="1" w:styleId="Tekstpodstawowy3Znak">
    <w:name w:val="Tekst podstawowy 3 Znak"/>
    <w:aliases w:val=" Znak2 Znak"/>
    <w:basedOn w:val="Domylnaczcionkaakapitu"/>
    <w:link w:val="Tekstpodstawowy3"/>
    <w:uiPriority w:val="99"/>
    <w:rsid w:val="006E5A55"/>
    <w:rPr>
      <w:rFonts w:ascii="Times New Roman" w:eastAsia="Times New Roman" w:hAnsi="Times New Roman" w:cs="Times New Roman"/>
      <w:sz w:val="16"/>
      <w:szCs w:val="16"/>
      <w:lang w:val="en-US" w:eastAsia="x-none"/>
    </w:rPr>
  </w:style>
  <w:style w:type="paragraph" w:customStyle="1" w:styleId="normalny0">
    <w:name w:val="normalny"/>
    <w:basedOn w:val="Normalny"/>
    <w:uiPriority w:val="99"/>
    <w:rsid w:val="006E5A55"/>
    <w:pPr>
      <w:suppressAutoHyphens w:val="0"/>
    </w:pPr>
    <w:rPr>
      <w:lang w:eastAsia="pl-PL"/>
    </w:rPr>
  </w:style>
  <w:style w:type="character" w:customStyle="1" w:styleId="normalnychar1">
    <w:name w:val="normalny__char1"/>
    <w:uiPriority w:val="99"/>
    <w:rsid w:val="006E5A55"/>
    <w:rPr>
      <w:rFonts w:ascii="Times New Roman" w:hAnsi="Times New Roman"/>
      <w:sz w:val="24"/>
      <w:u w:val="none"/>
      <w:effect w:val="none"/>
    </w:rPr>
  </w:style>
  <w:style w:type="character" w:customStyle="1" w:styleId="dane1">
    <w:name w:val="dane1"/>
    <w:uiPriority w:val="99"/>
    <w:rsid w:val="006E5A55"/>
    <w:rPr>
      <w:color w:val="0000CD"/>
    </w:rPr>
  </w:style>
  <w:style w:type="paragraph" w:customStyle="1" w:styleId="Mapadokumentu1">
    <w:name w:val="Mapa dokumentu1"/>
    <w:basedOn w:val="Normalny"/>
    <w:uiPriority w:val="99"/>
    <w:semiHidden/>
    <w:rsid w:val="006E5A55"/>
    <w:pPr>
      <w:shd w:val="clear" w:color="auto" w:fill="000080"/>
      <w:suppressAutoHyphens w:val="0"/>
    </w:pPr>
    <w:rPr>
      <w:rFonts w:ascii="Tahoma" w:hAnsi="Tahoma" w:cs="Tahoma"/>
      <w:sz w:val="20"/>
      <w:szCs w:val="20"/>
      <w:lang w:eastAsia="pl-PL"/>
    </w:rPr>
  </w:style>
  <w:style w:type="paragraph" w:styleId="Lista-kontynuacja2">
    <w:name w:val="List Continue 2"/>
    <w:basedOn w:val="Normalny"/>
    <w:uiPriority w:val="99"/>
    <w:rsid w:val="006E5A55"/>
    <w:pPr>
      <w:spacing w:after="120"/>
      <w:ind w:left="566"/>
      <w:contextualSpacing/>
    </w:pPr>
  </w:style>
  <w:style w:type="paragraph" w:customStyle="1" w:styleId="Tekstpodstawowy23">
    <w:name w:val="Tekst podstawowy 23"/>
    <w:basedOn w:val="Normalny"/>
    <w:uiPriority w:val="99"/>
    <w:rsid w:val="006E5A55"/>
    <w:pPr>
      <w:suppressAutoHyphens w:val="0"/>
      <w:overflowPunct w:val="0"/>
      <w:autoSpaceDE w:val="0"/>
      <w:autoSpaceDN w:val="0"/>
      <w:adjustRightInd w:val="0"/>
      <w:spacing w:after="120"/>
      <w:jc w:val="both"/>
      <w:textAlignment w:val="baseline"/>
    </w:pPr>
    <w:rPr>
      <w:sz w:val="28"/>
      <w:szCs w:val="20"/>
      <w:lang w:eastAsia="pl-PL"/>
    </w:rPr>
  </w:style>
  <w:style w:type="paragraph" w:styleId="Tekstpodstawowywcity3">
    <w:name w:val="Body Text Indent 3"/>
    <w:aliases w:val=" Znak1"/>
    <w:basedOn w:val="Normalny"/>
    <w:link w:val="Tekstpodstawowywcity3Znak"/>
    <w:uiPriority w:val="99"/>
    <w:rsid w:val="006E5A55"/>
    <w:pPr>
      <w:spacing w:after="120"/>
      <w:ind w:left="283"/>
    </w:pPr>
    <w:rPr>
      <w:sz w:val="16"/>
      <w:szCs w:val="16"/>
      <w:lang w:val="x-none"/>
    </w:rPr>
  </w:style>
  <w:style w:type="character" w:customStyle="1" w:styleId="Tekstpodstawowywcity3Znak">
    <w:name w:val="Tekst podstawowy wcięty 3 Znak"/>
    <w:aliases w:val=" Znak1 Znak"/>
    <w:basedOn w:val="Domylnaczcionkaakapitu"/>
    <w:link w:val="Tekstpodstawowywcity3"/>
    <w:uiPriority w:val="99"/>
    <w:rsid w:val="006E5A55"/>
    <w:rPr>
      <w:rFonts w:ascii="Times New Roman" w:eastAsia="Times New Roman" w:hAnsi="Times New Roman" w:cs="Times New Roman"/>
      <w:sz w:val="16"/>
      <w:szCs w:val="16"/>
      <w:lang w:val="x-none" w:eastAsia="ar-SA"/>
    </w:rPr>
  </w:style>
  <w:style w:type="paragraph" w:customStyle="1" w:styleId="Rub1">
    <w:name w:val="Rub1"/>
    <w:basedOn w:val="Normalny"/>
    <w:uiPriority w:val="99"/>
    <w:rsid w:val="006E5A55"/>
    <w:pPr>
      <w:tabs>
        <w:tab w:val="left" w:pos="1276"/>
      </w:tabs>
      <w:suppressAutoHyphens w:val="0"/>
      <w:jc w:val="both"/>
    </w:pPr>
    <w:rPr>
      <w:b/>
      <w:smallCaps/>
      <w:sz w:val="20"/>
      <w:szCs w:val="20"/>
      <w:lang w:val="en-GB" w:eastAsia="pl-PL"/>
    </w:rPr>
  </w:style>
  <w:style w:type="paragraph" w:customStyle="1" w:styleId="Standardowy0">
    <w:name w:val="Standardowy.+"/>
    <w:uiPriority w:val="99"/>
    <w:rsid w:val="006E5A55"/>
    <w:pPr>
      <w:autoSpaceDE w:val="0"/>
      <w:autoSpaceDN w:val="0"/>
      <w:spacing w:after="0" w:line="240" w:lineRule="auto"/>
    </w:pPr>
    <w:rPr>
      <w:rFonts w:ascii="Arial" w:eastAsia="Times New Roman" w:hAnsi="Arial" w:cs="Arial"/>
      <w:sz w:val="20"/>
      <w:szCs w:val="24"/>
      <w:lang w:eastAsia="pl-PL"/>
    </w:rPr>
  </w:style>
  <w:style w:type="paragraph" w:customStyle="1" w:styleId="ust">
    <w:name w:val="ust"/>
    <w:uiPriority w:val="99"/>
    <w:rsid w:val="006E5A55"/>
    <w:pPr>
      <w:spacing w:before="60" w:after="60" w:line="240" w:lineRule="auto"/>
      <w:ind w:left="426" w:hanging="284"/>
      <w:jc w:val="both"/>
    </w:pPr>
    <w:rPr>
      <w:rFonts w:ascii="Times New Roman" w:eastAsia="Times New Roman" w:hAnsi="Times New Roman" w:cs="Times New Roman"/>
      <w:sz w:val="24"/>
      <w:szCs w:val="24"/>
      <w:lang w:eastAsia="pl-PL"/>
    </w:rPr>
  </w:style>
  <w:style w:type="paragraph" w:customStyle="1" w:styleId="B">
    <w:name w:val="B"/>
    <w:uiPriority w:val="99"/>
    <w:rsid w:val="006E5A55"/>
    <w:pPr>
      <w:spacing w:before="240" w:after="0" w:line="240" w:lineRule="exact"/>
      <w:ind w:left="720"/>
      <w:jc w:val="both"/>
    </w:pPr>
    <w:rPr>
      <w:rFonts w:ascii="Times New Roman" w:eastAsia="Times New Roman" w:hAnsi="Times New Roman" w:cs="Times New Roman"/>
      <w:sz w:val="24"/>
      <w:szCs w:val="20"/>
      <w:lang w:val="en-GB"/>
    </w:rPr>
  </w:style>
  <w:style w:type="character" w:styleId="Odwoanieprzypisukocowego">
    <w:name w:val="endnote reference"/>
    <w:uiPriority w:val="99"/>
    <w:rsid w:val="006E5A55"/>
    <w:rPr>
      <w:rFonts w:cs="Times New Roman"/>
      <w:vertAlign w:val="superscript"/>
    </w:rPr>
  </w:style>
  <w:style w:type="paragraph" w:customStyle="1" w:styleId="StandardowyStandardowy1">
    <w:name w:val="Standardowy.Standardowy1"/>
    <w:uiPriority w:val="99"/>
    <w:rsid w:val="006E5A55"/>
    <w:pPr>
      <w:spacing w:after="0" w:line="240" w:lineRule="auto"/>
    </w:pPr>
    <w:rPr>
      <w:rFonts w:ascii="Times New Roman" w:eastAsia="Times New Roman" w:hAnsi="Times New Roman" w:cs="Times New Roman"/>
      <w:sz w:val="24"/>
      <w:szCs w:val="20"/>
      <w:lang w:eastAsia="pl-PL"/>
    </w:rPr>
  </w:style>
  <w:style w:type="character" w:customStyle="1" w:styleId="FontStyle17">
    <w:name w:val="Font Style17"/>
    <w:uiPriority w:val="99"/>
    <w:rsid w:val="006E5A55"/>
    <w:rPr>
      <w:rFonts w:ascii="Arial Unicode MS" w:eastAsia="Arial Unicode MS" w:cs="Arial Unicode MS"/>
      <w:sz w:val="18"/>
      <w:szCs w:val="18"/>
    </w:rPr>
  </w:style>
  <w:style w:type="paragraph" w:customStyle="1" w:styleId="Style10">
    <w:name w:val="Style10"/>
    <w:basedOn w:val="Normalny"/>
    <w:uiPriority w:val="99"/>
    <w:rsid w:val="006E5A55"/>
    <w:pPr>
      <w:widowControl w:val="0"/>
      <w:suppressAutoHyphens w:val="0"/>
      <w:autoSpaceDE w:val="0"/>
      <w:autoSpaceDN w:val="0"/>
      <w:adjustRightInd w:val="0"/>
      <w:spacing w:line="377" w:lineRule="exact"/>
      <w:jc w:val="both"/>
    </w:pPr>
    <w:rPr>
      <w:rFonts w:ascii="Arial Unicode MS" w:eastAsia="Arial Unicode MS" w:hAnsi="Calibri" w:cs="Arial Unicode MS"/>
      <w:lang w:eastAsia="pl-PL"/>
    </w:rPr>
  </w:style>
  <w:style w:type="paragraph" w:customStyle="1" w:styleId="tekst0">
    <w:name w:val="tekst"/>
    <w:basedOn w:val="Normalny"/>
    <w:uiPriority w:val="99"/>
    <w:rsid w:val="006E5A55"/>
    <w:pPr>
      <w:suppressLineNumbers/>
      <w:spacing w:before="60" w:after="60"/>
      <w:jc w:val="both"/>
    </w:pPr>
    <w:rPr>
      <w:rFonts w:ascii="StarSymbol" w:hAnsi="StarSymbol"/>
      <w:kern w:val="1"/>
    </w:rPr>
  </w:style>
  <w:style w:type="character" w:customStyle="1" w:styleId="ListLabel3">
    <w:name w:val="ListLabel 3"/>
    <w:rsid w:val="006E5A55"/>
    <w:rPr>
      <w:rFonts w:cs="Wingdings"/>
      <w:sz w:val="18"/>
      <w:szCs w:val="18"/>
    </w:rPr>
  </w:style>
  <w:style w:type="character" w:customStyle="1" w:styleId="ListLabel4">
    <w:name w:val="ListLabel 4"/>
    <w:rsid w:val="006E5A55"/>
    <w:rPr>
      <w:rFonts w:cs="Wingdings 2"/>
      <w:sz w:val="18"/>
      <w:szCs w:val="18"/>
    </w:rPr>
  </w:style>
  <w:style w:type="character" w:customStyle="1" w:styleId="ListLabel5">
    <w:name w:val="ListLabel 5"/>
    <w:rsid w:val="006E5A55"/>
    <w:rPr>
      <w:rFonts w:cs="StarSymbol"/>
      <w:sz w:val="18"/>
      <w:szCs w:val="18"/>
    </w:rPr>
  </w:style>
  <w:style w:type="character" w:customStyle="1" w:styleId="ListLabel1">
    <w:name w:val="ListLabel 1"/>
    <w:rsid w:val="006E5A55"/>
    <w:rPr>
      <w:rFonts w:cs="Symbol"/>
      <w:sz w:val="18"/>
      <w:szCs w:val="18"/>
    </w:rPr>
  </w:style>
  <w:style w:type="character" w:customStyle="1" w:styleId="ListLabel2">
    <w:name w:val="ListLabel 2"/>
    <w:rsid w:val="006E5A55"/>
    <w:rPr>
      <w:rFonts w:cs="Times New Roman"/>
    </w:rPr>
  </w:style>
  <w:style w:type="character" w:customStyle="1" w:styleId="ListLabel6">
    <w:name w:val="ListLabel 6"/>
    <w:rsid w:val="006E5A55"/>
    <w:rPr>
      <w:rFonts w:cs="Symbol"/>
    </w:rPr>
  </w:style>
  <w:style w:type="paragraph" w:customStyle="1" w:styleId="Default">
    <w:name w:val="Default"/>
    <w:basedOn w:val="Normalny"/>
    <w:rsid w:val="006E5A55"/>
    <w:pPr>
      <w:widowControl w:val="0"/>
      <w:autoSpaceDE w:val="0"/>
    </w:pPr>
    <w:rPr>
      <w:color w:val="000000"/>
      <w:kern w:val="1"/>
    </w:rPr>
  </w:style>
  <w:style w:type="paragraph" w:styleId="HTML-wstpniesformatowany">
    <w:name w:val="HTML Preformatted"/>
    <w:basedOn w:val="Normalny"/>
    <w:link w:val="HTML-wstpniesformatowanyZnak"/>
    <w:uiPriority w:val="99"/>
    <w:unhideWhenUsed/>
    <w:rsid w:val="006E5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6E5A55"/>
    <w:rPr>
      <w:rFonts w:ascii="Courier New" w:eastAsia="Times New Roman" w:hAnsi="Courier New" w:cs="Courier New"/>
      <w:sz w:val="20"/>
      <w:szCs w:val="20"/>
      <w:lang w:eastAsia="pl-PL"/>
    </w:rPr>
  </w:style>
  <w:style w:type="paragraph" w:customStyle="1" w:styleId="Domylnie">
    <w:name w:val="Domyślnie"/>
    <w:rsid w:val="006E5A55"/>
    <w:pPr>
      <w:widowControl w:val="0"/>
      <w:suppressAutoHyphens/>
      <w:spacing w:after="200" w:line="276" w:lineRule="auto"/>
    </w:pPr>
    <w:rPr>
      <w:rFonts w:ascii="Liberation Serif" w:eastAsia="DejaVu Sans" w:hAnsi="Liberation Serif" w:cs="DejaVu Sans"/>
      <w:sz w:val="24"/>
      <w:szCs w:val="24"/>
      <w:lang w:eastAsia="zh-CN" w:bidi="hi-IN"/>
    </w:rPr>
  </w:style>
  <w:style w:type="character" w:customStyle="1" w:styleId="content">
    <w:name w:val="content"/>
    <w:rsid w:val="006E5A55"/>
  </w:style>
  <w:style w:type="paragraph" w:customStyle="1" w:styleId="Znak1">
    <w:name w:val="Znak1"/>
    <w:basedOn w:val="Normalny"/>
    <w:rsid w:val="006E5A55"/>
    <w:pPr>
      <w:suppressAutoHyphens w:val="0"/>
    </w:pPr>
    <w:rPr>
      <w:rFonts w:ascii="Arial" w:eastAsia="Calibri" w:hAnsi="Arial" w:cs="Arial"/>
      <w:lang w:eastAsia="pl-PL"/>
    </w:rPr>
  </w:style>
  <w:style w:type="table" w:customStyle="1" w:styleId="Tabela-Siatka1">
    <w:name w:val="Tabela - Siatka1"/>
    <w:basedOn w:val="Standardowy"/>
    <w:next w:val="Tabela-Siatka"/>
    <w:uiPriority w:val="59"/>
    <w:rsid w:val="006E5A5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nyWebZnak">
    <w:name w:val="Normalny (Web) Znak"/>
    <w:link w:val="NormalnyWeb"/>
    <w:uiPriority w:val="99"/>
    <w:rsid w:val="006E5A55"/>
    <w:rPr>
      <w:rFonts w:ascii="Times New Roman" w:eastAsia="Times New Roman" w:hAnsi="Times New Roman" w:cs="Times New Roman"/>
      <w:sz w:val="20"/>
      <w:szCs w:val="20"/>
      <w:lang w:eastAsia="ar-SA"/>
    </w:rPr>
  </w:style>
  <w:style w:type="paragraph" w:customStyle="1" w:styleId="Nagwek20">
    <w:name w:val="Nagłówek2"/>
    <w:basedOn w:val="Normalny"/>
    <w:next w:val="Tekstpodstawowy"/>
    <w:rsid w:val="006E5A55"/>
    <w:pPr>
      <w:keepNext/>
      <w:widowControl w:val="0"/>
      <w:spacing w:before="240" w:after="120"/>
    </w:pPr>
    <w:rPr>
      <w:rFonts w:ascii="Arial" w:eastAsia="Lucida Sans Unicode" w:hAnsi="Arial" w:cs="Tahoma"/>
      <w:kern w:val="1"/>
      <w:sz w:val="28"/>
      <w:szCs w:val="28"/>
    </w:rPr>
  </w:style>
  <w:style w:type="paragraph" w:customStyle="1" w:styleId="zadania">
    <w:name w:val="zadania"/>
    <w:basedOn w:val="Normalny"/>
    <w:rsid w:val="006E5A55"/>
    <w:pPr>
      <w:numPr>
        <w:ilvl w:val="2"/>
        <w:numId w:val="12"/>
      </w:numPr>
      <w:suppressAutoHyphens w:val="0"/>
    </w:pPr>
    <w:rPr>
      <w:lang w:eastAsia="pl-PL"/>
    </w:rPr>
  </w:style>
  <w:style w:type="character" w:customStyle="1" w:styleId="text2">
    <w:name w:val="text2"/>
    <w:basedOn w:val="Domylnaczcionkaakapitu"/>
    <w:rsid w:val="006E5A55"/>
  </w:style>
  <w:style w:type="paragraph" w:styleId="Mapadokumentu">
    <w:name w:val="Document Map"/>
    <w:basedOn w:val="Normalny"/>
    <w:link w:val="MapadokumentuZnak"/>
    <w:uiPriority w:val="99"/>
    <w:semiHidden/>
    <w:unhideWhenUsed/>
    <w:rsid w:val="006E5A55"/>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6E5A55"/>
    <w:rPr>
      <w:rFonts w:ascii="Tahoma" w:eastAsia="Times New Roman" w:hAnsi="Tahoma" w:cs="Tahoma"/>
      <w:sz w:val="16"/>
      <w:szCs w:val="16"/>
      <w:lang w:eastAsia="ar-SA"/>
    </w:rPr>
  </w:style>
  <w:style w:type="paragraph" w:customStyle="1" w:styleId="Akapitzlist2">
    <w:name w:val="Akapit z listą2"/>
    <w:basedOn w:val="Normalny"/>
    <w:rsid w:val="006E5A55"/>
    <w:pPr>
      <w:ind w:left="708"/>
    </w:pPr>
    <w:rPr>
      <w:rFonts w:eastAsia="Calibri"/>
    </w:rPr>
  </w:style>
  <w:style w:type="character" w:customStyle="1" w:styleId="apple-converted-space">
    <w:name w:val="apple-converted-space"/>
    <w:basedOn w:val="Domylnaczcionkaakapitu"/>
    <w:rsid w:val="006E5A55"/>
  </w:style>
  <w:style w:type="paragraph" w:customStyle="1" w:styleId="Styl3">
    <w:name w:val="Styl3"/>
    <w:basedOn w:val="Normalny"/>
    <w:rsid w:val="006E5A55"/>
    <w:pPr>
      <w:numPr>
        <w:ilvl w:val="2"/>
        <w:numId w:val="1"/>
      </w:numPr>
      <w:spacing w:line="360" w:lineRule="auto"/>
      <w:jc w:val="both"/>
      <w:outlineLvl w:val="2"/>
    </w:pPr>
    <w:rPr>
      <w:kern w:val="1"/>
      <w:sz w:val="22"/>
      <w:szCs w:val="20"/>
    </w:rPr>
  </w:style>
  <w:style w:type="paragraph" w:customStyle="1" w:styleId="ZnakZnakZnakZnakZnakZnak">
    <w:name w:val="Znak Znak Znak Znak Znak Znak"/>
    <w:basedOn w:val="Normalny"/>
    <w:rsid w:val="006E5A55"/>
    <w:pPr>
      <w:suppressAutoHyphens w:val="0"/>
    </w:pPr>
    <w:rPr>
      <w:rFonts w:ascii="Arial" w:eastAsia="Calibri" w:hAnsi="Arial" w:cs="Arial"/>
      <w:lang w:eastAsia="pl-PL"/>
    </w:rPr>
  </w:style>
  <w:style w:type="character" w:customStyle="1" w:styleId="smalltext">
    <w:name w:val="smalltext"/>
    <w:rsid w:val="006E5A55"/>
  </w:style>
  <w:style w:type="paragraph" w:customStyle="1" w:styleId="listparagraph">
    <w:name w:val="listparagraph"/>
    <w:basedOn w:val="Normalny"/>
    <w:rsid w:val="006E5A55"/>
    <w:pPr>
      <w:suppressAutoHyphens w:val="0"/>
      <w:spacing w:before="100" w:beforeAutospacing="1" w:after="100" w:afterAutospacing="1"/>
    </w:pPr>
    <w:rPr>
      <w:lang w:eastAsia="pl-PL"/>
    </w:rPr>
  </w:style>
  <w:style w:type="paragraph" w:customStyle="1" w:styleId="listparagraphcxsppierwsze">
    <w:name w:val="listparagraphcxsppierwsze"/>
    <w:basedOn w:val="Normalny"/>
    <w:rsid w:val="006E5A55"/>
    <w:pPr>
      <w:suppressAutoHyphens w:val="0"/>
      <w:spacing w:before="100" w:beforeAutospacing="1" w:after="100" w:afterAutospacing="1"/>
    </w:pPr>
    <w:rPr>
      <w:lang w:eastAsia="pl-PL"/>
    </w:rPr>
  </w:style>
  <w:style w:type="paragraph" w:customStyle="1" w:styleId="listparagraphcxspdrugie">
    <w:name w:val="listparagraphcxspdrugie"/>
    <w:basedOn w:val="Normalny"/>
    <w:rsid w:val="006E5A55"/>
    <w:pPr>
      <w:suppressAutoHyphens w:val="0"/>
      <w:spacing w:before="100" w:beforeAutospacing="1" w:after="100" w:afterAutospacing="1"/>
    </w:pPr>
    <w:rPr>
      <w:lang w:eastAsia="pl-PL"/>
    </w:rPr>
  </w:style>
  <w:style w:type="paragraph" w:customStyle="1" w:styleId="msolistparagraph0">
    <w:name w:val="msolistparagraph"/>
    <w:basedOn w:val="Normalny"/>
    <w:uiPriority w:val="99"/>
    <w:rsid w:val="006E5A55"/>
    <w:pPr>
      <w:suppressAutoHyphens w:val="0"/>
      <w:spacing w:after="160" w:line="254" w:lineRule="auto"/>
      <w:ind w:left="720"/>
      <w:contextualSpacing/>
    </w:pPr>
    <w:rPr>
      <w:rFonts w:ascii="Calibri" w:hAnsi="Calibri"/>
      <w:sz w:val="22"/>
      <w:szCs w:val="22"/>
      <w:lang w:eastAsia="en-US"/>
    </w:rPr>
  </w:style>
  <w:style w:type="character" w:customStyle="1" w:styleId="object">
    <w:name w:val="object"/>
    <w:rsid w:val="006E5A55"/>
  </w:style>
  <w:style w:type="paragraph" w:customStyle="1" w:styleId="ZnakZnak5ZnakZnakZnakZnak">
    <w:name w:val="Znak Znak5 Znak Znak Znak Znak"/>
    <w:basedOn w:val="Normalny"/>
    <w:rsid w:val="006E5A55"/>
    <w:pPr>
      <w:suppressAutoHyphens w:val="0"/>
    </w:pPr>
    <w:rPr>
      <w:rFonts w:ascii="Arial" w:eastAsia="Calibri" w:hAnsi="Arial" w:cs="Arial"/>
      <w:lang w:eastAsia="pl-PL"/>
    </w:rPr>
  </w:style>
  <w:style w:type="character" w:customStyle="1" w:styleId="info">
    <w:name w:val="info"/>
    <w:basedOn w:val="Domylnaczcionkaakapitu"/>
    <w:rsid w:val="006E5A55"/>
  </w:style>
  <w:style w:type="paragraph" w:customStyle="1" w:styleId="TableText">
    <w:name w:val="Table Text"/>
    <w:rsid w:val="006E5A55"/>
    <w:pPr>
      <w:autoSpaceDE w:val="0"/>
      <w:autoSpaceDN w:val="0"/>
      <w:adjustRightInd w:val="0"/>
      <w:spacing w:after="0" w:line="240" w:lineRule="auto"/>
    </w:pPr>
    <w:rPr>
      <w:rFonts w:ascii="Arial" w:eastAsia="Times New Roman" w:hAnsi="Arial" w:cs="Arial"/>
      <w:color w:val="000000"/>
      <w:sz w:val="20"/>
      <w:szCs w:val="20"/>
      <w:lang w:eastAsia="pl-PL"/>
    </w:rPr>
  </w:style>
  <w:style w:type="character" w:customStyle="1" w:styleId="shorttext">
    <w:name w:val="short_text"/>
    <w:basedOn w:val="Domylnaczcionkaakapitu"/>
    <w:uiPriority w:val="99"/>
    <w:rsid w:val="006E5A55"/>
  </w:style>
  <w:style w:type="paragraph" w:customStyle="1" w:styleId="Akapitzlist3">
    <w:name w:val="Akapit z listą3"/>
    <w:basedOn w:val="Normalny"/>
    <w:rsid w:val="006E5A55"/>
    <w:pPr>
      <w:suppressAutoHyphens w:val="0"/>
      <w:spacing w:after="200" w:line="276" w:lineRule="auto"/>
      <w:ind w:left="720"/>
    </w:pPr>
    <w:rPr>
      <w:rFonts w:ascii="Calibri" w:hAnsi="Calibri"/>
      <w:sz w:val="22"/>
      <w:szCs w:val="22"/>
      <w:lang w:eastAsia="en-US"/>
    </w:rPr>
  </w:style>
  <w:style w:type="character" w:customStyle="1" w:styleId="AkapitzlistZnak">
    <w:name w:val="Akapit z listą Znak"/>
    <w:aliases w:val="normalny tekst Znak"/>
    <w:link w:val="Akapitzlist"/>
    <w:uiPriority w:val="34"/>
    <w:locked/>
    <w:rsid w:val="006E5A55"/>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od@ukw.edu.p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ukw.edu.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astukiewicz@ukw.edu.pl"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ukw.edu.pl" TargetMode="External"/><Relationship Id="rId4" Type="http://schemas.microsoft.com/office/2007/relationships/stylesWithEffects" Target="stylesWithEffects.xml"/><Relationship Id="rId9" Type="http://schemas.openxmlformats.org/officeDocument/2006/relationships/hyperlink" Target="https://sip.lex.pl/"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ukw.edu.pl/" TargetMode="External"/><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51F15-3216-431D-B04A-A57877985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6955</Words>
  <Characters>41733</Characters>
  <Application>Microsoft Office Word</Application>
  <DocSecurity>0</DocSecurity>
  <Lines>347</Lines>
  <Paragraphs>97</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48591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praca</cp:lastModifiedBy>
  <cp:revision>3</cp:revision>
  <cp:lastPrinted>2018-09-27T10:57:00Z</cp:lastPrinted>
  <dcterms:created xsi:type="dcterms:W3CDTF">2018-10-07T10:48:00Z</dcterms:created>
  <dcterms:modified xsi:type="dcterms:W3CDTF">2018-10-16T09:25:00Z</dcterms:modified>
</cp:coreProperties>
</file>