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4E0" w:rsidRDefault="005054E0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CB60A8" w:rsidRDefault="00622412" w:rsidP="004370D2">
      <w:pPr>
        <w:jc w:val="right"/>
        <w:rPr>
          <w:rFonts w:ascii="Book Antiqua" w:hAnsi="Book Antiqua"/>
          <w:sz w:val="20"/>
          <w:szCs w:val="20"/>
        </w:rPr>
      </w:pPr>
      <w:r w:rsidRPr="00CB60A8">
        <w:rPr>
          <w:rFonts w:ascii="Book Antiqua" w:hAnsi="Book Antiqua"/>
          <w:sz w:val="20"/>
          <w:szCs w:val="20"/>
        </w:rPr>
        <w:t xml:space="preserve">Bydgoszcz, dnia </w:t>
      </w:r>
      <w:r w:rsidR="00781953">
        <w:rPr>
          <w:rFonts w:ascii="Book Antiqua" w:hAnsi="Book Antiqua"/>
          <w:sz w:val="20"/>
          <w:szCs w:val="20"/>
        </w:rPr>
        <w:t>31</w:t>
      </w:r>
      <w:r w:rsidR="002269FE" w:rsidRPr="00CB60A8">
        <w:rPr>
          <w:rFonts w:ascii="Book Antiqua" w:hAnsi="Book Antiqua"/>
          <w:sz w:val="20"/>
          <w:szCs w:val="20"/>
        </w:rPr>
        <w:t>.</w:t>
      </w:r>
      <w:r w:rsidR="00781953">
        <w:rPr>
          <w:rFonts w:ascii="Book Antiqua" w:hAnsi="Book Antiqua"/>
          <w:sz w:val="20"/>
          <w:szCs w:val="20"/>
        </w:rPr>
        <w:t>1</w:t>
      </w:r>
      <w:r w:rsidR="00987C22" w:rsidRPr="00CB60A8">
        <w:rPr>
          <w:rFonts w:ascii="Book Antiqua" w:hAnsi="Book Antiqua"/>
          <w:sz w:val="20"/>
          <w:szCs w:val="20"/>
        </w:rPr>
        <w:t>0</w:t>
      </w:r>
      <w:r w:rsidR="004370D2" w:rsidRPr="00CB60A8">
        <w:rPr>
          <w:rFonts w:ascii="Book Antiqua" w:hAnsi="Book Antiqua"/>
          <w:sz w:val="20"/>
          <w:szCs w:val="20"/>
        </w:rPr>
        <w:t>.201</w:t>
      </w:r>
      <w:r w:rsidR="00987C22" w:rsidRPr="00CB60A8">
        <w:rPr>
          <w:rFonts w:ascii="Book Antiqua" w:hAnsi="Book Antiqua"/>
          <w:sz w:val="20"/>
          <w:szCs w:val="20"/>
        </w:rPr>
        <w:t>8</w:t>
      </w:r>
      <w:r w:rsidR="004370D2" w:rsidRPr="00CB60A8">
        <w:rPr>
          <w:rFonts w:ascii="Book Antiqua" w:hAnsi="Book Antiqua"/>
          <w:sz w:val="20"/>
          <w:szCs w:val="20"/>
        </w:rPr>
        <w:t xml:space="preserve"> r.</w:t>
      </w:r>
    </w:p>
    <w:p w:rsidR="004370D2" w:rsidRPr="00622412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622412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622412" w:rsidRDefault="005A661E" w:rsidP="004370D2">
      <w:pPr>
        <w:jc w:val="center"/>
      </w:pPr>
      <w:r w:rsidRPr="00B015FA">
        <w:rPr>
          <w:noProof/>
        </w:rPr>
        <w:drawing>
          <wp:inline distT="0" distB="0" distL="0" distR="0" wp14:anchorId="28FC8772" wp14:editId="7AE4D768">
            <wp:extent cx="3053301" cy="164269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0D2" w:rsidRPr="00622412" w:rsidRDefault="004370D2" w:rsidP="004370D2"/>
    <w:p w:rsidR="004370D2" w:rsidRPr="00622412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22412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622412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622412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622412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622412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622412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622412" w:rsidRDefault="004370D2" w:rsidP="004370D2">
      <w:pPr>
        <w:rPr>
          <w:rFonts w:ascii="Book Antiqua" w:hAnsi="Book Antiqua"/>
        </w:rPr>
      </w:pPr>
    </w:p>
    <w:p w:rsidR="004370D2" w:rsidRPr="006B5410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B5410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B5410">
        <w:rPr>
          <w:rFonts w:ascii="Book Antiqua" w:hAnsi="Book Antiqua"/>
          <w:b/>
        </w:rPr>
        <w:t xml:space="preserve">ZAPYTANIE OFERTOWE NR </w:t>
      </w:r>
      <w:r w:rsidR="00AA42EF" w:rsidRPr="006B5410">
        <w:rPr>
          <w:rFonts w:ascii="Book Antiqua" w:hAnsi="Book Antiqua"/>
          <w:b/>
        </w:rPr>
        <w:t>UKW/</w:t>
      </w:r>
      <w:r w:rsidR="003B5273" w:rsidRPr="006B5410">
        <w:rPr>
          <w:rFonts w:ascii="Book Antiqua" w:hAnsi="Book Antiqua"/>
          <w:b/>
        </w:rPr>
        <w:t>D</w:t>
      </w:r>
      <w:r w:rsidR="00D60B4E" w:rsidRPr="006B5410">
        <w:rPr>
          <w:rFonts w:ascii="Book Antiqua" w:hAnsi="Book Antiqua"/>
          <w:b/>
        </w:rPr>
        <w:t>ZP</w:t>
      </w:r>
      <w:r w:rsidR="003B5273" w:rsidRPr="006B5410">
        <w:rPr>
          <w:rFonts w:ascii="Book Antiqua" w:hAnsi="Book Antiqua"/>
          <w:b/>
        </w:rPr>
        <w:t>-282</w:t>
      </w:r>
      <w:r w:rsidR="00D60B4E" w:rsidRPr="006B5410">
        <w:rPr>
          <w:rFonts w:ascii="Book Antiqua" w:hAnsi="Book Antiqua"/>
          <w:b/>
        </w:rPr>
        <w:t>-ZO-</w:t>
      </w:r>
      <w:r w:rsidR="00781953">
        <w:rPr>
          <w:rFonts w:ascii="Book Antiqua" w:hAnsi="Book Antiqua"/>
          <w:b/>
        </w:rPr>
        <w:t>200</w:t>
      </w:r>
      <w:r w:rsidRPr="006B5410">
        <w:rPr>
          <w:rFonts w:ascii="Book Antiqua" w:hAnsi="Book Antiqua"/>
          <w:b/>
        </w:rPr>
        <w:t>/201</w:t>
      </w:r>
      <w:r w:rsidR="00987C22" w:rsidRPr="006B5410">
        <w:rPr>
          <w:rFonts w:ascii="Book Antiqua" w:hAnsi="Book Antiqua"/>
          <w:b/>
        </w:rPr>
        <w:t>8</w:t>
      </w:r>
    </w:p>
    <w:p w:rsidR="004370D2" w:rsidRPr="006B5410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6B5410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B5410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B5410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B5410">
        <w:rPr>
          <w:rFonts w:ascii="Book Antiqua" w:hAnsi="Book Antiqua"/>
          <w:b/>
          <w:sz w:val="20"/>
          <w:szCs w:val="20"/>
        </w:rPr>
        <w:t>Tytuł zamówienia</w:t>
      </w:r>
      <w:r w:rsidR="004370D2" w:rsidRPr="006B5410">
        <w:rPr>
          <w:rFonts w:ascii="Book Antiqua" w:hAnsi="Book Antiqua"/>
          <w:sz w:val="20"/>
          <w:szCs w:val="20"/>
        </w:rPr>
        <w:t xml:space="preserve">: </w:t>
      </w:r>
      <w:r w:rsidR="004370D2" w:rsidRPr="006B5410">
        <w:rPr>
          <w:rFonts w:ascii="Book Antiqua" w:hAnsi="Book Antiqua"/>
          <w:i/>
          <w:sz w:val="20"/>
          <w:szCs w:val="20"/>
        </w:rPr>
        <w:t xml:space="preserve">„Dostawa </w:t>
      </w:r>
      <w:r w:rsidR="00987C22" w:rsidRPr="006B5410">
        <w:rPr>
          <w:rFonts w:ascii="Book Antiqua" w:hAnsi="Book Antiqua"/>
          <w:i/>
          <w:sz w:val="20"/>
          <w:szCs w:val="20"/>
        </w:rPr>
        <w:t>mebli</w:t>
      </w:r>
      <w:r w:rsidR="00D60B4E" w:rsidRPr="006B5410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2</w:t>
      </w:r>
      <w:r w:rsidRPr="006B5410">
        <w:rPr>
          <w:rFonts w:ascii="Book Antiqua" w:hAnsi="Book Antiqua"/>
          <w:sz w:val="20"/>
          <w:szCs w:val="20"/>
        </w:rPr>
        <w:t xml:space="preserve">. </w:t>
      </w:r>
      <w:r w:rsidRPr="006B5410">
        <w:rPr>
          <w:rFonts w:ascii="Book Antiqua" w:hAnsi="Book Antiqua"/>
          <w:b/>
          <w:sz w:val="20"/>
          <w:szCs w:val="20"/>
        </w:rPr>
        <w:t>Rodzaj zamówienia:</w:t>
      </w:r>
      <w:r w:rsidRPr="006B5410">
        <w:rPr>
          <w:rFonts w:ascii="Book Antiqua" w:hAnsi="Book Antiqua"/>
          <w:sz w:val="20"/>
          <w:szCs w:val="20"/>
        </w:rPr>
        <w:t xml:space="preserve"> </w:t>
      </w:r>
      <w:r w:rsidRPr="006B5410">
        <w:rPr>
          <w:rFonts w:ascii="Book Antiqua" w:hAnsi="Book Antiqua"/>
          <w:dstrike/>
          <w:sz w:val="20"/>
          <w:szCs w:val="20"/>
        </w:rPr>
        <w:t>usługa</w:t>
      </w:r>
      <w:r w:rsidRPr="006B5410">
        <w:rPr>
          <w:rFonts w:ascii="Book Antiqua" w:hAnsi="Book Antiqua"/>
          <w:b/>
          <w:dstrike/>
          <w:sz w:val="20"/>
          <w:szCs w:val="20"/>
        </w:rPr>
        <w:t>/</w:t>
      </w:r>
      <w:r w:rsidRPr="006B5410">
        <w:rPr>
          <w:rFonts w:ascii="Book Antiqua" w:hAnsi="Book Antiqua"/>
          <w:sz w:val="20"/>
          <w:szCs w:val="20"/>
        </w:rPr>
        <w:t>dostawa/</w:t>
      </w:r>
      <w:r w:rsidRPr="006B5410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B541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3. Termin realizacji zamówienia</w:t>
      </w:r>
      <w:r w:rsidRPr="006B5410">
        <w:rPr>
          <w:rFonts w:ascii="Book Antiqua" w:hAnsi="Book Antiqua"/>
          <w:sz w:val="20"/>
          <w:szCs w:val="20"/>
        </w:rPr>
        <w:t>:</w:t>
      </w:r>
    </w:p>
    <w:p w:rsidR="009E783E" w:rsidRPr="006B5410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do </w:t>
      </w:r>
      <w:r w:rsidR="00FF2589">
        <w:rPr>
          <w:rFonts w:ascii="Book Antiqua" w:hAnsi="Book Antiqua"/>
          <w:sz w:val="20"/>
          <w:szCs w:val="20"/>
        </w:rPr>
        <w:t>28</w:t>
      </w:r>
      <w:r w:rsidRPr="006B5410">
        <w:rPr>
          <w:rFonts w:ascii="Book Antiqua" w:hAnsi="Book Antiqua"/>
          <w:sz w:val="20"/>
          <w:szCs w:val="20"/>
        </w:rPr>
        <w:t xml:space="preserve"> </w:t>
      </w:r>
      <w:r w:rsidR="00EA67D9" w:rsidRPr="006B5410">
        <w:rPr>
          <w:rFonts w:ascii="Book Antiqua" w:hAnsi="Book Antiqua"/>
          <w:sz w:val="20"/>
          <w:szCs w:val="20"/>
        </w:rPr>
        <w:t xml:space="preserve">dni </w:t>
      </w:r>
      <w:r w:rsidR="00EA67D9" w:rsidRPr="006B5410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4</w:t>
      </w:r>
      <w:r w:rsidR="00D60B4E" w:rsidRPr="006B5410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B5410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A03D98" w:rsidRPr="006B5410">
        <w:rPr>
          <w:rFonts w:ascii="Book Antiqua" w:hAnsi="Book Antiqua"/>
          <w:sz w:val="20"/>
          <w:szCs w:val="20"/>
        </w:rPr>
        <w:t xml:space="preserve">fabrycznie nowych </w:t>
      </w:r>
      <w:r w:rsidR="00987C22" w:rsidRPr="006B5410">
        <w:rPr>
          <w:rFonts w:ascii="Book Antiqua" w:hAnsi="Book Antiqua"/>
          <w:sz w:val="20"/>
          <w:szCs w:val="20"/>
        </w:rPr>
        <w:t>mebli</w:t>
      </w:r>
      <w:r w:rsidR="003B5273" w:rsidRPr="006B5410">
        <w:rPr>
          <w:rFonts w:ascii="Book Antiqua" w:hAnsi="Book Antiqua"/>
          <w:sz w:val="20"/>
          <w:szCs w:val="20"/>
        </w:rPr>
        <w:t xml:space="preserve">. </w:t>
      </w:r>
      <w:r w:rsidR="00D60B4E" w:rsidRPr="006B5410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  <w:r w:rsidR="00ED1DB3" w:rsidRPr="006B5410"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="007D12C4" w:rsidRPr="006B5410">
        <w:rPr>
          <w:rFonts w:ascii="Book Antiqua" w:hAnsi="Book Antiqua"/>
          <w:bCs/>
          <w:sz w:val="20"/>
          <w:szCs w:val="22"/>
        </w:rPr>
        <w:t xml:space="preserve">Zamawiający podzielił zamówienie na </w:t>
      </w:r>
      <w:r w:rsidR="006B5410" w:rsidRPr="006B5410">
        <w:rPr>
          <w:rFonts w:ascii="Book Antiqua" w:hAnsi="Book Antiqua"/>
          <w:sz w:val="20"/>
          <w:szCs w:val="22"/>
        </w:rPr>
        <w:t>9</w:t>
      </w:r>
      <w:r w:rsidR="007D12C4" w:rsidRPr="006B5410">
        <w:rPr>
          <w:rFonts w:ascii="Book Antiqua" w:hAnsi="Book Antiqua"/>
          <w:sz w:val="20"/>
          <w:szCs w:val="22"/>
        </w:rPr>
        <w:t xml:space="preserve"> części</w:t>
      </w:r>
      <w:r w:rsidR="007D12C4" w:rsidRPr="006B5410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6B5410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6B541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5</w:t>
      </w:r>
      <w:r w:rsidR="004370D2" w:rsidRPr="006B5410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B5410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Cena powinna zawierać wszystkie koszty związane z realizacją zamówienia, w tym koszty dostawy, transportu, rozładunku  itp. towaru do  </w:t>
      </w:r>
      <w:r w:rsidR="00A03D98" w:rsidRPr="006B5410">
        <w:rPr>
          <w:rFonts w:ascii="Book Antiqua" w:hAnsi="Book Antiqua"/>
          <w:sz w:val="20"/>
          <w:szCs w:val="20"/>
        </w:rPr>
        <w:t>miejsc wskazanych przez</w:t>
      </w:r>
      <w:r w:rsidRPr="006B5410">
        <w:rPr>
          <w:rFonts w:ascii="Book Antiqua" w:hAnsi="Book Antiqua"/>
          <w:sz w:val="20"/>
          <w:szCs w:val="20"/>
        </w:rPr>
        <w:t xml:space="preserve"> Zamawiającego.</w:t>
      </w:r>
    </w:p>
    <w:p w:rsidR="004370D2" w:rsidRPr="006B541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B5410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B5410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B5410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 xml:space="preserve">a) </w:t>
      </w:r>
      <w:r w:rsidRPr="006B5410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B5410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 xml:space="preserve">b) </w:t>
      </w:r>
      <w:r w:rsidRPr="006B5410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B5410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lastRenderedPageBreak/>
        <w:t>6</w:t>
      </w:r>
      <w:r w:rsidR="004370D2" w:rsidRPr="006B5410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B5410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B5410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987C22" w:rsidRPr="006B5410" w:rsidRDefault="00987C22" w:rsidP="00987C22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987C22" w:rsidRPr="006B5410" w:rsidRDefault="00987C22" w:rsidP="00987C22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cena – waga 100%</w:t>
      </w: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987C22" w:rsidRPr="006B5410" w:rsidRDefault="00987C22" w:rsidP="00987C2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Oceny Zamawiający dokona na podstawie następującego wzoru:</w:t>
      </w:r>
    </w:p>
    <w:p w:rsidR="00987C22" w:rsidRPr="006B5410" w:rsidRDefault="00987C22" w:rsidP="00987C2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B5410">
        <w:rPr>
          <w:rFonts w:ascii="Book Antiqua" w:hAnsi="Book Antiqua" w:cs="Book Antiqua"/>
          <w:sz w:val="20"/>
          <w:szCs w:val="20"/>
        </w:rPr>
        <w:t xml:space="preserve"> „</w:t>
      </w:r>
      <w:r w:rsidRPr="006B5410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B5410">
        <w:rPr>
          <w:rFonts w:ascii="Book Antiqua" w:hAnsi="Book Antiqua" w:cs="Book Antiqua"/>
          <w:sz w:val="20"/>
          <w:szCs w:val="20"/>
        </w:rPr>
        <w:t>: C = C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6B5410">
        <w:rPr>
          <w:rFonts w:ascii="Book Antiqua" w:hAnsi="Book Antiqua" w:cs="Book Antiqua"/>
          <w:sz w:val="20"/>
          <w:szCs w:val="20"/>
        </w:rPr>
        <w:t xml:space="preserve"> / C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6B5410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gdzie: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C</w:t>
      </w:r>
      <w:r w:rsidRPr="006B5410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C</w:t>
      </w:r>
      <w:r w:rsidRPr="006B541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B5410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87C22" w:rsidRPr="006B5410" w:rsidRDefault="00987C22" w:rsidP="00987C22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B5410">
        <w:rPr>
          <w:rFonts w:ascii="Book Antiqua" w:hAnsi="Book Antiqua" w:cs="Book Antiqua"/>
          <w:b/>
          <w:bCs/>
          <w:sz w:val="20"/>
          <w:szCs w:val="20"/>
        </w:rPr>
        <w:t>C</w:t>
      </w:r>
      <w:r w:rsidRPr="006B5410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B541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B5410">
        <w:rPr>
          <w:rFonts w:ascii="Book Antiqua" w:hAnsi="Book Antiqua" w:cs="Book Antiqua"/>
          <w:sz w:val="20"/>
          <w:szCs w:val="20"/>
        </w:rPr>
        <w:t>= cena oferty ocenianej</w:t>
      </w:r>
    </w:p>
    <w:p w:rsidR="00987C22" w:rsidRPr="006B5410" w:rsidRDefault="00987C22" w:rsidP="00987C22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B541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87C22" w:rsidRPr="006B5410" w:rsidRDefault="00987C22" w:rsidP="00987C2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Obliczenia w poszczególnych kryteriach dokonane będą z dokładnością do dwóch miejsc po przecinku.</w:t>
      </w:r>
    </w:p>
    <w:p w:rsidR="00987C22" w:rsidRPr="006B5410" w:rsidRDefault="00987C2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7</w:t>
      </w:r>
      <w:r w:rsidR="004370D2" w:rsidRPr="006B5410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7</w:t>
      </w:r>
      <w:r w:rsidR="000A6EC1" w:rsidRPr="006B5410">
        <w:rPr>
          <w:rFonts w:ascii="Book Antiqua" w:hAnsi="Book Antiqua"/>
          <w:sz w:val="20"/>
          <w:szCs w:val="20"/>
        </w:rPr>
        <w:t>.1.</w:t>
      </w:r>
      <w:r w:rsidR="004370D2" w:rsidRPr="006B5410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7</w:t>
      </w:r>
      <w:r w:rsidR="000A6EC1" w:rsidRPr="006B5410">
        <w:rPr>
          <w:rFonts w:ascii="Book Antiqua" w:hAnsi="Book Antiqua"/>
          <w:sz w:val="20"/>
          <w:szCs w:val="20"/>
        </w:rPr>
        <w:t>.2.</w:t>
      </w:r>
      <w:r w:rsidR="004370D2" w:rsidRPr="006B5410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7</w:t>
      </w:r>
      <w:r w:rsidR="000A6EC1" w:rsidRPr="006B5410">
        <w:rPr>
          <w:rFonts w:ascii="Book Antiqua" w:hAnsi="Book Antiqua"/>
          <w:sz w:val="20"/>
          <w:szCs w:val="20"/>
        </w:rPr>
        <w:t>.3.</w:t>
      </w:r>
      <w:r w:rsidR="004370D2" w:rsidRPr="006B5410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B5410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B5410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B54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8</w:t>
      </w:r>
      <w:r w:rsidR="004370D2" w:rsidRPr="006B5410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B5410">
        <w:rPr>
          <w:rFonts w:ascii="Book Antiqua" w:hAnsi="Book Antiqua"/>
          <w:sz w:val="20"/>
          <w:szCs w:val="20"/>
        </w:rPr>
        <w:t>:</w:t>
      </w:r>
    </w:p>
    <w:p w:rsidR="004370D2" w:rsidRPr="00CB60A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8</w:t>
      </w:r>
      <w:r w:rsidR="000A6EC1" w:rsidRPr="006B5410">
        <w:rPr>
          <w:rFonts w:ascii="Book Antiqua" w:hAnsi="Book Antiqua"/>
          <w:sz w:val="20"/>
          <w:szCs w:val="20"/>
        </w:rPr>
        <w:t xml:space="preserve">.1. </w:t>
      </w:r>
      <w:r w:rsidR="004370D2" w:rsidRPr="006B5410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6B5410">
        <w:rPr>
          <w:rFonts w:ascii="Book Antiqua" w:hAnsi="Book Antiqua"/>
          <w:sz w:val="20"/>
          <w:szCs w:val="20"/>
        </w:rPr>
        <w:t xml:space="preserve">, </w:t>
      </w:r>
      <w:r w:rsidR="00F450E8" w:rsidRPr="006B5410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6B5410">
        <w:rPr>
          <w:rFonts w:ascii="Book Antiqua" w:hAnsi="Book Antiqua"/>
          <w:sz w:val="20"/>
          <w:szCs w:val="20"/>
        </w:rPr>
        <w:t xml:space="preserve">w </w:t>
      </w:r>
      <w:r w:rsidR="000A6EC1" w:rsidRPr="00CB60A8">
        <w:rPr>
          <w:rFonts w:ascii="Book Antiqua" w:hAnsi="Book Antiqua"/>
          <w:sz w:val="20"/>
          <w:szCs w:val="20"/>
        </w:rPr>
        <w:t>nieprzekraczalnym terminie:</w:t>
      </w:r>
    </w:p>
    <w:p w:rsidR="000A6EC1" w:rsidRPr="00CB60A8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03D98" w:rsidRPr="00CB60A8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CB60A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B60A8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CB60A8" w:rsidRDefault="00781953" w:rsidP="005A661E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09.11</w:t>
            </w:r>
            <w:r w:rsidR="004370D2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987C22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CB60A8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CB60A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B60A8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CB60A8" w:rsidRDefault="004370D2" w:rsidP="00A03D9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CB60A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052A3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E3777C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CB60A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CB60A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CB60A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CB60A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B60A8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CB60A8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B60A8">
        <w:rPr>
          <w:rFonts w:ascii="Book Antiqua" w:hAnsi="Book Antiqua" w:cs="Book Antiqua"/>
          <w:sz w:val="20"/>
          <w:szCs w:val="20"/>
        </w:rPr>
        <w:t>8</w:t>
      </w:r>
      <w:r w:rsidR="00F450E8" w:rsidRPr="00CB60A8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CB60A8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CB60A8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CB60A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CB60A8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CB60A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CB60A8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CB60A8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CB60A8">
        <w:rPr>
          <w:rFonts w:ascii="Book Antiqua" w:hAnsi="Book Antiqua" w:cs="Book Antiqua"/>
          <w:sz w:val="20"/>
          <w:szCs w:val="20"/>
        </w:rPr>
        <w:br/>
      </w:r>
      <w:r w:rsidRPr="00CB60A8">
        <w:rPr>
          <w:rFonts w:ascii="Book Antiqua" w:hAnsi="Book Antiqua" w:cs="Book Antiqua"/>
          <w:b/>
          <w:sz w:val="20"/>
          <w:szCs w:val="20"/>
        </w:rPr>
        <w:t>Tytuł zamówienia:</w:t>
      </w:r>
      <w:r w:rsidRPr="00CB60A8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CB60A8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CB60A8">
        <w:rPr>
          <w:rFonts w:ascii="Book Antiqua" w:hAnsi="Book Antiqua"/>
          <w:i/>
          <w:sz w:val="20"/>
          <w:szCs w:val="20"/>
        </w:rPr>
        <w:t xml:space="preserve">Dostawa </w:t>
      </w:r>
      <w:r w:rsidR="00987C22" w:rsidRPr="00CB60A8">
        <w:rPr>
          <w:rFonts w:ascii="Book Antiqua" w:hAnsi="Book Antiqua"/>
          <w:i/>
          <w:sz w:val="20"/>
          <w:szCs w:val="20"/>
        </w:rPr>
        <w:t>mebli</w:t>
      </w:r>
      <w:r w:rsidRPr="00CB60A8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</w:p>
    <w:p w:rsidR="00F450E8" w:rsidRPr="00CB60A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CB60A8">
        <w:rPr>
          <w:rFonts w:ascii="Book Antiqua" w:hAnsi="Book Antiqua" w:cs="Book Antiqua"/>
          <w:b/>
          <w:iCs/>
          <w:sz w:val="20"/>
          <w:szCs w:val="20"/>
          <w:lang w:eastAsia="ar-SA"/>
        </w:rPr>
        <w:lastRenderedPageBreak/>
        <w:t>nr sprawy:</w:t>
      </w:r>
      <w:r w:rsidR="003B5273" w:rsidRPr="00CB60A8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CB60A8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CB60A8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CB60A8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81953">
        <w:rPr>
          <w:rFonts w:ascii="Book Antiqua" w:hAnsi="Book Antiqua" w:cs="Book Antiqua"/>
          <w:iCs/>
          <w:sz w:val="20"/>
          <w:szCs w:val="20"/>
          <w:lang w:eastAsia="ar-SA"/>
        </w:rPr>
        <w:t>200</w:t>
      </w:r>
      <w:r w:rsidRPr="00CB60A8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987C22" w:rsidRPr="00CB60A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</w:p>
    <w:p w:rsidR="004370D2" w:rsidRPr="00CB60A8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CB60A8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781953">
        <w:rPr>
          <w:rFonts w:ascii="Book Antiqua" w:hAnsi="Book Antiqua" w:cs="Book Antiqua"/>
          <w:iCs/>
          <w:sz w:val="20"/>
          <w:szCs w:val="20"/>
          <w:lang w:eastAsia="ar-SA"/>
        </w:rPr>
        <w:t>09</w:t>
      </w:r>
      <w:r w:rsidR="00A03D98" w:rsidRPr="00CB60A8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781953">
        <w:rPr>
          <w:rFonts w:ascii="Book Antiqua" w:hAnsi="Book Antiqua" w:cs="Book Antiqua"/>
          <w:iCs/>
          <w:sz w:val="20"/>
          <w:szCs w:val="20"/>
          <w:lang w:eastAsia="ar-SA"/>
        </w:rPr>
        <w:t>11</w:t>
      </w:r>
      <w:r w:rsidR="004370D2" w:rsidRPr="00CB60A8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987C22" w:rsidRPr="00CB60A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CB60A8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E052A3" w:rsidRPr="00CB60A8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CB60A8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CB60A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CB60A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CB60A8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9</w:t>
      </w:r>
      <w:r w:rsidR="004370D2" w:rsidRPr="006B5410">
        <w:rPr>
          <w:rFonts w:ascii="Book Antiqua" w:hAnsi="Book Antiqua"/>
          <w:b/>
          <w:sz w:val="20"/>
          <w:szCs w:val="20"/>
        </w:rPr>
        <w:t>.</w:t>
      </w:r>
      <w:r w:rsidR="004370D2" w:rsidRPr="006B5410">
        <w:rPr>
          <w:rFonts w:ascii="Book Antiqua" w:hAnsi="Book Antiqua"/>
          <w:sz w:val="20"/>
          <w:szCs w:val="20"/>
        </w:rPr>
        <w:t xml:space="preserve"> </w:t>
      </w:r>
      <w:r w:rsidR="004370D2" w:rsidRPr="006B5410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B5410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6B541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B5410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B541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B5410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B5410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B5410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B5410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10</w:t>
      </w:r>
      <w:r w:rsidR="004370D2" w:rsidRPr="006B5410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B5410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1) Aktualne </w:t>
      </w:r>
      <w:r w:rsidRPr="006B5410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B5410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B5410">
        <w:rPr>
          <w:rFonts w:ascii="Book Antiqua" w:hAnsi="Book Antiqua"/>
          <w:sz w:val="20"/>
          <w:szCs w:val="20"/>
        </w:rPr>
        <w:t xml:space="preserve"> lub </w:t>
      </w:r>
      <w:r w:rsidRPr="006B5410">
        <w:rPr>
          <w:rFonts w:ascii="Book Antiqua" w:hAnsi="Book Antiqua"/>
          <w:b/>
          <w:sz w:val="20"/>
          <w:szCs w:val="20"/>
        </w:rPr>
        <w:t>wypis z KRS</w:t>
      </w:r>
      <w:r w:rsidRPr="006B5410">
        <w:rPr>
          <w:rFonts w:ascii="Book Antiqua" w:hAnsi="Book Antiqua"/>
          <w:sz w:val="20"/>
          <w:szCs w:val="20"/>
        </w:rPr>
        <w:t>,</w:t>
      </w: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 xml:space="preserve">2) </w:t>
      </w:r>
      <w:r w:rsidRPr="006B5410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B5410">
        <w:rPr>
          <w:rFonts w:ascii="Book Antiqua" w:hAnsi="Book Antiqua" w:cs="Book Antiqua"/>
          <w:sz w:val="20"/>
          <w:szCs w:val="20"/>
        </w:rPr>
        <w:t>1</w:t>
      </w:r>
      <w:r w:rsidRPr="006B5410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B5410">
        <w:rPr>
          <w:rFonts w:ascii="Book Antiqua" w:hAnsi="Book Antiqua" w:cs="Book Antiqua"/>
          <w:sz w:val="20"/>
          <w:szCs w:val="20"/>
        </w:rPr>
        <w:t>2</w:t>
      </w:r>
      <w:r w:rsidRPr="006B5410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B5410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987C22" w:rsidRPr="006B5410" w:rsidRDefault="00987C22" w:rsidP="00987C2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B5410">
        <w:rPr>
          <w:rFonts w:ascii="Book Antiqua" w:hAnsi="Book Antiqua"/>
          <w:sz w:val="20"/>
          <w:szCs w:val="20"/>
        </w:rPr>
        <w:t>3)</w:t>
      </w:r>
      <w:r w:rsidRPr="006B5410">
        <w:rPr>
          <w:rFonts w:ascii="Book Antiqua" w:hAnsi="Book Antiqua"/>
          <w:b/>
          <w:sz w:val="20"/>
          <w:szCs w:val="20"/>
        </w:rPr>
        <w:t xml:space="preserve"> </w:t>
      </w:r>
      <w:r w:rsidRPr="006B5410">
        <w:rPr>
          <w:rFonts w:ascii="Book Antiqua" w:hAnsi="Book Antiqua"/>
          <w:sz w:val="20"/>
          <w:szCs w:val="20"/>
        </w:rPr>
        <w:t>P</w:t>
      </w:r>
      <w:r w:rsidRPr="006B5410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6B5410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Pr="006B5410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Pr="006B5410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2453F5" w:rsidRPr="006B5410" w:rsidRDefault="002453F5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B5410">
        <w:rPr>
          <w:rFonts w:ascii="Book Antiqua" w:hAnsi="Book Antiqua" w:cs="Century Gothic"/>
          <w:sz w:val="20"/>
          <w:szCs w:val="20"/>
        </w:rPr>
        <w:t xml:space="preserve">4) </w:t>
      </w:r>
      <w:r w:rsidR="00D729CA" w:rsidRPr="006B5410">
        <w:rPr>
          <w:rFonts w:ascii="Book Antiqua" w:hAnsi="Book Antiqua" w:cs="Courier New"/>
          <w:sz w:val="20"/>
          <w:szCs w:val="20"/>
        </w:rPr>
        <w:t>W celu potwierdzenia, że oferowane dostawy odpowiadają wymaganiom określonym przez Zamawiającego należy załączyć do oferty aktualne foldery, karty charakterystyki, specyfikacje techniczne  lub inne dokumenty zawierające dane techniczne oferowanego przedmiotu zamówienia sporządzone w języku polskim</w:t>
      </w:r>
      <w:r w:rsidRPr="006B5410">
        <w:rPr>
          <w:rFonts w:ascii="Book Antiqua" w:hAnsi="Book Antiqua" w:cs="Century Gothic"/>
          <w:sz w:val="20"/>
          <w:szCs w:val="20"/>
        </w:rPr>
        <w:t>.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1</w:t>
      </w:r>
      <w:r w:rsidR="002453F5" w:rsidRPr="006B5410">
        <w:rPr>
          <w:rFonts w:ascii="Book Antiqua" w:hAnsi="Book Antiqua"/>
          <w:b/>
          <w:sz w:val="20"/>
          <w:szCs w:val="20"/>
        </w:rPr>
        <w:t>1</w:t>
      </w:r>
      <w:r w:rsidRPr="006B5410">
        <w:rPr>
          <w:rFonts w:ascii="Book Antiqua" w:hAnsi="Book Antiqua"/>
          <w:sz w:val="20"/>
          <w:szCs w:val="20"/>
        </w:rPr>
        <w:t>.</w:t>
      </w:r>
      <w:r w:rsidRPr="006B5410">
        <w:rPr>
          <w:rFonts w:ascii="Book Antiqua" w:hAnsi="Book Antiqua"/>
          <w:b/>
          <w:sz w:val="20"/>
          <w:szCs w:val="20"/>
        </w:rPr>
        <w:t xml:space="preserve"> </w:t>
      </w:r>
      <w:r w:rsidRPr="006B5410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B541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>1</w:t>
      </w:r>
      <w:r w:rsidR="002453F5" w:rsidRPr="006B5410">
        <w:rPr>
          <w:rFonts w:ascii="Book Antiqua" w:hAnsi="Book Antiqua"/>
          <w:b/>
          <w:sz w:val="20"/>
          <w:szCs w:val="20"/>
        </w:rPr>
        <w:t>2</w:t>
      </w:r>
      <w:r w:rsidRPr="006B5410">
        <w:rPr>
          <w:rFonts w:ascii="Book Antiqua" w:hAnsi="Book Antiqua"/>
          <w:b/>
          <w:sz w:val="20"/>
          <w:szCs w:val="20"/>
        </w:rPr>
        <w:t xml:space="preserve">. </w:t>
      </w:r>
      <w:r w:rsidRPr="006B5410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75070" w:rsidRPr="003609CF" w:rsidRDefault="00A75070" w:rsidP="00A75070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B5410">
        <w:rPr>
          <w:rFonts w:ascii="Book Antiqua" w:hAnsi="Book Antiqua"/>
          <w:b/>
          <w:sz w:val="20"/>
          <w:szCs w:val="20"/>
        </w:rPr>
        <w:t xml:space="preserve">13. </w:t>
      </w:r>
      <w:r w:rsidRPr="006B5410">
        <w:rPr>
          <w:rFonts w:ascii="Book Antiqua" w:hAnsi="Book Antiqua" w:cs="Arial"/>
          <w:sz w:val="20"/>
          <w:szCs w:val="20"/>
        </w:rPr>
        <w:t xml:space="preserve">Zgodnie z art. 13 ust. 1 i 2 rozporządzenia Parlamentu </w:t>
      </w:r>
      <w:r w:rsidRPr="003609CF">
        <w:rPr>
          <w:rFonts w:ascii="Book Antiqua" w:hAnsi="Book Antiqua" w:cs="Arial"/>
          <w:sz w:val="20"/>
          <w:szCs w:val="20"/>
        </w:rPr>
        <w:t>Europejskiego i Rady (UE) 2016/679 z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609CF">
        <w:rPr>
          <w:rFonts w:ascii="Book Antiqua" w:hAnsi="Book Antiqua" w:cs="Arial"/>
          <w:sz w:val="20"/>
          <w:szCs w:val="20"/>
        </w:rPr>
        <w:t>dnia 27 kwietnia 2016 r. w sprawie ochrony osób fizycznych w związku z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609CF">
        <w:rPr>
          <w:rFonts w:ascii="Book Antiqua" w:hAnsi="Book Antiqua" w:cs="Arial"/>
          <w:sz w:val="20"/>
          <w:szCs w:val="20"/>
        </w:rPr>
        <w:t xml:space="preserve">przetwarzaniem danych osobowych i w sprawie swobodnego przepływu takich danych oraz uchylenia dyrektywy 95/46/WE (ogólne rozporządzenie o ochronie danych) (Dz. Urz. UE L 119 z 04.05.2016, str. 1), dalej „RODO”, </w:t>
      </w:r>
      <w:r>
        <w:rPr>
          <w:rFonts w:ascii="Book Antiqua" w:hAnsi="Book Antiqua" w:cs="Arial"/>
          <w:sz w:val="20"/>
          <w:szCs w:val="20"/>
        </w:rPr>
        <w:t>Z</w:t>
      </w:r>
      <w:r w:rsidRPr="003609CF">
        <w:rPr>
          <w:rFonts w:ascii="Book Antiqua" w:hAnsi="Book Antiqua" w:cs="Arial"/>
          <w:sz w:val="20"/>
          <w:szCs w:val="20"/>
        </w:rPr>
        <w:t>amawiający informuje, że:</w:t>
      </w:r>
    </w:p>
    <w:p w:rsidR="00A75070" w:rsidRPr="003609CF" w:rsidRDefault="00A75070" w:rsidP="00A75070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609CF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/>
          <w:sz w:val="18"/>
          <w:szCs w:val="18"/>
        </w:rPr>
        <w:lastRenderedPageBreak/>
        <w:t>administrator danych osobowych powołał Inspektora Ochrony Danych nadzorującego prawidłowość przetwarzania danych osobowych, z którym można skontaktować się za pośrednictwem adresu e-mail: iod@ukw.edu.pl</w:t>
      </w:r>
      <w:r w:rsidRPr="003609CF">
        <w:rPr>
          <w:rFonts w:ascii="Book Antiqua" w:hAnsi="Book Antiqua" w:cs="Arial"/>
          <w:i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609CF">
        <w:rPr>
          <w:rFonts w:ascii="Book Antiqua" w:hAnsi="Book Antiqua" w:cs="Arial"/>
          <w:i/>
          <w:sz w:val="18"/>
          <w:szCs w:val="18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o sygn. </w:t>
      </w:r>
      <w:r w:rsidRPr="003609CF">
        <w:rPr>
          <w:rFonts w:ascii="Book Antiqua" w:hAnsi="Book Antiqua" w:cs="Book Antiqua"/>
          <w:iCs/>
          <w:sz w:val="18"/>
          <w:szCs w:val="18"/>
        </w:rPr>
        <w:t>UKW/DZP-282-ZO-</w:t>
      </w:r>
      <w:r w:rsidR="00F642A4">
        <w:rPr>
          <w:rFonts w:ascii="Book Antiqua" w:hAnsi="Book Antiqua" w:cs="Book Antiqua"/>
          <w:iCs/>
          <w:sz w:val="18"/>
          <w:szCs w:val="18"/>
          <w:lang w:val="pl-PL"/>
        </w:rPr>
        <w:t>91</w:t>
      </w:r>
      <w:r w:rsidRPr="003609CF">
        <w:rPr>
          <w:rFonts w:ascii="Book Antiqua" w:hAnsi="Book Antiqua" w:cs="Book Antiqua"/>
          <w:iCs/>
          <w:sz w:val="18"/>
          <w:szCs w:val="18"/>
        </w:rPr>
        <w:t>/2018</w:t>
      </w:r>
      <w:r w:rsidRPr="003609CF">
        <w:rPr>
          <w:rFonts w:ascii="Book Antiqua" w:hAnsi="Book Antiqua" w:cs="Book Antiqua"/>
          <w:iCs/>
          <w:lang w:val="pl-PL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 xml:space="preserve">prowadzonym w trybie </w:t>
      </w:r>
      <w:r w:rsidRPr="003609CF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3609CF">
        <w:rPr>
          <w:rFonts w:ascii="Book Antiqua" w:hAnsi="Book Antiqua" w:cs="Arial"/>
          <w:sz w:val="18"/>
          <w:szCs w:val="18"/>
        </w:rPr>
        <w:t>;</w:t>
      </w:r>
      <w:bookmarkStart w:id="0" w:name="_GoBack"/>
      <w:bookmarkEnd w:id="0"/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</w:t>
      </w:r>
      <w:r>
        <w:rPr>
          <w:rFonts w:ascii="Book Antiqua" w:hAnsi="Book Antiqua" w:cs="Arial"/>
          <w:sz w:val="18"/>
          <w:szCs w:val="18"/>
        </w:rPr>
        <w:t>9 i 2018), dalej „ustawa Pzp”;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posiada Pani/Pan: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609CF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609CF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75070" w:rsidRPr="003609CF" w:rsidRDefault="00A75070" w:rsidP="00A75070">
      <w:pPr>
        <w:pStyle w:val="Akapitzlist"/>
        <w:numPr>
          <w:ilvl w:val="0"/>
          <w:numId w:val="32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A75070" w:rsidRPr="003609CF" w:rsidRDefault="00A75070" w:rsidP="00A75070">
      <w:pPr>
        <w:pStyle w:val="Akapitzlist"/>
        <w:numPr>
          <w:ilvl w:val="0"/>
          <w:numId w:val="31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nie przysługuje Pani/Panu:</w:t>
      </w:r>
    </w:p>
    <w:p w:rsidR="00A75070" w:rsidRPr="003609CF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A75070" w:rsidRPr="003609CF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A75070" w:rsidRPr="003609CF" w:rsidRDefault="00A75070" w:rsidP="00A75070">
      <w:pPr>
        <w:pStyle w:val="Akapitzlist"/>
        <w:numPr>
          <w:ilvl w:val="0"/>
          <w:numId w:val="33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609CF">
        <w:rPr>
          <w:rFonts w:ascii="Book Antiqua" w:hAnsi="Book Antiqua" w:cs="Arial"/>
          <w:sz w:val="18"/>
          <w:szCs w:val="18"/>
        </w:rPr>
        <w:t>.</w:t>
      </w:r>
    </w:p>
    <w:p w:rsidR="00A75070" w:rsidRPr="003609CF" w:rsidRDefault="00A75070" w:rsidP="00A75070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A75070" w:rsidRPr="003609CF" w:rsidRDefault="00A75070" w:rsidP="00A75070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609CF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609CF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3609CF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A75070" w:rsidRPr="003609CF" w:rsidRDefault="00A75070" w:rsidP="00A75070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609CF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609CF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</w:t>
      </w:r>
      <w:r>
        <w:rPr>
          <w:rFonts w:ascii="Book Antiqua" w:hAnsi="Book Antiqua" w:cs="Arial"/>
          <w:i/>
          <w:sz w:val="18"/>
          <w:szCs w:val="18"/>
        </w:rPr>
        <w:t>by fizycznej lub prawnej, lub z </w:t>
      </w:r>
      <w:r w:rsidRPr="003609CF">
        <w:rPr>
          <w:rFonts w:ascii="Book Antiqua" w:hAnsi="Book Antiqua" w:cs="Arial"/>
          <w:i/>
          <w:sz w:val="18"/>
          <w:szCs w:val="18"/>
        </w:rPr>
        <w:t>uwagi na ważne względy interesu publicznego Unii Europejskiej lub państwa członkowskiego.</w:t>
      </w:r>
    </w:p>
    <w:p w:rsidR="00A75070" w:rsidRPr="003609CF" w:rsidRDefault="00A75070" w:rsidP="00A75070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A75070" w:rsidRPr="003609CF" w:rsidRDefault="00A75070" w:rsidP="00A75070">
      <w:pPr>
        <w:spacing w:line="360" w:lineRule="auto"/>
        <w:rPr>
          <w:rFonts w:ascii="Book Antiqua" w:hAnsi="Book Antiqua"/>
          <w:sz w:val="20"/>
          <w:szCs w:val="20"/>
        </w:rPr>
      </w:pPr>
    </w:p>
    <w:p w:rsidR="00A75070" w:rsidRPr="003609CF" w:rsidRDefault="00A75070" w:rsidP="00A75070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609CF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609CF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75070" w:rsidRPr="006B5410" w:rsidRDefault="00A75070" w:rsidP="00A7507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6B5410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B5410">
        <w:rPr>
          <w:rFonts w:ascii="Book Antiqua" w:hAnsi="Book Antiqua" w:cs="Times"/>
          <w:b/>
          <w:bCs/>
          <w:sz w:val="20"/>
          <w:szCs w:val="20"/>
        </w:rPr>
        <w:t>1</w:t>
      </w:r>
      <w:r w:rsidR="00A75070" w:rsidRPr="006B5410">
        <w:rPr>
          <w:rFonts w:ascii="Book Antiqua" w:hAnsi="Book Antiqua" w:cs="Times"/>
          <w:b/>
          <w:bCs/>
          <w:sz w:val="20"/>
          <w:szCs w:val="20"/>
        </w:rPr>
        <w:t>4</w:t>
      </w:r>
      <w:r w:rsidRPr="006B5410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6B5410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6B5410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B5410">
        <w:rPr>
          <w:rFonts w:ascii="Book Antiqua" w:hAnsi="Book Antiqua" w:cs="Times"/>
          <w:bCs/>
          <w:sz w:val="20"/>
          <w:szCs w:val="20"/>
        </w:rPr>
        <w:t>cego</w:t>
      </w:r>
      <w:r w:rsidRPr="006B5410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6B5410" w:rsidRDefault="00011C0C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6B5410">
        <w:rPr>
          <w:rFonts w:ascii="Book Antiqua" w:hAnsi="Book Antiqua" w:cs="Times"/>
          <w:bCs/>
          <w:sz w:val="20"/>
          <w:szCs w:val="20"/>
        </w:rPr>
        <w:t>w sprawach merytorycznych</w:t>
      </w:r>
      <w:r w:rsidRPr="006B5410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0D42C5" w:rsidRPr="001D2444">
        <w:rPr>
          <w:rFonts w:ascii="Book Antiqua" w:hAnsi="Book Antiqua"/>
          <w:sz w:val="20"/>
          <w:szCs w:val="22"/>
        </w:rPr>
        <w:t>Dariusz Majewski</w:t>
      </w:r>
      <w:r w:rsidRPr="001D2444">
        <w:rPr>
          <w:rFonts w:ascii="Book Antiqua" w:hAnsi="Book Antiqua" w:cs="Times"/>
          <w:bCs/>
          <w:sz w:val="20"/>
          <w:szCs w:val="20"/>
        </w:rPr>
        <w:t>,</w:t>
      </w:r>
      <w:r w:rsidRPr="001D2444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1D2444">
        <w:rPr>
          <w:rFonts w:ascii="Book Antiqua" w:hAnsi="Book Antiqua" w:cs="Tahoma"/>
          <w:sz w:val="20"/>
          <w:szCs w:val="20"/>
        </w:rPr>
        <w:t>tel</w:t>
      </w:r>
      <w:r w:rsidRPr="006B5410">
        <w:rPr>
          <w:rFonts w:ascii="Book Antiqua" w:hAnsi="Book Antiqua" w:cs="Tahoma"/>
          <w:sz w:val="20"/>
          <w:szCs w:val="20"/>
        </w:rPr>
        <w:t xml:space="preserve">. (052) </w:t>
      </w:r>
      <w:r w:rsidR="00610A05" w:rsidRPr="006B5410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6B5410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B5410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F77220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6B5410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6B5410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6B5410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6B5410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6B5410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9" w:history="1">
        <w:r w:rsidR="00706847" w:rsidRPr="006B5410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6B5410" w:rsidRDefault="006B5410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F2589" w:rsidRDefault="00FF258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FF2589" w:rsidRPr="006B5410" w:rsidRDefault="00FF258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453F5" w:rsidRPr="006B5410" w:rsidRDefault="002453F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B5410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B5410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B5410">
        <w:rPr>
          <w:rFonts w:ascii="Book Antiqua" w:hAnsi="Book Antiqua"/>
          <w:i/>
          <w:sz w:val="20"/>
          <w:szCs w:val="20"/>
        </w:rPr>
        <w:t>1</w:t>
      </w:r>
    </w:p>
    <w:p w:rsidR="004370D2" w:rsidRPr="006B5410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B5410">
        <w:rPr>
          <w:rFonts w:ascii="Book Antiqua" w:hAnsi="Book Antiqua" w:cs="Arial"/>
          <w:b/>
          <w:bCs/>
        </w:rPr>
        <w:t>FORMULARZ OFERTOWY</w:t>
      </w:r>
    </w:p>
    <w:p w:rsidR="004370D2" w:rsidRPr="006B5410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B5410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B5410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B5410">
        <w:rPr>
          <w:rFonts w:ascii="Book Antiqua" w:hAnsi="Book Antiqua"/>
          <w:b/>
          <w:sz w:val="22"/>
          <w:szCs w:val="22"/>
        </w:rPr>
        <w:t>D</w:t>
      </w:r>
      <w:r w:rsidRPr="006B5410">
        <w:rPr>
          <w:rFonts w:ascii="Book Antiqua" w:hAnsi="Book Antiqua"/>
          <w:b/>
          <w:sz w:val="22"/>
          <w:szCs w:val="22"/>
        </w:rPr>
        <w:t>ZP</w:t>
      </w:r>
      <w:r w:rsidR="00700C47" w:rsidRPr="006B5410">
        <w:rPr>
          <w:rFonts w:ascii="Book Antiqua" w:hAnsi="Book Antiqua"/>
          <w:b/>
          <w:sz w:val="22"/>
          <w:szCs w:val="22"/>
        </w:rPr>
        <w:t>-282</w:t>
      </w:r>
      <w:r w:rsidRPr="006B5410">
        <w:rPr>
          <w:rFonts w:ascii="Book Antiqua" w:hAnsi="Book Antiqua"/>
          <w:b/>
          <w:sz w:val="22"/>
          <w:szCs w:val="22"/>
        </w:rPr>
        <w:t>-ZO-</w:t>
      </w:r>
      <w:r w:rsidR="00F77220">
        <w:rPr>
          <w:rFonts w:ascii="Book Antiqua" w:hAnsi="Book Antiqua"/>
          <w:b/>
          <w:sz w:val="22"/>
          <w:szCs w:val="22"/>
        </w:rPr>
        <w:t>161</w:t>
      </w:r>
      <w:r w:rsidRPr="006B5410">
        <w:rPr>
          <w:rFonts w:ascii="Book Antiqua" w:hAnsi="Book Antiqua"/>
          <w:b/>
          <w:sz w:val="22"/>
          <w:szCs w:val="22"/>
        </w:rPr>
        <w:t>/201</w:t>
      </w:r>
      <w:r w:rsidR="00987C22" w:rsidRPr="006B5410">
        <w:rPr>
          <w:rFonts w:ascii="Book Antiqua" w:hAnsi="Book Antiqua"/>
          <w:b/>
          <w:sz w:val="22"/>
          <w:szCs w:val="22"/>
        </w:rPr>
        <w:t>8</w:t>
      </w:r>
    </w:p>
    <w:p w:rsidR="004370D2" w:rsidRPr="006B5410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B5410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1. Dane dotyczące Wykonawcy:</w:t>
      </w:r>
    </w:p>
    <w:p w:rsidR="004370D2" w:rsidRPr="006B5410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Nazwa: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Siedziba: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Nr telefonu/faksu: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Nr NIP: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Nr REGON: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370D2" w:rsidRPr="006B541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Osoba do kontaktu, tel. e-mail:</w:t>
      </w:r>
      <w:r w:rsidRPr="006B5410">
        <w:rPr>
          <w:rFonts w:ascii="Book Antiqua" w:hAnsi="Book Antiqua" w:cs="Arial"/>
          <w:sz w:val="21"/>
          <w:szCs w:val="21"/>
        </w:rPr>
        <w:tab/>
      </w:r>
    </w:p>
    <w:p w:rsidR="004D70FE" w:rsidRPr="006B5410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B5410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2.</w:t>
      </w:r>
      <w:r w:rsidRPr="006B5410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B5410">
        <w:rPr>
          <w:rFonts w:ascii="Book Antiqua" w:hAnsi="Book Antiqua"/>
          <w:i/>
          <w:sz w:val="21"/>
          <w:szCs w:val="21"/>
        </w:rPr>
        <w:t>„</w:t>
      </w:r>
      <w:r w:rsidR="00BD63BD" w:rsidRPr="006B5410">
        <w:rPr>
          <w:rFonts w:ascii="Book Antiqua" w:hAnsi="Book Antiqua"/>
          <w:i/>
          <w:sz w:val="21"/>
          <w:szCs w:val="21"/>
        </w:rPr>
        <w:t xml:space="preserve">Dostawa </w:t>
      </w:r>
      <w:r w:rsidR="00987C22" w:rsidRPr="006B5410">
        <w:rPr>
          <w:rFonts w:ascii="Book Antiqua" w:hAnsi="Book Antiqua"/>
          <w:i/>
          <w:sz w:val="21"/>
          <w:szCs w:val="21"/>
        </w:rPr>
        <w:t>mebli</w:t>
      </w:r>
      <w:r w:rsidR="003043F2" w:rsidRPr="006B5410">
        <w:rPr>
          <w:rFonts w:ascii="Book Antiqua" w:hAnsi="Book Antiqua"/>
          <w:i/>
          <w:sz w:val="21"/>
          <w:szCs w:val="21"/>
        </w:rPr>
        <w:t>”</w:t>
      </w:r>
      <w:r w:rsidRPr="006B5410">
        <w:rPr>
          <w:rFonts w:ascii="Book Antiqua" w:hAnsi="Book Antiqua" w:cs="Tahoma"/>
          <w:sz w:val="21"/>
          <w:szCs w:val="21"/>
        </w:rPr>
        <w:t xml:space="preserve"> </w:t>
      </w:r>
      <w:r w:rsidRPr="006B5410">
        <w:rPr>
          <w:rFonts w:ascii="Book Antiqua" w:hAnsi="Book Antiqua"/>
          <w:i/>
          <w:sz w:val="21"/>
          <w:szCs w:val="21"/>
        </w:rPr>
        <w:t>za:</w:t>
      </w:r>
    </w:p>
    <w:p w:rsidR="00230BA5" w:rsidRPr="006B5410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B5410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B5410">
        <w:rPr>
          <w:rFonts w:ascii="Book Antiqua" w:hAnsi="Book Antiqua"/>
          <w:b/>
          <w:bCs/>
          <w:sz w:val="21"/>
          <w:szCs w:val="21"/>
        </w:rPr>
        <w:t>CZĘŚĆ 1:</w:t>
      </w:r>
    </w:p>
    <w:p w:rsidR="00ED4499" w:rsidRPr="006B5410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B5410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B5410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B5410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6B5410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ED4499" w:rsidRPr="006B5410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B5410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B5410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B5410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D4499" w:rsidRPr="006B5410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3:</w:t>
      </w:r>
    </w:p>
    <w:p w:rsidR="00ED4499" w:rsidRPr="006B5410" w:rsidRDefault="00ED4499" w:rsidP="009C617C">
      <w:pPr>
        <w:pStyle w:val="Zwykytekst1"/>
        <w:numPr>
          <w:ilvl w:val="0"/>
          <w:numId w:val="4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B5410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B5410" w:rsidRDefault="00ED4499" w:rsidP="009C617C">
      <w:pPr>
        <w:pStyle w:val="Zwykytekst1"/>
        <w:numPr>
          <w:ilvl w:val="0"/>
          <w:numId w:val="4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B5410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B5410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E052A3" w:rsidRPr="006B5410" w:rsidRDefault="00E052A3" w:rsidP="00E052A3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4:</w:t>
      </w:r>
    </w:p>
    <w:p w:rsidR="00E052A3" w:rsidRPr="006B5410" w:rsidRDefault="00E052A3" w:rsidP="00C02910">
      <w:pPr>
        <w:pStyle w:val="Zwykytekst1"/>
        <w:numPr>
          <w:ilvl w:val="0"/>
          <w:numId w:val="6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052A3" w:rsidRPr="006B5410" w:rsidRDefault="00E052A3" w:rsidP="00E052A3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052A3" w:rsidRPr="006B5410" w:rsidRDefault="00E052A3" w:rsidP="00C02910">
      <w:pPr>
        <w:pStyle w:val="Zwykytekst1"/>
        <w:numPr>
          <w:ilvl w:val="0"/>
          <w:numId w:val="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052A3" w:rsidRPr="006B5410" w:rsidRDefault="00E052A3" w:rsidP="00C02910">
      <w:pPr>
        <w:pStyle w:val="Zwykytekst1"/>
        <w:numPr>
          <w:ilvl w:val="0"/>
          <w:numId w:val="6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lastRenderedPageBreak/>
        <w:t>podatek od towarów i usług ..................... % wartość podatku .............…………… PLN</w:t>
      </w:r>
    </w:p>
    <w:p w:rsidR="00E052A3" w:rsidRPr="006B5410" w:rsidRDefault="00E052A3" w:rsidP="00E052A3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052A3" w:rsidRPr="006B5410" w:rsidRDefault="00E052A3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920D2" w:rsidRPr="006B5410" w:rsidRDefault="006920D2" w:rsidP="006920D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5:</w:t>
      </w:r>
    </w:p>
    <w:p w:rsidR="006920D2" w:rsidRPr="006B5410" w:rsidRDefault="006920D2" w:rsidP="006920D2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920D2" w:rsidRPr="006B5410" w:rsidRDefault="006920D2" w:rsidP="006920D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920D2" w:rsidRPr="006B5410" w:rsidRDefault="006920D2" w:rsidP="006920D2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920D2" w:rsidRPr="006B5410" w:rsidRDefault="006920D2" w:rsidP="006920D2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920D2" w:rsidRPr="006B5410" w:rsidRDefault="006920D2" w:rsidP="006920D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920D2" w:rsidRPr="006B5410" w:rsidRDefault="006920D2" w:rsidP="00E052A3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B5410" w:rsidRPr="006B5410" w:rsidRDefault="006B5410" w:rsidP="006B5410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6: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B5410" w:rsidRPr="006B5410" w:rsidRDefault="006B5410" w:rsidP="006B5410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B5410" w:rsidRPr="006B5410" w:rsidRDefault="006B5410" w:rsidP="006B5410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B5410">
        <w:rPr>
          <w:rFonts w:ascii="Book Antiqua" w:eastAsia="Arial" w:hAnsi="Book Antiqua" w:cs="Arial"/>
          <w:b/>
          <w:bCs/>
          <w:sz w:val="21"/>
          <w:szCs w:val="21"/>
        </w:rPr>
        <w:t>CZĘŚĆ 7: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B541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B541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B541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6B5410" w:rsidRPr="006B5410" w:rsidRDefault="006B5410" w:rsidP="006B5410">
      <w:pPr>
        <w:pStyle w:val="Zwykytekst1"/>
        <w:numPr>
          <w:ilvl w:val="0"/>
          <w:numId w:val="30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6B5410" w:rsidRPr="006B5410" w:rsidRDefault="006B5410" w:rsidP="006B5410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B541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6B5410" w:rsidRPr="006B5410" w:rsidRDefault="006B5410" w:rsidP="006B5410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6B5410" w:rsidRPr="006C4FFA" w:rsidRDefault="006C4FFA" w:rsidP="006C4FFA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C4FFA">
        <w:rPr>
          <w:rFonts w:ascii="Book Antiqua" w:eastAsia="Arial" w:hAnsi="Book Antiqua"/>
          <w:b/>
          <w:sz w:val="21"/>
          <w:szCs w:val="21"/>
        </w:rPr>
        <w:t xml:space="preserve">TERMIN REALIZACJI </w:t>
      </w:r>
      <w:r w:rsidR="00FF2589">
        <w:rPr>
          <w:rFonts w:ascii="Book Antiqua" w:eastAsia="Arial" w:hAnsi="Book Antiqua"/>
          <w:b/>
          <w:sz w:val="21"/>
          <w:szCs w:val="21"/>
        </w:rPr>
        <w:t xml:space="preserve">DO </w:t>
      </w:r>
      <w:r w:rsidRPr="006C4FFA">
        <w:rPr>
          <w:rFonts w:ascii="Book Antiqua" w:eastAsia="Arial" w:hAnsi="Book Antiqua"/>
          <w:b/>
          <w:sz w:val="21"/>
          <w:szCs w:val="21"/>
        </w:rPr>
        <w:t>28 DNI OD PODPISANIA UMOWY</w:t>
      </w:r>
    </w:p>
    <w:p w:rsidR="00864E31" w:rsidRPr="006B5410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3.</w:t>
      </w:r>
      <w:r w:rsidRPr="006B5410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B5410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B5410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B5410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4.</w:t>
      </w:r>
      <w:r w:rsidRPr="006B5410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B5410">
        <w:rPr>
          <w:rFonts w:ascii="Book Antiqua" w:hAnsi="Book Antiqua" w:cs="Book Antiqua"/>
          <w:bCs/>
          <w:sz w:val="21"/>
          <w:szCs w:val="21"/>
        </w:rPr>
        <w:t>UKW/DZP-282-ZO-</w:t>
      </w:r>
      <w:r w:rsidR="006C4FFA">
        <w:rPr>
          <w:rFonts w:ascii="Book Antiqua" w:hAnsi="Book Antiqua" w:cs="Book Antiqua"/>
          <w:bCs/>
          <w:sz w:val="21"/>
          <w:szCs w:val="21"/>
        </w:rPr>
        <w:t>200</w:t>
      </w:r>
      <w:r w:rsidR="00987C22" w:rsidRPr="006B5410">
        <w:rPr>
          <w:rFonts w:ascii="Book Antiqua" w:hAnsi="Book Antiqua" w:cs="Book Antiqua"/>
          <w:bCs/>
          <w:sz w:val="21"/>
          <w:szCs w:val="21"/>
        </w:rPr>
        <w:t>/2018</w:t>
      </w:r>
      <w:r w:rsidRPr="006B5410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B5410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5</w:t>
      </w:r>
      <w:r w:rsidRPr="006B5410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B5410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6.</w:t>
      </w:r>
      <w:r w:rsidRPr="006B5410">
        <w:rPr>
          <w:rFonts w:ascii="Book Antiqua" w:hAnsi="Book Antiqua"/>
          <w:sz w:val="21"/>
          <w:szCs w:val="21"/>
        </w:rPr>
        <w:t xml:space="preserve"> </w:t>
      </w:r>
      <w:r w:rsidRPr="006B5410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B5410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 w:cs="Century Gothic"/>
          <w:b/>
          <w:sz w:val="21"/>
          <w:szCs w:val="21"/>
        </w:rPr>
        <w:t>7.</w:t>
      </w:r>
      <w:r w:rsidRPr="006B5410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6C4FFA">
        <w:rPr>
          <w:rFonts w:ascii="Book Antiqua" w:hAnsi="Book Antiqua" w:cs="Century Gothic"/>
          <w:sz w:val="21"/>
          <w:szCs w:val="21"/>
        </w:rPr>
        <w:t>200</w:t>
      </w:r>
      <w:r w:rsidR="00987C22" w:rsidRPr="006B5410">
        <w:rPr>
          <w:rFonts w:ascii="Book Antiqua" w:hAnsi="Book Antiqua" w:cs="Century Gothic"/>
          <w:sz w:val="21"/>
          <w:szCs w:val="21"/>
        </w:rPr>
        <w:t>/2018.</w:t>
      </w:r>
    </w:p>
    <w:p w:rsidR="00A75070" w:rsidRPr="006B5410" w:rsidRDefault="00A75070" w:rsidP="00A75070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b/>
          <w:sz w:val="21"/>
          <w:szCs w:val="21"/>
        </w:rPr>
        <w:t>8.</w:t>
      </w:r>
      <w:r w:rsidRPr="006B5410">
        <w:rPr>
          <w:rFonts w:ascii="Book Antiqua" w:hAnsi="Book Antiqua"/>
          <w:sz w:val="21"/>
          <w:szCs w:val="21"/>
        </w:rPr>
        <w:t xml:space="preserve"> </w:t>
      </w:r>
      <w:r w:rsidRPr="006B5410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B5410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B5410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B5410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B5410">
        <w:rPr>
          <w:rFonts w:ascii="Book Antiqua" w:hAnsi="Book Antiqua" w:cs="Calibri"/>
          <w:bCs/>
          <w:sz w:val="21"/>
          <w:szCs w:val="21"/>
        </w:rPr>
        <w:t>.</w:t>
      </w:r>
    </w:p>
    <w:p w:rsidR="00A75070" w:rsidRPr="006B5410" w:rsidRDefault="00A75070" w:rsidP="00A75070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75070" w:rsidRPr="006B5410" w:rsidRDefault="00A75070" w:rsidP="00A75070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B5410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B5410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A75070" w:rsidRPr="006B5410" w:rsidRDefault="00A75070" w:rsidP="00A75070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A75070" w:rsidRPr="006B5410" w:rsidRDefault="00A75070" w:rsidP="00A75070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B5410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B5410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E46F82" w:rsidRPr="006B5410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75070" w:rsidRPr="006B5410" w:rsidRDefault="00A75070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75070" w:rsidRPr="006B5410" w:rsidRDefault="00A75070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B5410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Załącznikami do ofert są:</w:t>
      </w:r>
    </w:p>
    <w:p w:rsidR="004370D2" w:rsidRPr="006B5410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B5410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B5410">
        <w:rPr>
          <w:rFonts w:ascii="Book Antiqua" w:hAnsi="Book Antiqua"/>
          <w:sz w:val="21"/>
          <w:szCs w:val="21"/>
        </w:rPr>
        <w:t xml:space="preserve">b) </w:t>
      </w:r>
      <w:r w:rsidR="00230BA5" w:rsidRPr="006B5410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B5410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B5410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B5410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B5410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B5410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B5410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B5410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B5410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B5410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A75070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A75070" w:rsidSect="006B3ED2">
          <w:type w:val="continuous"/>
          <w:pgSz w:w="11906" w:h="16838"/>
          <w:pgMar w:top="1418" w:right="1418" w:bottom="1276" w:left="1418" w:header="709" w:footer="709" w:gutter="0"/>
          <w:cols w:space="708"/>
          <w:docGrid w:linePitch="360"/>
        </w:sectPr>
      </w:pPr>
    </w:p>
    <w:p w:rsidR="00E46F82" w:rsidRPr="006B5410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6B5410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6B5410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6B5410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6B5410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6B5410" w:rsidRDefault="00A826E6" w:rsidP="00A826E6">
      <w:pPr>
        <w:rPr>
          <w:rFonts w:ascii="Book Antiqua" w:hAnsi="Book Antiqua"/>
          <w:sz w:val="20"/>
          <w:szCs w:val="20"/>
          <w:u w:val="single"/>
        </w:rPr>
      </w:pPr>
      <w:r w:rsidRPr="006B5410">
        <w:rPr>
          <w:rFonts w:ascii="Book Antiqua" w:hAnsi="Book Antiqua"/>
          <w:sz w:val="20"/>
          <w:szCs w:val="20"/>
          <w:u w:val="single"/>
        </w:rPr>
        <w:t>Część nr 1</w:t>
      </w:r>
    </w:p>
    <w:p w:rsidR="00BD63BD" w:rsidRPr="006B5410" w:rsidRDefault="00BD63BD" w:rsidP="00BD63BD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6B5410" w:rsidRPr="006B5410" w:rsidTr="00C93AD5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B5410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6B5410" w:rsidRDefault="00BD63BD" w:rsidP="008525C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B5410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6B5410" w:rsidRPr="006B5410" w:rsidTr="00C93AD5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B5410" w:rsidRPr="006B5410" w:rsidTr="00C93AD5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B5410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B5410" w:rsidRPr="006B5410" w:rsidTr="00C93AD5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B5410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F</w:t>
            </w:r>
            <w:r w:rsidRPr="004E643B">
              <w:rPr>
                <w:rFonts w:ascii="Arial" w:hAnsi="Arial" w:cs="Arial"/>
                <w:spacing w:val="-4"/>
                <w:sz w:val="20"/>
                <w:szCs w:val="20"/>
              </w:rPr>
              <w:t>otel biurowy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4E643B">
              <w:rPr>
                <w:rFonts w:ascii="Arial" w:hAnsi="Arial" w:cs="Arial"/>
                <w:spacing w:val="-4"/>
                <w:sz w:val="20"/>
                <w:szCs w:val="20"/>
              </w:rPr>
              <w:t>pokryty bardzo miękką skórą ekologiczną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781953" w:rsidRPr="00F95A9E" w:rsidRDefault="00781953" w:rsidP="00781953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F95A9E">
              <w:rPr>
                <w:rFonts w:ascii="Arial" w:hAnsi="Arial" w:cs="Arial"/>
                <w:b/>
                <w:spacing w:val="-4"/>
                <w:sz w:val="20"/>
                <w:szCs w:val="20"/>
              </w:rPr>
              <w:t>OPIS FOTELA: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kolor obicia i korpusu: Czarny;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4E643B">
              <w:rPr>
                <w:rFonts w:ascii="Arial" w:hAnsi="Arial" w:cs="Arial"/>
                <w:spacing w:val="-4"/>
                <w:sz w:val="20"/>
                <w:szCs w:val="20"/>
              </w:rPr>
              <w:t>5- ramienna podstawa wykonana ze stali chromowanej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4E643B">
              <w:rPr>
                <w:rFonts w:ascii="Arial" w:hAnsi="Arial" w:cs="Arial"/>
                <w:spacing w:val="-4"/>
                <w:sz w:val="20"/>
                <w:szCs w:val="20"/>
              </w:rPr>
              <w:t>TILT- funkcja bujania i odchylania op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arcia;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563912">
              <w:rPr>
                <w:rFonts w:ascii="Arial" w:hAnsi="Arial" w:cs="Arial"/>
                <w:spacing w:val="-4"/>
                <w:sz w:val="20"/>
                <w:szCs w:val="20"/>
              </w:rPr>
              <w:t>regulacja wysokości fotela w zakresie 11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563912">
              <w:rPr>
                <w:rFonts w:ascii="Arial" w:hAnsi="Arial" w:cs="Arial"/>
                <w:spacing w:val="-4"/>
                <w:sz w:val="20"/>
                <w:szCs w:val="20"/>
              </w:rPr>
              <w:t>wygodne profilowane siedzisko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i podgłówek;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A53173">
              <w:rPr>
                <w:rFonts w:ascii="Arial" w:hAnsi="Arial" w:cs="Arial"/>
                <w:spacing w:val="-4"/>
                <w:sz w:val="20"/>
                <w:szCs w:val="20"/>
              </w:rPr>
              <w:t>wysokiej jakości amortyzator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781953" w:rsidRPr="00F95A9E" w:rsidRDefault="00781953" w:rsidP="00781953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Wymiary</w:t>
            </w:r>
            <w:r w:rsidRPr="00F95A9E">
              <w:rPr>
                <w:rFonts w:ascii="Arial" w:hAnsi="Arial" w:cs="Arial"/>
                <w:b/>
                <w:spacing w:val="-4"/>
                <w:sz w:val="20"/>
                <w:szCs w:val="20"/>
              </w:rPr>
              <w:t>: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</w:t>
            </w:r>
            <w:r w:rsidRPr="00C73F15">
              <w:rPr>
                <w:rFonts w:ascii="Arial" w:hAnsi="Arial" w:cs="Arial"/>
                <w:spacing w:val="-4"/>
                <w:sz w:val="20"/>
                <w:szCs w:val="20"/>
              </w:rPr>
              <w:t>ysokość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</w:t>
            </w:r>
            <w:r w:rsidRPr="00C73F15">
              <w:rPr>
                <w:rFonts w:ascii="Arial" w:hAnsi="Arial" w:cs="Arial"/>
                <w:spacing w:val="-4"/>
                <w:sz w:val="20"/>
                <w:szCs w:val="20"/>
              </w:rPr>
              <w:t xml:space="preserve"> 115-123cm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s</w:t>
            </w:r>
            <w:r w:rsidRPr="0065272C">
              <w:rPr>
                <w:rFonts w:ascii="Arial" w:hAnsi="Arial" w:cs="Arial"/>
                <w:spacing w:val="-4"/>
                <w:sz w:val="20"/>
                <w:szCs w:val="20"/>
              </w:rPr>
              <w:t>zerokość siedziska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</w:t>
            </w:r>
            <w:r w:rsidRPr="0065272C">
              <w:rPr>
                <w:rFonts w:ascii="Arial" w:hAnsi="Arial" w:cs="Arial"/>
                <w:spacing w:val="-4"/>
                <w:sz w:val="20"/>
                <w:szCs w:val="20"/>
              </w:rPr>
              <w:t xml:space="preserve"> 51cm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</w:t>
            </w:r>
            <w:r w:rsidRPr="0065272C">
              <w:rPr>
                <w:rFonts w:ascii="Arial" w:hAnsi="Arial" w:cs="Arial"/>
                <w:spacing w:val="-4"/>
                <w:sz w:val="20"/>
                <w:szCs w:val="20"/>
              </w:rPr>
              <w:t>łębokość siedziska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</w:t>
            </w:r>
            <w:r w:rsidRPr="0065272C">
              <w:rPr>
                <w:rFonts w:ascii="Arial" w:hAnsi="Arial" w:cs="Arial"/>
                <w:spacing w:val="-4"/>
                <w:sz w:val="20"/>
                <w:szCs w:val="20"/>
              </w:rPr>
              <w:t xml:space="preserve"> 50cm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</w:t>
            </w:r>
            <w:r w:rsidRPr="0065272C">
              <w:rPr>
                <w:rFonts w:ascii="Arial" w:hAnsi="Arial" w:cs="Arial"/>
                <w:spacing w:val="-4"/>
                <w:sz w:val="20"/>
                <w:szCs w:val="20"/>
              </w:rPr>
              <w:t>ysokość oparcia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</w:t>
            </w:r>
            <w:r w:rsidRPr="0065272C">
              <w:rPr>
                <w:rFonts w:ascii="Arial" w:hAnsi="Arial" w:cs="Arial"/>
                <w:spacing w:val="-4"/>
                <w:sz w:val="20"/>
                <w:szCs w:val="20"/>
              </w:rPr>
              <w:t xml:space="preserve"> 72cm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</w:t>
            </w:r>
            <w:r w:rsidRPr="0065272C">
              <w:rPr>
                <w:rFonts w:ascii="Arial" w:hAnsi="Arial" w:cs="Arial"/>
                <w:spacing w:val="-4"/>
                <w:sz w:val="20"/>
                <w:szCs w:val="20"/>
              </w:rPr>
              <w:t>ysokość od podłogi do siedziska: 46-57cm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Gwarancja 24 m-ce.</w:t>
            </w:r>
          </w:p>
          <w:p w:rsidR="00781953" w:rsidRDefault="00781953" w:rsidP="00781953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65272C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781953" w:rsidRPr="0065272C" w:rsidRDefault="00781953" w:rsidP="00781953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99BC465" wp14:editId="67CA5D69">
                  <wp:extent cx="1257300" cy="1257300"/>
                  <wp:effectExtent l="0" t="0" r="0" b="0"/>
                  <wp:docPr id="2" name="Obraz 2" descr="https://3.allegroimg.com/s1440/039ccb/82666f4a42c5897678bc20e7ff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3.allegroimg.com/s1440/039ccb/82666f4a42c5897678bc20e7ff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63BD" w:rsidRPr="006B5410" w:rsidRDefault="00BD63BD" w:rsidP="00781953">
            <w:pPr>
              <w:rPr>
                <w:rFonts w:ascii="Calibri" w:hAnsi="Calibri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E751CE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B5410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781953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6B5410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B5410" w:rsidRPr="006B5410" w:rsidTr="00C93AD5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6B5410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E751CE" w:rsidRPr="006B5410" w:rsidRDefault="00E751CE" w:rsidP="00E751CE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D63BD" w:rsidRPr="006B5410" w:rsidRDefault="00BD63BD" w:rsidP="00BD63BD">
      <w:pPr>
        <w:rPr>
          <w:rFonts w:ascii="Century Gothic" w:hAnsi="Century Gothic"/>
          <w:sz w:val="16"/>
          <w:szCs w:val="16"/>
        </w:rPr>
      </w:pPr>
    </w:p>
    <w:p w:rsidR="00A826E6" w:rsidRPr="006B5410" w:rsidRDefault="00A826E6" w:rsidP="00A826E6">
      <w:pPr>
        <w:jc w:val="right"/>
        <w:rPr>
          <w:rFonts w:ascii="Century Gothic" w:hAnsi="Century Gothic" w:cs="Arial"/>
          <w:sz w:val="16"/>
          <w:szCs w:val="16"/>
        </w:rPr>
      </w:pPr>
      <w:r w:rsidRPr="006B5410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A826E6" w:rsidRPr="006B5410" w:rsidRDefault="00A826E6" w:rsidP="00A826E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6B5410">
        <w:rPr>
          <w:rFonts w:ascii="Century Gothic" w:hAnsi="Century Gothic" w:cs="Arial"/>
          <w:i/>
          <w:sz w:val="16"/>
          <w:szCs w:val="16"/>
        </w:rPr>
        <w:t>(</w:t>
      </w:r>
      <w:r w:rsidRPr="006B5410">
        <w:rPr>
          <w:rFonts w:ascii="Century Gothic" w:hAnsi="Century Gothic"/>
          <w:i/>
          <w:sz w:val="16"/>
          <w:szCs w:val="16"/>
        </w:rPr>
        <w:t>podpis Wykonawcy/Pełnomocnika</w:t>
      </w:r>
      <w:r w:rsidRPr="006B5410">
        <w:rPr>
          <w:rFonts w:ascii="Century Gothic" w:hAnsi="Century Gothic" w:cs="Arial"/>
          <w:i/>
          <w:sz w:val="16"/>
          <w:szCs w:val="16"/>
        </w:rPr>
        <w:t>)</w:t>
      </w:r>
    </w:p>
    <w:p w:rsidR="006B5410" w:rsidRPr="00733F44" w:rsidRDefault="006B5410" w:rsidP="006B5410">
      <w:pPr>
        <w:rPr>
          <w:rFonts w:ascii="Book Antiqua" w:hAnsi="Book Antiqua"/>
          <w:sz w:val="20"/>
          <w:szCs w:val="20"/>
          <w:u w:val="single"/>
        </w:rPr>
      </w:pPr>
      <w:r w:rsidRPr="00733F44">
        <w:rPr>
          <w:rFonts w:ascii="Book Antiqua" w:hAnsi="Book Antiqua"/>
          <w:sz w:val="20"/>
          <w:szCs w:val="20"/>
          <w:u w:val="single"/>
        </w:rPr>
        <w:lastRenderedPageBreak/>
        <w:t>Część nr 2</w:t>
      </w:r>
    </w:p>
    <w:p w:rsidR="006B5410" w:rsidRPr="00733F44" w:rsidRDefault="004D5502" w:rsidP="006B5410">
      <w:pPr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>Zad.1</w:t>
      </w: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733F44" w:rsidRPr="00733F44" w:rsidTr="005A661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33F44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733F44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733F44" w:rsidRPr="00733F44" w:rsidTr="005A661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733F44" w:rsidRPr="00733F44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410" w:rsidRPr="00733F44" w:rsidRDefault="006B5410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733F44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D7DA7" w:rsidRPr="00733F44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733F44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733F44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Krzesło biurowe obrotowe.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37232">
              <w:rPr>
                <w:rFonts w:ascii="Arial" w:hAnsi="Arial" w:cs="Arial"/>
                <w:b/>
                <w:spacing w:val="-4"/>
                <w:sz w:val="20"/>
                <w:szCs w:val="20"/>
              </w:rPr>
              <w:t>- Materiał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 Chrom, skóra ekologiczna, pianka, metal, PP (polipropylen), sklejka, siatka poliestrowa;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37232">
              <w:rPr>
                <w:rFonts w:ascii="Arial" w:hAnsi="Arial" w:cs="Arial"/>
                <w:b/>
                <w:spacing w:val="-4"/>
                <w:sz w:val="20"/>
                <w:szCs w:val="20"/>
              </w:rPr>
              <w:t>Kolor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 Czarny;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37232">
              <w:rPr>
                <w:rFonts w:ascii="Arial" w:hAnsi="Arial" w:cs="Arial"/>
                <w:b/>
                <w:spacing w:val="-4"/>
                <w:sz w:val="20"/>
                <w:szCs w:val="20"/>
              </w:rPr>
              <w:t>Funkcja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 Kółka z funkcją zatrzymywania, Regulacja wysokości, metalowa piecioramienna podstawa;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P</w:t>
            </w:r>
            <w:r w:rsidRPr="009F6E6B">
              <w:rPr>
                <w:rFonts w:ascii="Arial" w:hAnsi="Arial" w:cs="Arial"/>
                <w:spacing w:val="-4"/>
                <w:sz w:val="20"/>
                <w:szCs w:val="20"/>
              </w:rPr>
              <w:t>odłokietnik stalowy chromowany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M</w:t>
            </w:r>
            <w:r w:rsidRPr="009F6E6B">
              <w:rPr>
                <w:rFonts w:ascii="Arial" w:hAnsi="Arial" w:cs="Arial"/>
                <w:spacing w:val="-4"/>
                <w:sz w:val="20"/>
                <w:szCs w:val="20"/>
              </w:rPr>
              <w:t>echanizm TILT pozwalający na "bujanie" się w fotelu oraz blokowanie w pozycji pionowej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Pr="00137232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- Wymiary</w:t>
            </w:r>
            <w:r w:rsidRPr="00137232">
              <w:rPr>
                <w:rFonts w:ascii="Arial" w:hAnsi="Arial" w:cs="Arial"/>
                <w:b/>
                <w:spacing w:val="-4"/>
                <w:sz w:val="20"/>
                <w:szCs w:val="20"/>
              </w:rPr>
              <w:t>: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Szerokość: 63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Wysokość: 109-119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Głębokość: 61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 siedziska: 45-55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Głębokość siedziska: 49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</w:t>
            </w:r>
            <w:r w:rsidRPr="00FB3B91">
              <w:rPr>
                <w:rFonts w:ascii="Arial" w:hAnsi="Arial" w:cs="Arial"/>
                <w:spacing w:val="-4"/>
                <w:sz w:val="20"/>
                <w:szCs w:val="20"/>
              </w:rPr>
              <w:t>warancja 24 m-ce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</w:p>
          <w:p w:rsidR="006D7DA7" w:rsidRPr="005C5ABD" w:rsidRDefault="006D7DA7" w:rsidP="006D7DA7">
            <w:pP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5C5ABD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Zdjęcie poglądowe:</w:t>
            </w:r>
          </w:p>
          <w:p w:rsidR="006D7DA7" w:rsidRPr="009F6E6B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A3BB958" wp14:editId="20424AB9">
                  <wp:extent cx="942975" cy="1414465"/>
                  <wp:effectExtent l="0" t="0" r="0" b="0"/>
                  <wp:docPr id="5" name="Obraz 5" descr="https://hegen.com.pl/media/photo/161/IMG_0192_eKnvph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hegen.com.pl/media/photo/161/IMG_0192_eKnvph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841" cy="143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3B91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ab/>
            </w:r>
          </w:p>
          <w:p w:rsidR="006D7DA7" w:rsidRPr="00B714E2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733F44" w:rsidRDefault="006D7DA7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733F44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733F44" w:rsidRDefault="006D7DA7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733F44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733F44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733F44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733F44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733F44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733F44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D7DA7" w:rsidRPr="00733F44" w:rsidTr="005A661E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D7DA7" w:rsidRPr="00733F44" w:rsidRDefault="006D7DA7" w:rsidP="006D7DA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733F44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D7DA7" w:rsidRPr="00733F44" w:rsidRDefault="006D7DA7" w:rsidP="006D7D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D7DA7" w:rsidRPr="00733F44" w:rsidRDefault="006D7DA7" w:rsidP="006D7D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D7DA7" w:rsidRPr="00733F44" w:rsidRDefault="006D7DA7" w:rsidP="006D7D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D7DA7" w:rsidRPr="00733F44" w:rsidRDefault="006D7DA7" w:rsidP="006D7D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D7DA7" w:rsidRPr="00733F44" w:rsidRDefault="006D7DA7" w:rsidP="006D7D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B5410" w:rsidRPr="00733F44" w:rsidRDefault="006B5410" w:rsidP="006B5410">
      <w:pPr>
        <w:jc w:val="right"/>
        <w:rPr>
          <w:rFonts w:ascii="Century Gothic" w:hAnsi="Century Gothic" w:cs="Arial"/>
          <w:sz w:val="16"/>
          <w:szCs w:val="16"/>
        </w:rPr>
      </w:pPr>
      <w:r w:rsidRPr="00733F44">
        <w:rPr>
          <w:rFonts w:ascii="Century Gothic" w:hAnsi="Century Gothic" w:cs="Arial"/>
          <w:sz w:val="16"/>
          <w:szCs w:val="16"/>
        </w:rPr>
        <w:lastRenderedPageBreak/>
        <w:t>……….………………………………….....</w:t>
      </w:r>
    </w:p>
    <w:p w:rsidR="006B5410" w:rsidRPr="00733F44" w:rsidRDefault="006B5410" w:rsidP="006B5410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733F44">
        <w:rPr>
          <w:rFonts w:ascii="Century Gothic" w:hAnsi="Century Gothic" w:cs="Arial"/>
          <w:i/>
          <w:sz w:val="16"/>
          <w:szCs w:val="16"/>
        </w:rPr>
        <w:t>(</w:t>
      </w:r>
      <w:r w:rsidRPr="00733F44">
        <w:rPr>
          <w:rFonts w:ascii="Century Gothic" w:hAnsi="Century Gothic"/>
          <w:i/>
          <w:sz w:val="16"/>
          <w:szCs w:val="16"/>
        </w:rPr>
        <w:t>podpis Wykonawcy/Pełnomocnika</w:t>
      </w:r>
      <w:r w:rsidRPr="00733F44">
        <w:rPr>
          <w:rFonts w:ascii="Century Gothic" w:hAnsi="Century Gothic" w:cs="Arial"/>
          <w:i/>
          <w:sz w:val="16"/>
          <w:szCs w:val="16"/>
        </w:rPr>
        <w:t>)</w:t>
      </w:r>
    </w:p>
    <w:p w:rsidR="006B5410" w:rsidRPr="00733F44" w:rsidRDefault="006B5410" w:rsidP="006B5410">
      <w:pPr>
        <w:rPr>
          <w:rFonts w:ascii="Book Antiqua" w:hAnsi="Book Antiqua"/>
          <w:sz w:val="20"/>
          <w:szCs w:val="20"/>
        </w:rPr>
      </w:pPr>
    </w:p>
    <w:p w:rsidR="00D729CA" w:rsidRPr="00733F44" w:rsidRDefault="00D729CA" w:rsidP="00D729CA">
      <w:pPr>
        <w:rPr>
          <w:rFonts w:ascii="Book Antiqua" w:hAnsi="Book Antiqua"/>
          <w:sz w:val="20"/>
          <w:szCs w:val="20"/>
        </w:rPr>
      </w:pPr>
    </w:p>
    <w:p w:rsidR="00733F44" w:rsidRPr="004D5502" w:rsidRDefault="004D5502" w:rsidP="00733F44">
      <w:pPr>
        <w:rPr>
          <w:rFonts w:ascii="Book Antiqua" w:hAnsi="Book Antiqua"/>
          <w:sz w:val="20"/>
          <w:szCs w:val="20"/>
          <w:u w:val="single"/>
        </w:rPr>
      </w:pPr>
      <w:r w:rsidRPr="004D5502">
        <w:rPr>
          <w:rFonts w:ascii="Book Antiqua" w:hAnsi="Book Antiqua"/>
          <w:sz w:val="20"/>
          <w:szCs w:val="20"/>
          <w:u w:val="single"/>
        </w:rPr>
        <w:t>Zad.2</w:t>
      </w:r>
    </w:p>
    <w:p w:rsidR="00733F44" w:rsidRPr="0020155C" w:rsidRDefault="00733F44" w:rsidP="00733F44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20155C" w:rsidRPr="0020155C" w:rsidTr="005A661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20155C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20155C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20155C" w:rsidRPr="0020155C" w:rsidTr="005A661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20155C" w:rsidRPr="0020155C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F44" w:rsidRPr="0020155C" w:rsidRDefault="00733F44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20155C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545670" w:rsidRPr="0020155C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20155C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Krzesło biurowe obrotowe.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37232">
              <w:rPr>
                <w:rFonts w:ascii="Arial" w:hAnsi="Arial" w:cs="Arial"/>
                <w:b/>
                <w:spacing w:val="-4"/>
                <w:sz w:val="20"/>
                <w:szCs w:val="20"/>
              </w:rPr>
              <w:t>Materiał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 Chrom, skóra ekologiczna, pianka, metal, PP (polipropylen), sklejka, siatka poliestrowa;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37232">
              <w:rPr>
                <w:rFonts w:ascii="Arial" w:hAnsi="Arial" w:cs="Arial"/>
                <w:b/>
                <w:spacing w:val="-4"/>
                <w:sz w:val="20"/>
                <w:szCs w:val="20"/>
              </w:rPr>
              <w:t>Kolor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 Czarny;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37232">
              <w:rPr>
                <w:rFonts w:ascii="Arial" w:hAnsi="Arial" w:cs="Arial"/>
                <w:b/>
                <w:spacing w:val="-4"/>
                <w:sz w:val="20"/>
                <w:szCs w:val="20"/>
              </w:rPr>
              <w:t>Funkcja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 Kółka z funkcją zatrzymywania, Regulacja wysokości, metalowa piecioramienna podstawa;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P</w:t>
            </w:r>
            <w:r w:rsidRPr="009F6E6B">
              <w:rPr>
                <w:rFonts w:ascii="Arial" w:hAnsi="Arial" w:cs="Arial"/>
                <w:spacing w:val="-4"/>
                <w:sz w:val="20"/>
                <w:szCs w:val="20"/>
              </w:rPr>
              <w:t>odłokietnik stalowy chromowany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M</w:t>
            </w:r>
            <w:r w:rsidRPr="009F6E6B">
              <w:rPr>
                <w:rFonts w:ascii="Arial" w:hAnsi="Arial" w:cs="Arial"/>
                <w:spacing w:val="-4"/>
                <w:sz w:val="20"/>
                <w:szCs w:val="20"/>
              </w:rPr>
              <w:t>echanizm TILT pozwalający na "bujanie" się w fotelu oraz blokowanie w pozycji pionowej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Wymiary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Szerokość: 63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Wysokość: 109-119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Głębokość: 61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 siedziska: 45-55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Głębokość siedziska: 49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</w:t>
            </w:r>
            <w:r w:rsidRPr="00FB3B91">
              <w:rPr>
                <w:rFonts w:ascii="Arial" w:hAnsi="Arial" w:cs="Arial"/>
                <w:spacing w:val="-4"/>
                <w:sz w:val="20"/>
                <w:szCs w:val="20"/>
              </w:rPr>
              <w:t>warancja 24 m-ce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</w:p>
          <w:p w:rsidR="006D7DA7" w:rsidRPr="005C5ABD" w:rsidRDefault="006D7DA7" w:rsidP="006D7DA7">
            <w:pP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5C5ABD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Zdjęcie poglądowe:</w:t>
            </w:r>
          </w:p>
          <w:p w:rsidR="006D7DA7" w:rsidRPr="009F6E6B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799D0F9" wp14:editId="42F2BA39">
                  <wp:extent cx="942975" cy="1414465"/>
                  <wp:effectExtent l="0" t="0" r="0" b="0"/>
                  <wp:docPr id="4" name="Obraz 4" descr="https://hegen.com.pl/media/photo/161/IMG_0192_eKnvph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hegen.com.pl/media/photo/161/IMG_0192_eKnvph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841" cy="143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3B91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ab/>
            </w:r>
          </w:p>
          <w:p w:rsidR="00545670" w:rsidRPr="00B714E2" w:rsidRDefault="00545670" w:rsidP="0054567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670" w:rsidRPr="00B714E2" w:rsidRDefault="00545670" w:rsidP="00545670">
            <w:pPr>
              <w:rPr>
                <w:rFonts w:ascii="Arial" w:hAnsi="Arial"/>
                <w:noProof/>
                <w:sz w:val="18"/>
                <w:szCs w:val="18"/>
              </w:rPr>
            </w:pPr>
          </w:p>
          <w:p w:rsidR="00545670" w:rsidRPr="00B714E2" w:rsidRDefault="00545670" w:rsidP="0054567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20155C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20155C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20155C" w:rsidRDefault="006D7DA7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545670" w:rsidRPr="0020155C" w:rsidTr="005A661E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20155C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45670" w:rsidRPr="0020155C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45670" w:rsidRPr="0020155C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733F44" w:rsidRPr="0020155C" w:rsidRDefault="00733F44" w:rsidP="00733F44">
      <w:pPr>
        <w:rPr>
          <w:rFonts w:ascii="Century Gothic" w:hAnsi="Century Gothic"/>
          <w:sz w:val="16"/>
          <w:szCs w:val="16"/>
        </w:rPr>
      </w:pPr>
    </w:p>
    <w:p w:rsidR="00733F44" w:rsidRPr="0020155C" w:rsidRDefault="00733F44" w:rsidP="00733F44">
      <w:pPr>
        <w:rPr>
          <w:rFonts w:ascii="Century Gothic" w:hAnsi="Century Gothic"/>
          <w:sz w:val="16"/>
          <w:szCs w:val="16"/>
        </w:rPr>
      </w:pPr>
    </w:p>
    <w:p w:rsidR="00733F44" w:rsidRPr="0020155C" w:rsidRDefault="00733F44" w:rsidP="00733F44">
      <w:pPr>
        <w:rPr>
          <w:rFonts w:ascii="Century Gothic" w:hAnsi="Century Gothic"/>
          <w:sz w:val="16"/>
          <w:szCs w:val="16"/>
        </w:rPr>
      </w:pPr>
    </w:p>
    <w:p w:rsidR="00733F44" w:rsidRPr="0020155C" w:rsidRDefault="00733F44" w:rsidP="00733F44">
      <w:pPr>
        <w:jc w:val="right"/>
        <w:rPr>
          <w:rFonts w:ascii="Century Gothic" w:hAnsi="Century Gothic" w:cs="Arial"/>
          <w:sz w:val="16"/>
          <w:szCs w:val="16"/>
        </w:rPr>
      </w:pPr>
      <w:r w:rsidRPr="0020155C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733F44" w:rsidRPr="0020155C" w:rsidRDefault="00733F44" w:rsidP="00733F44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20155C">
        <w:rPr>
          <w:rFonts w:ascii="Century Gothic" w:hAnsi="Century Gothic" w:cs="Arial"/>
          <w:i/>
          <w:sz w:val="16"/>
          <w:szCs w:val="16"/>
        </w:rPr>
        <w:t>(</w:t>
      </w:r>
      <w:r w:rsidRPr="0020155C">
        <w:rPr>
          <w:rFonts w:ascii="Century Gothic" w:hAnsi="Century Gothic"/>
          <w:i/>
          <w:sz w:val="16"/>
          <w:szCs w:val="16"/>
        </w:rPr>
        <w:t>podpis Wykonawcy/Pełnomocnika</w:t>
      </w:r>
      <w:r w:rsidRPr="0020155C">
        <w:rPr>
          <w:rFonts w:ascii="Century Gothic" w:hAnsi="Century Gothic" w:cs="Arial"/>
          <w:i/>
          <w:sz w:val="16"/>
          <w:szCs w:val="16"/>
        </w:rPr>
        <w:t>)</w:t>
      </w:r>
    </w:p>
    <w:p w:rsidR="00AC09DA" w:rsidRPr="00B01978" w:rsidRDefault="006D7DA7" w:rsidP="00AC09DA">
      <w:pPr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Część nr 3</w:t>
      </w:r>
    </w:p>
    <w:p w:rsidR="00AC09DA" w:rsidRPr="00B01978" w:rsidRDefault="00AC09DA" w:rsidP="00AC09DA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B01978" w:rsidRPr="00B01978" w:rsidTr="005A661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978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978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B01978" w:rsidRPr="00B01978" w:rsidTr="005A661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01978" w:rsidRPr="00B01978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9DA" w:rsidRPr="00B01978" w:rsidRDefault="00AC09DA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978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545670" w:rsidRPr="00B01978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978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Krzesło biurowe obrotowe.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37232">
              <w:rPr>
                <w:rFonts w:ascii="Arial" w:hAnsi="Arial" w:cs="Arial"/>
                <w:b/>
                <w:spacing w:val="-4"/>
                <w:sz w:val="20"/>
                <w:szCs w:val="20"/>
              </w:rPr>
              <w:t>Materiał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 Chrom, skóra ekologiczna, pianka, metal, PP (polipropylen), sklejka, siatka poliestrowa;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</w:t>
            </w:r>
            <w:r w:rsidRPr="00137232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Kolor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 Czarny;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37232">
              <w:rPr>
                <w:rFonts w:ascii="Arial" w:hAnsi="Arial" w:cs="Arial"/>
                <w:b/>
                <w:spacing w:val="-4"/>
                <w:sz w:val="20"/>
                <w:szCs w:val="20"/>
              </w:rPr>
              <w:t>Funkcja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 Kółka z funkcją zatrzymywania, R</w:t>
            </w:r>
            <w:r w:rsidR="004B26F8">
              <w:rPr>
                <w:rFonts w:ascii="Arial" w:hAnsi="Arial" w:cs="Arial"/>
                <w:spacing w:val="-4"/>
                <w:sz w:val="20"/>
                <w:szCs w:val="20"/>
              </w:rPr>
              <w:t>egulacja wysokości, metalowa pię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cioramienna podstawa;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P</w:t>
            </w:r>
            <w:r w:rsidRPr="009F6E6B">
              <w:rPr>
                <w:rFonts w:ascii="Arial" w:hAnsi="Arial" w:cs="Arial"/>
                <w:spacing w:val="-4"/>
                <w:sz w:val="20"/>
                <w:szCs w:val="20"/>
              </w:rPr>
              <w:t>odłokietnik stalowy chromowany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M</w:t>
            </w:r>
            <w:r w:rsidRPr="009F6E6B">
              <w:rPr>
                <w:rFonts w:ascii="Arial" w:hAnsi="Arial" w:cs="Arial"/>
                <w:spacing w:val="-4"/>
                <w:sz w:val="20"/>
                <w:szCs w:val="20"/>
              </w:rPr>
              <w:t>echanizm TILT pozwalający na "bujanie" się w fotelu oraz blokowanie w pozycji pionowej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Wymiary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: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Szerokość: 63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Wysokość: 109-119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- Głębokość: 61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 siedziska: 45-55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Głębokość siedziska: 49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</w:t>
            </w:r>
            <w:r w:rsidRPr="00FB3B91">
              <w:rPr>
                <w:rFonts w:ascii="Arial" w:hAnsi="Arial" w:cs="Arial"/>
                <w:spacing w:val="-4"/>
                <w:sz w:val="20"/>
                <w:szCs w:val="20"/>
              </w:rPr>
              <w:t>warancja 24 m-ce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</w:p>
          <w:p w:rsidR="006D7DA7" w:rsidRPr="005C5ABD" w:rsidRDefault="006D7DA7" w:rsidP="006D7DA7">
            <w:pP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5C5ABD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Zdjęcie poglądowe:</w:t>
            </w:r>
          </w:p>
          <w:p w:rsidR="006D7DA7" w:rsidRPr="009F6E6B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7163C80" wp14:editId="1B1BD10B">
                  <wp:extent cx="942975" cy="1414465"/>
                  <wp:effectExtent l="0" t="0" r="0" b="0"/>
                  <wp:docPr id="7" name="Obraz 7" descr="https://hegen.com.pl/media/photo/161/IMG_0192_eKnvph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hegen.com.pl/media/photo/161/IMG_0192_eKnvph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841" cy="143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B3B91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ab/>
            </w:r>
          </w:p>
          <w:p w:rsidR="006D7DA7" w:rsidRPr="00B714E2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670" w:rsidRPr="00E063EA" w:rsidRDefault="00545670" w:rsidP="00545670">
            <w:pPr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B01978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B01978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B01978" w:rsidRDefault="004D5502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545670" w:rsidRPr="00B01978" w:rsidTr="005A661E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978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45670" w:rsidRPr="00B01978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45670" w:rsidRPr="00B01978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AC09DA" w:rsidRPr="00B01978" w:rsidRDefault="00AC09DA" w:rsidP="00AC09DA">
      <w:pPr>
        <w:rPr>
          <w:rFonts w:ascii="Century Gothic" w:hAnsi="Century Gothic"/>
          <w:sz w:val="16"/>
          <w:szCs w:val="16"/>
        </w:rPr>
      </w:pPr>
    </w:p>
    <w:p w:rsidR="00AC09DA" w:rsidRPr="00B01978" w:rsidRDefault="00AC09DA" w:rsidP="00AC09DA">
      <w:pPr>
        <w:rPr>
          <w:rFonts w:ascii="Century Gothic" w:hAnsi="Century Gothic"/>
          <w:sz w:val="16"/>
          <w:szCs w:val="16"/>
        </w:rPr>
      </w:pPr>
    </w:p>
    <w:p w:rsidR="00AC09DA" w:rsidRPr="00B01978" w:rsidRDefault="00AC09DA" w:rsidP="00AC09DA">
      <w:pPr>
        <w:rPr>
          <w:rFonts w:ascii="Century Gothic" w:hAnsi="Century Gothic"/>
          <w:sz w:val="16"/>
          <w:szCs w:val="16"/>
        </w:rPr>
      </w:pPr>
    </w:p>
    <w:p w:rsidR="00AC09DA" w:rsidRPr="00B01978" w:rsidRDefault="00AC09DA" w:rsidP="00AC09DA">
      <w:pPr>
        <w:jc w:val="right"/>
        <w:rPr>
          <w:rFonts w:ascii="Century Gothic" w:hAnsi="Century Gothic" w:cs="Arial"/>
          <w:sz w:val="16"/>
          <w:szCs w:val="16"/>
        </w:rPr>
      </w:pPr>
      <w:r w:rsidRPr="00B01978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AC09DA" w:rsidRPr="00B01978" w:rsidRDefault="00AC09DA" w:rsidP="00AC09D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B01978">
        <w:rPr>
          <w:rFonts w:ascii="Century Gothic" w:hAnsi="Century Gothic" w:cs="Arial"/>
          <w:i/>
          <w:sz w:val="16"/>
          <w:szCs w:val="16"/>
        </w:rPr>
        <w:t>(</w:t>
      </w:r>
      <w:r w:rsidRPr="00B01978">
        <w:rPr>
          <w:rFonts w:ascii="Century Gothic" w:hAnsi="Century Gothic"/>
          <w:i/>
          <w:sz w:val="16"/>
          <w:szCs w:val="16"/>
        </w:rPr>
        <w:t>podpis Wykonawcy/Pełnomocnika</w:t>
      </w:r>
      <w:r w:rsidRPr="00B01978">
        <w:rPr>
          <w:rFonts w:ascii="Century Gothic" w:hAnsi="Century Gothic" w:cs="Arial"/>
          <w:i/>
          <w:sz w:val="16"/>
          <w:szCs w:val="16"/>
        </w:rPr>
        <w:t>)</w:t>
      </w:r>
    </w:p>
    <w:p w:rsidR="00AC09DA" w:rsidRPr="00B01978" w:rsidRDefault="00AC09DA" w:rsidP="00AC09DA">
      <w:pPr>
        <w:rPr>
          <w:rFonts w:ascii="Book Antiqua" w:hAnsi="Book Antiqua"/>
          <w:sz w:val="20"/>
          <w:szCs w:val="20"/>
        </w:rPr>
      </w:pPr>
    </w:p>
    <w:p w:rsidR="00B01978" w:rsidRPr="00E91FCF" w:rsidRDefault="00B01978" w:rsidP="00B01978">
      <w:pPr>
        <w:rPr>
          <w:rFonts w:ascii="Book Antiqua" w:hAnsi="Book Antiqua"/>
          <w:sz w:val="20"/>
          <w:szCs w:val="20"/>
          <w:u w:val="single"/>
        </w:rPr>
      </w:pPr>
      <w:r w:rsidRPr="00E91FCF">
        <w:rPr>
          <w:rFonts w:ascii="Book Antiqua" w:hAnsi="Book Antiqua"/>
          <w:sz w:val="20"/>
          <w:szCs w:val="20"/>
          <w:u w:val="single"/>
        </w:rPr>
        <w:t xml:space="preserve">Część nr </w:t>
      </w:r>
      <w:r w:rsidR="006D7DA7">
        <w:rPr>
          <w:rFonts w:ascii="Book Antiqua" w:hAnsi="Book Antiqua"/>
          <w:sz w:val="20"/>
          <w:szCs w:val="20"/>
          <w:u w:val="single"/>
        </w:rPr>
        <w:t>4</w:t>
      </w:r>
    </w:p>
    <w:p w:rsidR="00B01978" w:rsidRPr="00E91FCF" w:rsidRDefault="00B01978" w:rsidP="00B01978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E91FCF" w:rsidRPr="00E91FCF" w:rsidTr="005A661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E91FCF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E91FCF" w:rsidRPr="00E91FCF" w:rsidTr="005A661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E91FCF" w:rsidRPr="00E91FCF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978" w:rsidRPr="00E91FCF" w:rsidRDefault="00B01978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E91FCF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D7DA7" w:rsidRPr="00E91FCF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b/>
                <w:spacing w:val="-4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Krzesło biurowe obrotowe. </w:t>
            </w:r>
          </w:p>
          <w:p w:rsidR="006D7DA7" w:rsidRPr="000B5AE9" w:rsidRDefault="006D7DA7" w:rsidP="006D7DA7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0B5AE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Funkcja regulacji nachylenia z blokadą;</w:t>
            </w:r>
          </w:p>
          <w:p w:rsidR="006D7DA7" w:rsidRPr="000B5AE9" w:rsidRDefault="006D7DA7" w:rsidP="006D7DA7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0B5AE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- Bezpieczne kółka są wyposażone we wrażliwy na nacisk mechanizm hamulca;</w:t>
            </w:r>
          </w:p>
          <w:p w:rsidR="006D7DA7" w:rsidRPr="000B5AE9" w:rsidRDefault="006D7DA7" w:rsidP="006D7DA7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0B5AE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- Regulowana wysokość siedziska;</w:t>
            </w:r>
          </w:p>
          <w:p w:rsidR="006D7DA7" w:rsidRPr="000B5AE9" w:rsidRDefault="006D7DA7" w:rsidP="006D7DA7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0B5AE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- Wbudowane podparcie odcinka lędźwiowego;</w:t>
            </w:r>
          </w:p>
          <w:p w:rsidR="006D7DA7" w:rsidRPr="000B5AE9" w:rsidRDefault="006D7DA7" w:rsidP="006D7DA7">
            <w:pP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0B5AE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lastRenderedPageBreak/>
              <w:t>- Siatkowy materiał oparcia umożliwia przepływ powietrza;</w:t>
            </w:r>
          </w:p>
          <w:p w:rsidR="006D7DA7" w:rsidRPr="000B5AE9" w:rsidRDefault="006D7DA7" w:rsidP="006D7DA7">
            <w:pPr>
              <w:rPr>
                <w:rFonts w:ascii="Arial" w:hAnsi="Arial" w:cs="Arial"/>
                <w:b/>
                <w:color w:val="333333"/>
                <w:sz w:val="20"/>
                <w:szCs w:val="20"/>
                <w:shd w:val="clear" w:color="auto" w:fill="FFFFFF"/>
              </w:rPr>
            </w:pPr>
            <w:r w:rsidRPr="000B5AE9">
              <w:rPr>
                <w:rFonts w:ascii="Arial" w:hAnsi="Arial" w:cs="Arial"/>
                <w:b/>
                <w:color w:val="333333"/>
                <w:sz w:val="20"/>
                <w:szCs w:val="20"/>
                <w:shd w:val="clear" w:color="auto" w:fill="FFFFFF"/>
              </w:rPr>
              <w:t>Wymiary: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t>Szerokość: 62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br/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t>Głębokość: 60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br/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t>Minimalna wysokość: 129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br/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t>Maksymalna wysokość: 140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br/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t>Szerokość siedziska: 53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br/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t>Głębokość siedziska: 47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br/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t>Minimalna wysokość siedziska: 48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br/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0B5AE9">
              <w:rPr>
                <w:rFonts w:ascii="Arial" w:hAnsi="Arial" w:cs="Arial"/>
                <w:spacing w:val="-4"/>
                <w:sz w:val="20"/>
                <w:szCs w:val="20"/>
              </w:rPr>
              <w:t>Maksymalna wysokość siedziska: 57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Gwarancja: 24 miesiące;</w:t>
            </w:r>
          </w:p>
          <w:p w:rsidR="006D7DA7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0B5AE9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6D7DA7" w:rsidRPr="000B5AE9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57D4460" wp14:editId="61B50877">
                  <wp:extent cx="971550" cy="971550"/>
                  <wp:effectExtent l="0" t="0" r="0" b="0"/>
                  <wp:docPr id="13" name="Obraz 13" descr="MARKUS KrzesÅo obrotowe IKEA Gwarancja 10 lat. WiÄcej informacji w broszurze gwarancyjnej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RKUS KrzesÅo obrotowe IKEA Gwarancja 10 lat. WiÄcej informacji w broszurze gwarancyjnej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D7DA7" w:rsidRPr="00B714E2" w:rsidRDefault="006D7DA7" w:rsidP="006D7DA7">
            <w:pPr>
              <w:rPr>
                <w:rFonts w:ascii="Arial" w:hAnsi="Arial"/>
                <w:noProof/>
                <w:sz w:val="18"/>
                <w:szCs w:val="18"/>
              </w:rPr>
            </w:pPr>
          </w:p>
          <w:p w:rsidR="006D7DA7" w:rsidRPr="00B714E2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E91FCF" w:rsidRDefault="004D5502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E91FCF" w:rsidRDefault="006D7DA7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D7DA7" w:rsidRPr="00E91FCF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E91FCF">
              <w:rPr>
                <w:rFonts w:ascii="Calibri" w:hAnsi="Calibri" w:cs="Arial"/>
                <w:sz w:val="18"/>
                <w:szCs w:val="18"/>
              </w:rPr>
              <w:lastRenderedPageBreak/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7DA7" w:rsidRPr="00E91FCF" w:rsidRDefault="006D7DA7" w:rsidP="006D7DA7">
            <w:pPr>
              <w:rPr>
                <w:rFonts w:ascii="Calibri" w:hAnsi="Calibri" w:cs="Arial"/>
                <w:spacing w:val="-4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E91FCF" w:rsidRDefault="006D7DA7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E91FCF" w:rsidRDefault="006D7DA7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D7DA7" w:rsidRPr="00E91FCF" w:rsidTr="005A661E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E91FCF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D7DA7" w:rsidRPr="00E91FCF" w:rsidRDefault="006D7DA7" w:rsidP="006D7D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D7DA7" w:rsidRPr="00E91FCF" w:rsidRDefault="006D7DA7" w:rsidP="006D7DA7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01978" w:rsidRPr="00E91FCF" w:rsidRDefault="00B01978" w:rsidP="00B01978">
      <w:pPr>
        <w:rPr>
          <w:rFonts w:ascii="Century Gothic" w:hAnsi="Century Gothic"/>
          <w:sz w:val="16"/>
          <w:szCs w:val="16"/>
        </w:rPr>
      </w:pPr>
    </w:p>
    <w:p w:rsidR="00B01978" w:rsidRPr="00E91FCF" w:rsidRDefault="00B01978" w:rsidP="00B01978">
      <w:pPr>
        <w:rPr>
          <w:rFonts w:ascii="Century Gothic" w:hAnsi="Century Gothic"/>
          <w:sz w:val="16"/>
          <w:szCs w:val="16"/>
        </w:rPr>
      </w:pPr>
    </w:p>
    <w:p w:rsidR="00B01978" w:rsidRPr="00E91FCF" w:rsidRDefault="00B01978" w:rsidP="00B01978">
      <w:pPr>
        <w:rPr>
          <w:rFonts w:ascii="Century Gothic" w:hAnsi="Century Gothic"/>
          <w:sz w:val="16"/>
          <w:szCs w:val="16"/>
        </w:rPr>
      </w:pPr>
    </w:p>
    <w:p w:rsidR="00B01978" w:rsidRPr="00E91FCF" w:rsidRDefault="00B01978" w:rsidP="00B01978">
      <w:pPr>
        <w:jc w:val="right"/>
        <w:rPr>
          <w:rFonts w:ascii="Century Gothic" w:hAnsi="Century Gothic" w:cs="Arial"/>
          <w:sz w:val="16"/>
          <w:szCs w:val="16"/>
        </w:rPr>
      </w:pPr>
      <w:r w:rsidRPr="00E91FCF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B01978" w:rsidRPr="00E91FCF" w:rsidRDefault="00B01978" w:rsidP="00B01978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E91FCF">
        <w:rPr>
          <w:rFonts w:ascii="Century Gothic" w:hAnsi="Century Gothic" w:cs="Arial"/>
          <w:i/>
          <w:sz w:val="16"/>
          <w:szCs w:val="16"/>
        </w:rPr>
        <w:t>(</w:t>
      </w:r>
      <w:r w:rsidRPr="00E91FCF">
        <w:rPr>
          <w:rFonts w:ascii="Century Gothic" w:hAnsi="Century Gothic"/>
          <w:i/>
          <w:sz w:val="16"/>
          <w:szCs w:val="16"/>
        </w:rPr>
        <w:t>podpis Wykonawcy/Pełnomocnika</w:t>
      </w:r>
      <w:r w:rsidRPr="00E91FCF">
        <w:rPr>
          <w:rFonts w:ascii="Century Gothic" w:hAnsi="Century Gothic" w:cs="Arial"/>
          <w:i/>
          <w:sz w:val="16"/>
          <w:szCs w:val="16"/>
        </w:rPr>
        <w:t>)</w:t>
      </w:r>
    </w:p>
    <w:p w:rsidR="00B01978" w:rsidRPr="00E91FCF" w:rsidRDefault="00B01978" w:rsidP="00B01978">
      <w:pPr>
        <w:rPr>
          <w:rFonts w:ascii="Book Antiqua" w:hAnsi="Book Antiqua"/>
          <w:sz w:val="20"/>
          <w:szCs w:val="20"/>
        </w:rPr>
      </w:pPr>
    </w:p>
    <w:p w:rsidR="00D729CA" w:rsidRPr="00617669" w:rsidRDefault="00AC6408" w:rsidP="00D729CA">
      <w:pPr>
        <w:rPr>
          <w:rFonts w:ascii="Book Antiqua" w:hAnsi="Book Antiqua"/>
          <w:sz w:val="20"/>
          <w:szCs w:val="20"/>
          <w:u w:val="single"/>
        </w:rPr>
      </w:pPr>
      <w:r w:rsidRPr="00617669">
        <w:rPr>
          <w:rFonts w:ascii="Book Antiqua" w:hAnsi="Book Antiqua"/>
          <w:sz w:val="20"/>
          <w:szCs w:val="20"/>
          <w:u w:val="single"/>
        </w:rPr>
        <w:t xml:space="preserve">Część nr </w:t>
      </w:r>
      <w:r w:rsidR="006D7DA7">
        <w:rPr>
          <w:rFonts w:ascii="Book Antiqua" w:hAnsi="Book Antiqua"/>
          <w:sz w:val="20"/>
          <w:szCs w:val="20"/>
          <w:u w:val="single"/>
        </w:rPr>
        <w:t>5</w:t>
      </w:r>
    </w:p>
    <w:p w:rsidR="00D729CA" w:rsidRPr="00617669" w:rsidRDefault="00D729CA" w:rsidP="00D729CA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617669" w:rsidRPr="00617669" w:rsidTr="00796E26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17669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17669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617669" w:rsidRPr="00617669" w:rsidTr="00796E26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17669" w:rsidRPr="00617669" w:rsidTr="00796E26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9CA" w:rsidRPr="00617669" w:rsidRDefault="00D729CA" w:rsidP="00796E2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17669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545670" w:rsidRPr="00617669" w:rsidTr="005A661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17669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Krzesło obrotowe.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 xml:space="preserve">Krzesło powinno spełniać warunki zgodne z pkt 5.1. załącznika „MINIMALNE WYMAGANIA BEZPIECZEŃSTWA I HIGIENY PRACY ORAZ ERGONOMII, JAKIE POWINNY SPEŁNIAĆ STANOWISKA PRACY WYPOSAŻONE W MONITORY EKRANOWE” do Rozporządzenia Ministra Pracy i polityki Socjalnej z dnia 1 grudnia 1998 r. w sprawie bezpieczeństwa i higieny pracy na stanowiskach wyposażonych w monitory ekranowe (Dz. U. Nr 148, poz. 973). Treść rozporządzenia załączam w formie załącznika do maila. Na podstawie załącznika krzesła  powinny mieć tak wyprofilowane siedziska oraz oparcia i odpowiednią regulację aby podpierały w odpowiednich miejscach układ mięśniowo szkieletowy (kręgosłup, nogi, ramiona) osób o wzroście 1,76 m oraz osoby o wzroście 1,85 m oraz wytrzymywać obciążenie do 100 kg. 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Dodatkowe wymaganie – miękkie podłokietniki.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Gwarancja: 24 miesiące;</w:t>
            </w:r>
          </w:p>
          <w:p w:rsidR="006D7DA7" w:rsidRPr="00B714E2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670" w:rsidRPr="00B714E2" w:rsidRDefault="00545670" w:rsidP="0054567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545670" w:rsidRPr="00B714E2" w:rsidRDefault="00545670" w:rsidP="0054567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617669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17669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617669" w:rsidRDefault="00545670" w:rsidP="0054567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545670" w:rsidRPr="00617669" w:rsidTr="00796E26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617669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45670" w:rsidRPr="0061766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45670" w:rsidRPr="00617669" w:rsidRDefault="00545670" w:rsidP="0054567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D729CA" w:rsidRPr="00617669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617669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617669" w:rsidRDefault="00D729CA" w:rsidP="00D729CA">
      <w:pPr>
        <w:rPr>
          <w:rFonts w:ascii="Century Gothic" w:hAnsi="Century Gothic"/>
          <w:sz w:val="16"/>
          <w:szCs w:val="16"/>
        </w:rPr>
      </w:pPr>
    </w:p>
    <w:p w:rsidR="00D729CA" w:rsidRPr="00617669" w:rsidRDefault="00D729CA" w:rsidP="00D729CA">
      <w:pPr>
        <w:jc w:val="right"/>
        <w:rPr>
          <w:rFonts w:ascii="Century Gothic" w:hAnsi="Century Gothic" w:cs="Arial"/>
          <w:sz w:val="16"/>
          <w:szCs w:val="16"/>
        </w:rPr>
      </w:pPr>
      <w:r w:rsidRPr="00617669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D729CA" w:rsidRPr="00617669" w:rsidRDefault="00D729CA" w:rsidP="00D729C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617669">
        <w:rPr>
          <w:rFonts w:ascii="Century Gothic" w:hAnsi="Century Gothic" w:cs="Arial"/>
          <w:i/>
          <w:sz w:val="16"/>
          <w:szCs w:val="16"/>
        </w:rPr>
        <w:t>(</w:t>
      </w:r>
      <w:r w:rsidRPr="00617669">
        <w:rPr>
          <w:rFonts w:ascii="Century Gothic" w:hAnsi="Century Gothic"/>
          <w:i/>
          <w:sz w:val="16"/>
          <w:szCs w:val="16"/>
        </w:rPr>
        <w:t>podpis Wykonawcy/Pełnomocnika</w:t>
      </w:r>
      <w:r w:rsidRPr="00617669">
        <w:rPr>
          <w:rFonts w:ascii="Century Gothic" w:hAnsi="Century Gothic" w:cs="Arial"/>
          <w:i/>
          <w:sz w:val="16"/>
          <w:szCs w:val="16"/>
        </w:rPr>
        <w:t>)</w:t>
      </w:r>
    </w:p>
    <w:p w:rsidR="00D729CA" w:rsidRPr="00617669" w:rsidRDefault="00D729CA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Pr="004A08E9" w:rsidRDefault="006D7DA7" w:rsidP="004A08E9">
      <w:pPr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t>Część nr 6</w:t>
      </w: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4A08E9" w:rsidRPr="004A08E9" w:rsidTr="005A661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4A08E9" w:rsidRPr="004A08E9" w:rsidTr="005A661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A08E9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D7DA7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7DA7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A0F7E">
              <w:rPr>
                <w:rFonts w:ascii="Arial" w:hAnsi="Arial" w:cs="Arial"/>
                <w:b/>
                <w:spacing w:val="-4"/>
                <w:sz w:val="20"/>
                <w:szCs w:val="20"/>
              </w:rPr>
              <w:t>Wszystko ma tworzyć komplet!</w:t>
            </w:r>
          </w:p>
          <w:p w:rsidR="006D7DA7" w:rsidRPr="001A0F7E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Biurko z p</w:t>
            </w:r>
            <w:r w:rsidRPr="0040467B">
              <w:rPr>
                <w:rFonts w:ascii="Arial" w:hAnsi="Arial" w:cs="Arial"/>
                <w:spacing w:val="-4"/>
                <w:sz w:val="20"/>
                <w:szCs w:val="20"/>
              </w:rPr>
              <w:t>ulpit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em</w:t>
            </w:r>
            <w:r w:rsidRPr="0040467B">
              <w:rPr>
                <w:rFonts w:ascii="Arial" w:hAnsi="Arial" w:cs="Arial"/>
                <w:spacing w:val="-4"/>
                <w:sz w:val="20"/>
                <w:szCs w:val="20"/>
              </w:rPr>
              <w:t xml:space="preserve"> pod klawiaturę komputera.</w:t>
            </w:r>
          </w:p>
          <w:p w:rsidR="006D7DA7" w:rsidRPr="00696399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696399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Wymiary zewnętrzne biurka: 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szerokość: 160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głębokość: 80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wysokość: 73,5 cm;</w:t>
            </w:r>
          </w:p>
          <w:p w:rsidR="006D7DA7" w:rsidRPr="00696399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696399">
              <w:rPr>
                <w:rFonts w:ascii="Arial" w:hAnsi="Arial" w:cs="Arial"/>
                <w:b/>
                <w:spacing w:val="-4"/>
                <w:sz w:val="20"/>
                <w:szCs w:val="20"/>
              </w:rPr>
              <w:lastRenderedPageBreak/>
              <w:t>Materiał - biurko:</w:t>
            </w:r>
          </w:p>
          <w:p w:rsidR="006D7DA7" w:rsidRPr="00B93D5F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B93D5F">
              <w:rPr>
                <w:rFonts w:ascii="Arial" w:hAnsi="Arial" w:cs="Arial"/>
                <w:spacing w:val="-4"/>
                <w:sz w:val="20"/>
                <w:szCs w:val="20"/>
              </w:rPr>
              <w:t xml:space="preserve">Płyta melaminowana, klasa higieniczności E1,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np. </w:t>
            </w:r>
            <w:r w:rsidRPr="00B93D5F">
              <w:rPr>
                <w:rFonts w:ascii="Arial" w:hAnsi="Arial" w:cs="Arial"/>
                <w:spacing w:val="-4"/>
                <w:sz w:val="20"/>
                <w:szCs w:val="20"/>
              </w:rPr>
              <w:t>producent Kronospan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lub równoważny;</w:t>
            </w:r>
          </w:p>
          <w:p w:rsidR="006D7DA7" w:rsidRPr="00B93D5F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B93D5F">
              <w:rPr>
                <w:rFonts w:ascii="Arial" w:hAnsi="Arial" w:cs="Arial"/>
                <w:spacing w:val="-4"/>
                <w:sz w:val="20"/>
                <w:szCs w:val="20"/>
              </w:rPr>
              <w:t xml:space="preserve">Blat o grubości 25mm wykończony obrzeżem 2 mm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np. </w:t>
            </w:r>
            <w:r w:rsidRPr="00B93D5F">
              <w:rPr>
                <w:rFonts w:ascii="Arial" w:hAnsi="Arial" w:cs="Arial"/>
                <w:spacing w:val="-4"/>
                <w:sz w:val="20"/>
                <w:szCs w:val="20"/>
              </w:rPr>
              <w:t>firmy Rehau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lub równoważny;</w:t>
            </w:r>
          </w:p>
          <w:p w:rsidR="006D7DA7" w:rsidRPr="00B93D5F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B93D5F">
              <w:rPr>
                <w:rFonts w:ascii="Arial" w:hAnsi="Arial" w:cs="Arial"/>
                <w:spacing w:val="-4"/>
                <w:sz w:val="20"/>
                <w:szCs w:val="20"/>
              </w:rPr>
              <w:t>Blenda z płyty o grubości 18mm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Pr="00B93D5F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B93D5F">
              <w:rPr>
                <w:rFonts w:ascii="Arial" w:hAnsi="Arial" w:cs="Arial"/>
                <w:spacing w:val="-4"/>
                <w:sz w:val="20"/>
                <w:szCs w:val="20"/>
              </w:rPr>
              <w:t>Regulatory poziomu w nodze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Pr="00B93D5F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B93D5F">
              <w:rPr>
                <w:rFonts w:ascii="Arial" w:hAnsi="Arial" w:cs="Arial"/>
                <w:spacing w:val="-4"/>
                <w:sz w:val="20"/>
                <w:szCs w:val="20"/>
              </w:rPr>
              <w:t>Nogi metalowe o profilu smukłym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Pr="00B93D5F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B93D5F">
              <w:rPr>
                <w:rFonts w:ascii="Arial" w:hAnsi="Arial" w:cs="Arial"/>
                <w:spacing w:val="-4"/>
                <w:sz w:val="20"/>
                <w:szCs w:val="20"/>
              </w:rPr>
              <w:t>Blat biurka w kształcie litery L (tzw. blat kształtny lub narożny)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B93D5F">
              <w:rPr>
                <w:rFonts w:ascii="Arial" w:hAnsi="Arial" w:cs="Arial"/>
                <w:spacing w:val="-4"/>
                <w:sz w:val="20"/>
                <w:szCs w:val="20"/>
              </w:rPr>
              <w:t>W blacie okrągła przelotka na kable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Pr="00940BDB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Kolor: </w:t>
            </w:r>
            <w:r w:rsidRPr="00940BDB">
              <w:rPr>
                <w:rFonts w:ascii="Arial" w:hAnsi="Arial" w:cs="Arial"/>
                <w:spacing w:val="-4"/>
                <w:sz w:val="20"/>
                <w:szCs w:val="20"/>
              </w:rPr>
              <w:t>Blat+Blenda (orzech)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940BDB">
              <w:rPr>
                <w:rFonts w:ascii="Arial" w:hAnsi="Arial" w:cs="Arial"/>
                <w:spacing w:val="-4"/>
                <w:sz w:val="20"/>
                <w:szCs w:val="20"/>
              </w:rPr>
              <w:t>Noga (srebrny metal RAL9006)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Pr="006923E2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6923E2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63EF1B1" wp14:editId="37CAD0F8">
                  <wp:simplePos x="0" y="0"/>
                  <wp:positionH relativeFrom="column">
                    <wp:posOffset>-19050</wp:posOffset>
                  </wp:positionH>
                  <wp:positionV relativeFrom="paragraph">
                    <wp:posOffset>122555</wp:posOffset>
                  </wp:positionV>
                  <wp:extent cx="1080135" cy="1080135"/>
                  <wp:effectExtent l="0" t="0" r="5715" b="5715"/>
                  <wp:wrapSquare wrapText="bothSides"/>
                  <wp:docPr id="6" name="Obraz 6" descr="https://sove.pl/zasoby/images/big/SV_36_orzec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sove.pl/zasoby/images/big/SV_36_orzec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D7DA7" w:rsidRPr="00940BDB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ABF8060" wp14:editId="1FACCB41">
                  <wp:extent cx="1373762" cy="822758"/>
                  <wp:effectExtent l="0" t="0" r="0" b="0"/>
                  <wp:docPr id="26" name="Obraz 26" descr="https://sove.pl/zasoby/grafiki/SV-24_2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sove.pl/zasoby/grafiki/SV-24_2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557" cy="828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2FE3123" wp14:editId="2CAFF238">
                  <wp:extent cx="1734790" cy="1042609"/>
                  <wp:effectExtent l="0" t="0" r="0" b="5715"/>
                  <wp:docPr id="8" name="Obraz 8" descr="https://sove.pl/zasoby/grafiki/SV-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sove.pl/zasoby/grafiki/SV-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0403" cy="1051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40467B">
              <w:rPr>
                <w:rFonts w:ascii="Arial" w:hAnsi="Arial" w:cs="Arial"/>
                <w:spacing w:val="-4"/>
                <w:sz w:val="20"/>
                <w:szCs w:val="20"/>
              </w:rPr>
              <w:t>Pulpit pod klawiaturę komputera.</w:t>
            </w:r>
          </w:p>
          <w:p w:rsidR="006D7DA7" w:rsidRPr="00C368D2" w:rsidRDefault="006D7DA7" w:rsidP="006D7DA7">
            <w:pPr>
              <w:rPr>
                <w:rFonts w:ascii="Tahoma" w:hAnsi="Tahoma" w:cs="Tahoma"/>
                <w:b/>
                <w:color w:val="333333"/>
                <w:sz w:val="18"/>
                <w:szCs w:val="18"/>
                <w:shd w:val="clear" w:color="auto" w:fill="FFFFFF"/>
              </w:rPr>
            </w:pPr>
            <w:r w:rsidRPr="00C368D2">
              <w:rPr>
                <w:rFonts w:ascii="Tahoma" w:hAnsi="Tahoma" w:cs="Tahoma"/>
                <w:b/>
                <w:color w:val="333333"/>
                <w:sz w:val="18"/>
                <w:szCs w:val="18"/>
                <w:shd w:val="clear" w:color="auto" w:fill="FFFFFF"/>
              </w:rPr>
              <w:t xml:space="preserve">Wymiary zewnętrzne: 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  <w:t>- szerokość: 65 cm;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  <w:t>- głębokość: 27,5 cm;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  <w:t>- wysokość: 8,5 cm;</w:t>
            </w:r>
          </w:p>
          <w:p w:rsidR="006D7DA7" w:rsidRPr="008E351F" w:rsidRDefault="006D7DA7" w:rsidP="006D7DA7">
            <w:pPr>
              <w:rPr>
                <w:rFonts w:ascii="Tahoma" w:hAnsi="Tahoma" w:cs="Tahoma"/>
                <w:b/>
                <w:color w:val="333333"/>
                <w:sz w:val="18"/>
                <w:szCs w:val="18"/>
                <w:shd w:val="clear" w:color="auto" w:fill="FFFFFF"/>
              </w:rPr>
            </w:pPr>
            <w:r w:rsidRPr="008E351F">
              <w:rPr>
                <w:rFonts w:ascii="Tahoma" w:hAnsi="Tahoma" w:cs="Tahoma"/>
                <w:b/>
                <w:color w:val="333333"/>
                <w:sz w:val="18"/>
                <w:szCs w:val="18"/>
                <w:shd w:val="clear" w:color="auto" w:fill="FFFFFF"/>
              </w:rPr>
              <w:t>Materiał: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F077CB">
              <w:rPr>
                <w:rFonts w:ascii="Tahoma" w:hAnsi="Tahoma" w:cs="Tahoma"/>
                <w:color w:val="333333"/>
                <w:sz w:val="18"/>
                <w:szCs w:val="18"/>
              </w:rPr>
              <w:t xml:space="preserve">Płyta melaminowana, klasa higieniczności E1, 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np. </w:t>
            </w:r>
            <w:r w:rsidRPr="00F077CB">
              <w:rPr>
                <w:rFonts w:ascii="Tahoma" w:hAnsi="Tahoma" w:cs="Tahoma"/>
                <w:color w:val="333333"/>
                <w:sz w:val="18"/>
                <w:szCs w:val="18"/>
              </w:rPr>
              <w:t>producent Kronospan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 lub równoważny;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F077CB">
              <w:rPr>
                <w:rFonts w:ascii="Tahoma" w:hAnsi="Tahoma" w:cs="Tahoma"/>
                <w:color w:val="333333"/>
                <w:sz w:val="18"/>
                <w:szCs w:val="18"/>
              </w:rPr>
              <w:t xml:space="preserve">Płyta o grubości 25mm wykończona obrzeżem 2 mm 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np. </w:t>
            </w:r>
            <w:r w:rsidRPr="00F077CB">
              <w:rPr>
                <w:rFonts w:ascii="Tahoma" w:hAnsi="Tahoma" w:cs="Tahoma"/>
                <w:color w:val="333333"/>
                <w:sz w:val="18"/>
                <w:szCs w:val="18"/>
              </w:rPr>
              <w:t>firmy Rehau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 lub równoważny;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F077CB">
              <w:rPr>
                <w:rFonts w:ascii="Tahoma" w:hAnsi="Tahoma" w:cs="Tahoma"/>
                <w:color w:val="333333"/>
                <w:sz w:val="18"/>
                <w:szCs w:val="18"/>
              </w:rPr>
              <w:t>Mocowanie pod blat biurka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lastRenderedPageBreak/>
              <w:t xml:space="preserve">- </w:t>
            </w:r>
            <w:r w:rsidRPr="00F077CB">
              <w:rPr>
                <w:rFonts w:ascii="Tahoma" w:hAnsi="Tahoma" w:cs="Tahoma"/>
                <w:color w:val="333333"/>
                <w:sz w:val="18"/>
                <w:szCs w:val="18"/>
              </w:rPr>
              <w:t>Prowadnice rolkowe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Kolor: Orzech;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Gwarancja: 24 miesiące;</w:t>
            </w:r>
          </w:p>
          <w:p w:rsidR="006D7DA7" w:rsidRPr="006923E2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6923E2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6D7DA7" w:rsidRPr="0063229E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Tahoma" w:hAnsi="Tahoma" w:cs="Tahoma"/>
                <w:noProof/>
                <w:color w:val="333333"/>
                <w:sz w:val="18"/>
                <w:szCs w:val="18"/>
                <w:shd w:val="clear" w:color="auto" w:fill="FFFFFF"/>
              </w:rPr>
              <w:drawing>
                <wp:inline distT="0" distB="0" distL="0" distR="0" wp14:anchorId="74EC1466" wp14:editId="1FD786E4">
                  <wp:extent cx="1199334" cy="951968"/>
                  <wp:effectExtent l="0" t="0" r="1270" b="635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066" cy="9636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E7CC7">
              <w:rPr>
                <w:rFonts w:ascii="Calibri" w:eastAsia="Calibri" w:hAnsi="Calibri"/>
                <w:noProof/>
                <w:sz w:val="22"/>
                <w:szCs w:val="22"/>
              </w:rPr>
              <w:drawing>
                <wp:inline distT="0" distB="0" distL="0" distR="0" wp14:anchorId="2A5E99CB" wp14:editId="0A3EC6BC">
                  <wp:extent cx="1168869" cy="792493"/>
                  <wp:effectExtent l="0" t="0" r="0" b="7620"/>
                  <wp:docPr id="12" name="Obraz 12" descr="https://sove.pl/zasoby/grafiki/SV-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ove.pl/zasoby/grafiki/SV-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659" cy="805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D7DA7" w:rsidRDefault="006D7DA7" w:rsidP="006D7DA7"/>
          <w:p w:rsidR="006D7DA7" w:rsidRPr="00B714E2" w:rsidRDefault="006D7DA7" w:rsidP="006D7DA7">
            <w:pPr>
              <w:rPr>
                <w:rFonts w:ascii="Arial" w:hAnsi="Arial"/>
                <w:noProof/>
                <w:sz w:val="18"/>
                <w:szCs w:val="18"/>
              </w:rPr>
            </w:pPr>
          </w:p>
          <w:p w:rsidR="006D7DA7" w:rsidRPr="00B714E2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4A08E9" w:rsidRDefault="004D5502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</w:t>
            </w:r>
            <w:r w:rsidR="006D7DA7" w:rsidRPr="004A08E9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4A08E9" w:rsidRDefault="006D7DA7" w:rsidP="004D5502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6D7DA7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D7DA7" w:rsidRPr="004A08E9" w:rsidRDefault="004D5502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Cs/>
                <w:sz w:val="16"/>
                <w:szCs w:val="16"/>
              </w:rPr>
              <w:lastRenderedPageBreak/>
              <w:t>2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Łącznik do biurka.</w:t>
            </w:r>
          </w:p>
          <w:p w:rsidR="006D7DA7" w:rsidRPr="00194BAA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94BAA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Wymiary zewnętrzne: 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szerokość: 90 cm;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8E351F">
              <w:rPr>
                <w:rFonts w:ascii="Arial" w:hAnsi="Arial" w:cs="Arial"/>
                <w:spacing w:val="-4"/>
                <w:sz w:val="20"/>
                <w:szCs w:val="20"/>
              </w:rPr>
              <w:t>głębokość: 90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wysokość: 73,5 cm;</w:t>
            </w:r>
          </w:p>
          <w:p w:rsidR="006D7DA7" w:rsidRPr="002A5763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2A5763">
              <w:rPr>
                <w:rFonts w:ascii="Arial" w:hAnsi="Arial" w:cs="Arial"/>
                <w:b/>
                <w:spacing w:val="-4"/>
                <w:sz w:val="20"/>
                <w:szCs w:val="20"/>
              </w:rPr>
              <w:t>Materiał:</w:t>
            </w:r>
          </w:p>
          <w:p w:rsidR="006D7DA7" w:rsidRPr="002A5763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2A5763">
              <w:rPr>
                <w:rFonts w:ascii="Arial" w:hAnsi="Arial" w:cs="Arial"/>
                <w:spacing w:val="-4"/>
                <w:sz w:val="20"/>
                <w:szCs w:val="20"/>
              </w:rPr>
              <w:t xml:space="preserve">Płyta melaminowana, klasa higieniczności E1,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np. </w:t>
            </w:r>
            <w:r w:rsidRPr="002A5763">
              <w:rPr>
                <w:rFonts w:ascii="Arial" w:hAnsi="Arial" w:cs="Arial"/>
                <w:spacing w:val="-4"/>
                <w:sz w:val="20"/>
                <w:szCs w:val="20"/>
              </w:rPr>
              <w:t>producent Kronospan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lub równoważny;</w:t>
            </w:r>
          </w:p>
          <w:p w:rsidR="006D7DA7" w:rsidRPr="002A5763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2A5763">
              <w:rPr>
                <w:rFonts w:ascii="Arial" w:hAnsi="Arial" w:cs="Arial"/>
                <w:spacing w:val="-4"/>
                <w:sz w:val="20"/>
                <w:szCs w:val="20"/>
              </w:rPr>
              <w:t>Przystawka pozwala powiększyć powierzchnię roboczą biurka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Pr="002A5763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2A5763">
              <w:rPr>
                <w:rFonts w:ascii="Arial" w:hAnsi="Arial" w:cs="Arial"/>
                <w:spacing w:val="-4"/>
                <w:sz w:val="20"/>
                <w:szCs w:val="20"/>
              </w:rPr>
              <w:t>Pod przystawką jest wolna przestrzeń, dzięki czemu można przy niej siąść jak przy stoliku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Pr="002A5763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2A5763">
              <w:rPr>
                <w:rFonts w:ascii="Arial" w:hAnsi="Arial" w:cs="Arial"/>
                <w:spacing w:val="-4"/>
                <w:sz w:val="20"/>
                <w:szCs w:val="20"/>
              </w:rPr>
              <w:t xml:space="preserve">Blat jak w biurku o grubości 25mm wykończony obrzeżem 2 mm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np. </w:t>
            </w:r>
            <w:r w:rsidRPr="002A5763">
              <w:rPr>
                <w:rFonts w:ascii="Arial" w:hAnsi="Arial" w:cs="Arial"/>
                <w:spacing w:val="-4"/>
                <w:sz w:val="20"/>
                <w:szCs w:val="20"/>
              </w:rPr>
              <w:t>firmy Rehau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lub równoważny;</w:t>
            </w:r>
          </w:p>
          <w:p w:rsidR="006D7DA7" w:rsidRPr="002A5763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2A5763">
              <w:rPr>
                <w:rFonts w:ascii="Arial" w:hAnsi="Arial" w:cs="Arial"/>
                <w:spacing w:val="-4"/>
                <w:sz w:val="20"/>
                <w:szCs w:val="20"/>
              </w:rPr>
              <w:t>Noga metalowa o średnicy 40 cm z regulacją wysokości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  <w:r w:rsidRPr="005279F2">
              <w:rPr>
                <w:rFonts w:ascii="Tahoma" w:hAnsi="Tahoma" w:cs="Tahoma"/>
                <w:color w:val="315991"/>
              </w:rPr>
              <w:t xml:space="preserve"> </w:t>
            </w:r>
            <w:r w:rsidRPr="005279F2">
              <w:rPr>
                <w:rFonts w:ascii="Arial" w:hAnsi="Arial" w:cs="Arial"/>
                <w:spacing w:val="-4"/>
                <w:sz w:val="20"/>
                <w:szCs w:val="20"/>
              </w:rPr>
              <w:t>(srebrny metal RAL9006)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2A5763">
              <w:rPr>
                <w:rFonts w:ascii="Arial" w:hAnsi="Arial" w:cs="Arial"/>
                <w:spacing w:val="-4"/>
                <w:sz w:val="20"/>
                <w:szCs w:val="20"/>
              </w:rPr>
              <w:t>Komplet 4 płaskowników do zamocowania przystawki do biurka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Kolor: Orzech;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Gwarancja: 24 miesiące;</w:t>
            </w:r>
          </w:p>
          <w:p w:rsidR="006D7DA7" w:rsidRPr="006923E2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6923E2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6D7DA7" w:rsidRPr="002A5763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Pr="002A5763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</w:rPr>
              <w:lastRenderedPageBreak/>
              <w:drawing>
                <wp:inline distT="0" distB="0" distL="0" distR="0" wp14:anchorId="1632800C" wp14:editId="2A6709A7">
                  <wp:extent cx="986790" cy="986790"/>
                  <wp:effectExtent l="0" t="0" r="3810" b="381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790" cy="986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4DEA1579" wp14:editId="28469993">
                  <wp:extent cx="976969" cy="920115"/>
                  <wp:effectExtent l="0" t="0" r="0" b="0"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277" cy="933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D7DA7" w:rsidRPr="008E351F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Default="004D5502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Default="004D5502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6D7DA7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D7DA7" w:rsidRPr="004A08E9" w:rsidRDefault="004D5502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Cs/>
                <w:sz w:val="16"/>
                <w:szCs w:val="16"/>
              </w:rPr>
              <w:lastRenderedPageBreak/>
              <w:t>3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Kontener do biurka.</w:t>
            </w:r>
          </w:p>
          <w:p w:rsidR="006D7DA7" w:rsidRPr="00194BAA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94BAA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Wymiary zewnętrzne: 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szerokość: 34 cm;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F26968">
              <w:rPr>
                <w:rFonts w:ascii="Tahoma" w:hAnsi="Tahoma" w:cs="Tahoma"/>
                <w:color w:val="333333"/>
                <w:sz w:val="18"/>
                <w:szCs w:val="18"/>
              </w:rPr>
              <w:t>głębokość: 42 cm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6D7DA7" w:rsidRPr="002A5763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wysokość: 54,5 cm;</w:t>
            </w:r>
            <w:r w:rsidRPr="00F26968">
              <w:rPr>
                <w:rFonts w:ascii="Tahoma" w:hAnsi="Tahoma" w:cs="Tahoma"/>
                <w:color w:val="333333"/>
                <w:sz w:val="18"/>
                <w:szCs w:val="18"/>
              </w:rPr>
              <w:br/>
            </w:r>
            <w:r w:rsidRPr="002A5763">
              <w:rPr>
                <w:rFonts w:ascii="Arial" w:hAnsi="Arial" w:cs="Arial"/>
                <w:b/>
                <w:spacing w:val="-4"/>
                <w:sz w:val="20"/>
                <w:szCs w:val="20"/>
              </w:rPr>
              <w:t>Materiał:</w:t>
            </w:r>
          </w:p>
          <w:p w:rsidR="006D7DA7" w:rsidRPr="00515876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515876">
              <w:rPr>
                <w:rFonts w:ascii="Arial" w:hAnsi="Arial" w:cs="Arial"/>
                <w:spacing w:val="-4"/>
                <w:sz w:val="20"/>
                <w:szCs w:val="20"/>
              </w:rPr>
              <w:t xml:space="preserve">Płyta melaminowana, klasa higieniczności E1,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np. </w:t>
            </w:r>
            <w:r w:rsidRPr="00515876">
              <w:rPr>
                <w:rFonts w:ascii="Arial" w:hAnsi="Arial" w:cs="Arial"/>
                <w:spacing w:val="-4"/>
                <w:sz w:val="20"/>
                <w:szCs w:val="20"/>
              </w:rPr>
              <w:t>producent Kronospan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lub równoważny;</w:t>
            </w:r>
          </w:p>
          <w:p w:rsidR="006D7DA7" w:rsidRPr="00515876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515876">
              <w:rPr>
                <w:rFonts w:ascii="Arial" w:hAnsi="Arial" w:cs="Arial"/>
                <w:spacing w:val="-4"/>
                <w:sz w:val="20"/>
                <w:szCs w:val="20"/>
              </w:rPr>
              <w:t xml:space="preserve">Wieniec górny o grubości 25mm wykończony obrzeżem 2 mm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np. </w:t>
            </w:r>
            <w:r w:rsidRPr="00515876">
              <w:rPr>
                <w:rFonts w:ascii="Arial" w:hAnsi="Arial" w:cs="Arial"/>
                <w:spacing w:val="-4"/>
                <w:sz w:val="20"/>
                <w:szCs w:val="20"/>
              </w:rPr>
              <w:t>firmy Rehau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lub równoważny;</w:t>
            </w:r>
          </w:p>
          <w:p w:rsidR="006D7DA7" w:rsidRPr="00515876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515876">
              <w:rPr>
                <w:rFonts w:ascii="Arial" w:hAnsi="Arial" w:cs="Arial"/>
                <w:spacing w:val="-4"/>
                <w:sz w:val="20"/>
                <w:szCs w:val="20"/>
              </w:rPr>
              <w:t>Trzy szuflady zamykane zamkiem centralnym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Pr="00515876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515876">
              <w:rPr>
                <w:rFonts w:ascii="Arial" w:hAnsi="Arial" w:cs="Arial"/>
                <w:spacing w:val="-4"/>
                <w:sz w:val="20"/>
                <w:szCs w:val="20"/>
              </w:rPr>
              <w:t>Do postawienia pod biurko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515876">
              <w:rPr>
                <w:rFonts w:ascii="Arial" w:hAnsi="Arial" w:cs="Arial"/>
                <w:spacing w:val="-4"/>
                <w:sz w:val="20"/>
                <w:szCs w:val="20"/>
              </w:rPr>
              <w:t>Kółeczka do łatwego przesuwania po podłodze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Kolor: Orzech;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Gwarancja: 24 miesiące;</w:t>
            </w:r>
          </w:p>
          <w:p w:rsidR="006D7DA7" w:rsidRPr="006923E2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6923E2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6D7DA7" w:rsidRPr="00515876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2F76B38F" wp14:editId="77D33C0E">
                  <wp:extent cx="1053465" cy="1053465"/>
                  <wp:effectExtent l="0" t="0" r="0" b="0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465" cy="1053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7DB3CD62" wp14:editId="75DB22CF">
                  <wp:extent cx="923456" cy="1108085"/>
                  <wp:effectExtent l="0" t="0" r="0" b="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649" cy="11383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Default="004D5502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Default="004D5502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6D7DA7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D7DA7" w:rsidRPr="004A08E9" w:rsidRDefault="004D5502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Cs/>
                <w:sz w:val="16"/>
                <w:szCs w:val="16"/>
              </w:rPr>
              <w:t>4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Komoda.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 w:rsidRPr="002732E2">
              <w:rPr>
                <w:rFonts w:ascii="Tahoma" w:hAnsi="Tahoma" w:cs="Tahoma"/>
                <w:b/>
                <w:color w:val="333333"/>
                <w:sz w:val="18"/>
                <w:szCs w:val="18"/>
              </w:rPr>
              <w:t>Wymiary zewnętrzne</w:t>
            </w:r>
            <w:r w:rsidRPr="00435FF4">
              <w:rPr>
                <w:rFonts w:ascii="Tahoma" w:hAnsi="Tahoma" w:cs="Tahoma"/>
                <w:color w:val="333333"/>
                <w:sz w:val="18"/>
                <w:szCs w:val="18"/>
              </w:rPr>
              <w:t xml:space="preserve">: 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szerokość: 80 cm;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lastRenderedPageBreak/>
              <w:t xml:space="preserve">- </w:t>
            </w:r>
            <w:r w:rsidRPr="00435FF4">
              <w:rPr>
                <w:rFonts w:ascii="Tahoma" w:hAnsi="Tahoma" w:cs="Tahoma"/>
                <w:color w:val="333333"/>
                <w:sz w:val="18"/>
                <w:szCs w:val="18"/>
              </w:rPr>
              <w:t>głębokość: 40 cm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wysokość: 73,5 cm;</w:t>
            </w:r>
          </w:p>
          <w:p w:rsidR="006D7DA7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2A5763">
              <w:rPr>
                <w:rFonts w:ascii="Arial" w:hAnsi="Arial" w:cs="Arial"/>
                <w:b/>
                <w:spacing w:val="-4"/>
                <w:sz w:val="20"/>
                <w:szCs w:val="20"/>
              </w:rPr>
              <w:t>Materiał:</w:t>
            </w:r>
          </w:p>
          <w:p w:rsidR="006D7DA7" w:rsidRPr="000E72FA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0E72FA">
              <w:rPr>
                <w:rFonts w:ascii="Tahoma" w:hAnsi="Tahoma" w:cs="Tahoma"/>
                <w:color w:val="333333"/>
                <w:sz w:val="18"/>
                <w:szCs w:val="18"/>
              </w:rPr>
              <w:t xml:space="preserve">Płyta melaminowana, klasa higieniczności E1, 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np. </w:t>
            </w:r>
            <w:r w:rsidRPr="000E72FA">
              <w:rPr>
                <w:rFonts w:ascii="Tahoma" w:hAnsi="Tahoma" w:cs="Tahoma"/>
                <w:color w:val="333333"/>
                <w:sz w:val="18"/>
                <w:szCs w:val="18"/>
              </w:rPr>
              <w:t>producent Kronospan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 lub równoważny;</w:t>
            </w:r>
          </w:p>
          <w:p w:rsidR="006D7DA7" w:rsidRPr="000E72FA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0E72FA">
              <w:rPr>
                <w:rFonts w:ascii="Tahoma" w:hAnsi="Tahoma" w:cs="Tahoma"/>
                <w:color w:val="333333"/>
                <w:sz w:val="18"/>
                <w:szCs w:val="18"/>
              </w:rPr>
              <w:t xml:space="preserve">Wieniec górny o grubości 25mm wykończony obrzeżem 2 mm 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np. </w:t>
            </w:r>
            <w:r w:rsidRPr="000E72FA">
              <w:rPr>
                <w:rFonts w:ascii="Tahoma" w:hAnsi="Tahoma" w:cs="Tahoma"/>
                <w:color w:val="333333"/>
                <w:sz w:val="18"/>
                <w:szCs w:val="18"/>
              </w:rPr>
              <w:t>firmy Rehau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 lub równoważny;</w:t>
            </w:r>
          </w:p>
          <w:p w:rsidR="006D7DA7" w:rsidRPr="000E72FA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0E72FA">
              <w:rPr>
                <w:rFonts w:ascii="Tahoma" w:hAnsi="Tahoma" w:cs="Tahoma"/>
                <w:color w:val="333333"/>
                <w:sz w:val="18"/>
                <w:szCs w:val="18"/>
              </w:rPr>
              <w:t>Poziomujące regulatory w nóżkach niwelujące nierówności podłogi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6D7DA7" w:rsidRPr="000E72FA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0E72FA">
              <w:rPr>
                <w:rFonts w:ascii="Tahoma" w:hAnsi="Tahoma" w:cs="Tahoma"/>
                <w:color w:val="333333"/>
                <w:sz w:val="18"/>
                <w:szCs w:val="18"/>
              </w:rPr>
              <w:t>Drzwi przesuwne zamykane na zamek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6D7DA7" w:rsidRPr="000E72FA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0E72FA">
              <w:rPr>
                <w:rFonts w:ascii="Tahoma" w:hAnsi="Tahoma" w:cs="Tahoma"/>
                <w:color w:val="333333"/>
                <w:sz w:val="18"/>
                <w:szCs w:val="18"/>
              </w:rPr>
              <w:t>Wysokość biurka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0E72FA">
              <w:rPr>
                <w:rFonts w:ascii="Tahoma" w:hAnsi="Tahoma" w:cs="Tahoma"/>
                <w:color w:val="333333"/>
                <w:sz w:val="18"/>
                <w:szCs w:val="18"/>
              </w:rPr>
              <w:t>Dwie przestrzenie na dokumenty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Kolor: Orzech;</w:t>
            </w: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</w:p>
          <w:p w:rsidR="006D7DA7" w:rsidRDefault="006D7DA7" w:rsidP="006D7DA7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Gwarancja: 24 miesiące;</w:t>
            </w:r>
          </w:p>
          <w:p w:rsidR="006D7DA7" w:rsidRPr="006923E2" w:rsidRDefault="006D7DA7" w:rsidP="006D7DA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6923E2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6D7DA7" w:rsidRDefault="006D7DA7" w:rsidP="006D7DA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11D06BAF" wp14:editId="03BFD3EC">
                  <wp:extent cx="977265" cy="977265"/>
                  <wp:effectExtent l="0" t="0" r="0" b="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7265" cy="977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7131B2D0" wp14:editId="1AA5CA9A">
                  <wp:extent cx="992365" cy="1017522"/>
                  <wp:effectExtent l="0" t="0" r="0" b="0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6087" cy="1031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435FF4">
              <w:rPr>
                <w:rFonts w:ascii="Tahoma" w:hAnsi="Tahoma" w:cs="Tahoma"/>
                <w:color w:val="333333"/>
                <w:sz w:val="18"/>
                <w:szCs w:val="18"/>
              </w:rPr>
              <w:br/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Default="004D5502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Default="004D5502" w:rsidP="006D7DA7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DA7" w:rsidRPr="004A08E9" w:rsidRDefault="006D7DA7" w:rsidP="006D7DA7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4B26F8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B26F8" w:rsidRPr="004A08E9" w:rsidRDefault="004D5502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Cs/>
                <w:sz w:val="16"/>
                <w:szCs w:val="16"/>
              </w:rPr>
              <w:lastRenderedPageBreak/>
              <w:t>5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Szafy aktowe.</w:t>
            </w:r>
          </w:p>
          <w:p w:rsidR="004B26F8" w:rsidRPr="00194BAA" w:rsidRDefault="004B26F8" w:rsidP="004B26F8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94BAA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Wymiary zewnętrzne: </w:t>
            </w:r>
          </w:p>
          <w:p w:rsidR="004B26F8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szerokość: 120 cm;</w:t>
            </w:r>
          </w:p>
          <w:p w:rsidR="004B26F8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</w:t>
            </w:r>
            <w:r w:rsidRPr="003929F9">
              <w:rPr>
                <w:rFonts w:ascii="Tahoma" w:hAnsi="Tahoma" w:cs="Tahoma"/>
                <w:color w:val="333333"/>
                <w:sz w:val="18"/>
                <w:szCs w:val="18"/>
              </w:rPr>
              <w:t xml:space="preserve"> głębokość: 35,5 cm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4B26F8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wysokość: 109 cm;</w:t>
            </w:r>
          </w:p>
          <w:p w:rsidR="004B26F8" w:rsidRDefault="004B26F8" w:rsidP="004B26F8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2A5763">
              <w:rPr>
                <w:rFonts w:ascii="Arial" w:hAnsi="Arial" w:cs="Arial"/>
                <w:b/>
                <w:spacing w:val="-4"/>
                <w:sz w:val="20"/>
                <w:szCs w:val="20"/>
              </w:rPr>
              <w:t>Materiał:</w:t>
            </w:r>
          </w:p>
          <w:p w:rsidR="004B26F8" w:rsidRPr="007F29A5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7F29A5">
              <w:rPr>
                <w:rFonts w:ascii="Tahoma" w:hAnsi="Tahoma" w:cs="Tahoma"/>
                <w:color w:val="333333"/>
                <w:sz w:val="18"/>
                <w:szCs w:val="18"/>
              </w:rPr>
              <w:t xml:space="preserve">Płyta melaminowana, klasa higieniczności E1, 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np. </w:t>
            </w:r>
            <w:r w:rsidRPr="007F29A5">
              <w:rPr>
                <w:rFonts w:ascii="Tahoma" w:hAnsi="Tahoma" w:cs="Tahoma"/>
                <w:color w:val="333333"/>
                <w:sz w:val="18"/>
                <w:szCs w:val="18"/>
              </w:rPr>
              <w:t>producent Kronospan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 lub równoważny;</w:t>
            </w:r>
          </w:p>
          <w:p w:rsidR="004B26F8" w:rsidRPr="007F29A5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7F29A5">
              <w:rPr>
                <w:rFonts w:ascii="Tahoma" w:hAnsi="Tahoma" w:cs="Tahoma"/>
                <w:color w:val="333333"/>
                <w:sz w:val="18"/>
                <w:szCs w:val="18"/>
              </w:rPr>
              <w:t xml:space="preserve">Wieniec górny o grubości 18mm wykończony obrzeżem PCV 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np. </w:t>
            </w:r>
            <w:r w:rsidRPr="007F29A5">
              <w:rPr>
                <w:rFonts w:ascii="Tahoma" w:hAnsi="Tahoma" w:cs="Tahoma"/>
                <w:color w:val="333333"/>
                <w:sz w:val="18"/>
                <w:szCs w:val="18"/>
              </w:rPr>
              <w:t>firmy Rehau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 lub równoważny;</w:t>
            </w:r>
          </w:p>
          <w:p w:rsidR="004B26F8" w:rsidRPr="007F29A5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7F29A5">
              <w:rPr>
                <w:rFonts w:ascii="Tahoma" w:hAnsi="Tahoma" w:cs="Tahoma"/>
                <w:color w:val="333333"/>
                <w:sz w:val="18"/>
                <w:szCs w:val="18"/>
              </w:rPr>
              <w:t>Regulatory poziomu w nodze niwelujące nierówności podłogi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4B26F8" w:rsidRPr="007F29A5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7F29A5">
              <w:rPr>
                <w:rFonts w:ascii="Tahoma" w:hAnsi="Tahoma" w:cs="Tahoma"/>
                <w:color w:val="333333"/>
                <w:sz w:val="18"/>
                <w:szCs w:val="18"/>
              </w:rPr>
              <w:t>Sześć przestrzeni na segregatory – 2 x 3OH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4B26F8" w:rsidRPr="007F29A5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7F29A5">
              <w:rPr>
                <w:rFonts w:ascii="Tahoma" w:hAnsi="Tahoma" w:cs="Tahoma"/>
                <w:color w:val="333333"/>
                <w:sz w:val="18"/>
                <w:szCs w:val="18"/>
              </w:rPr>
              <w:t>Zamek punktowy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4B26F8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- </w:t>
            </w:r>
            <w:r w:rsidRPr="007F29A5">
              <w:rPr>
                <w:rFonts w:ascii="Tahoma" w:hAnsi="Tahoma" w:cs="Tahoma"/>
                <w:color w:val="333333"/>
                <w:sz w:val="18"/>
                <w:szCs w:val="18"/>
              </w:rPr>
              <w:t>Drzwi przesuwne</w:t>
            </w:r>
            <w:r>
              <w:rPr>
                <w:rFonts w:ascii="Tahoma" w:hAnsi="Tahoma" w:cs="Tahoma"/>
                <w:color w:val="333333"/>
                <w:sz w:val="18"/>
                <w:szCs w:val="18"/>
              </w:rPr>
              <w:t>;</w:t>
            </w:r>
          </w:p>
          <w:p w:rsidR="004B26F8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t>- Kolor: Orzech;</w:t>
            </w:r>
          </w:p>
          <w:p w:rsidR="004B26F8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</w:p>
          <w:p w:rsidR="004B26F8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lastRenderedPageBreak/>
              <w:t>- Gwarancja: 24 miesiące;</w:t>
            </w:r>
          </w:p>
          <w:p w:rsidR="004B26F8" w:rsidRPr="006923E2" w:rsidRDefault="004B26F8" w:rsidP="004B26F8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6923E2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4B26F8" w:rsidRPr="007F29A5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noProof/>
                <w:color w:val="333333"/>
                <w:sz w:val="18"/>
                <w:szCs w:val="18"/>
              </w:rPr>
              <w:drawing>
                <wp:inline distT="0" distB="0" distL="0" distR="0" wp14:anchorId="660BDAE4" wp14:editId="6FD943DA">
                  <wp:extent cx="1120140" cy="1120140"/>
                  <wp:effectExtent l="0" t="0" r="3810" b="3810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140" cy="11201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color w:val="333333"/>
                <w:sz w:val="18"/>
                <w:szCs w:val="18"/>
              </w:rPr>
              <w:drawing>
                <wp:inline distT="0" distB="0" distL="0" distR="0" wp14:anchorId="7D0CF907" wp14:editId="75BA850A">
                  <wp:extent cx="1370034" cy="1185812"/>
                  <wp:effectExtent l="0" t="0" r="1905" b="0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6974" cy="12004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4B26F8" w:rsidRPr="007F29A5" w:rsidRDefault="004B26F8" w:rsidP="004B26F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3929F9">
              <w:rPr>
                <w:rFonts w:ascii="Tahoma" w:hAnsi="Tahoma" w:cs="Tahoma"/>
                <w:color w:val="333333"/>
                <w:sz w:val="18"/>
                <w:szCs w:val="18"/>
              </w:rPr>
              <w:br/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26F8" w:rsidRDefault="004D5502" w:rsidP="004B26F8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26F8" w:rsidRDefault="004D5502" w:rsidP="004B26F8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4B26F8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B26F8" w:rsidRPr="004A08E9" w:rsidRDefault="004D5502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Cs/>
                <w:sz w:val="16"/>
                <w:szCs w:val="16"/>
              </w:rPr>
              <w:lastRenderedPageBreak/>
              <w:t>6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Stół konferencyjny rozkładany.</w:t>
            </w:r>
          </w:p>
          <w:p w:rsidR="004B26F8" w:rsidRPr="00194BAA" w:rsidRDefault="004B26F8" w:rsidP="004B26F8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Wymiary</w:t>
            </w:r>
            <w:r w:rsidRPr="00194BAA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: </w:t>
            </w:r>
          </w:p>
          <w:p w:rsidR="004B26F8" w:rsidRPr="006951A1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- </w:t>
            </w:r>
            <w:r w:rsidRPr="006951A1">
              <w:rPr>
                <w:rFonts w:ascii="Arial" w:hAnsi="Arial" w:cs="Arial"/>
                <w:bCs/>
                <w:spacing w:val="-4"/>
                <w:sz w:val="20"/>
                <w:szCs w:val="20"/>
              </w:rPr>
              <w:t>Długość</w:t>
            </w:r>
            <w:r w:rsidRPr="006951A1">
              <w:rPr>
                <w:rFonts w:ascii="Arial" w:hAnsi="Arial" w:cs="Arial"/>
                <w:spacing w:val="-4"/>
                <w:sz w:val="20"/>
                <w:szCs w:val="20"/>
              </w:rPr>
              <w:t>: 130 cm, 180 cm po rozłożeniu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Pr="006951A1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- </w:t>
            </w:r>
            <w:r w:rsidRPr="006951A1">
              <w:rPr>
                <w:rFonts w:ascii="Arial" w:hAnsi="Arial" w:cs="Arial"/>
                <w:bCs/>
                <w:spacing w:val="-4"/>
                <w:sz w:val="20"/>
                <w:szCs w:val="20"/>
              </w:rPr>
              <w:t>Długość wkładki:</w:t>
            </w:r>
            <w:r w:rsidRPr="006951A1">
              <w:rPr>
                <w:rFonts w:ascii="Arial" w:hAnsi="Arial" w:cs="Arial"/>
                <w:spacing w:val="-4"/>
                <w:sz w:val="20"/>
                <w:szCs w:val="20"/>
              </w:rPr>
              <w:t> 50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Pr="006951A1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- </w:t>
            </w:r>
            <w:r w:rsidRPr="006951A1">
              <w:rPr>
                <w:rFonts w:ascii="Arial" w:hAnsi="Arial" w:cs="Arial"/>
                <w:bCs/>
                <w:spacing w:val="-4"/>
                <w:sz w:val="20"/>
                <w:szCs w:val="20"/>
              </w:rPr>
              <w:t>Szerokość</w:t>
            </w:r>
            <w:r w:rsidRPr="006951A1">
              <w:rPr>
                <w:rFonts w:ascii="Arial" w:hAnsi="Arial" w:cs="Arial"/>
                <w:spacing w:val="-4"/>
                <w:sz w:val="20"/>
                <w:szCs w:val="20"/>
              </w:rPr>
              <w:t>: 80 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- </w:t>
            </w:r>
            <w:r w:rsidRPr="006951A1">
              <w:rPr>
                <w:rFonts w:ascii="Arial" w:hAnsi="Arial" w:cs="Arial"/>
                <w:bCs/>
                <w:spacing w:val="-4"/>
                <w:sz w:val="20"/>
                <w:szCs w:val="20"/>
              </w:rPr>
              <w:t>Wysokość</w:t>
            </w:r>
            <w:r w:rsidRPr="006951A1">
              <w:rPr>
                <w:rFonts w:ascii="Arial" w:hAnsi="Arial" w:cs="Arial"/>
                <w:spacing w:val="-4"/>
                <w:sz w:val="20"/>
                <w:szCs w:val="20"/>
              </w:rPr>
              <w:t>: 75 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Default="004B26F8" w:rsidP="004B26F8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Materiał i funkcje:</w:t>
            </w:r>
          </w:p>
          <w:p w:rsidR="004B26F8" w:rsidRPr="00941CFA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- </w:t>
            </w:r>
            <w:r w:rsidRPr="00941CFA">
              <w:rPr>
                <w:rFonts w:ascii="Arial" w:hAnsi="Arial" w:cs="Arial"/>
                <w:bCs/>
                <w:spacing w:val="-4"/>
                <w:sz w:val="20"/>
                <w:szCs w:val="20"/>
              </w:rPr>
              <w:t>Rodzaj materiału</w:t>
            </w:r>
            <w:r w:rsidRPr="00941CFA">
              <w:rPr>
                <w:rFonts w:ascii="Arial" w:hAnsi="Arial" w:cs="Arial"/>
                <w:spacing w:val="-4"/>
                <w:sz w:val="20"/>
                <w:szCs w:val="20"/>
              </w:rPr>
              <w:t xml:space="preserve">: płyta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MDF</w:t>
            </w:r>
            <w:r w:rsidRPr="00941CFA">
              <w:rPr>
                <w:rFonts w:ascii="Arial" w:hAnsi="Arial" w:cs="Arial"/>
                <w:spacing w:val="-4"/>
                <w:sz w:val="20"/>
                <w:szCs w:val="20"/>
              </w:rPr>
              <w:t>, pły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ta laminowana;</w:t>
            </w:r>
          </w:p>
          <w:p w:rsidR="004B26F8" w:rsidRPr="00941CFA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- </w:t>
            </w:r>
            <w:r w:rsidRPr="00941CFA">
              <w:rPr>
                <w:rFonts w:ascii="Arial" w:hAnsi="Arial" w:cs="Arial"/>
                <w:bCs/>
                <w:spacing w:val="-4"/>
                <w:sz w:val="20"/>
                <w:szCs w:val="20"/>
              </w:rPr>
              <w:t>Grubość płyty</w:t>
            </w:r>
            <w:r w:rsidRPr="00941CFA">
              <w:rPr>
                <w:rFonts w:ascii="Arial" w:hAnsi="Arial" w:cs="Arial"/>
                <w:spacing w:val="-4"/>
                <w:sz w:val="20"/>
                <w:szCs w:val="20"/>
              </w:rPr>
              <w:t>: 3,5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941CFA">
              <w:rPr>
                <w:rFonts w:ascii="Arial" w:hAnsi="Arial" w:cs="Arial"/>
                <w:spacing w:val="-4"/>
                <w:sz w:val="20"/>
                <w:szCs w:val="20"/>
              </w:rPr>
              <w:t>Wkładka chowana do środka blatu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Z</w:t>
            </w:r>
            <w:r w:rsidRPr="00362E60">
              <w:rPr>
                <w:rFonts w:ascii="Arial" w:hAnsi="Arial" w:cs="Arial"/>
                <w:spacing w:val="-4"/>
                <w:sz w:val="20"/>
                <w:szCs w:val="20"/>
              </w:rPr>
              <w:t>astosowane ślizgi od spodu podstawy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Kolor: Orzech;</w:t>
            </w: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Gwarancja: 24 miesiące;</w:t>
            </w:r>
          </w:p>
          <w:p w:rsidR="004B26F8" w:rsidRDefault="004B26F8" w:rsidP="004B26F8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6923E2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4B26F8" w:rsidRDefault="004B26F8" w:rsidP="004B26F8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</w:rPr>
              <w:drawing>
                <wp:inline distT="0" distB="0" distL="0" distR="0" wp14:anchorId="51A98FBC" wp14:editId="70FC0FC3">
                  <wp:extent cx="1908934" cy="1438275"/>
                  <wp:effectExtent l="0" t="0" r="0" b="0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7412" cy="14597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4B26F8" w:rsidRPr="00941CFA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4B26F8" w:rsidRPr="006951A1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26F8" w:rsidRDefault="004D5502" w:rsidP="004B26F8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26F8" w:rsidRDefault="004D5502" w:rsidP="004B26F8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4B26F8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B26F8" w:rsidRPr="004A08E9" w:rsidRDefault="004D5502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Cs/>
                <w:sz w:val="16"/>
                <w:szCs w:val="16"/>
              </w:rPr>
              <w:lastRenderedPageBreak/>
              <w:t>7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Krzesła.</w:t>
            </w:r>
          </w:p>
          <w:p w:rsidR="004B26F8" w:rsidRPr="00194BAA" w:rsidRDefault="004B26F8" w:rsidP="004B26F8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Wymiary</w:t>
            </w:r>
            <w:r w:rsidRPr="00194BAA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: </w:t>
            </w:r>
          </w:p>
          <w:p w:rsidR="004B26F8" w:rsidRPr="00926984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926984">
              <w:rPr>
                <w:rFonts w:ascii="Arial" w:hAnsi="Arial" w:cs="Arial"/>
                <w:spacing w:val="-4"/>
                <w:sz w:val="20"/>
                <w:szCs w:val="20"/>
              </w:rPr>
              <w:t>Przetestowano dla: 110 kg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Pr="00926984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926984">
              <w:rPr>
                <w:rFonts w:ascii="Arial" w:hAnsi="Arial" w:cs="Arial"/>
                <w:spacing w:val="-4"/>
                <w:sz w:val="20"/>
                <w:szCs w:val="20"/>
              </w:rPr>
              <w:t>Szerokość: 43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Pr="00926984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926984">
              <w:rPr>
                <w:rFonts w:ascii="Arial" w:hAnsi="Arial" w:cs="Arial"/>
                <w:spacing w:val="-4"/>
                <w:sz w:val="20"/>
                <w:szCs w:val="20"/>
              </w:rPr>
              <w:t>Głębokość: 51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Pr="00926984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926984">
              <w:rPr>
                <w:rFonts w:ascii="Arial" w:hAnsi="Arial" w:cs="Arial"/>
                <w:spacing w:val="-4"/>
                <w:sz w:val="20"/>
                <w:szCs w:val="20"/>
              </w:rPr>
              <w:t>Wysokość: 95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Pr="00926984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926984">
              <w:rPr>
                <w:rFonts w:ascii="Arial" w:hAnsi="Arial" w:cs="Arial"/>
                <w:spacing w:val="-4"/>
                <w:sz w:val="20"/>
                <w:szCs w:val="20"/>
              </w:rPr>
              <w:t>Szerokość siedziska: 43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Pr="00926984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926984">
              <w:rPr>
                <w:rFonts w:ascii="Arial" w:hAnsi="Arial" w:cs="Arial"/>
                <w:spacing w:val="-4"/>
                <w:sz w:val="20"/>
                <w:szCs w:val="20"/>
              </w:rPr>
              <w:t>Głębokość siedziska: 41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926984">
              <w:rPr>
                <w:rFonts w:ascii="Arial" w:hAnsi="Arial" w:cs="Arial"/>
                <w:spacing w:val="-4"/>
                <w:sz w:val="20"/>
                <w:szCs w:val="20"/>
              </w:rPr>
              <w:t>Wysokość siedziska: 46 cm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Kolor mebla: Orzech;</w:t>
            </w: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Kolor tapicerki: Jasnoszary;</w:t>
            </w: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Gwarancja: 24 miesiące;</w:t>
            </w:r>
          </w:p>
          <w:p w:rsidR="004B26F8" w:rsidRPr="00926984" w:rsidRDefault="004B26F8" w:rsidP="004B26F8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6923E2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4A2CB715" wp14:editId="30787380">
                  <wp:extent cx="932180" cy="932180"/>
                  <wp:effectExtent l="0" t="0" r="1270" b="1270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180" cy="9321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4B26F8" w:rsidRDefault="004B26F8" w:rsidP="004B26F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26F8" w:rsidRDefault="004D5502" w:rsidP="004B26F8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26F8" w:rsidRDefault="004D5502" w:rsidP="004B26F8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4B26F8" w:rsidRPr="004A08E9" w:rsidTr="005A661E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4B26F8" w:rsidRPr="004A08E9" w:rsidRDefault="004B26F8" w:rsidP="004B26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4B26F8" w:rsidRPr="004A08E9" w:rsidRDefault="004B26F8" w:rsidP="004B26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p w:rsidR="004A08E9" w:rsidRPr="004A08E9" w:rsidRDefault="004A08E9" w:rsidP="004A08E9">
      <w:pPr>
        <w:jc w:val="right"/>
        <w:rPr>
          <w:rFonts w:ascii="Century Gothic" w:hAnsi="Century Gothic" w:cs="Arial"/>
          <w:sz w:val="16"/>
          <w:szCs w:val="16"/>
        </w:rPr>
      </w:pPr>
      <w:r w:rsidRPr="004A08E9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4A08E9" w:rsidRPr="004A08E9" w:rsidRDefault="004A08E9" w:rsidP="004A08E9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4A08E9">
        <w:rPr>
          <w:rFonts w:ascii="Century Gothic" w:hAnsi="Century Gothic" w:cs="Arial"/>
          <w:i/>
          <w:sz w:val="16"/>
          <w:szCs w:val="16"/>
        </w:rPr>
        <w:t>(</w:t>
      </w:r>
      <w:r w:rsidRPr="004A08E9">
        <w:rPr>
          <w:rFonts w:ascii="Century Gothic" w:hAnsi="Century Gothic"/>
          <w:i/>
          <w:sz w:val="16"/>
          <w:szCs w:val="16"/>
        </w:rPr>
        <w:t>podpis Wykonawcy/Pełnomocnika</w:t>
      </w:r>
      <w:r w:rsidRPr="004A08E9">
        <w:rPr>
          <w:rFonts w:ascii="Century Gothic" w:hAnsi="Century Gothic" w:cs="Arial"/>
          <w:i/>
          <w:sz w:val="16"/>
          <w:szCs w:val="16"/>
        </w:rPr>
        <w:t>)</w:t>
      </w:r>
    </w:p>
    <w:p w:rsidR="004A08E9" w:rsidRPr="004A08E9" w:rsidRDefault="004A08E9" w:rsidP="004A08E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A08E9" w:rsidRDefault="004A08E9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D5502" w:rsidRDefault="004D5502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D5502" w:rsidRDefault="004D5502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D5502" w:rsidRDefault="004D5502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D5502" w:rsidRDefault="004D5502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4D5502" w:rsidRPr="004A08E9" w:rsidRDefault="004D5502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5455BE" w:rsidRDefault="005455BE" w:rsidP="004A08E9">
      <w:pPr>
        <w:rPr>
          <w:rFonts w:ascii="Book Antiqua" w:hAnsi="Book Antiqua"/>
          <w:sz w:val="20"/>
          <w:szCs w:val="20"/>
          <w:u w:val="single"/>
        </w:rPr>
      </w:pPr>
    </w:p>
    <w:p w:rsidR="004A08E9" w:rsidRPr="004A08E9" w:rsidRDefault="004B26F8" w:rsidP="004A08E9">
      <w:pPr>
        <w:rPr>
          <w:rFonts w:ascii="Book Antiqua" w:hAnsi="Book Antiqua"/>
          <w:sz w:val="20"/>
          <w:szCs w:val="20"/>
          <w:u w:val="single"/>
        </w:rPr>
      </w:pPr>
      <w:r>
        <w:rPr>
          <w:rFonts w:ascii="Book Antiqua" w:hAnsi="Book Antiqua"/>
          <w:sz w:val="20"/>
          <w:szCs w:val="20"/>
          <w:u w:val="single"/>
        </w:rPr>
        <w:lastRenderedPageBreak/>
        <w:t>Część nr 7</w:t>
      </w:r>
    </w:p>
    <w:p w:rsidR="004A08E9" w:rsidRPr="004A08E9" w:rsidRDefault="004A08E9" w:rsidP="004A08E9">
      <w:pPr>
        <w:rPr>
          <w:rFonts w:ascii="Century Gothic" w:hAnsi="Century Gothic"/>
          <w:sz w:val="16"/>
          <w:szCs w:val="16"/>
        </w:rPr>
      </w:pPr>
    </w:p>
    <w:tbl>
      <w:tblPr>
        <w:tblW w:w="1441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117"/>
        <w:gridCol w:w="567"/>
        <w:gridCol w:w="568"/>
        <w:gridCol w:w="1134"/>
        <w:gridCol w:w="1227"/>
        <w:gridCol w:w="720"/>
        <w:gridCol w:w="888"/>
        <w:gridCol w:w="1276"/>
        <w:gridCol w:w="1515"/>
      </w:tblGrid>
      <w:tr w:rsidR="004A08E9" w:rsidRPr="004A08E9" w:rsidTr="005A661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1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4A08E9">
              <w:rPr>
                <w:rFonts w:ascii="Calibri" w:hAnsi="Calibri" w:cs="Arial"/>
                <w:bCs/>
                <w:sz w:val="18"/>
                <w:szCs w:val="18"/>
              </w:rPr>
              <w:t>Nazwa, producent oferowanego produktu</w:t>
            </w:r>
          </w:p>
        </w:tc>
      </w:tr>
      <w:tr w:rsidR="004A08E9" w:rsidRPr="004A08E9" w:rsidTr="005A661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4A08E9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4A08E9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8E9" w:rsidRPr="004A08E9" w:rsidRDefault="004A08E9" w:rsidP="005A661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8330AA" w:rsidRPr="004A08E9" w:rsidTr="005A661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  <w:r w:rsidRPr="004A08E9">
              <w:rPr>
                <w:rFonts w:ascii="Calibri" w:hAnsi="Calibri" w:cs="Arial"/>
                <w:bCs/>
                <w:sz w:val="16"/>
                <w:szCs w:val="16"/>
              </w:rPr>
              <w:t>1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B26F8" w:rsidRDefault="004B26F8" w:rsidP="004B26F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Krzesło biurowe typu „Prestige Profil GTP” lub równoważny.</w:t>
            </w:r>
          </w:p>
          <w:p w:rsidR="004B26F8" w:rsidRDefault="004B26F8" w:rsidP="004B26F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Kolory</w:t>
            </w:r>
            <w:r>
              <w:t xml:space="preserve">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z obiciem Micro N</w:t>
            </w:r>
            <w:r w:rsidRPr="00E248BE">
              <w:rPr>
                <w:rFonts w:ascii="Arial" w:hAnsi="Arial" w:cs="Arial"/>
                <w:spacing w:val="-4"/>
                <w:sz w:val="20"/>
                <w:szCs w:val="20"/>
              </w:rPr>
              <w:t>iebieskie (M-28)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E248BE">
              <w:rPr>
                <w:rFonts w:ascii="Arial" w:hAnsi="Arial" w:cs="Arial"/>
                <w:spacing w:val="-4"/>
                <w:sz w:val="20"/>
                <w:szCs w:val="20"/>
              </w:rPr>
              <w:t>x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E248BE">
              <w:rPr>
                <w:rFonts w:ascii="Arial" w:hAnsi="Arial" w:cs="Arial"/>
                <w:spacing w:val="-4"/>
                <w:sz w:val="20"/>
                <w:szCs w:val="20"/>
              </w:rPr>
              <w:t>3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sztuki i B</w:t>
            </w:r>
            <w:r w:rsidRPr="00E248BE">
              <w:rPr>
                <w:rFonts w:ascii="Arial" w:hAnsi="Arial" w:cs="Arial"/>
                <w:spacing w:val="-4"/>
                <w:sz w:val="20"/>
                <w:szCs w:val="20"/>
              </w:rPr>
              <w:t>ordo (M-81) x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E248BE"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  <w:r w:rsidRPr="00370388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sztuki;</w:t>
            </w:r>
          </w:p>
          <w:p w:rsidR="004B26F8" w:rsidRDefault="004B26F8" w:rsidP="004B26F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</w:p>
          <w:p w:rsidR="004B26F8" w:rsidRDefault="004B26F8" w:rsidP="004B26F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(Tkanina-Obicie, p</w:t>
            </w:r>
            <w:r w:rsidRPr="00E248BE">
              <w:rPr>
                <w:rFonts w:ascii="Arial" w:hAnsi="Arial" w:cs="Arial"/>
                <w:spacing w:val="-4"/>
                <w:sz w:val="20"/>
                <w:szCs w:val="20"/>
              </w:rPr>
              <w:t>rzyjemna w dotyku, trwała, przepuszczająca powietrze tkanina wykonana w 100% z poliesteru. Posiada jednolitą barwę, z wierzchu bardzo delikatny "meszek". Posiada odpowiedni atest trudnozapalności oraz higieniczności. Charakteryzuje się wysoką odpornością na ścieranie (50 000 cykli Martindalea)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  <w:r w:rsidRPr="00E248BE">
              <w:rPr>
                <w:rFonts w:ascii="Arial" w:hAnsi="Arial" w:cs="Arial"/>
                <w:spacing w:val="-4"/>
                <w:sz w:val="20"/>
                <w:szCs w:val="20"/>
              </w:rPr>
              <w:t> </w:t>
            </w:r>
          </w:p>
          <w:p w:rsidR="004B26F8" w:rsidRDefault="004B26F8" w:rsidP="004B26F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A43610">
              <w:rPr>
                <w:rFonts w:ascii="Arial" w:hAnsi="Arial" w:cs="Arial"/>
                <w:spacing w:val="-4"/>
                <w:sz w:val="20"/>
                <w:szCs w:val="20"/>
              </w:rPr>
              <w:t>Profilowane oparcie czyli odpowiednie podparcie pleców na całej długości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Default="004B26F8" w:rsidP="004B26F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A43610">
              <w:rPr>
                <w:rFonts w:ascii="Arial" w:hAnsi="Arial" w:cs="Arial"/>
                <w:spacing w:val="-4"/>
                <w:sz w:val="20"/>
                <w:szCs w:val="20"/>
              </w:rPr>
              <w:t>Krzesło posiada mechanizm ruchowy CPT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Default="004B26F8" w:rsidP="004B26F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647555">
              <w:rPr>
                <w:rFonts w:ascii="Arial" w:hAnsi="Arial" w:cs="Arial"/>
                <w:spacing w:val="-4"/>
                <w:sz w:val="20"/>
                <w:szCs w:val="20"/>
              </w:rPr>
              <w:t>Płynna regulacja wysokości siedziska za p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omocą podnośnika pneumatycznego;</w:t>
            </w:r>
          </w:p>
          <w:p w:rsidR="004B26F8" w:rsidRDefault="004B26F8" w:rsidP="004B26F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Czarna nylonowa podstawa, </w:t>
            </w:r>
            <w:r w:rsidRPr="00647555">
              <w:rPr>
                <w:rFonts w:ascii="Arial" w:hAnsi="Arial" w:cs="Arial"/>
                <w:spacing w:val="-4"/>
                <w:sz w:val="20"/>
                <w:szCs w:val="20"/>
              </w:rPr>
              <w:t xml:space="preserve">trwała 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a zarazem stabilna i estetyczna;</w:t>
            </w:r>
          </w:p>
          <w:p w:rsidR="004B26F8" w:rsidRDefault="004B26F8" w:rsidP="004B26F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987BD1">
              <w:rPr>
                <w:rFonts w:ascii="Arial" w:hAnsi="Arial" w:cs="Arial"/>
                <w:spacing w:val="-4"/>
                <w:sz w:val="20"/>
                <w:szCs w:val="20"/>
              </w:rPr>
              <w:t>Miękkie, poliuretanowe wygodne podłokietniki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4B26F8" w:rsidRDefault="004B26F8" w:rsidP="004B26F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987BD1">
              <w:rPr>
                <w:rFonts w:ascii="Arial" w:hAnsi="Arial" w:cs="Arial"/>
                <w:spacing w:val="-4"/>
                <w:sz w:val="20"/>
                <w:szCs w:val="20"/>
              </w:rPr>
              <w:t>Gwarancja: 24 miesiące;</w:t>
            </w:r>
          </w:p>
          <w:p w:rsidR="004B26F8" w:rsidRPr="001261A4" w:rsidRDefault="004B26F8" w:rsidP="004B26F8">
            <w:pPr>
              <w:shd w:val="clear" w:color="auto" w:fill="FFFFFF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261A4">
              <w:rPr>
                <w:rFonts w:ascii="Arial" w:hAnsi="Arial" w:cs="Arial"/>
                <w:b/>
                <w:spacing w:val="-4"/>
                <w:sz w:val="20"/>
                <w:szCs w:val="20"/>
              </w:rPr>
              <w:t>- Wymiary modelu:</w:t>
            </w:r>
          </w:p>
          <w:p w:rsidR="004B26F8" w:rsidRDefault="004B26F8" w:rsidP="004B26F8">
            <w:pPr>
              <w:shd w:val="clear" w:color="auto" w:fill="FFFFFF"/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3CAB7F1" wp14:editId="52FF826C">
                  <wp:extent cx="2638425" cy="1385173"/>
                  <wp:effectExtent l="0" t="0" r="0" b="5715"/>
                  <wp:docPr id="9" name="Obraz 9" descr="https://www.centrumkrzesel.pl/web/uploads/opisy/PRESTIGE_PROFIL_GTP13_CP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centrumkrzesel.pl/web/uploads/opisy/PRESTIGE_PROFIL_GTP13_CP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4742" cy="1393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pacing w:val="-4"/>
                <w:sz w:val="20"/>
                <w:szCs w:val="20"/>
              </w:rPr>
              <w:drawing>
                <wp:inline distT="0" distB="0" distL="0" distR="0" wp14:anchorId="2F3B5C53" wp14:editId="1351B5FF">
                  <wp:extent cx="781050" cy="1333500"/>
                  <wp:effectExtent l="0" t="0" r="0" b="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8330AA" w:rsidRPr="00E063EA" w:rsidRDefault="008330AA" w:rsidP="008330AA">
            <w:pPr>
              <w:shd w:val="clear" w:color="auto" w:fill="FFFFFF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0AA" w:rsidRPr="004A08E9" w:rsidRDefault="008330AA" w:rsidP="008330A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0AA" w:rsidRPr="004A08E9" w:rsidRDefault="004D5502" w:rsidP="008330AA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6"/>
                <w:szCs w:val="16"/>
              </w:rPr>
            </w:pPr>
          </w:p>
        </w:tc>
      </w:tr>
      <w:tr w:rsidR="008330AA" w:rsidRPr="004A08E9" w:rsidTr="005A661E">
        <w:trPr>
          <w:trHeight w:val="366"/>
        </w:trPr>
        <w:tc>
          <w:tcPr>
            <w:tcW w:w="8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4A08E9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330AA" w:rsidRPr="004A08E9" w:rsidRDefault="008330AA" w:rsidP="008330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330AA" w:rsidRPr="004A08E9" w:rsidRDefault="008330AA" w:rsidP="008330A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A08E9" w:rsidRPr="004A08E9" w:rsidRDefault="004A08E9" w:rsidP="004A08E9">
      <w:pPr>
        <w:jc w:val="right"/>
        <w:rPr>
          <w:rFonts w:ascii="Century Gothic" w:hAnsi="Century Gothic" w:cs="Arial"/>
          <w:sz w:val="16"/>
          <w:szCs w:val="16"/>
        </w:rPr>
      </w:pPr>
      <w:r w:rsidRPr="004A08E9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4A08E9" w:rsidRPr="004A08E9" w:rsidRDefault="004A08E9" w:rsidP="004A08E9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4A08E9">
        <w:rPr>
          <w:rFonts w:ascii="Century Gothic" w:hAnsi="Century Gothic" w:cs="Arial"/>
          <w:i/>
          <w:sz w:val="16"/>
          <w:szCs w:val="16"/>
        </w:rPr>
        <w:t>(</w:t>
      </w:r>
      <w:r w:rsidRPr="004A08E9">
        <w:rPr>
          <w:rFonts w:ascii="Century Gothic" w:hAnsi="Century Gothic"/>
          <w:i/>
          <w:sz w:val="16"/>
          <w:szCs w:val="16"/>
        </w:rPr>
        <w:t>podpis Wykonawcy/Pełnomocnika</w:t>
      </w:r>
      <w:r w:rsidRPr="004A08E9">
        <w:rPr>
          <w:rFonts w:ascii="Century Gothic" w:hAnsi="Century Gothic" w:cs="Arial"/>
          <w:i/>
          <w:sz w:val="16"/>
          <w:szCs w:val="16"/>
        </w:rPr>
        <w:t>)</w:t>
      </w:r>
    </w:p>
    <w:p w:rsidR="004A08E9" w:rsidRPr="004A08E9" w:rsidRDefault="004A08E9" w:rsidP="00D729CA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4A08E9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4A08E9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323340" w:rsidRPr="00AB37D5" w:rsidRDefault="00323340" w:rsidP="004D5502">
      <w:pPr>
        <w:jc w:val="center"/>
        <w:rPr>
          <w:rFonts w:ascii="Century Gothic" w:hAnsi="Century Gothic" w:cs="Arial"/>
          <w:sz w:val="20"/>
          <w:szCs w:val="20"/>
        </w:rPr>
      </w:pPr>
    </w:p>
    <w:sectPr w:rsidR="00323340" w:rsidRPr="00AB37D5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0550" w:rsidRDefault="00E00550" w:rsidP="00910F7E">
      <w:r>
        <w:separator/>
      </w:r>
    </w:p>
  </w:endnote>
  <w:endnote w:type="continuationSeparator" w:id="0">
    <w:p w:rsidR="00E00550" w:rsidRDefault="00E00550" w:rsidP="00910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0550" w:rsidRDefault="00E00550" w:rsidP="00910F7E">
      <w:r>
        <w:separator/>
      </w:r>
    </w:p>
  </w:footnote>
  <w:footnote w:type="continuationSeparator" w:id="0">
    <w:p w:rsidR="00E00550" w:rsidRDefault="00E00550" w:rsidP="00910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2B87512"/>
    <w:multiLevelType w:val="multilevel"/>
    <w:tmpl w:val="0B46E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E36C1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C8455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3FB71C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A27E0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0AA5FC9"/>
    <w:multiLevelType w:val="multilevel"/>
    <w:tmpl w:val="E1CE4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0F2C6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3421E7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E9222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DB006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9B021F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2E6357"/>
    <w:multiLevelType w:val="multilevel"/>
    <w:tmpl w:val="A7304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0"/>
  </w:num>
  <w:num w:numId="2">
    <w:abstractNumId w:val="32"/>
  </w:num>
  <w:num w:numId="3">
    <w:abstractNumId w:val="16"/>
  </w:num>
  <w:num w:numId="4">
    <w:abstractNumId w:val="11"/>
  </w:num>
  <w:num w:numId="5">
    <w:abstractNumId w:val="31"/>
  </w:num>
  <w:num w:numId="6">
    <w:abstractNumId w:val="26"/>
  </w:num>
  <w:num w:numId="7">
    <w:abstractNumId w:val="23"/>
  </w:num>
  <w:num w:numId="8">
    <w:abstractNumId w:val="6"/>
  </w:num>
  <w:num w:numId="9">
    <w:abstractNumId w:val="2"/>
  </w:num>
  <w:num w:numId="10">
    <w:abstractNumId w:val="13"/>
  </w:num>
  <w:num w:numId="11">
    <w:abstractNumId w:val="27"/>
  </w:num>
  <w:num w:numId="12">
    <w:abstractNumId w:val="30"/>
  </w:num>
  <w:num w:numId="13">
    <w:abstractNumId w:val="28"/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</w:num>
  <w:num w:numId="28">
    <w:abstractNumId w:val="19"/>
  </w:num>
  <w:num w:numId="29">
    <w:abstractNumId w:val="1"/>
  </w:num>
  <w:num w:numId="30">
    <w:abstractNumId w:val="14"/>
  </w:num>
  <w:num w:numId="31">
    <w:abstractNumId w:val="10"/>
  </w:num>
  <w:num w:numId="32">
    <w:abstractNumId w:val="7"/>
  </w:num>
  <w:num w:numId="33">
    <w:abstractNumId w:val="12"/>
  </w:num>
  <w:num w:numId="34">
    <w:abstractNumId w:val="2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14048"/>
    <w:rsid w:val="00014A71"/>
    <w:rsid w:val="000258AA"/>
    <w:rsid w:val="00036FA3"/>
    <w:rsid w:val="00055BDF"/>
    <w:rsid w:val="00085034"/>
    <w:rsid w:val="00086D69"/>
    <w:rsid w:val="00087D49"/>
    <w:rsid w:val="000A6EC1"/>
    <w:rsid w:val="000A78FD"/>
    <w:rsid w:val="000C0B61"/>
    <w:rsid w:val="000D42C5"/>
    <w:rsid w:val="000F23C0"/>
    <w:rsid w:val="00106F26"/>
    <w:rsid w:val="00110287"/>
    <w:rsid w:val="001256B3"/>
    <w:rsid w:val="0014303C"/>
    <w:rsid w:val="00150B15"/>
    <w:rsid w:val="001563A0"/>
    <w:rsid w:val="00160BB6"/>
    <w:rsid w:val="0017546C"/>
    <w:rsid w:val="00175CE3"/>
    <w:rsid w:val="001D2444"/>
    <w:rsid w:val="001F1669"/>
    <w:rsid w:val="001F7DA9"/>
    <w:rsid w:val="0020155C"/>
    <w:rsid w:val="00203103"/>
    <w:rsid w:val="0021511F"/>
    <w:rsid w:val="00225F3C"/>
    <w:rsid w:val="002269FE"/>
    <w:rsid w:val="00230BA5"/>
    <w:rsid w:val="002453F5"/>
    <w:rsid w:val="00267163"/>
    <w:rsid w:val="002867E1"/>
    <w:rsid w:val="002C4616"/>
    <w:rsid w:val="002E216A"/>
    <w:rsid w:val="002E2E99"/>
    <w:rsid w:val="003043F2"/>
    <w:rsid w:val="00317B51"/>
    <w:rsid w:val="00323340"/>
    <w:rsid w:val="00323BEB"/>
    <w:rsid w:val="00353FAE"/>
    <w:rsid w:val="003629CE"/>
    <w:rsid w:val="0038700A"/>
    <w:rsid w:val="0038740C"/>
    <w:rsid w:val="003A46CB"/>
    <w:rsid w:val="003B5273"/>
    <w:rsid w:val="003C15DD"/>
    <w:rsid w:val="003C50E9"/>
    <w:rsid w:val="003C7302"/>
    <w:rsid w:val="003C741A"/>
    <w:rsid w:val="003F04E3"/>
    <w:rsid w:val="003F0E6D"/>
    <w:rsid w:val="0040008F"/>
    <w:rsid w:val="00400401"/>
    <w:rsid w:val="004112F1"/>
    <w:rsid w:val="004117BE"/>
    <w:rsid w:val="00413649"/>
    <w:rsid w:val="004210C7"/>
    <w:rsid w:val="004370D2"/>
    <w:rsid w:val="0043719A"/>
    <w:rsid w:val="0044798E"/>
    <w:rsid w:val="00455221"/>
    <w:rsid w:val="004663D3"/>
    <w:rsid w:val="00495F1D"/>
    <w:rsid w:val="004A08E9"/>
    <w:rsid w:val="004A2557"/>
    <w:rsid w:val="004A27D1"/>
    <w:rsid w:val="004B26F8"/>
    <w:rsid w:val="004D5502"/>
    <w:rsid w:val="004D70FE"/>
    <w:rsid w:val="004F1AF9"/>
    <w:rsid w:val="004F7DA8"/>
    <w:rsid w:val="005054E0"/>
    <w:rsid w:val="0053414F"/>
    <w:rsid w:val="005455BE"/>
    <w:rsid w:val="00545670"/>
    <w:rsid w:val="00553199"/>
    <w:rsid w:val="00581667"/>
    <w:rsid w:val="00584544"/>
    <w:rsid w:val="0059345B"/>
    <w:rsid w:val="005A2D0A"/>
    <w:rsid w:val="005A661E"/>
    <w:rsid w:val="005C6FD2"/>
    <w:rsid w:val="005E6112"/>
    <w:rsid w:val="00610A05"/>
    <w:rsid w:val="00617669"/>
    <w:rsid w:val="00622412"/>
    <w:rsid w:val="00650BD0"/>
    <w:rsid w:val="00682031"/>
    <w:rsid w:val="006909D1"/>
    <w:rsid w:val="006920D2"/>
    <w:rsid w:val="006B375A"/>
    <w:rsid w:val="006B3ED2"/>
    <w:rsid w:val="006B5410"/>
    <w:rsid w:val="006B596E"/>
    <w:rsid w:val="006C4FFA"/>
    <w:rsid w:val="006D413B"/>
    <w:rsid w:val="006D7DA7"/>
    <w:rsid w:val="00700C47"/>
    <w:rsid w:val="007062C5"/>
    <w:rsid w:val="00706847"/>
    <w:rsid w:val="007323FB"/>
    <w:rsid w:val="00733F44"/>
    <w:rsid w:val="0073470C"/>
    <w:rsid w:val="007415BB"/>
    <w:rsid w:val="00745125"/>
    <w:rsid w:val="007779FC"/>
    <w:rsid w:val="00781953"/>
    <w:rsid w:val="0079087A"/>
    <w:rsid w:val="007955B5"/>
    <w:rsid w:val="00796E26"/>
    <w:rsid w:val="007B6378"/>
    <w:rsid w:val="007C3A81"/>
    <w:rsid w:val="007C4FC6"/>
    <w:rsid w:val="007D12C4"/>
    <w:rsid w:val="007D4B9A"/>
    <w:rsid w:val="007E4E26"/>
    <w:rsid w:val="00801772"/>
    <w:rsid w:val="00812A52"/>
    <w:rsid w:val="0083215C"/>
    <w:rsid w:val="008330AA"/>
    <w:rsid w:val="0083418C"/>
    <w:rsid w:val="00836B2E"/>
    <w:rsid w:val="00843C57"/>
    <w:rsid w:val="008525C8"/>
    <w:rsid w:val="00856C2E"/>
    <w:rsid w:val="00864E31"/>
    <w:rsid w:val="00895215"/>
    <w:rsid w:val="008B47B4"/>
    <w:rsid w:val="008C0CE2"/>
    <w:rsid w:val="008C2282"/>
    <w:rsid w:val="008D649E"/>
    <w:rsid w:val="008E16BA"/>
    <w:rsid w:val="008E7FF1"/>
    <w:rsid w:val="00910F7E"/>
    <w:rsid w:val="00931239"/>
    <w:rsid w:val="00943895"/>
    <w:rsid w:val="009452D3"/>
    <w:rsid w:val="00962CF1"/>
    <w:rsid w:val="00977047"/>
    <w:rsid w:val="00980C68"/>
    <w:rsid w:val="00985ACE"/>
    <w:rsid w:val="00987C22"/>
    <w:rsid w:val="009B2712"/>
    <w:rsid w:val="009B301E"/>
    <w:rsid w:val="009B394C"/>
    <w:rsid w:val="009C617C"/>
    <w:rsid w:val="009D31E5"/>
    <w:rsid w:val="009E783E"/>
    <w:rsid w:val="009F688D"/>
    <w:rsid w:val="00A0356A"/>
    <w:rsid w:val="00A03D98"/>
    <w:rsid w:val="00A15680"/>
    <w:rsid w:val="00A21DBB"/>
    <w:rsid w:val="00A3694C"/>
    <w:rsid w:val="00A65D91"/>
    <w:rsid w:val="00A704FE"/>
    <w:rsid w:val="00A70FFF"/>
    <w:rsid w:val="00A73FF9"/>
    <w:rsid w:val="00A75070"/>
    <w:rsid w:val="00A763B1"/>
    <w:rsid w:val="00A826E6"/>
    <w:rsid w:val="00A82CA0"/>
    <w:rsid w:val="00A96D1A"/>
    <w:rsid w:val="00AA42EF"/>
    <w:rsid w:val="00AB1D8C"/>
    <w:rsid w:val="00AB37D5"/>
    <w:rsid w:val="00AC08F2"/>
    <w:rsid w:val="00AC09DA"/>
    <w:rsid w:val="00AC1CCF"/>
    <w:rsid w:val="00AC6408"/>
    <w:rsid w:val="00AD267C"/>
    <w:rsid w:val="00AE1B6A"/>
    <w:rsid w:val="00B01978"/>
    <w:rsid w:val="00B103D5"/>
    <w:rsid w:val="00B31F95"/>
    <w:rsid w:val="00B6017D"/>
    <w:rsid w:val="00B91FE4"/>
    <w:rsid w:val="00B9583A"/>
    <w:rsid w:val="00BC289D"/>
    <w:rsid w:val="00BD63BD"/>
    <w:rsid w:val="00BE385E"/>
    <w:rsid w:val="00BE6A35"/>
    <w:rsid w:val="00C0243E"/>
    <w:rsid w:val="00C02910"/>
    <w:rsid w:val="00C052EA"/>
    <w:rsid w:val="00C337A1"/>
    <w:rsid w:val="00C54288"/>
    <w:rsid w:val="00C85B84"/>
    <w:rsid w:val="00C86140"/>
    <w:rsid w:val="00C930FD"/>
    <w:rsid w:val="00C93AD5"/>
    <w:rsid w:val="00CB60A8"/>
    <w:rsid w:val="00CD3C89"/>
    <w:rsid w:val="00CD63DC"/>
    <w:rsid w:val="00CD7EEE"/>
    <w:rsid w:val="00CE005B"/>
    <w:rsid w:val="00D01AAC"/>
    <w:rsid w:val="00D01C13"/>
    <w:rsid w:val="00D1386E"/>
    <w:rsid w:val="00D237AA"/>
    <w:rsid w:val="00D237AE"/>
    <w:rsid w:val="00D25914"/>
    <w:rsid w:val="00D331CD"/>
    <w:rsid w:val="00D425E1"/>
    <w:rsid w:val="00D60B4E"/>
    <w:rsid w:val="00D729CA"/>
    <w:rsid w:val="00D72E7B"/>
    <w:rsid w:val="00D81BFA"/>
    <w:rsid w:val="00DB2923"/>
    <w:rsid w:val="00DB47FB"/>
    <w:rsid w:val="00DE2E27"/>
    <w:rsid w:val="00DE558E"/>
    <w:rsid w:val="00DF7866"/>
    <w:rsid w:val="00DF79E5"/>
    <w:rsid w:val="00E00550"/>
    <w:rsid w:val="00E052A3"/>
    <w:rsid w:val="00E22FA2"/>
    <w:rsid w:val="00E3777C"/>
    <w:rsid w:val="00E46F82"/>
    <w:rsid w:val="00E518AF"/>
    <w:rsid w:val="00E60C6B"/>
    <w:rsid w:val="00E751CE"/>
    <w:rsid w:val="00E855E5"/>
    <w:rsid w:val="00E87D0D"/>
    <w:rsid w:val="00E91FCF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30581"/>
    <w:rsid w:val="00F450E8"/>
    <w:rsid w:val="00F5739C"/>
    <w:rsid w:val="00F642A4"/>
    <w:rsid w:val="00F65915"/>
    <w:rsid w:val="00F749E2"/>
    <w:rsid w:val="00F77220"/>
    <w:rsid w:val="00F80B76"/>
    <w:rsid w:val="00F8255E"/>
    <w:rsid w:val="00F85E5E"/>
    <w:rsid w:val="00F87497"/>
    <w:rsid w:val="00F91409"/>
    <w:rsid w:val="00FA279C"/>
    <w:rsid w:val="00FA3D25"/>
    <w:rsid w:val="00FB4599"/>
    <w:rsid w:val="00FC4D95"/>
    <w:rsid w:val="00FD7DE3"/>
    <w:rsid w:val="00FE306E"/>
    <w:rsid w:val="00FF2589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1EE21"/>
  <w15:chartTrackingRefBased/>
  <w15:docId w15:val="{F91B90E3-0D96-4528-8809-E700A8BD9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uiPriority w:val="99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paragraph" w:customStyle="1" w:styleId="normalny0">
    <w:name w:val="normalny"/>
    <w:basedOn w:val="Normalny"/>
    <w:uiPriority w:val="99"/>
    <w:rsid w:val="00A03D98"/>
  </w:style>
  <w:style w:type="character" w:customStyle="1" w:styleId="attribute-name">
    <w:name w:val="attribute-name"/>
    <w:basedOn w:val="Domylnaczcionkaakapitu"/>
    <w:rsid w:val="00E751CE"/>
  </w:style>
  <w:style w:type="character" w:customStyle="1" w:styleId="attribute-value">
    <w:name w:val="attribute-value"/>
    <w:basedOn w:val="Domylnaczcionkaakapitu"/>
    <w:rsid w:val="00E751CE"/>
  </w:style>
  <w:style w:type="character" w:styleId="Pogrubienie">
    <w:name w:val="Strong"/>
    <w:basedOn w:val="Domylnaczcionkaakapitu"/>
    <w:qFormat/>
    <w:rsid w:val="002E2E99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233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2334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23340"/>
    <w:rPr>
      <w:rFonts w:ascii="Times New Roman" w:eastAsia="Times New Roman" w:hAnsi="Times New Roman"/>
    </w:rPr>
  </w:style>
  <w:style w:type="paragraph" w:styleId="NormalnyWeb">
    <w:name w:val="Normal (Web)"/>
    <w:basedOn w:val="Normalny"/>
    <w:uiPriority w:val="99"/>
    <w:unhideWhenUsed/>
    <w:rsid w:val="00A75070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A75070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75070"/>
    <w:rPr>
      <w:rFonts w:ascii="Thorndale" w:eastAsia="HG Mincho Light J" w:hAnsi="Thorndale"/>
      <w:color w:val="000000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910F7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0F7E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910F7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0F7E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CCF2D-620A-475A-9A74-1DD83F9ED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23</Pages>
  <Words>3582</Words>
  <Characters>21493</Characters>
  <Application>Microsoft Office Word</Application>
  <DocSecurity>0</DocSecurity>
  <Lines>179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25025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6</cp:revision>
  <cp:lastPrinted>2018-10-30T13:56:00Z</cp:lastPrinted>
  <dcterms:created xsi:type="dcterms:W3CDTF">2018-10-30T12:55:00Z</dcterms:created>
  <dcterms:modified xsi:type="dcterms:W3CDTF">2018-10-30T13:57:00Z</dcterms:modified>
</cp:coreProperties>
</file>