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bookmarkStart w:id="0" w:name="_GoBack"/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8E6012">
        <w:rPr>
          <w:rFonts w:asciiTheme="minorHAnsi" w:eastAsia="Times New Roman" w:hAnsiTheme="minorHAnsi" w:cs="Arial"/>
          <w:sz w:val="22"/>
          <w:szCs w:val="22"/>
          <w:lang w:eastAsia="ar-SA"/>
        </w:rPr>
        <w:t>Bydgoszcz, dn. 05. 11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>. 2018 r.</w:t>
      </w:r>
    </w:p>
    <w:p w:rsidR="008E6012" w:rsidRDefault="008E601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E6012">
        <w:rPr>
          <w:rFonts w:asciiTheme="minorHAnsi" w:hAnsiTheme="minorHAnsi" w:cs="Arial"/>
          <w:b/>
          <w:sz w:val="22"/>
          <w:szCs w:val="22"/>
        </w:rPr>
        <w:t>nr: UKW/DZP-281-R-76</w:t>
      </w:r>
      <w:r w:rsidR="00566BC5" w:rsidRPr="009251D1">
        <w:rPr>
          <w:rFonts w:asciiTheme="minorHAnsi" w:hAnsiTheme="minorHAnsi" w:cs="Arial"/>
          <w:b/>
          <w:sz w:val="22"/>
          <w:szCs w:val="22"/>
        </w:rPr>
        <w:t>/2018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9251D1" w:rsidRPr="009251D1" w:rsidRDefault="009251D1" w:rsidP="009251D1">
      <w:pPr>
        <w:spacing w:line="360" w:lineRule="auto"/>
        <w:jc w:val="both"/>
        <w:rPr>
          <w:rFonts w:asciiTheme="minorHAnsi" w:eastAsia="Times New Roman" w:hAnsiTheme="minorHAnsi" w:cs="Arial"/>
          <w:sz w:val="22"/>
          <w:szCs w:val="22"/>
          <w:lang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Pr="00DF4454">
        <w:rPr>
          <w:rFonts w:ascii="Calibri" w:hAnsi="Calibri"/>
          <w:bCs/>
          <w:color w:val="333333"/>
          <w:sz w:val="22"/>
          <w:szCs w:val="22"/>
          <w:shd w:val="clear" w:color="auto" w:fill="FFFFFF"/>
        </w:rPr>
        <w:t xml:space="preserve">z dnia 20 lipca </w:t>
      </w:r>
      <w:r w:rsidRPr="00DF4454">
        <w:rPr>
          <w:rFonts w:ascii="Calibri" w:hAnsi="Calibri"/>
          <w:sz w:val="22"/>
          <w:szCs w:val="22"/>
        </w:rPr>
        <w:t>2017 r. Dz. U.  z 2017 r. poz. 1579)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na</w:t>
      </w:r>
      <w:r>
        <w:rPr>
          <w:rFonts w:asciiTheme="minorHAnsi" w:hAnsiTheme="minorHAnsi"/>
          <w:sz w:val="22"/>
          <w:szCs w:val="22"/>
        </w:rPr>
        <w:t xml:space="preserve"> </w:t>
      </w:r>
      <w:r w:rsidRPr="009251D1">
        <w:rPr>
          <w:rFonts w:asciiTheme="minorHAnsi" w:eastAsia="Times New Roman" w:hAnsiTheme="minorHAnsi" w:cs="Arial"/>
          <w:b/>
          <w:bCs/>
          <w:sz w:val="22"/>
          <w:szCs w:val="22"/>
          <w:lang w:eastAsia="ar-SA"/>
        </w:rPr>
        <w:t>„Wykonanie robót polegających na przebudowie, rozbudowie i termomodernizacji budynku przy ul. Pestalozziego 18a na potrzeby Zespołu Szkół w Bydgoszczy”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</w:t>
      </w:r>
    </w:p>
    <w:p w:rsidR="00752B14" w:rsidRPr="000A4B5A" w:rsidRDefault="00566BC5" w:rsidP="000A4B5A">
      <w:r>
        <w:rPr>
          <w:rFonts w:ascii="Arial" w:eastAsia="Times New Roman" w:hAnsi="Arial" w:cs="Arial"/>
          <w:sz w:val="22"/>
          <w:szCs w:val="22"/>
          <w:lang w:eastAsia="ar-SA"/>
        </w:rPr>
        <w:tab/>
      </w:r>
    </w:p>
    <w:p w:rsidR="00752B14" w:rsidRDefault="000A4B5A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1</w:t>
      </w:r>
    </w:p>
    <w:p w:rsidR="008E6012" w:rsidRDefault="008E6012" w:rsidP="00752B14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sz w:val="22"/>
          <w:szCs w:val="22"/>
          <w:shd w:val="clear" w:color="auto" w:fill="FFFFFF"/>
        </w:rPr>
      </w:pPr>
      <w:r w:rsidRPr="008E6012">
        <w:rPr>
          <w:rFonts w:asciiTheme="minorHAnsi" w:hAnsiTheme="minorHAnsi" w:cs="Courier New"/>
          <w:sz w:val="22"/>
          <w:szCs w:val="22"/>
          <w:shd w:val="clear" w:color="auto" w:fill="FFFFFF"/>
        </w:rPr>
        <w:t>Termin składania ofert to 08.11.2018 </w:t>
      </w:r>
      <w:r w:rsidRPr="008E6012">
        <w:rPr>
          <w:rStyle w:val="object"/>
          <w:rFonts w:asciiTheme="minorHAnsi" w:hAnsiTheme="minorHAnsi" w:cs="Courier New"/>
          <w:sz w:val="22"/>
          <w:szCs w:val="22"/>
        </w:rPr>
        <w:t>r. termin związania z ofertą 30 dni to daje nam 08</w:t>
      </w:r>
      <w:r w:rsidRPr="008E6012">
        <w:rPr>
          <w:rFonts w:asciiTheme="minorHAnsi" w:hAnsiTheme="minorHAnsi" w:cs="Courier New"/>
          <w:sz w:val="22"/>
          <w:szCs w:val="22"/>
          <w:shd w:val="clear" w:color="auto" w:fill="FFFFFF"/>
        </w:rPr>
        <w:t>.12.2018 r., do tego dochodzą wszelkie terminy jakie trzeba zachować wobec ustawy Zamówień Publicznych, i terminy jakie obowiązują nas formalno- prawne. Nie możemy założyć, iż wybó</w:t>
      </w:r>
      <w:r w:rsidRPr="008E6012">
        <w:rPr>
          <w:rStyle w:val="object"/>
          <w:rFonts w:asciiTheme="minorHAnsi" w:hAnsiTheme="minorHAnsi" w:cs="Courier New"/>
          <w:sz w:val="22"/>
          <w:szCs w:val="22"/>
        </w:rPr>
        <w:t>r oferty nastąpi szybko i podpisanie umowy też</w:t>
      </w:r>
      <w:r w:rsidRPr="008E6012">
        <w:rPr>
          <w:rFonts w:asciiTheme="minorHAnsi" w:hAnsiTheme="minorHAnsi" w:cs="Courier New"/>
          <w:sz w:val="22"/>
          <w:szCs w:val="22"/>
          <w:shd w:val="clear" w:color="auto" w:fill="FFFFFF"/>
        </w:rPr>
        <w:t xml:space="preserve">. Nawet jeżeli podpisanie umowy nastąpili niezwłocznie oraz procedury przejęcia placu i rozpoczęcia robót też, niemożliwe jest przerobienie w miesiącach listopadzie i grudniu 800 000,00 zł. Proszę również wziąć pod uwagę, iż są to miesiące już praktycznie zimowe i warunki atmosferyczne mogą uniemożliwiać wykonanie prac. </w:t>
      </w:r>
    </w:p>
    <w:p w:rsidR="008E6012" w:rsidRPr="008E6012" w:rsidRDefault="008E6012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8E6012">
        <w:rPr>
          <w:rFonts w:asciiTheme="minorHAnsi" w:hAnsiTheme="minorHAnsi" w:cs="Courier New"/>
          <w:sz w:val="22"/>
          <w:szCs w:val="22"/>
          <w:shd w:val="clear" w:color="auto" w:fill="FFFFFF"/>
        </w:rPr>
        <w:t>Wnosimy o zmianę za</w:t>
      </w:r>
      <w:r>
        <w:rPr>
          <w:rFonts w:asciiTheme="minorHAnsi" w:hAnsiTheme="minorHAnsi" w:cs="Courier New"/>
          <w:sz w:val="22"/>
          <w:szCs w:val="22"/>
          <w:shd w:val="clear" w:color="auto" w:fill="FFFFFF"/>
        </w:rPr>
        <w:t xml:space="preserve">pisów SIWZ i umowy uderza to w </w:t>
      </w:r>
      <w:r w:rsidRPr="008E6012">
        <w:rPr>
          <w:rFonts w:asciiTheme="minorHAnsi" w:hAnsiTheme="minorHAnsi" w:cs="Courier New"/>
          <w:sz w:val="22"/>
          <w:szCs w:val="22"/>
          <w:shd w:val="clear" w:color="auto" w:fill="FFFFFF"/>
        </w:rPr>
        <w:t>Wykonawcę</w:t>
      </w:r>
      <w:r w:rsidRPr="008E6012">
        <w:rPr>
          <w:rFonts w:asciiTheme="minorHAnsi" w:hAnsiTheme="minorHAnsi" w:cs="Courier New"/>
          <w:sz w:val="22"/>
          <w:szCs w:val="22"/>
          <w:shd w:val="clear" w:color="auto" w:fill="FFFFFF"/>
        </w:rPr>
        <w:t xml:space="preserve"> już na etapie składania ofert ponieważ narzucony termin </w:t>
      </w:r>
      <w:r w:rsidRPr="008E6012">
        <w:rPr>
          <w:rStyle w:val="object"/>
          <w:rFonts w:asciiTheme="minorHAnsi" w:hAnsiTheme="minorHAnsi" w:cs="Courier New"/>
          <w:sz w:val="22"/>
          <w:szCs w:val="22"/>
        </w:rPr>
        <w:t>cz</w:t>
      </w:r>
      <w:r w:rsidRPr="008E6012">
        <w:rPr>
          <w:rFonts w:asciiTheme="minorHAnsi" w:hAnsiTheme="minorHAnsi" w:cs="Courier New"/>
          <w:sz w:val="22"/>
          <w:szCs w:val="22"/>
          <w:shd w:val="clear" w:color="auto" w:fill="FFFFFF"/>
        </w:rPr>
        <w:t>ąstkowy i wymagany przerób nie jest możliwy do zrealizowania. </w:t>
      </w:r>
    </w:p>
    <w:p w:rsidR="008E6012" w:rsidRDefault="008E6012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F9180A" w:rsidRDefault="008E6012" w:rsidP="00F9180A">
      <w:pPr>
        <w:tabs>
          <w:tab w:val="num" w:pos="0"/>
        </w:tabs>
        <w:spacing w:line="360" w:lineRule="auto"/>
        <w:rPr>
          <w:rFonts w:ascii="Calibri" w:hAnsi="Calibri" w:cs="Courier New"/>
          <w:color w:val="000000"/>
          <w:sz w:val="22"/>
          <w:szCs w:val="22"/>
          <w:shd w:val="clear" w:color="auto" w:fill="FFFFFF"/>
        </w:rPr>
      </w:pPr>
      <w:r>
        <w:rPr>
          <w:rFonts w:ascii="Calibri" w:hAnsi="Calibri" w:cs="Courier New"/>
          <w:color w:val="000000"/>
          <w:sz w:val="22"/>
          <w:szCs w:val="22"/>
          <w:shd w:val="clear" w:color="auto" w:fill="FFFFFF"/>
        </w:rPr>
        <w:t>Zamawiający podtrzymuje zapisy SIWZ.</w:t>
      </w:r>
    </w:p>
    <w:p w:rsidR="008E6012" w:rsidRDefault="008E6012" w:rsidP="00F9180A">
      <w:pPr>
        <w:tabs>
          <w:tab w:val="num" w:pos="0"/>
        </w:tabs>
        <w:spacing w:line="360" w:lineRule="auto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(-) </w:t>
      </w:r>
      <w:r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596AA6"/>
    <w:multiLevelType w:val="multilevel"/>
    <w:tmpl w:val="646AA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A4B5A"/>
    <w:rsid w:val="000F096D"/>
    <w:rsid w:val="00290C47"/>
    <w:rsid w:val="002C7DA3"/>
    <w:rsid w:val="003B5466"/>
    <w:rsid w:val="00460D67"/>
    <w:rsid w:val="00512334"/>
    <w:rsid w:val="00512872"/>
    <w:rsid w:val="00560A0E"/>
    <w:rsid w:val="00566BC5"/>
    <w:rsid w:val="006476CE"/>
    <w:rsid w:val="00677DB8"/>
    <w:rsid w:val="006A0794"/>
    <w:rsid w:val="006E61D6"/>
    <w:rsid w:val="0071222E"/>
    <w:rsid w:val="00752B14"/>
    <w:rsid w:val="00770049"/>
    <w:rsid w:val="00887C5D"/>
    <w:rsid w:val="008E6012"/>
    <w:rsid w:val="009251D1"/>
    <w:rsid w:val="00960465"/>
    <w:rsid w:val="009677E9"/>
    <w:rsid w:val="00AC032E"/>
    <w:rsid w:val="00BB1F2E"/>
    <w:rsid w:val="00C41985"/>
    <w:rsid w:val="00CF3093"/>
    <w:rsid w:val="00D5792C"/>
    <w:rsid w:val="00D736F3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7E795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paragraph" w:styleId="Tekstpodstawowy">
    <w:name w:val="Body Text"/>
    <w:basedOn w:val="Normalny"/>
    <w:link w:val="TekstpodstawowyZnak"/>
    <w:rsid w:val="00752B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52B14"/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customStyle="1" w:styleId="object">
    <w:name w:val="object"/>
    <w:basedOn w:val="Domylnaczcionkaakapitu"/>
    <w:rsid w:val="008E60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2018-11-05T11:51:00Z</cp:lastPrinted>
  <dcterms:created xsi:type="dcterms:W3CDTF">2018-11-05T14:13:00Z</dcterms:created>
  <dcterms:modified xsi:type="dcterms:W3CDTF">2018-11-05T14:13:00Z</dcterms:modified>
</cp:coreProperties>
</file>