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1B0" w:rsidRDefault="007D21B0" w:rsidP="007D21B0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0</w:t>
      </w:r>
      <w:r w:rsidR="00A85A0E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.11.2018 r.</w:t>
      </w:r>
    </w:p>
    <w:p w:rsidR="007D21B0" w:rsidRDefault="007D21B0" w:rsidP="007D21B0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D21B0" w:rsidRDefault="007D21B0" w:rsidP="007D21B0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5C2649D9" wp14:editId="43EBECE3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7D21B0" w:rsidRDefault="007D21B0" w:rsidP="007D21B0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7D21B0" w:rsidRDefault="007D21B0" w:rsidP="007D21B0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7D21B0" w:rsidRDefault="007D21B0" w:rsidP="007D21B0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7D21B0" w:rsidRDefault="007D21B0" w:rsidP="007D21B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D21B0" w:rsidRDefault="007D21B0" w:rsidP="007D21B0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D21B0" w:rsidRDefault="007D21B0" w:rsidP="007D21B0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7D21B0" w:rsidRDefault="007D21B0" w:rsidP="007D21B0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</w:t>
      </w:r>
      <w:r w:rsidR="00390F8B">
        <w:rPr>
          <w:rFonts w:ascii="Book Antiqua" w:eastAsia="Times New Roman" w:hAnsi="Book Antiqua" w:cs="Calibri"/>
          <w:b/>
          <w:szCs w:val="18"/>
          <w:lang w:eastAsia="pl-PL"/>
        </w:rPr>
        <w:t>204</w:t>
      </w:r>
      <w:r>
        <w:rPr>
          <w:rFonts w:ascii="Book Antiqua" w:eastAsia="Times New Roman" w:hAnsi="Book Antiqua" w:cs="Calibri"/>
          <w:b/>
          <w:szCs w:val="18"/>
          <w:lang w:eastAsia="pl-PL"/>
        </w:rPr>
        <w:t>/2018</w:t>
      </w:r>
    </w:p>
    <w:p w:rsidR="007D21B0" w:rsidRDefault="007D21B0" w:rsidP="007D21B0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D21B0" w:rsidRDefault="007D21B0" w:rsidP="007D21B0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7D21B0" w:rsidRDefault="007D21B0" w:rsidP="007D21B0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7D21B0" w:rsidRDefault="007D21B0" w:rsidP="007D21B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artykułu</w:t>
      </w:r>
      <w:r w:rsidR="00156072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naukowego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z języka polskiego na język angielski.</w:t>
      </w:r>
    </w:p>
    <w:p w:rsidR="007D21B0" w:rsidRDefault="007D21B0" w:rsidP="007D21B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7D21B0" w:rsidRDefault="007D21B0" w:rsidP="007D21B0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7D21B0" w:rsidRDefault="007D21B0" w:rsidP="007D21B0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Przedmiotem zamówienia jest wykonanie tłumaczenia </w:t>
      </w:r>
      <w:r w:rsidR="00156072" w:rsidRPr="00156072">
        <w:rPr>
          <w:rFonts w:ascii="Book Antiqua" w:eastAsia="Times New Roman" w:hAnsi="Book Antiqua" w:cs="Calibri"/>
          <w:sz w:val="20"/>
          <w:szCs w:val="20"/>
          <w:lang w:eastAsia="pl-PL"/>
        </w:rPr>
        <w:t>artykułu naukowego z języka polskiego na język angielski.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Tekst napisany jest specjalistycznym językiem naukowym </w:t>
      </w:r>
      <w:r w:rsidRPr="00A85A0E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z zakresu </w:t>
      </w:r>
      <w:r w:rsidR="00A85A0E" w:rsidRPr="00A85A0E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nauk </w:t>
      </w:r>
      <w:r w:rsidR="00A85A0E">
        <w:rPr>
          <w:rFonts w:ascii="Book Antiqua" w:eastAsia="Times New Roman" w:hAnsi="Book Antiqua" w:cs="Calibri"/>
          <w:sz w:val="20"/>
          <w:szCs w:val="20"/>
          <w:lang w:eastAsia="pl-PL"/>
        </w:rPr>
        <w:br/>
      </w:r>
      <w:r w:rsidR="00A85A0E" w:rsidRPr="00A85A0E">
        <w:rPr>
          <w:rFonts w:ascii="Book Antiqua" w:eastAsia="Times New Roman" w:hAnsi="Book Antiqua" w:cs="Calibri"/>
          <w:sz w:val="20"/>
          <w:szCs w:val="20"/>
          <w:lang w:eastAsia="pl-PL"/>
        </w:rPr>
        <w:t>o polityce</w:t>
      </w:r>
      <w:r w:rsidR="0095632A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Parametry techniczne: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Tekst  napisany w języku polskim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stron: </w:t>
      </w:r>
      <w:r w:rsidR="00156072">
        <w:rPr>
          <w:rFonts w:ascii="Book Antiqua" w:eastAsia="Times New Roman" w:hAnsi="Book Antiqua" w:cs="Calibri"/>
          <w:sz w:val="20"/>
          <w:szCs w:val="20"/>
          <w:lang w:eastAsia="pl-PL"/>
        </w:rPr>
        <w:t>18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wyrazów: </w:t>
      </w:r>
      <w:r w:rsidR="00156072" w:rsidRPr="00156072">
        <w:rPr>
          <w:rFonts w:ascii="Book Antiqua" w:eastAsia="Times New Roman" w:hAnsi="Book Antiqua" w:cs="Calibri"/>
          <w:sz w:val="20"/>
          <w:szCs w:val="20"/>
          <w:lang w:eastAsia="pl-PL"/>
        </w:rPr>
        <w:t>6834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ze spacjami: </w:t>
      </w:r>
      <w:r w:rsidR="00156072" w:rsidRPr="00156072">
        <w:rPr>
          <w:rFonts w:ascii="Book Antiqua" w:eastAsia="Times New Roman" w:hAnsi="Book Antiqua" w:cs="Calibri"/>
          <w:sz w:val="20"/>
          <w:szCs w:val="20"/>
          <w:lang w:eastAsia="pl-PL"/>
        </w:rPr>
        <w:t>49920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bez spacji: </w:t>
      </w:r>
      <w:r w:rsidR="00156072" w:rsidRPr="00156072">
        <w:rPr>
          <w:rFonts w:ascii="Book Antiqua" w:eastAsia="Times New Roman" w:hAnsi="Book Antiqua" w:cs="Calibri"/>
          <w:sz w:val="20"/>
          <w:szCs w:val="20"/>
          <w:lang w:eastAsia="pl-PL"/>
        </w:rPr>
        <w:t>43125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>
          <w:rPr>
            <w:rStyle w:val="Hipercze"/>
            <w:rFonts w:ascii="Book Antiqua" w:hAnsi="Book Antiqua"/>
          </w:rPr>
          <w:t>drpm@poczta.fm</w:t>
        </w:r>
      </w:hyperlink>
      <w:r>
        <w:t xml:space="preserve"> 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i przekazania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>poprawionego tekstu Zamawiającemu do akceptacji. W przypadku dwukrotnej reklamacji Zamawiającemu przysługuje prawo do odstąpienia od zlecenia z przyczyn leżących po stronie Wykonawcy.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wykonaniu przedmiotu zamówienia, jednak nie więcej, niż 20 % wynagrodzenia brutto,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poprawieniu przedmiotu zamówienia,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7D21B0" w:rsidRDefault="007D21B0" w:rsidP="007D21B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</w:t>
      </w:r>
      <w:r>
        <w:t xml:space="preserve">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wynagrodzenia brutto w razie odstąpienia od wykonania przedmiotu zamówienia przez Zamawiającego z przyczyn leżących po stronie Wykonawcy.</w:t>
      </w:r>
    </w:p>
    <w:p w:rsidR="007D21B0" w:rsidRDefault="007D21B0" w:rsidP="007D21B0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 w:rsidR="00156072">
        <w:rPr>
          <w:rFonts w:ascii="Book Antiqua" w:eastAsia="Times New Roman" w:hAnsi="Book Antiqua" w:cs="Calibri"/>
          <w:sz w:val="20"/>
          <w:szCs w:val="18"/>
          <w:lang w:eastAsia="pl-PL"/>
        </w:rPr>
        <w:t>14 dni kalendarzowych licząc od dnia przesłania zlecenia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</w:p>
    <w:p w:rsidR="007D21B0" w:rsidRDefault="007D21B0" w:rsidP="007D21B0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7D21B0" w:rsidRDefault="007D21B0" w:rsidP="007D21B0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7D21B0" w:rsidRDefault="007D21B0" w:rsidP="007D21B0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7D21B0" w:rsidRDefault="007D21B0" w:rsidP="007D21B0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7D21B0" w:rsidRDefault="007D21B0" w:rsidP="007D21B0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7D21B0" w:rsidRDefault="007D21B0" w:rsidP="007D21B0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7D21B0" w:rsidRDefault="007D21B0" w:rsidP="007D21B0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7D21B0" w:rsidRDefault="007D21B0" w:rsidP="007D21B0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7D21B0" w:rsidRDefault="007D21B0" w:rsidP="007D21B0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7D21B0" w:rsidTr="00A1782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D21B0" w:rsidRDefault="007D21B0" w:rsidP="00A17827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D21B0" w:rsidRDefault="007D21B0" w:rsidP="00A17827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21B0" w:rsidRDefault="007D21B0" w:rsidP="00A17827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D21B0" w:rsidTr="00A17827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D21B0" w:rsidRDefault="007D21B0" w:rsidP="00A17827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D21B0" w:rsidRDefault="007D21B0" w:rsidP="00A17827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21B0" w:rsidRPr="00A85A0E" w:rsidRDefault="00A85A0E" w:rsidP="00A178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85A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8</w:t>
            </w:r>
            <w:r w:rsidR="007D21B0" w:rsidRPr="00A85A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7D21B0" w:rsidTr="00A1782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D21B0" w:rsidRDefault="007D21B0" w:rsidP="00A17827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D21B0" w:rsidRDefault="007D21B0" w:rsidP="00AB28D5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  <w:highlight w:val="yellow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Wykazanie dorobku przez tłumacza wykonującego niniejszą usługę w zakresie tłumaczeń</w:t>
            </w:r>
            <w:r w:rsidR="00AB28D5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artykułów</w:t>
            </w: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naukowych </w:t>
            </w:r>
            <w:r w:rsidR="00AB28D5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o tematyce politycznej</w:t>
            </w: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z języka polskiego na język angielski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21B0" w:rsidRPr="00A85A0E" w:rsidRDefault="00A85A0E" w:rsidP="00A17827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A85A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2</w:t>
            </w:r>
            <w:r w:rsidR="007D21B0" w:rsidRPr="00A85A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7D21B0" w:rsidTr="00A1782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D21B0" w:rsidRDefault="007D21B0" w:rsidP="00A17827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D21B0" w:rsidRDefault="007D21B0" w:rsidP="00A17827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21B0" w:rsidRDefault="007D21B0" w:rsidP="00A17827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D21B0" w:rsidRDefault="007D21B0" w:rsidP="007D21B0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7D21B0" w:rsidRDefault="007D21B0" w:rsidP="007D21B0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 xml:space="preserve">Obliczenia w poszczególnych kryteriach dokonane będą z dokładnością do dwóch miejsc po przecinku. </w:t>
      </w:r>
    </w:p>
    <w:p w:rsidR="007D21B0" w:rsidRDefault="007D21B0" w:rsidP="007D21B0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7D21B0" w:rsidRDefault="007D21B0" w:rsidP="007D21B0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I. dla kryterium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Calibri"/>
          <w:color w:val="000000"/>
          <w:sz w:val="20"/>
          <w:szCs w:val="20"/>
        </w:rPr>
        <w:t>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x 100 </w:t>
      </w:r>
      <w:r w:rsidRPr="00A85A0E">
        <w:rPr>
          <w:rFonts w:ascii="Book Antiqua" w:eastAsia="Calibri" w:hAnsi="Book Antiqua" w:cs="Calibri"/>
          <w:color w:val="000000"/>
          <w:sz w:val="20"/>
          <w:szCs w:val="20"/>
        </w:rPr>
        <w:t xml:space="preserve">pkt x </w:t>
      </w:r>
      <w:r w:rsidR="00A85A0E" w:rsidRPr="00A85A0E">
        <w:rPr>
          <w:rFonts w:ascii="Book Antiqua" w:eastAsia="Calibri" w:hAnsi="Book Antiqua" w:cs="Calibri"/>
          <w:color w:val="000000"/>
          <w:sz w:val="20"/>
          <w:szCs w:val="20"/>
        </w:rPr>
        <w:t>8</w:t>
      </w:r>
      <w:r w:rsidRPr="00A85A0E">
        <w:rPr>
          <w:rFonts w:ascii="Book Antiqua" w:eastAsia="Calibri" w:hAnsi="Book Antiqua" w:cs="Calibri"/>
          <w:color w:val="000000"/>
          <w:sz w:val="20"/>
          <w:szCs w:val="20"/>
        </w:rPr>
        <w:t>0%</w:t>
      </w:r>
    </w:p>
    <w:p w:rsidR="007D21B0" w:rsidRDefault="007D21B0" w:rsidP="007D21B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gdzie:</w:t>
      </w:r>
    </w:p>
    <w:p w:rsidR="007D21B0" w:rsidRDefault="007D21B0" w:rsidP="007D21B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7D21B0" w:rsidRDefault="007D21B0" w:rsidP="007D21B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7D21B0" w:rsidRDefault="007D21B0" w:rsidP="007D21B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7D21B0" w:rsidRDefault="007D21B0" w:rsidP="007D21B0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7D21B0" w:rsidRDefault="007D21B0" w:rsidP="007D21B0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7D21B0" w:rsidRDefault="007D21B0" w:rsidP="007D21B0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W kryterium tym Wykonawca może </w:t>
      </w:r>
      <w:r w:rsidRPr="00A85A0E">
        <w:rPr>
          <w:rFonts w:ascii="Book Antiqua" w:eastAsia="Calibri" w:hAnsi="Book Antiqua" w:cs="Calibri"/>
          <w:sz w:val="20"/>
          <w:szCs w:val="20"/>
        </w:rPr>
        <w:t xml:space="preserve">otrzymać maksymalnie </w:t>
      </w:r>
      <w:r w:rsidR="00A85A0E" w:rsidRPr="00A85A0E">
        <w:rPr>
          <w:rFonts w:ascii="Book Antiqua" w:eastAsia="Calibri" w:hAnsi="Book Antiqua" w:cs="Calibri"/>
          <w:sz w:val="20"/>
          <w:szCs w:val="20"/>
        </w:rPr>
        <w:t>8</w:t>
      </w:r>
      <w:r w:rsidRPr="00A85A0E">
        <w:rPr>
          <w:rFonts w:ascii="Book Antiqua" w:eastAsia="Calibri" w:hAnsi="Book Antiqua" w:cs="Calibri"/>
          <w:sz w:val="20"/>
          <w:szCs w:val="20"/>
        </w:rPr>
        <w:t>0 pkt.</w:t>
      </w:r>
    </w:p>
    <w:p w:rsidR="007D21B0" w:rsidRDefault="007D21B0" w:rsidP="007D21B0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II. 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dla kryterium „Wykazanie dorobku przez tłumacza wykonującego niniejszą usługę w zakresie tłumaczeń </w:t>
      </w:r>
      <w:r w:rsidR="00AB28D5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artykułów 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naukowych </w:t>
      </w:r>
      <w:r w:rsidR="00AB28D5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o tematyce politycznej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 z języka polskiego na język angielski”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</w:p>
    <w:p w:rsidR="007D21B0" w:rsidRPr="00A85A0E" w:rsidRDefault="007D21B0" w:rsidP="007D21B0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A85A0E"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7D21B0" w:rsidRPr="00A85A0E" w:rsidRDefault="007D21B0" w:rsidP="007D21B0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A85A0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11-15 przetłumaczonych tekstów naukowych – </w:t>
      </w:r>
      <w:r w:rsidR="00A85A0E" w:rsidRPr="00A85A0E">
        <w:rPr>
          <w:rFonts w:ascii="Palatino Linotype" w:eastAsia="Times New Roman" w:hAnsi="Palatino Linotype" w:cs="Book Antiqua"/>
          <w:sz w:val="20"/>
          <w:szCs w:val="20"/>
          <w:lang w:eastAsia="pl-PL"/>
        </w:rPr>
        <w:t>2</w:t>
      </w:r>
      <w:r w:rsidRPr="00A85A0E">
        <w:rPr>
          <w:rFonts w:ascii="Palatino Linotype" w:eastAsia="Times New Roman" w:hAnsi="Palatino Linotype" w:cs="Book Antiqua"/>
          <w:sz w:val="20"/>
          <w:szCs w:val="20"/>
          <w:lang w:eastAsia="pl-PL"/>
        </w:rPr>
        <w:t>0 pkt</w:t>
      </w:r>
    </w:p>
    <w:p w:rsidR="007D21B0" w:rsidRPr="00A85A0E" w:rsidRDefault="007D21B0" w:rsidP="007D21B0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A85A0E">
        <w:rPr>
          <w:rFonts w:ascii="Palatino Linotype" w:eastAsia="Times New Roman" w:hAnsi="Palatino Linotype" w:cs="Book Antiqua"/>
          <w:sz w:val="20"/>
          <w:szCs w:val="20"/>
          <w:lang w:eastAsia="pl-PL"/>
        </w:rPr>
        <w:t>6-10 przetłumaczonych</w:t>
      </w:r>
      <w:r w:rsidRPr="00A85A0E">
        <w:t xml:space="preserve"> </w:t>
      </w:r>
      <w:r w:rsidRPr="00A85A0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tekstów naukowych – </w:t>
      </w:r>
      <w:r w:rsidR="00A85A0E" w:rsidRPr="00A85A0E">
        <w:rPr>
          <w:rFonts w:ascii="Palatino Linotype" w:eastAsia="Times New Roman" w:hAnsi="Palatino Linotype" w:cs="Book Antiqua"/>
          <w:sz w:val="20"/>
          <w:szCs w:val="20"/>
          <w:lang w:eastAsia="pl-PL"/>
        </w:rPr>
        <w:t>10</w:t>
      </w:r>
      <w:r w:rsidRPr="00A85A0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pkt</w:t>
      </w:r>
    </w:p>
    <w:p w:rsidR="007D21B0" w:rsidRDefault="007D21B0" w:rsidP="007D21B0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A85A0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5 przetłumaczonych tekstów naukowych – </w:t>
      </w:r>
      <w:r w:rsidR="00A85A0E" w:rsidRPr="00A85A0E">
        <w:rPr>
          <w:rFonts w:ascii="Palatino Linotype" w:eastAsia="Times New Roman" w:hAnsi="Palatino Linotype" w:cs="Book Antiqua"/>
          <w:sz w:val="20"/>
          <w:szCs w:val="20"/>
          <w:lang w:eastAsia="pl-PL"/>
        </w:rPr>
        <w:t>5</w:t>
      </w:r>
      <w:r w:rsidRPr="00A85A0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pkt.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</w:t>
      </w:r>
    </w:p>
    <w:p w:rsidR="007D21B0" w:rsidRDefault="007D21B0" w:rsidP="007D21B0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7D21B0" w:rsidRDefault="007D21B0" w:rsidP="007D21B0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 xml:space="preserve">i podpisany Załącznik nr 2 – Wykaz wykonanych tłumaczeń. </w:t>
      </w:r>
    </w:p>
    <w:p w:rsidR="007D21B0" w:rsidRDefault="007D21B0" w:rsidP="007D21B0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7D21B0" w:rsidRDefault="007D21B0" w:rsidP="007D21B0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</w:t>
      </w:r>
      <w:r w:rsidRPr="00A85A0E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maksymalnie </w:t>
      </w:r>
      <w:r w:rsidR="00A85A0E" w:rsidRPr="00A85A0E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2</w:t>
      </w:r>
      <w:r w:rsidRPr="00A85A0E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0 pkt.</w:t>
      </w:r>
    </w:p>
    <w:p w:rsidR="007D21B0" w:rsidRDefault="007D21B0" w:rsidP="007D21B0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7D21B0" w:rsidRDefault="007D21B0" w:rsidP="007D21B0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</w:p>
    <w:p w:rsidR="007D21B0" w:rsidRDefault="007D21B0" w:rsidP="007D21B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7D21B0" w:rsidRDefault="007D21B0" w:rsidP="007D21B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7D21B0" w:rsidRDefault="007D21B0" w:rsidP="007D21B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7D21B0" w:rsidRDefault="007D21B0" w:rsidP="007D21B0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lastRenderedPageBreak/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wykazanie dorobku przez tłumacza wykonującego niniejszą usługę w zakresie tłumaczeń </w:t>
      </w:r>
      <w:r w:rsidR="00390F8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artykułów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naukowych </w:t>
      </w:r>
      <w:r w:rsidR="00390F8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 tematyce politycznej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z języka polskiego na język angielski</w:t>
      </w:r>
    </w:p>
    <w:p w:rsidR="007D21B0" w:rsidRDefault="007D21B0" w:rsidP="007D21B0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7D21B0" w:rsidRDefault="007D21B0" w:rsidP="007D21B0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7D21B0" w:rsidRDefault="007D21B0" w:rsidP="007D21B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7D21B0" w:rsidRDefault="007D21B0" w:rsidP="007D21B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7D21B0" w:rsidRDefault="007D21B0" w:rsidP="007D21B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7D21B0" w:rsidRDefault="007D21B0" w:rsidP="007D21B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7D21B0" w:rsidRDefault="007D21B0" w:rsidP="007D21B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7D21B0" w:rsidRDefault="007D21B0" w:rsidP="007D21B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D21B0" w:rsidRDefault="007D21B0" w:rsidP="007D21B0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7D21B0" w:rsidRDefault="007D21B0" w:rsidP="007D21B0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7D21B0" w:rsidRDefault="007D21B0" w:rsidP="007D21B0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D21B0" w:rsidTr="00A17827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B0" w:rsidRDefault="007D21B0" w:rsidP="00A1782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B0" w:rsidRDefault="00390F8B" w:rsidP="00355EE4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355EE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6</w:t>
            </w:r>
            <w:r w:rsidR="007D21B0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7D21B0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B0" w:rsidRDefault="007D21B0" w:rsidP="00A1782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B0" w:rsidRDefault="007D21B0" w:rsidP="00085A2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085A2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7D21B0" w:rsidRDefault="007D21B0" w:rsidP="007D21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D21B0" w:rsidRDefault="007D21B0" w:rsidP="007D21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085A29" w:rsidRPr="00085A2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wykonania tłumaczenia artykułu naukowego z języka polskiego na język angielski.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</w:t>
      </w:r>
      <w:r w:rsidR="00390F8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br/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nr sprawy: UKW/DZP-282-ZO-</w:t>
      </w:r>
      <w:r w:rsidR="00390F8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204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390F8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355EE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6</w:t>
      </w:r>
      <w:r w:rsidR="00390F8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.2018 r., godz. 1</w:t>
      </w:r>
      <w:r w:rsidR="00085A2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7D21B0" w:rsidRDefault="007D21B0" w:rsidP="007D21B0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7D21B0" w:rsidRDefault="007D21B0" w:rsidP="007D21B0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7D21B0" w:rsidRDefault="007D21B0" w:rsidP="007D21B0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wypełniony i podpisany formularz ofertowy (załącznik nr 1 do zapytania ofertowego).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Ponadto tłumacz wykonujący niniejszą usługę musi wykazać się wykonaniem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minimum 5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tłumaczeń  </w:t>
      </w:r>
      <w:r w:rsidR="00390F8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artykułów naukowych o tematyce politycznej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 języka polskiego na język angielski ( forma tłumaczenia – pisemna). W celu potwierdzenia spełnienia warunków udziału w postępowaniu należy złożyć wypełniony i podpisany Załącznik nr 2.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7D21B0" w:rsidRDefault="007D21B0" w:rsidP="007D21B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7D21B0" w:rsidRDefault="007D21B0" w:rsidP="007D21B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7D21B0" w:rsidRDefault="007D21B0" w:rsidP="007D21B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7D21B0" w:rsidRDefault="007D21B0" w:rsidP="007D21B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7D21B0" w:rsidRDefault="007D21B0" w:rsidP="007D21B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7D21B0" w:rsidRDefault="007D21B0" w:rsidP="007D21B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7D21B0" w:rsidRDefault="007D21B0" w:rsidP="007D21B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7D21B0" w:rsidRDefault="007D21B0" w:rsidP="007D21B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7D21B0" w:rsidRDefault="007D21B0" w:rsidP="007D21B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usług –załącznik nr 2. Nie złożenie wymaganego załącznika, będzie skutkowało odrzuceniem oferty.</w:t>
      </w:r>
    </w:p>
    <w:p w:rsidR="007D21B0" w:rsidRDefault="007D21B0" w:rsidP="007D21B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7D21B0" w:rsidRDefault="007D21B0" w:rsidP="007D21B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7D21B0" w:rsidRDefault="007D21B0" w:rsidP="007D21B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7D21B0" w:rsidRDefault="007D21B0" w:rsidP="007D21B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7D21B0" w:rsidRDefault="007D21B0" w:rsidP="007D21B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7D21B0" w:rsidRDefault="007D21B0" w:rsidP="007D21B0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 w:rsidR="00312D18">
        <w:rPr>
          <w:rFonts w:ascii="Book Antiqua" w:eastAsia="Calibri" w:hAnsi="Book Antiqua" w:cs="Arial"/>
          <w:sz w:val="20"/>
          <w:szCs w:val="20"/>
        </w:rPr>
        <w:t>204</w:t>
      </w:r>
      <w:r>
        <w:rPr>
          <w:rFonts w:ascii="Book Antiqua" w:eastAsia="Calibri" w:hAnsi="Book Antiqua" w:cs="Arial"/>
          <w:sz w:val="20"/>
          <w:szCs w:val="20"/>
        </w:rPr>
        <w:t xml:space="preserve">/2018 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7D21B0" w:rsidRDefault="007D21B0" w:rsidP="007D21B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</w:t>
      </w:r>
      <w:r>
        <w:rPr>
          <w:rFonts w:ascii="Book Antiqua" w:eastAsia="Calibri" w:hAnsi="Book Antiqua" w:cs="Arial"/>
          <w:sz w:val="20"/>
          <w:szCs w:val="20"/>
        </w:rPr>
        <w:lastRenderedPageBreak/>
        <w:t xml:space="preserve">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7D21B0" w:rsidRDefault="007D21B0" w:rsidP="007D21B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7D21B0" w:rsidRDefault="007D21B0" w:rsidP="007D21B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7D21B0" w:rsidRDefault="007D21B0" w:rsidP="007D21B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7D21B0" w:rsidRDefault="007D21B0" w:rsidP="007D21B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7D21B0" w:rsidRDefault="007D21B0" w:rsidP="007D21B0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7D21B0" w:rsidRDefault="007D21B0" w:rsidP="007D21B0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7D21B0" w:rsidRDefault="007D21B0" w:rsidP="007D21B0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7D21B0" w:rsidRDefault="007D21B0" w:rsidP="007D21B0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7D21B0" w:rsidRDefault="007D21B0" w:rsidP="007D21B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7D21B0" w:rsidRDefault="007D21B0" w:rsidP="007D21B0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7D21B0" w:rsidRDefault="007D21B0" w:rsidP="007D21B0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7D21B0" w:rsidRDefault="007D21B0" w:rsidP="007D21B0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7D21B0" w:rsidRDefault="007D21B0" w:rsidP="007D21B0">
      <w:pPr>
        <w:spacing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7D21B0" w:rsidRDefault="007D21B0" w:rsidP="007D21B0">
      <w:pPr>
        <w:spacing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7D21B0" w:rsidRDefault="007D21B0" w:rsidP="007D21B0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7D21B0" w:rsidRDefault="007D21B0" w:rsidP="007D21B0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 xml:space="preserve">danych osobowych innych osób, Wykonawca zobowiązany jest do zrealizowania wobec tych osób, w imieniu Zamawiającego </w:t>
      </w:r>
      <w:r>
        <w:rPr>
          <w:rFonts w:ascii="Book Antiqua" w:eastAsia="Calibri" w:hAnsi="Book Antiqua" w:cs="Arial"/>
          <w:sz w:val="20"/>
          <w:szCs w:val="20"/>
          <w:lang w:eastAsia="pl-PL"/>
        </w:rPr>
        <w:lastRenderedPageBreak/>
        <w:t>obowiązku informacyjnego wynikającego z art. 14 RODO i złożenia stosownego oświadczenia zawartego w formularzu ofertowym.</w:t>
      </w:r>
    </w:p>
    <w:p w:rsidR="007D21B0" w:rsidRDefault="007D21B0" w:rsidP="007D21B0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7D21B0" w:rsidRDefault="007D21B0" w:rsidP="007D21B0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>
        <w:t xml:space="preserve">  </w:t>
      </w:r>
      <w:r>
        <w:rPr>
          <w:rFonts w:ascii="Book Antiqua" w:hAnsi="Book Antiqua"/>
        </w:rPr>
        <w:t xml:space="preserve">Paweł </w:t>
      </w:r>
      <w:proofErr w:type="spellStart"/>
      <w:r>
        <w:rPr>
          <w:rFonts w:ascii="Book Antiqua" w:hAnsi="Book Antiqua"/>
        </w:rPr>
        <w:t>Malendowicz</w:t>
      </w:r>
      <w:proofErr w:type="spellEnd"/>
      <w:r>
        <w:rPr>
          <w:rFonts w:ascii="Book Antiqua" w:hAnsi="Book Antiqua"/>
        </w:rPr>
        <w:t xml:space="preserve">, </w:t>
      </w:r>
      <w:hyperlink r:id="rId8" w:history="1">
        <w:r>
          <w:rPr>
            <w:rStyle w:val="Hipercze"/>
            <w:rFonts w:ascii="Book Antiqua" w:hAnsi="Book Antiqua"/>
          </w:rPr>
          <w:t>drpm@poczta.fm</w:t>
        </w:r>
      </w:hyperlink>
      <w:r>
        <w:rPr>
          <w:rFonts w:ascii="Book Antiqua" w:hAnsi="Book Antiqua"/>
        </w:rPr>
        <w:t xml:space="preserve"> </w:t>
      </w:r>
    </w:p>
    <w:p w:rsidR="007D21B0" w:rsidRDefault="007D21B0" w:rsidP="007D21B0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mail: </w:t>
      </w:r>
      <w:r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7D21B0" w:rsidRPr="00542729" w:rsidRDefault="007D21B0" w:rsidP="007D21B0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7D21B0" w:rsidRPr="004F1CE0" w:rsidRDefault="007D21B0" w:rsidP="007D21B0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bookmarkStart w:id="0" w:name="_GoBack"/>
      <w:r w:rsidRPr="004F1CE0">
        <w:rPr>
          <w:rFonts w:ascii="Book Antiqua" w:eastAsia="Calibri" w:hAnsi="Book Antiqua" w:cs="Book Antiqua"/>
          <w:b/>
          <w:sz w:val="20"/>
          <w:szCs w:val="20"/>
        </w:rPr>
        <w:t xml:space="preserve"> Kanclerz UKW</w:t>
      </w:r>
    </w:p>
    <w:p w:rsidR="007D21B0" w:rsidRPr="004F1CE0" w:rsidRDefault="007D21B0" w:rsidP="007D21B0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4F1CE0">
        <w:rPr>
          <w:rFonts w:ascii="Book Antiqua" w:eastAsia="Calibri" w:hAnsi="Book Antiqua" w:cs="Book Antiqua"/>
          <w:b/>
          <w:sz w:val="20"/>
          <w:szCs w:val="20"/>
        </w:rPr>
        <w:t>mgr Renata Malak</w:t>
      </w:r>
    </w:p>
    <w:p w:rsidR="007D21B0" w:rsidRPr="004F1CE0" w:rsidRDefault="007D21B0" w:rsidP="007D21B0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Pr="004F1CE0" w:rsidRDefault="007D21B0" w:rsidP="007D21B0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Pr="004F1CE0" w:rsidRDefault="007D21B0" w:rsidP="007D21B0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Pr="004F1CE0" w:rsidRDefault="007D21B0" w:rsidP="007D21B0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Pr="004F1CE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bookmarkEnd w:id="0"/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7D21B0" w:rsidRDefault="007D21B0" w:rsidP="007D21B0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7D21B0" w:rsidRDefault="007D21B0" w:rsidP="007D21B0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7D21B0" w:rsidRDefault="007D21B0" w:rsidP="007D21B0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7D21B0" w:rsidRDefault="007D21B0" w:rsidP="007D21B0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</w:t>
      </w:r>
      <w:r w:rsidR="00312D18">
        <w:rPr>
          <w:rFonts w:ascii="Book Antiqua" w:eastAsia="Calibri" w:hAnsi="Book Antiqua" w:cs="Book Antiqua"/>
          <w:b/>
          <w:bCs/>
          <w:sz w:val="20"/>
          <w:szCs w:val="20"/>
        </w:rPr>
        <w:t>204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/2018</w:t>
      </w:r>
    </w:p>
    <w:p w:rsidR="007D21B0" w:rsidRDefault="007D21B0" w:rsidP="007D21B0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7D21B0" w:rsidRDefault="007D21B0" w:rsidP="007D21B0">
      <w:pPr>
        <w:pStyle w:val="Akapitzlist"/>
        <w:keepNext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7D21B0" w:rsidRDefault="007D21B0" w:rsidP="007D21B0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7D21B0" w:rsidRDefault="007D21B0" w:rsidP="007D21B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7D21B0" w:rsidRDefault="007D21B0" w:rsidP="007D21B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7D21B0" w:rsidRDefault="007D21B0" w:rsidP="007D21B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7D21B0" w:rsidRDefault="007D21B0" w:rsidP="007D21B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7D21B0" w:rsidRDefault="007D21B0" w:rsidP="007D21B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7D21B0" w:rsidRDefault="007D21B0" w:rsidP="007D21B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7D21B0" w:rsidRPr="00085A29" w:rsidRDefault="007D21B0" w:rsidP="00085A29">
      <w:pPr>
        <w:pStyle w:val="Akapitzlist"/>
        <w:numPr>
          <w:ilvl w:val="0"/>
          <w:numId w:val="9"/>
        </w:numPr>
        <w:tabs>
          <w:tab w:val="num" w:pos="284"/>
        </w:tabs>
        <w:ind w:left="0" w:firstLine="0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Usługa </w:t>
      </w:r>
      <w:r w:rsidR="00085A29" w:rsidRPr="00085A29">
        <w:rPr>
          <w:rFonts w:ascii="Book Antiqua" w:eastAsia="Times New Roman" w:hAnsi="Book Antiqua" w:cs="Calibri"/>
          <w:b/>
          <w:sz w:val="20"/>
          <w:szCs w:val="18"/>
          <w:lang w:eastAsia="pl-PL"/>
        </w:rPr>
        <w:t>wykonania tłumaczenia artykułu naukowego z języ</w:t>
      </w:r>
      <w:r w:rsidR="00085A29">
        <w:rPr>
          <w:rFonts w:ascii="Book Antiqua" w:eastAsia="Times New Roman" w:hAnsi="Book Antiqua" w:cs="Calibri"/>
          <w:b/>
          <w:sz w:val="20"/>
          <w:szCs w:val="18"/>
          <w:lang w:eastAsia="pl-PL"/>
        </w:rPr>
        <w:t>ka polskiego na język angielski</w:t>
      </w:r>
      <w:r w:rsidRPr="00085A29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” </w:t>
      </w:r>
      <w:r w:rsidR="00085A29">
        <w:rPr>
          <w:rFonts w:ascii="Book Antiqua" w:eastAsia="Times New Roman" w:hAnsi="Book Antiqua" w:cs="Calibri"/>
          <w:b/>
          <w:sz w:val="20"/>
          <w:szCs w:val="18"/>
          <w:lang w:eastAsia="pl-PL"/>
        </w:rPr>
        <w:br/>
      </w:r>
      <w:r w:rsidRPr="00085A29">
        <w:rPr>
          <w:rFonts w:ascii="Book Antiqua" w:eastAsia="Calibri" w:hAnsi="Book Antiqua" w:cs="Calibri"/>
          <w:sz w:val="20"/>
          <w:szCs w:val="20"/>
        </w:rPr>
        <w:t xml:space="preserve">w zakresie i na warunkach określonych w Zapytaniu Ofertowym nr </w:t>
      </w:r>
      <w:r w:rsidR="00085A29" w:rsidRPr="00085A29">
        <w:rPr>
          <w:rFonts w:ascii="Book Antiqua" w:eastAsia="Calibri" w:hAnsi="Book Antiqua" w:cs="Calibri"/>
          <w:sz w:val="20"/>
          <w:szCs w:val="20"/>
        </w:rPr>
        <w:t>UKW/DZP-282-ZO-204</w:t>
      </w:r>
      <w:r w:rsidRPr="00085A29">
        <w:rPr>
          <w:rFonts w:ascii="Book Antiqua" w:eastAsia="Calibri" w:hAnsi="Book Antiqua" w:cs="Calibri"/>
          <w:sz w:val="20"/>
          <w:szCs w:val="20"/>
        </w:rPr>
        <w:t>/2018, oferujemy wykonanie przedmiotu zamówienia na:</w:t>
      </w:r>
    </w:p>
    <w:p w:rsidR="007D21B0" w:rsidRDefault="007D21B0" w:rsidP="007D21B0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7D21B0" w:rsidRDefault="007D21B0" w:rsidP="007D21B0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7D21B0" w:rsidRDefault="007D21B0" w:rsidP="007D21B0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- za całość (   </w:t>
      </w:r>
      <w:r w:rsidR="00085A29" w:rsidRPr="00085A29">
        <w:rPr>
          <w:rFonts w:ascii="Book Antiqua" w:eastAsia="Calibri" w:hAnsi="Book Antiqua" w:cs="Calibri"/>
          <w:sz w:val="20"/>
          <w:szCs w:val="20"/>
        </w:rPr>
        <w:t>49</w:t>
      </w:r>
      <w:r w:rsidR="00085A29">
        <w:rPr>
          <w:rFonts w:ascii="Book Antiqua" w:eastAsia="Calibri" w:hAnsi="Book Antiqua" w:cs="Calibri"/>
          <w:sz w:val="20"/>
          <w:szCs w:val="20"/>
        </w:rPr>
        <w:t xml:space="preserve"> </w:t>
      </w:r>
      <w:r w:rsidR="00085A29" w:rsidRPr="00085A29">
        <w:rPr>
          <w:rFonts w:ascii="Book Antiqua" w:eastAsia="Calibri" w:hAnsi="Book Antiqua" w:cs="Calibri"/>
          <w:sz w:val="20"/>
          <w:szCs w:val="20"/>
        </w:rPr>
        <w:t>920</w:t>
      </w:r>
      <w:r w:rsidR="00085A29">
        <w:rPr>
          <w:rFonts w:ascii="Book Antiqua" w:eastAsia="Calibri" w:hAnsi="Book Antiqua" w:cs="Calibri"/>
          <w:sz w:val="20"/>
          <w:szCs w:val="20"/>
        </w:rPr>
        <w:t xml:space="preserve"> </w:t>
      </w:r>
      <w:r>
        <w:rPr>
          <w:rFonts w:ascii="Book Antiqua" w:eastAsia="Calibri" w:hAnsi="Book Antiqua" w:cs="Calibri"/>
          <w:sz w:val="20"/>
          <w:szCs w:val="20"/>
        </w:rPr>
        <w:t>znaków ze spacjami ) wynosi brutto ………………..</w:t>
      </w:r>
    </w:p>
    <w:p w:rsidR="007D21B0" w:rsidRDefault="007D21B0" w:rsidP="007D21B0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7D21B0" w:rsidRDefault="007D21B0" w:rsidP="007D21B0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7D21B0" w:rsidRDefault="007D21B0" w:rsidP="007D21B0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7D21B0" w:rsidRDefault="007D21B0" w:rsidP="007D21B0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7D21B0" w:rsidRDefault="007D21B0" w:rsidP="007D21B0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7D21B0" w:rsidRDefault="007D21B0" w:rsidP="007D21B0">
      <w:pPr>
        <w:numPr>
          <w:ilvl w:val="0"/>
          <w:numId w:val="10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7D21B0" w:rsidRDefault="007D21B0" w:rsidP="007D21B0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7D21B0" w:rsidRDefault="007D21B0" w:rsidP="007D21B0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lastRenderedPageBreak/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7D21B0" w:rsidRDefault="007D21B0" w:rsidP="007D21B0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w przypadku nie wykonania lub nienależytego wykonania usługi zgadzamy się na potrącenie kar określonych w pkt. 3 zapytania ofertowego z należnego nam wynagrodzenia.</w:t>
      </w:r>
    </w:p>
    <w:p w:rsidR="007D21B0" w:rsidRDefault="007D21B0" w:rsidP="007D21B0">
      <w:pPr>
        <w:numPr>
          <w:ilvl w:val="0"/>
          <w:numId w:val="11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7D21B0" w:rsidRDefault="007D21B0" w:rsidP="007D21B0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7D21B0" w:rsidRDefault="007D21B0" w:rsidP="007D21B0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się, że w przypadku przekroczenia terminu realizacji zamówienia podanego                          w naszej ofercie, Zamawiający zastrzega sobie prawo do anulowania zamówienia i wyboru kolejnej oferty.</w:t>
      </w:r>
    </w:p>
    <w:p w:rsidR="007D21B0" w:rsidRDefault="007D21B0" w:rsidP="007D21B0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zachowamy poufność mającą na celu zabezpieczenie wrażliwych informacji na temat tłumaczenia podczas zawierania umów z drugimi podmiotami.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 </w:t>
      </w:r>
    </w:p>
    <w:p w:rsidR="007D21B0" w:rsidRDefault="007D21B0" w:rsidP="007D21B0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postępowaniu2.</w:t>
      </w:r>
    </w:p>
    <w:p w:rsidR="007D21B0" w:rsidRDefault="007D21B0" w:rsidP="007D21B0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7D21B0" w:rsidRPr="00085A29" w:rsidRDefault="007D21B0" w:rsidP="007D21B0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 w:rsidRPr="00085A29">
        <w:rPr>
          <w:rFonts w:ascii="Book Antiqua" w:eastAsia="Calibri" w:hAnsi="Book Antiqua" w:cs="Calibri"/>
          <w:i/>
          <w:sz w:val="18"/>
          <w:szCs w:val="18"/>
          <w:vertAlign w:val="superscript"/>
        </w:rPr>
        <w:t>1</w:t>
      </w:r>
      <w:r w:rsidRPr="00085A29">
        <w:rPr>
          <w:rFonts w:ascii="Book Antiqua" w:eastAsia="Calibri" w:hAnsi="Book Antiqua" w:cs="Calibri"/>
          <w:i/>
          <w:sz w:val="18"/>
          <w:szCs w:val="18"/>
        </w:rPr>
        <w:t xml:space="preserve">  rozporządzenie Parlamentu Europejskiego i Rady (UE) 2016/679 z dnia 27 kwietnia 2016 r. </w:t>
      </w:r>
    </w:p>
    <w:p w:rsidR="007D21B0" w:rsidRPr="00085A29" w:rsidRDefault="007D21B0" w:rsidP="007D21B0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 w:rsidRPr="00085A29">
        <w:rPr>
          <w:rFonts w:ascii="Book Antiqua" w:eastAsia="Calibri" w:hAnsi="Book Antiqua" w:cs="Calibri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7D21B0" w:rsidRPr="00085A29" w:rsidRDefault="007D21B0" w:rsidP="007D21B0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 w:rsidRPr="00085A29">
        <w:rPr>
          <w:rFonts w:ascii="Book Antiqua" w:eastAsia="Calibri" w:hAnsi="Book Antiqua" w:cs="Calibri"/>
          <w:i/>
          <w:sz w:val="18"/>
          <w:szCs w:val="18"/>
          <w:vertAlign w:val="superscript"/>
        </w:rPr>
        <w:t>2</w:t>
      </w:r>
      <w:r w:rsidRPr="00085A29">
        <w:rPr>
          <w:rFonts w:ascii="Book Antiqua" w:eastAsia="Calibri" w:hAnsi="Book Antiqua" w:cs="Calibri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7D21B0" w:rsidRDefault="007D21B0" w:rsidP="007D21B0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7D21B0" w:rsidRDefault="007D21B0" w:rsidP="007D21B0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7D21B0" w:rsidRDefault="007D21B0" w:rsidP="007D21B0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7D21B0" w:rsidRDefault="007D21B0" w:rsidP="007D21B0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7D21B0" w:rsidRDefault="007D21B0" w:rsidP="007D21B0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7D21B0" w:rsidRDefault="007D21B0" w:rsidP="007D21B0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7D21B0" w:rsidRDefault="007D21B0" w:rsidP="007D21B0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7D21B0" w:rsidRDefault="007D21B0" w:rsidP="007D21B0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7D21B0" w:rsidRDefault="007D21B0" w:rsidP="007D21B0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Załącznik nr 2</w:t>
      </w:r>
    </w:p>
    <w:p w:rsidR="007D21B0" w:rsidRDefault="007D21B0" w:rsidP="007D21B0">
      <w:pPr>
        <w:spacing w:after="0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7D21B0" w:rsidRDefault="007D21B0" w:rsidP="007D21B0">
      <w:pPr>
        <w:jc w:val="both"/>
        <w:rPr>
          <w:rFonts w:ascii="Book Antiqua" w:hAnsi="Book Antiqua" w:cs="Tahoma"/>
          <w:b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w ramach kryterium:</w:t>
      </w:r>
      <w:r>
        <w:rPr>
          <w:rFonts w:ascii="Book Antiqua" w:hAnsi="Book Antiqua" w:cs="Tahoma"/>
          <w:b/>
          <w:sz w:val="20"/>
          <w:szCs w:val="20"/>
        </w:rPr>
        <w:t xml:space="preserve"> Wykazanie dorobku przez tłumacza wykonującego niniejszą usługę </w:t>
      </w:r>
      <w:r w:rsidR="00085A29">
        <w:rPr>
          <w:rFonts w:ascii="Book Antiqua" w:hAnsi="Book Antiqua" w:cs="Tahoma"/>
          <w:b/>
          <w:sz w:val="20"/>
          <w:szCs w:val="20"/>
        </w:rPr>
        <w:br/>
      </w:r>
      <w:r>
        <w:rPr>
          <w:rFonts w:ascii="Book Antiqua" w:hAnsi="Book Antiqua" w:cs="Tahoma"/>
          <w:b/>
          <w:sz w:val="20"/>
          <w:szCs w:val="20"/>
        </w:rPr>
        <w:t>w zakresie tłumaczeń</w:t>
      </w:r>
      <w:r w:rsidR="00085A29">
        <w:rPr>
          <w:rFonts w:ascii="Book Antiqua" w:hAnsi="Book Antiqua" w:cs="Tahoma"/>
          <w:b/>
          <w:sz w:val="20"/>
          <w:szCs w:val="20"/>
        </w:rPr>
        <w:t xml:space="preserve"> artykułów</w:t>
      </w:r>
      <w:r>
        <w:rPr>
          <w:rFonts w:ascii="Book Antiqua" w:hAnsi="Book Antiqua" w:cs="Tahoma"/>
          <w:b/>
          <w:sz w:val="20"/>
          <w:szCs w:val="20"/>
        </w:rPr>
        <w:t xml:space="preserve"> naukowych </w:t>
      </w:r>
      <w:r w:rsidR="00085A29">
        <w:rPr>
          <w:rFonts w:ascii="Book Antiqua" w:hAnsi="Book Antiqua" w:cs="Tahoma"/>
          <w:b/>
          <w:sz w:val="20"/>
          <w:szCs w:val="20"/>
        </w:rPr>
        <w:t xml:space="preserve">o tematyce politycznej </w:t>
      </w:r>
      <w:r>
        <w:rPr>
          <w:rFonts w:ascii="Book Antiqua" w:hAnsi="Book Antiqua" w:cs="Tahoma"/>
          <w:b/>
          <w:sz w:val="20"/>
          <w:szCs w:val="20"/>
        </w:rPr>
        <w:t>z języka polskiego na język angielski</w:t>
      </w:r>
    </w:p>
    <w:p w:rsidR="007D21B0" w:rsidRDefault="007D21B0" w:rsidP="007D21B0">
      <w:pPr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Imię i nazwisko tłumacza wykonującego niniejszą usługę: ..........................................................................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7D21B0" w:rsidTr="00A17827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21B0" w:rsidRDefault="007D21B0" w:rsidP="00A17827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21B0" w:rsidRDefault="007D21B0" w:rsidP="00A17827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A85A0E">
              <w:rPr>
                <w:rFonts w:ascii="Book Antiqua" w:hAnsi="Book Antiqua" w:cs="Tahoma"/>
                <w:b/>
                <w:sz w:val="20"/>
                <w:szCs w:val="20"/>
              </w:rPr>
              <w:t xml:space="preserve">Tytuł tłumaczenia,  określenie zakresu, którego dotyczyło tłumaczenie  i rodzaj tekstu </w:t>
            </w:r>
            <w:r w:rsidRPr="00A85A0E">
              <w:rPr>
                <w:rFonts w:ascii="Book Antiqua" w:hAnsi="Book Antiqua" w:cs="Tahoma"/>
                <w:b/>
                <w:sz w:val="20"/>
                <w:szCs w:val="20"/>
              </w:rPr>
              <w:br/>
              <w:t>(np. podręcznik, artykuł itp.)</w:t>
            </w: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21B0" w:rsidRDefault="007D21B0" w:rsidP="00A17827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21B0" w:rsidRDefault="007D21B0" w:rsidP="00A17827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7D21B0" w:rsidRDefault="007D21B0" w:rsidP="00A17827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21B0" w:rsidRDefault="007D21B0" w:rsidP="00A17827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Ilość tłumaczonych stron </w:t>
            </w: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D21B0" w:rsidTr="00A17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21B0" w:rsidRDefault="007D21B0" w:rsidP="00A17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7D21B0" w:rsidRDefault="007D21B0" w:rsidP="007D21B0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7D21B0" w:rsidRDefault="007D21B0" w:rsidP="007D21B0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7D21B0" w:rsidRDefault="007D21B0" w:rsidP="007D21B0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2018 roku</w:t>
      </w:r>
    </w:p>
    <w:p w:rsidR="007D21B0" w:rsidRDefault="007D21B0" w:rsidP="007D21B0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7D21B0" w:rsidRDefault="007D21B0" w:rsidP="007D21B0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7D21B0" w:rsidRDefault="007D21B0" w:rsidP="007D21B0">
      <w:pPr>
        <w:suppressAutoHyphens/>
        <w:spacing w:before="120" w:after="0" w:line="240" w:lineRule="auto"/>
        <w:ind w:firstLine="4500"/>
        <w:jc w:val="both"/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5"/>
  </w:num>
  <w:num w:numId="7">
    <w:abstractNumId w:val="8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1B0"/>
    <w:rsid w:val="00085A29"/>
    <w:rsid w:val="00104E03"/>
    <w:rsid w:val="00156072"/>
    <w:rsid w:val="00312D18"/>
    <w:rsid w:val="00355EE4"/>
    <w:rsid w:val="00390F8B"/>
    <w:rsid w:val="004F1CE0"/>
    <w:rsid w:val="00511973"/>
    <w:rsid w:val="00765F05"/>
    <w:rsid w:val="007D21B0"/>
    <w:rsid w:val="0095632A"/>
    <w:rsid w:val="00A85A0E"/>
    <w:rsid w:val="00AB28D5"/>
    <w:rsid w:val="00E0700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5A2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D21B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D21B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D2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21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5A2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D21B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D21B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D2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21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pm@poczta.f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rpm@poczta.f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11</Pages>
  <Words>2824</Words>
  <Characters>16946</Characters>
  <Application>Microsoft Office Word</Application>
  <DocSecurity>0</DocSecurity>
  <Lines>141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cp:lastPrinted>2018-11-09T10:20:00Z</cp:lastPrinted>
  <dcterms:created xsi:type="dcterms:W3CDTF">2018-11-08T09:43:00Z</dcterms:created>
  <dcterms:modified xsi:type="dcterms:W3CDTF">2018-11-09T10:26:00Z</dcterms:modified>
</cp:coreProperties>
</file>