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8A3" w:rsidRDefault="006F78A3"/>
    <w:p w:rsidR="006F78A3" w:rsidRDefault="006F78A3"/>
    <w:p w:rsidR="006F78A3" w:rsidRDefault="006F78A3"/>
    <w:p w:rsidR="006F78A3" w:rsidRDefault="006F78A3"/>
    <w:p w:rsidR="006F78A3" w:rsidRDefault="006F78A3"/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500271607-N-2018 z dnia 14-11-2018 r.</w:t>
      </w:r>
    </w:p>
    <w:p w:rsidR="006F78A3" w:rsidRPr="007767A3" w:rsidRDefault="006F78A3" w:rsidP="006F78A3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7767A3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646688-N-2018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09/11/2018 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6F78A3" w:rsidRPr="007767A3" w:rsidRDefault="006F78A3" w:rsidP="006F78A3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6F78A3" w:rsidRDefault="006F78A3" w:rsidP="006F78A3"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III.6)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1.1. Wykonawca oferujący towary równoważne zobowiązany jest do dołączenia kart katalogowych (lub specyfikacji technicznej) w języku polskim, potwierdzających spełnianie przez oferowane produkty wymagań Zamawiającego równoważności.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Wykonawca zobowiązany jest do dołączenia kart katalogowych (lub specyfikacji technicznej) w języku polskim, potwierdzających spełnianie przez oferowane produkty wymagań Zamawiającego .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IV.2.2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dostawy 0,00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termin dostawy 40,00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Maksymalna liczba części zamówienia, na które może zostać udzielone zamówienie jednemu wykonawcy: 10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7767A3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7767A3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Maksymalna liczba części zamówienia, na które może zostać udzielone zamówienie jednemu wykonawcy: 9 (wykreśla się część 2)</w:t>
      </w:r>
    </w:p>
    <w:p w:rsidR="00992EE6" w:rsidRDefault="006F78A3">
      <w:bookmarkStart w:id="0" w:name="_GoBack"/>
      <w:bookmarkEnd w:id="0"/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pl-PL"/>
        </w:rPr>
        <w:drawing>
          <wp:anchor distT="0" distB="0" distL="114300" distR="114300" simplePos="0" relativeHeight="251659264" behindDoc="1" locked="0" layoutInCell="1" allowOverlap="1" wp14:anchorId="444FD2E5" wp14:editId="455A6AFD">
            <wp:simplePos x="0" y="0"/>
            <wp:positionH relativeFrom="page">
              <wp:posOffset>899795</wp:posOffset>
            </wp:positionH>
            <wp:positionV relativeFrom="page">
              <wp:posOffset>899795</wp:posOffset>
            </wp:positionV>
            <wp:extent cx="6362700" cy="695325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92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8A3"/>
    <w:rsid w:val="006F78A3"/>
    <w:rsid w:val="0099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756E9"/>
  <w15:chartTrackingRefBased/>
  <w15:docId w15:val="{8E744A6F-84A2-4012-B680-41D9B7C14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F78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F78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2018-11-14T09:44:00Z</cp:lastPrinted>
  <dcterms:created xsi:type="dcterms:W3CDTF">2018-11-14T09:43:00Z</dcterms:created>
  <dcterms:modified xsi:type="dcterms:W3CDTF">2018-11-14T09:44:00Z</dcterms:modified>
</cp:coreProperties>
</file>