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8AA" w:rsidRPr="00F108AA" w:rsidRDefault="00F108AA" w:rsidP="00F108AA">
      <w:pPr>
        <w:spacing w:after="200" w:line="276" w:lineRule="auto"/>
        <w:jc w:val="right"/>
        <w:rPr>
          <w:rFonts w:ascii="Book Antiqua" w:eastAsia="Times New Roman" w:hAnsi="Book Antiqua"/>
          <w:sz w:val="20"/>
          <w:szCs w:val="20"/>
        </w:rPr>
      </w:pPr>
      <w:r w:rsidRPr="00F108AA">
        <w:rPr>
          <w:rFonts w:ascii="Book Antiqua" w:eastAsia="Times New Roman" w:hAnsi="Book Antiqua"/>
          <w:sz w:val="20"/>
          <w:szCs w:val="20"/>
        </w:rPr>
        <w:t>Bydgoszcz, dnia 1</w:t>
      </w:r>
      <w:r w:rsidR="000B1787">
        <w:rPr>
          <w:rFonts w:ascii="Book Antiqua" w:eastAsia="Times New Roman" w:hAnsi="Book Antiqua"/>
          <w:sz w:val="20"/>
          <w:szCs w:val="20"/>
        </w:rPr>
        <w:t>5</w:t>
      </w:r>
      <w:r w:rsidRPr="00F108AA">
        <w:rPr>
          <w:rFonts w:ascii="Book Antiqua" w:eastAsia="Times New Roman" w:hAnsi="Book Antiqua"/>
          <w:sz w:val="20"/>
          <w:szCs w:val="20"/>
        </w:rPr>
        <w:t>.11.2018 r.</w:t>
      </w:r>
    </w:p>
    <w:p w:rsidR="00F108AA" w:rsidRPr="00F108AA" w:rsidRDefault="00F108AA" w:rsidP="00F108AA">
      <w:pPr>
        <w:tabs>
          <w:tab w:val="left" w:pos="6521"/>
        </w:tabs>
        <w:jc w:val="right"/>
        <w:rPr>
          <w:rFonts w:ascii="Book Antiqua" w:eastAsia="Times New Roman" w:hAnsi="Book Antiqua"/>
          <w:sz w:val="20"/>
          <w:szCs w:val="20"/>
        </w:rPr>
      </w:pPr>
      <w:r w:rsidRPr="00F108AA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4C5CF89" wp14:editId="63B7C1A3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08AA">
        <w:rPr>
          <w:rFonts w:ascii="Book Antiqua" w:eastAsia="Times New Roman" w:hAnsi="Book Antiqua"/>
          <w:sz w:val="20"/>
          <w:szCs w:val="20"/>
        </w:rPr>
        <w:tab/>
      </w:r>
    </w:p>
    <w:p w:rsidR="00F108AA" w:rsidRPr="00F108AA" w:rsidRDefault="00F108AA" w:rsidP="00F108AA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F108AA" w:rsidRPr="00F108AA" w:rsidRDefault="00F108AA" w:rsidP="00F108AA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F108AA" w:rsidRPr="00F108AA" w:rsidRDefault="00F108AA" w:rsidP="00F108AA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</w:t>
      </w:r>
      <w:r w:rsidR="00F108AA">
        <w:rPr>
          <w:rFonts w:ascii="Book Antiqua" w:eastAsia="Times New Roman" w:hAnsi="Book Antiqua"/>
          <w:b/>
          <w:sz w:val="20"/>
          <w:szCs w:val="20"/>
        </w:rPr>
        <w:t>208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</w:t>
      </w:r>
      <w:r w:rsidR="00B97FF8">
        <w:rPr>
          <w:rFonts w:ascii="Book Antiqua" w:eastAsia="Times New Roman" w:hAnsi="Book Antiqua"/>
          <w:sz w:val="20"/>
          <w:szCs w:val="20"/>
        </w:rPr>
        <w:t>i</w:t>
      </w:r>
      <w:r w:rsidRPr="00482D23">
        <w:rPr>
          <w:rFonts w:ascii="Book Antiqua" w:eastAsia="Times New Roman" w:hAnsi="Book Antiqua"/>
          <w:sz w:val="20"/>
          <w:szCs w:val="20"/>
        </w:rPr>
        <w:t xml:space="preserve"> cateringow</w:t>
      </w:r>
      <w:r w:rsidR="00B97FF8">
        <w:rPr>
          <w:rFonts w:ascii="Book Antiqua" w:eastAsia="Times New Roman" w:hAnsi="Book Antiqua"/>
          <w:sz w:val="20"/>
          <w:szCs w:val="20"/>
        </w:rPr>
        <w:t>ej</w:t>
      </w:r>
      <w:r w:rsidRPr="00482D23">
        <w:rPr>
          <w:rFonts w:ascii="Book Antiqua" w:eastAsia="Times New Roman" w:hAnsi="Book Antiqua"/>
          <w:sz w:val="20"/>
          <w:szCs w:val="20"/>
        </w:rPr>
        <w:t xml:space="preserve"> na potrzeby UKW.</w:t>
      </w: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57679C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dla uczestników Konferencji </w:t>
      </w:r>
    </w:p>
    <w:p w:rsidR="0057679C" w:rsidRDefault="007C3981" w:rsidP="009E6637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„Krytycznie z Foucaultem.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Anarcheologia</w:t>
      </w:r>
      <w:proofErr w:type="spellEnd"/>
      <w:r>
        <w:rPr>
          <w:rFonts w:ascii="Book Antiqua" w:hAnsi="Book Antiqua" w:cs="Book Antiqua"/>
          <w:bCs/>
          <w:sz w:val="20"/>
          <w:szCs w:val="20"/>
        </w:rPr>
        <w:t xml:space="preserve"> w edukacji i przestrzeni publicznej.”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budynku Biblioteki UKW przy ul. Karola Szymanowskiego 3, 85-074 Bydgoszcz  we wskazanej poniżej formie, bieżącym uzupełnianiu serwisu kawowego oraz obsłudze po zakończeniu uroczystości (uprzątnięcie stołów i pomieszczeń).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 </w:t>
      </w:r>
      <w:r w:rsidRPr="00474344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9E6637" w:rsidRPr="00474344" w:rsidRDefault="009E6637" w:rsidP="003633B5">
      <w:pPr>
        <w:pStyle w:val="Akapitzlist"/>
        <w:numPr>
          <w:ilvl w:val="0"/>
          <w:numId w:val="31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Termin realizacji:</w:t>
      </w:r>
      <w:r w:rsidR="0057679C">
        <w:rPr>
          <w:rFonts w:ascii="Book Antiqua" w:hAnsi="Book Antiqua"/>
          <w:b/>
          <w:sz w:val="20"/>
          <w:szCs w:val="20"/>
        </w:rPr>
        <w:t xml:space="preserve"> 27-28.11</w:t>
      </w:r>
      <w:r w:rsidRPr="00474344">
        <w:rPr>
          <w:rFonts w:ascii="Book Antiqua" w:hAnsi="Book Antiqua"/>
          <w:b/>
          <w:sz w:val="20"/>
          <w:szCs w:val="20"/>
        </w:rPr>
        <w:t>.2018 r.</w:t>
      </w:r>
    </w:p>
    <w:p w:rsidR="009E6637" w:rsidRPr="00474344" w:rsidRDefault="009E6637" w:rsidP="003633B5">
      <w:pPr>
        <w:pStyle w:val="Akapitzlist"/>
        <w:numPr>
          <w:ilvl w:val="0"/>
          <w:numId w:val="31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Planowana godzina rozpoczęcia konferencji : </w:t>
      </w:r>
      <w:r w:rsidR="0057679C">
        <w:rPr>
          <w:rFonts w:ascii="Book Antiqua" w:hAnsi="Book Antiqua"/>
          <w:b/>
          <w:sz w:val="20"/>
          <w:szCs w:val="20"/>
        </w:rPr>
        <w:t>godz. 11:45</w:t>
      </w:r>
    </w:p>
    <w:p w:rsidR="009E6637" w:rsidRPr="00474344" w:rsidRDefault="009E6637" w:rsidP="003633B5">
      <w:pPr>
        <w:pStyle w:val="Akapitzlist"/>
        <w:numPr>
          <w:ilvl w:val="0"/>
          <w:numId w:val="31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Sposób podania: szwedzki stół </w:t>
      </w:r>
    </w:p>
    <w:p w:rsidR="009E6637" w:rsidRPr="0057679C" w:rsidRDefault="009E6637" w:rsidP="003633B5">
      <w:pPr>
        <w:pStyle w:val="Akapitzlist"/>
        <w:numPr>
          <w:ilvl w:val="0"/>
          <w:numId w:val="31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Usługa cateringowa obejmuje:</w:t>
      </w:r>
    </w:p>
    <w:p w:rsidR="00D05E19" w:rsidRPr="003633B5" w:rsidRDefault="0057679C" w:rsidP="003633B5">
      <w:pPr>
        <w:pStyle w:val="Akapitzlist"/>
        <w:tabs>
          <w:tab w:val="left" w:pos="284"/>
          <w:tab w:val="left" w:pos="567"/>
        </w:tabs>
        <w:spacing w:line="360" w:lineRule="auto"/>
        <w:ind w:left="142"/>
        <w:jc w:val="both"/>
        <w:rPr>
          <w:rFonts w:ascii="Book Antiqua" w:hAnsi="Book Antiqua"/>
          <w:b/>
          <w:sz w:val="20"/>
          <w:szCs w:val="20"/>
        </w:rPr>
      </w:pPr>
      <w:r w:rsidRPr="003633B5">
        <w:rPr>
          <w:rFonts w:ascii="Book Antiqua" w:hAnsi="Book Antiqua"/>
          <w:b/>
          <w:sz w:val="20"/>
          <w:szCs w:val="20"/>
        </w:rPr>
        <w:t xml:space="preserve">W dniu </w:t>
      </w:r>
      <w:r w:rsidR="007C3981" w:rsidRPr="003633B5">
        <w:rPr>
          <w:rFonts w:ascii="Book Antiqua" w:hAnsi="Book Antiqua"/>
          <w:b/>
          <w:sz w:val="20"/>
          <w:szCs w:val="20"/>
        </w:rPr>
        <w:t>27.11.2018</w:t>
      </w:r>
      <w:r w:rsidR="003633B5" w:rsidRPr="003633B5">
        <w:rPr>
          <w:rFonts w:ascii="Book Antiqua" w:hAnsi="Book Antiqua"/>
          <w:b/>
          <w:sz w:val="20"/>
          <w:szCs w:val="20"/>
        </w:rPr>
        <w:t>:</w:t>
      </w:r>
    </w:p>
    <w:p w:rsidR="00D05E19" w:rsidRPr="004F6F70" w:rsidRDefault="00D05E19" w:rsidP="003633B5">
      <w:pPr>
        <w:pStyle w:val="Akapitzlist"/>
        <w:numPr>
          <w:ilvl w:val="0"/>
          <w:numId w:val="38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F6F70">
        <w:rPr>
          <w:rFonts w:ascii="Book Antiqua" w:hAnsi="Book Antiqua"/>
          <w:sz w:val="20"/>
          <w:szCs w:val="20"/>
        </w:rPr>
        <w:t>2 przerwy kawowo-deserowe</w:t>
      </w:r>
      <w:r w:rsidR="003633B5" w:rsidRPr="004F6F70">
        <w:rPr>
          <w:rFonts w:ascii="Book Antiqua" w:hAnsi="Book Antiqua"/>
          <w:sz w:val="20"/>
          <w:szCs w:val="20"/>
        </w:rPr>
        <w:t xml:space="preserve"> - godz. </w:t>
      </w:r>
      <w:r w:rsidR="004F6F70" w:rsidRPr="004F6F70">
        <w:rPr>
          <w:rFonts w:ascii="Book Antiqua" w:hAnsi="Book Antiqua"/>
          <w:sz w:val="20"/>
          <w:szCs w:val="20"/>
        </w:rPr>
        <w:t>11:00 i 16:00</w:t>
      </w:r>
    </w:p>
    <w:p w:rsidR="00D05E19" w:rsidRDefault="00E22FFC" w:rsidP="003633B5">
      <w:pPr>
        <w:pStyle w:val="Akapitzlist"/>
        <w:numPr>
          <w:ilvl w:val="0"/>
          <w:numId w:val="38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 przerwa obiadowa</w:t>
      </w:r>
      <w:r w:rsidR="003633B5">
        <w:rPr>
          <w:rFonts w:ascii="Book Antiqua" w:hAnsi="Book Antiqua"/>
          <w:sz w:val="20"/>
          <w:szCs w:val="20"/>
        </w:rPr>
        <w:t xml:space="preserve"> – godz. </w:t>
      </w:r>
      <w:r w:rsidR="004F6F70">
        <w:rPr>
          <w:rFonts w:ascii="Book Antiqua" w:hAnsi="Book Antiqua"/>
          <w:sz w:val="20"/>
          <w:szCs w:val="20"/>
        </w:rPr>
        <w:t>13:30</w:t>
      </w:r>
    </w:p>
    <w:p w:rsidR="00D05E19" w:rsidRPr="003633B5" w:rsidRDefault="00D05E19" w:rsidP="003633B5">
      <w:pPr>
        <w:pStyle w:val="Akapitzlist"/>
        <w:tabs>
          <w:tab w:val="left" w:pos="284"/>
          <w:tab w:val="left" w:pos="567"/>
        </w:tabs>
        <w:spacing w:line="360" w:lineRule="auto"/>
        <w:ind w:left="142"/>
        <w:jc w:val="both"/>
        <w:rPr>
          <w:rFonts w:ascii="Book Antiqua" w:hAnsi="Book Antiqua"/>
          <w:b/>
          <w:sz w:val="20"/>
          <w:szCs w:val="20"/>
        </w:rPr>
      </w:pPr>
      <w:r w:rsidRPr="003633B5">
        <w:rPr>
          <w:rFonts w:ascii="Book Antiqua" w:hAnsi="Book Antiqua"/>
          <w:b/>
          <w:sz w:val="20"/>
          <w:szCs w:val="20"/>
        </w:rPr>
        <w:t>W dniu 28.11.2018:</w:t>
      </w:r>
    </w:p>
    <w:p w:rsidR="00D05E19" w:rsidRDefault="00D05E19" w:rsidP="003633B5">
      <w:pPr>
        <w:pStyle w:val="Akapitzlist"/>
        <w:numPr>
          <w:ilvl w:val="0"/>
          <w:numId w:val="39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 przerwy kawowo-deserowe</w:t>
      </w:r>
      <w:r w:rsidR="003633B5">
        <w:rPr>
          <w:rFonts w:ascii="Book Antiqua" w:hAnsi="Book Antiqua"/>
          <w:sz w:val="20"/>
          <w:szCs w:val="20"/>
        </w:rPr>
        <w:t>- godz</w:t>
      </w:r>
      <w:r w:rsidR="003633B5" w:rsidRPr="004F6F70">
        <w:rPr>
          <w:rFonts w:ascii="Book Antiqua" w:hAnsi="Book Antiqua"/>
          <w:sz w:val="20"/>
          <w:szCs w:val="20"/>
        </w:rPr>
        <w:t xml:space="preserve">. </w:t>
      </w:r>
      <w:r w:rsidR="004F6F70" w:rsidRPr="004F6F70">
        <w:rPr>
          <w:rFonts w:ascii="Book Antiqua" w:hAnsi="Book Antiqua"/>
          <w:sz w:val="20"/>
          <w:szCs w:val="20"/>
        </w:rPr>
        <w:t>11:00 i</w:t>
      </w:r>
      <w:r w:rsidR="004F6F70">
        <w:rPr>
          <w:rFonts w:ascii="Book Antiqua" w:hAnsi="Book Antiqua"/>
          <w:sz w:val="20"/>
          <w:szCs w:val="20"/>
        </w:rPr>
        <w:t xml:space="preserve"> 15:30</w:t>
      </w:r>
    </w:p>
    <w:p w:rsidR="00D05E19" w:rsidRDefault="00E22FFC" w:rsidP="003633B5">
      <w:pPr>
        <w:pStyle w:val="Akapitzlist"/>
        <w:numPr>
          <w:ilvl w:val="0"/>
          <w:numId w:val="39"/>
        </w:numPr>
        <w:tabs>
          <w:tab w:val="left" w:pos="284"/>
          <w:tab w:val="left" w:pos="567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 przerwa obiadowa</w:t>
      </w:r>
      <w:r w:rsidR="003633B5">
        <w:rPr>
          <w:rFonts w:ascii="Book Antiqua" w:hAnsi="Book Antiqua"/>
          <w:sz w:val="20"/>
          <w:szCs w:val="20"/>
        </w:rPr>
        <w:t xml:space="preserve">- godz. </w:t>
      </w:r>
      <w:r w:rsidR="004F6F70">
        <w:rPr>
          <w:rFonts w:ascii="Book Antiqua" w:hAnsi="Book Antiqua"/>
          <w:sz w:val="20"/>
          <w:szCs w:val="20"/>
        </w:rPr>
        <w:t>13:00</w:t>
      </w:r>
    </w:p>
    <w:p w:rsidR="009E6637" w:rsidRPr="00D05E19" w:rsidRDefault="00D05E19" w:rsidP="00D05E19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D05E19">
        <w:rPr>
          <w:rFonts w:ascii="Book Antiqua" w:eastAsia="Times New Roman" w:hAnsi="Book Antiqua"/>
          <w:sz w:val="20"/>
          <w:szCs w:val="20"/>
          <w:u w:val="single"/>
        </w:rPr>
        <w:t>Przerwy</w:t>
      </w:r>
      <w:r w:rsidR="009E6637" w:rsidRPr="00D05E19">
        <w:rPr>
          <w:rFonts w:ascii="Book Antiqua" w:eastAsia="Times New Roman" w:hAnsi="Book Antiqua"/>
          <w:sz w:val="20"/>
          <w:szCs w:val="20"/>
          <w:u w:val="single"/>
        </w:rPr>
        <w:t xml:space="preserve"> kaw</w:t>
      </w:r>
      <w:r w:rsidRPr="00D05E19">
        <w:rPr>
          <w:rFonts w:ascii="Book Antiqua" w:eastAsia="Times New Roman" w:hAnsi="Book Antiqua"/>
          <w:sz w:val="20"/>
          <w:szCs w:val="20"/>
          <w:u w:val="single"/>
        </w:rPr>
        <w:t>owo-deserowe</w:t>
      </w:r>
      <w:r w:rsidR="0057679C" w:rsidRPr="00D05E19">
        <w:rPr>
          <w:rFonts w:ascii="Book Antiqua" w:eastAsia="Times New Roman" w:hAnsi="Book Antiqua"/>
          <w:sz w:val="20"/>
          <w:szCs w:val="20"/>
          <w:u w:val="single"/>
        </w:rPr>
        <w:t xml:space="preserve"> - liczba gości:  30</w:t>
      </w:r>
      <w:r w:rsidR="009E6637" w:rsidRPr="00D05E19">
        <w:rPr>
          <w:rFonts w:ascii="Book Antiqua" w:eastAsia="Times New Roman" w:hAnsi="Book Antiqua"/>
          <w:sz w:val="20"/>
          <w:szCs w:val="20"/>
          <w:u w:val="single"/>
        </w:rPr>
        <w:t xml:space="preserve"> osób</w:t>
      </w:r>
      <w:r w:rsidRPr="00D05E19">
        <w:rPr>
          <w:rFonts w:ascii="Book Antiqua" w:eastAsia="Times New Roman" w:hAnsi="Book Antiqua"/>
          <w:sz w:val="20"/>
          <w:szCs w:val="20"/>
          <w:u w:val="single"/>
        </w:rPr>
        <w:t xml:space="preserve"> (dotyczy każdej przerwy)</w:t>
      </w:r>
      <w:r w:rsidR="009E6637" w:rsidRPr="00D05E19">
        <w:rPr>
          <w:rFonts w:ascii="Book Antiqua" w:eastAsia="Times New Roman" w:hAnsi="Book Antiqua"/>
          <w:sz w:val="20"/>
          <w:szCs w:val="20"/>
          <w:u w:val="single"/>
        </w:rPr>
        <w:t>:</w:t>
      </w:r>
    </w:p>
    <w:p w:rsidR="009E6637" w:rsidRPr="00474344" w:rsidRDefault="0057679C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lastRenderedPageBreak/>
        <w:t>- kawa i herbata (</w:t>
      </w:r>
      <w:r w:rsidR="009E6637" w:rsidRPr="00474344">
        <w:rPr>
          <w:rFonts w:ascii="Book Antiqua" w:hAnsi="Book Antiqua"/>
          <w:sz w:val="20"/>
          <w:szCs w:val="20"/>
        </w:rPr>
        <w:t xml:space="preserve">min. 3 rodzaje herbaty do wyboru)  – wrzątek podany w termosach – bez ograniczeń, </w:t>
      </w:r>
    </w:p>
    <w:p w:rsidR="009E6637" w:rsidRPr="00474344" w:rsidRDefault="009E6637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cukier, śmietanka, cytryny, </w:t>
      </w:r>
    </w:p>
    <w:p w:rsidR="009E6637" w:rsidRPr="00474344" w:rsidRDefault="00A717B2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soki owocowe (min. 2</w:t>
      </w:r>
      <w:r w:rsidR="0057679C">
        <w:rPr>
          <w:rFonts w:ascii="Book Antiqua" w:hAnsi="Book Antiqua"/>
          <w:sz w:val="20"/>
          <w:szCs w:val="20"/>
        </w:rPr>
        <w:t xml:space="preserve"> litry</w:t>
      </w:r>
      <w:r w:rsidR="009E6637" w:rsidRPr="00474344">
        <w:rPr>
          <w:rFonts w:ascii="Book Antiqua" w:hAnsi="Book Antiqua"/>
          <w:sz w:val="20"/>
          <w:szCs w:val="20"/>
        </w:rPr>
        <w:t xml:space="preserve"> - podawane w dzbankach)</w:t>
      </w:r>
    </w:p>
    <w:p w:rsidR="009E6637" w:rsidRPr="00474344" w:rsidRDefault="009E6637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- woda mineralna niegazowana (podawane w dzbankach ) – bez ograniczeń</w:t>
      </w:r>
    </w:p>
    <w:p w:rsidR="009E6637" w:rsidRDefault="009E6637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 ciasto porcjowane </w:t>
      </w:r>
      <w:r w:rsidRPr="0057679C">
        <w:rPr>
          <w:rFonts w:ascii="Book Antiqua" w:hAnsi="Book Antiqua"/>
          <w:sz w:val="20"/>
          <w:szCs w:val="20"/>
        </w:rPr>
        <w:t xml:space="preserve">– </w:t>
      </w:r>
      <w:r w:rsidR="0057679C">
        <w:rPr>
          <w:rFonts w:ascii="Book Antiqua" w:hAnsi="Book Antiqua"/>
          <w:sz w:val="20"/>
          <w:szCs w:val="20"/>
        </w:rPr>
        <w:t>2</w:t>
      </w:r>
      <w:r w:rsidR="0057679C" w:rsidRPr="0057679C">
        <w:rPr>
          <w:rFonts w:ascii="Book Antiqua" w:hAnsi="Book Antiqua"/>
          <w:sz w:val="20"/>
          <w:szCs w:val="20"/>
        </w:rPr>
        <w:t xml:space="preserve"> porcje/os.</w:t>
      </w:r>
    </w:p>
    <w:p w:rsidR="00D05E19" w:rsidRDefault="00D05E19" w:rsidP="003633B5">
      <w:pPr>
        <w:spacing w:line="360" w:lineRule="auto"/>
        <w:ind w:left="284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owoce</w:t>
      </w:r>
      <w:r w:rsidR="003633B5">
        <w:rPr>
          <w:rFonts w:ascii="Book Antiqua" w:hAnsi="Book Antiqua"/>
          <w:sz w:val="20"/>
          <w:szCs w:val="20"/>
        </w:rPr>
        <w:t xml:space="preserve"> </w:t>
      </w:r>
    </w:p>
    <w:p w:rsidR="00D05E19" w:rsidRDefault="00D05E19" w:rsidP="00D05E19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D05E19">
        <w:rPr>
          <w:rFonts w:ascii="Book Antiqua" w:eastAsia="Times New Roman" w:hAnsi="Book Antiqua"/>
          <w:sz w:val="20"/>
          <w:szCs w:val="20"/>
          <w:u w:val="single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</w:rPr>
        <w:t xml:space="preserve">Przerwa - </w:t>
      </w:r>
      <w:r w:rsidRPr="00D05E19">
        <w:rPr>
          <w:rFonts w:ascii="Book Antiqua" w:eastAsia="Times New Roman" w:hAnsi="Book Antiqua"/>
          <w:sz w:val="20"/>
          <w:szCs w:val="20"/>
          <w:u w:val="single"/>
        </w:rPr>
        <w:t>liczba</w:t>
      </w:r>
      <w:r>
        <w:rPr>
          <w:rFonts w:ascii="Book Antiqua" w:eastAsia="Times New Roman" w:hAnsi="Book Antiqua"/>
          <w:sz w:val="20"/>
          <w:szCs w:val="20"/>
          <w:u w:val="single"/>
        </w:rPr>
        <w:t xml:space="preserve"> gości:  30 osób (dotyczy każdej przerwy obiadowej):</w:t>
      </w:r>
    </w:p>
    <w:p w:rsidR="00D05E19" w:rsidRPr="00D05E19" w:rsidRDefault="00D05E19" w:rsidP="00D05E19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05E19">
        <w:rPr>
          <w:rFonts w:ascii="Book Antiqua" w:eastAsia="Times New Roman" w:hAnsi="Book Antiqua"/>
          <w:sz w:val="20"/>
          <w:szCs w:val="20"/>
        </w:rPr>
        <w:t>2 porcje/os.  ciepłe podane w 3 rodzajach do wyboru</w:t>
      </w:r>
    </w:p>
    <w:p w:rsidR="0057679C" w:rsidRPr="00D05E19" w:rsidRDefault="00D05E19" w:rsidP="00D05E19">
      <w:pPr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D05E19">
        <w:rPr>
          <w:rFonts w:ascii="Book Antiqua" w:eastAsia="Times New Roman" w:hAnsi="Book Antiqua"/>
          <w:sz w:val="20"/>
          <w:szCs w:val="20"/>
        </w:rPr>
        <w:t>2 porcje/os. podane w 2 rodzajach do wyboru</w:t>
      </w:r>
    </w:p>
    <w:p w:rsidR="00D05E19" w:rsidRPr="0057679C" w:rsidRDefault="00D05E19" w:rsidP="009E6637">
      <w:pPr>
        <w:spacing w:line="360" w:lineRule="auto"/>
        <w:ind w:left="720"/>
        <w:contextualSpacing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Wykonawca zapewni filiżanki do ciepłych napojów i szklanki do wody oraz zimnych napojów.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Zamawiający dysponuje własnymi stołami do wyłożenia posiłków,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serwetki,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zobowiązany jest do przygotowania stołów, nakrycia ich obrusami,                                      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stawi się w miejscu realizacji zamówienia minimum 1 godzinę przed planowaną godziną rozpoczęcia konferencji. </w:t>
      </w:r>
    </w:p>
    <w:p w:rsidR="00062AA5" w:rsidRPr="003633B5" w:rsidRDefault="00062AA5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Century Gothic"/>
          <w:sz w:val="20"/>
          <w:szCs w:val="20"/>
          <w:lang w:eastAsia="pl-PL"/>
        </w:rPr>
        <w:t>Wykonawca gwarantuje obsługę kelnerską podczas trwania konferencji ( m. in. przygotowanie pomieszczenia i stołów, wyłożenie posiłków, bieżące uzupełnianie serwisu kawowego, uprzątniecie pomieszczeń i stołów).</w:t>
      </w:r>
    </w:p>
    <w:p w:rsidR="003633B5" w:rsidRPr="003633B5" w:rsidRDefault="003633B5" w:rsidP="003633B5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3633B5">
        <w:rPr>
          <w:rFonts w:ascii="Book Antiqua" w:hAnsi="Book Antiqua"/>
          <w:sz w:val="20"/>
          <w:szCs w:val="20"/>
        </w:rPr>
        <w:t xml:space="preserve">Zamawiający wymaga, aby dania na ciepło podane były na podgrzewaczach elektrycznych. </w:t>
      </w:r>
      <w:r>
        <w:rPr>
          <w:rFonts w:ascii="Book Antiqua" w:hAnsi="Book Antiqua"/>
          <w:sz w:val="20"/>
          <w:szCs w:val="20"/>
        </w:rPr>
        <w:br/>
      </w:r>
      <w:r w:rsidRPr="003633B5">
        <w:rPr>
          <w:rFonts w:ascii="Book Antiqua" w:hAnsi="Book Antiqua"/>
          <w:sz w:val="20"/>
          <w:szCs w:val="20"/>
        </w:rPr>
        <w:t xml:space="preserve">Z uwagi na miejsce realizacji usługi tj. budynek Biblioteki UKW w Bydgoszczy Wykonawca nie może używać żadnych przedmiotów emitujących ogień i dym (palące się świece, podgrzewacze (tzw. </w:t>
      </w:r>
      <w:proofErr w:type="spellStart"/>
      <w:r w:rsidRPr="003633B5">
        <w:rPr>
          <w:rFonts w:ascii="Book Antiqua" w:hAnsi="Book Antiqua"/>
          <w:sz w:val="20"/>
          <w:szCs w:val="20"/>
        </w:rPr>
        <w:t>tealight</w:t>
      </w:r>
      <w:proofErr w:type="spellEnd"/>
      <w:r w:rsidRPr="003633B5">
        <w:rPr>
          <w:rFonts w:ascii="Book Antiqua" w:hAnsi="Book Antiqua"/>
          <w:sz w:val="20"/>
          <w:szCs w:val="20"/>
        </w:rPr>
        <w:t>, kadzidełka).</w:t>
      </w:r>
    </w:p>
    <w:p w:rsidR="00062AA5" w:rsidRPr="003633B5" w:rsidRDefault="00062AA5" w:rsidP="003633B5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3.5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obrusy będą czyste, nieuszkodzone i wyprasowane.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lastRenderedPageBreak/>
        <w:t>dostawę, wyłożenie posiłków oraz sprzętu niezbędnego do realizacji przedmiotu zamówienia.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uprzątnięcie stołów i pomieszczenia.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3.6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9E6637" w:rsidRPr="00474344" w:rsidRDefault="009E6637" w:rsidP="0033071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</w:t>
      </w:r>
      <w:r w:rsidR="00AD1457">
        <w:rPr>
          <w:rFonts w:ascii="Book Antiqua" w:hAnsi="Book Antiqua"/>
          <w:sz w:val="20"/>
          <w:szCs w:val="20"/>
        </w:rPr>
        <w:t>Dz.U. z 2018 r. poz. 1541</w:t>
      </w:r>
      <w:r w:rsidRPr="00474344">
        <w:rPr>
          <w:rFonts w:ascii="Book Antiqua" w:hAnsi="Book Antiqua"/>
          <w:sz w:val="20"/>
          <w:szCs w:val="20"/>
        </w:rPr>
        <w:t xml:space="preserve"> tekst jednolity);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74344">
        <w:rPr>
          <w:rFonts w:ascii="Book Antiqua" w:hAnsi="Book Antiqua"/>
          <w:sz w:val="20"/>
          <w:szCs w:val="20"/>
        </w:rPr>
        <w:t>PPoż.</w:t>
      </w:r>
      <w:proofErr w:type="spellEnd"/>
      <w:r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3.7</w:t>
      </w:r>
      <w:r w:rsidRPr="00474344">
        <w:rPr>
          <w:rFonts w:ascii="Book Antiqua" w:hAnsi="Book Antiqua"/>
          <w:sz w:val="20"/>
          <w:szCs w:val="20"/>
        </w:rPr>
        <w:t xml:space="preserve"> Podana w treści zapytania ofertowego godzina rozpoczęcia spotkania jest orientacyjna. Ostateczna godzina rozpoczęcia spotkania zostanie podana Wykonawcy</w:t>
      </w:r>
      <w:r w:rsidRPr="00474344">
        <w:rPr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 xml:space="preserve">drogą elektroniczną nie później niż </w:t>
      </w:r>
      <w:r w:rsidR="00062AA5" w:rsidRPr="00474344">
        <w:rPr>
          <w:rFonts w:ascii="Book Antiqua" w:hAnsi="Book Antiqua"/>
          <w:i/>
          <w:sz w:val="20"/>
          <w:szCs w:val="20"/>
        </w:rPr>
        <w:t>2</w:t>
      </w:r>
      <w:r w:rsidRPr="00474344">
        <w:rPr>
          <w:rFonts w:ascii="Book Antiqua" w:hAnsi="Book Antiqua"/>
          <w:i/>
          <w:sz w:val="20"/>
          <w:szCs w:val="20"/>
        </w:rPr>
        <w:t xml:space="preserve"> dni</w:t>
      </w:r>
      <w:r w:rsidRPr="00474344">
        <w:rPr>
          <w:rFonts w:ascii="Book Antiqua" w:hAnsi="Book Antiqua"/>
          <w:sz w:val="20"/>
          <w:szCs w:val="20"/>
        </w:rPr>
        <w:t xml:space="preserve"> przed terminem rozpoczęcia </w:t>
      </w:r>
      <w:r w:rsidR="00B27258">
        <w:rPr>
          <w:rFonts w:ascii="Book Antiqua" w:hAnsi="Book Antiqua"/>
          <w:sz w:val="20"/>
          <w:szCs w:val="20"/>
        </w:rPr>
        <w:t>konferencji</w:t>
      </w:r>
      <w:r w:rsidRPr="00474344">
        <w:rPr>
          <w:rFonts w:ascii="Book Antiqua" w:hAnsi="Book Antiqua"/>
          <w:sz w:val="20"/>
          <w:szCs w:val="20"/>
        </w:rPr>
        <w:t xml:space="preserve">. 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</w:rPr>
        <w:t>3.8</w:t>
      </w:r>
      <w:r w:rsidRPr="00474344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474344"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="00485779" w:rsidRPr="00474344">
        <w:rPr>
          <w:rFonts w:ascii="Book Antiqua" w:hAnsi="Book Antiqua"/>
          <w:sz w:val="20"/>
          <w:szCs w:val="20"/>
        </w:rPr>
        <w:t>2</w:t>
      </w:r>
      <w:r w:rsidRPr="00474344">
        <w:rPr>
          <w:rFonts w:ascii="Book Antiqua" w:hAnsi="Book Antiqua"/>
          <w:sz w:val="20"/>
          <w:szCs w:val="20"/>
        </w:rPr>
        <w:t xml:space="preserve"> </w:t>
      </w:r>
      <w:r w:rsidR="00B27258">
        <w:rPr>
          <w:rFonts w:ascii="Book Antiqua" w:hAnsi="Book Antiqua"/>
          <w:sz w:val="20"/>
          <w:szCs w:val="20"/>
        </w:rPr>
        <w:t>dni przed terminem rozpoczęcia konferencji</w:t>
      </w:r>
      <w:r w:rsidRPr="00474344">
        <w:rPr>
          <w:rFonts w:ascii="Book Antiqua" w:hAnsi="Book Antiqua"/>
          <w:sz w:val="20"/>
          <w:szCs w:val="20"/>
        </w:rPr>
        <w:t>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3.9</w:t>
      </w:r>
      <w:r w:rsidRPr="00474344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3.10</w:t>
      </w:r>
      <w:r w:rsidRPr="00474344"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20% wynagrodzenia brutto określonej w formularzu ofertowym. </w:t>
      </w:r>
    </w:p>
    <w:p w:rsidR="009E6637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3.11.</w:t>
      </w:r>
      <w:r w:rsidRPr="00474344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9E6637" w:rsidRPr="00482D23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795E9E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D05E19">
        <w:rPr>
          <w:rFonts w:ascii="Book Antiqua" w:eastAsia="Times New Roman" w:hAnsi="Book Antiqua"/>
          <w:sz w:val="20"/>
          <w:szCs w:val="20"/>
          <w:u w:val="single"/>
        </w:rPr>
        <w:t>27-28.11.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 xml:space="preserve"> 2018 r.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E6637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 w:rsidR="00062AA5"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 w:rsidR="004B3031">
        <w:rPr>
          <w:rFonts w:ascii="Book Antiqua" w:eastAsia="Times New Roman" w:hAnsi="Book Antiqua"/>
          <w:i/>
          <w:sz w:val="20"/>
          <w:szCs w:val="20"/>
        </w:rPr>
        <w:br/>
      </w:r>
      <w:r w:rsidR="00062AA5">
        <w:rPr>
          <w:rFonts w:ascii="Book Antiqua" w:eastAsia="Times New Roman" w:hAnsi="Book Antiqua"/>
          <w:i/>
          <w:sz w:val="20"/>
          <w:szCs w:val="20"/>
        </w:rPr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E6637" w:rsidRPr="008F1B5E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9E6637" w:rsidRPr="00482D23" w:rsidRDefault="009E6637" w:rsidP="009E6637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E6637" w:rsidRPr="00482D23" w:rsidRDefault="009E6637" w:rsidP="009E66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E6637" w:rsidRPr="00482D23" w:rsidRDefault="009E6637" w:rsidP="009E6637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E6637" w:rsidRPr="00482D23" w:rsidRDefault="009E6637" w:rsidP="009E66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330711" w:rsidRPr="004F6F70" w:rsidTr="0051314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0711" w:rsidRPr="004F6F70" w:rsidRDefault="00330711" w:rsidP="00330711">
            <w:pPr>
              <w:tabs>
                <w:tab w:val="left" w:pos="0"/>
              </w:tabs>
              <w:spacing w:after="200" w:line="276" w:lineRule="auto"/>
              <w:ind w:left="360" w:right="783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330711" w:rsidRPr="004F6F70" w:rsidTr="0051314D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0711" w:rsidRPr="004F6F70" w:rsidRDefault="00330711" w:rsidP="00330711">
            <w:pPr>
              <w:numPr>
                <w:ilvl w:val="0"/>
                <w:numId w:val="40"/>
              </w:numPr>
              <w:suppressAutoHyphens/>
              <w:snapToGrid w:val="0"/>
              <w:spacing w:after="200" w:line="276" w:lineRule="auto"/>
              <w:contextualSpacing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jc w:val="center"/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jc w:val="center"/>
              <w:rPr>
                <w:rFonts w:ascii="Palatino Linotype" w:eastAsiaTheme="minorHAnsi" w:hAnsi="Palatino Linotype" w:cstheme="minorBidi"/>
                <w:sz w:val="20"/>
                <w:szCs w:val="20"/>
                <w:lang w:eastAsia="en-US"/>
              </w:rPr>
            </w:pP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330711" w:rsidRPr="004F6F70" w:rsidTr="0051314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0711" w:rsidRPr="004F6F70" w:rsidRDefault="00330711" w:rsidP="00330711">
            <w:pPr>
              <w:numPr>
                <w:ilvl w:val="0"/>
                <w:numId w:val="40"/>
              </w:numPr>
              <w:suppressAutoHyphens/>
              <w:snapToGrid w:val="0"/>
              <w:spacing w:after="200" w:line="276" w:lineRule="auto"/>
              <w:contextualSpacing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jc w:val="center"/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jc w:val="center"/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60%</w:t>
            </w:r>
          </w:p>
        </w:tc>
      </w:tr>
      <w:tr w:rsidR="00330711" w:rsidRPr="00330711" w:rsidTr="0051314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0711" w:rsidRPr="004F6F70" w:rsidRDefault="00330711" w:rsidP="00330711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0711" w:rsidRPr="004F6F70" w:rsidRDefault="00330711" w:rsidP="00330711">
            <w:pPr>
              <w:snapToGrid w:val="0"/>
              <w:spacing w:after="200" w:line="276" w:lineRule="auto"/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0711" w:rsidRPr="00330711" w:rsidRDefault="00330711" w:rsidP="00330711">
            <w:pPr>
              <w:spacing w:after="200" w:line="276" w:lineRule="auto"/>
              <w:ind w:left="360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dla kryterium </w:t>
      </w: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t>„cena”: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t>C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  <w:lang w:eastAsia="en-US"/>
        </w:rPr>
        <w:t>Cn</w:t>
      </w:r>
      <w:proofErr w:type="spellEnd"/>
      <w:r>
        <w:rPr>
          <w:rFonts w:ascii="Book Antiqua" w:hAnsi="Book Antiqua" w:cs="Book Antiqua"/>
          <w:sz w:val="20"/>
          <w:szCs w:val="20"/>
          <w:lang w:eastAsia="en-US"/>
        </w:rPr>
        <w:t xml:space="preserve"> / Co x 100 pkt x 4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>0%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gdzie: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t>C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= przyznane punkty za cenę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proofErr w:type="spellStart"/>
      <w:r w:rsidRPr="00330711">
        <w:rPr>
          <w:rFonts w:ascii="Book Antiqua" w:hAnsi="Book Antiqua" w:cs="Book Antiqua"/>
          <w:sz w:val="20"/>
          <w:szCs w:val="20"/>
          <w:lang w:eastAsia="en-US"/>
        </w:rPr>
        <w:t>Cn</w:t>
      </w:r>
      <w:proofErr w:type="spellEnd"/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= najniższa cena ofertowa (brutto) spośród ważnych ofert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Co = cena oferty ocenianej</w:t>
      </w:r>
    </w:p>
    <w:p w:rsid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30711" w:rsidRPr="00330711" w:rsidRDefault="00330711" w:rsidP="00330711">
      <w:pPr>
        <w:tabs>
          <w:tab w:val="left" w:pos="0"/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330711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330711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</w:t>
      </w:r>
      <w:r w:rsidR="001B6C7F"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 xml:space="preserve">w treści zapytania ofertowego ( pkt. 3.3.). </w:t>
      </w: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dołączonych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ocena składu menu: 1-5 pkt</w:t>
      </w:r>
    </w:p>
    <w:p w:rsidR="00330711" w:rsidRDefault="00330711" w:rsidP="0033071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60 pkt.</w:t>
      </w:r>
    </w:p>
    <w:p w:rsidR="00330711" w:rsidRDefault="00330711" w:rsidP="0033071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330711" w:rsidRDefault="00330711" w:rsidP="0033071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>x 100 x 60%</w:t>
      </w:r>
    </w:p>
    <w:p w:rsid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330711" w:rsidRDefault="00330711" w:rsidP="0033071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30711" w:rsidRDefault="00330711" w:rsidP="0033071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330711" w:rsidRDefault="00330711" w:rsidP="0033071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330711" w:rsidRDefault="00330711" w:rsidP="0033071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330711" w:rsidRDefault="00330711" w:rsidP="0033071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30711" w:rsidRPr="00330711" w:rsidRDefault="00330711" w:rsidP="0033071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sz w:val="20"/>
          <w:szCs w:val="20"/>
        </w:rPr>
      </w:pPr>
      <w:r w:rsidRPr="00330711">
        <w:rPr>
          <w:rFonts w:ascii="Book Antiqua" w:hAnsi="Book Antiqua" w:cs="Century Gothic"/>
          <w:b/>
          <w:sz w:val="20"/>
          <w:szCs w:val="20"/>
        </w:rPr>
        <w:t>Łączna liczba punktów uzyskanych przez badaną ofertę = C + M</w:t>
      </w:r>
    </w:p>
    <w:p w:rsidR="00330711" w:rsidRPr="00330711" w:rsidRDefault="00330711" w:rsidP="0033071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E6637" w:rsidRPr="00482D23" w:rsidTr="00905E78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330711" w:rsidP="00905E78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20.11.2018 r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330711" w:rsidP="00062AA5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>Ofertę należy złożyć lub przesłać w nieprzezroczystej, zabezpieczonej przed otwarciem kopercie (paczce). Kopertę (paczkę) należy opisać następująco: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B97FF8" w:rsidRPr="00B97FF8">
        <w:rPr>
          <w:rFonts w:ascii="Book Antiqua" w:hAnsi="Book Antiqua" w:cs="Book Antiqua"/>
          <w:bCs/>
          <w:sz w:val="20"/>
          <w:szCs w:val="20"/>
        </w:rPr>
        <w:t>„Świadczenie usłu</w:t>
      </w:r>
      <w:r w:rsidR="00B97FF8">
        <w:rPr>
          <w:rFonts w:ascii="Book Antiqua" w:hAnsi="Book Antiqua" w:cs="Book Antiqua"/>
          <w:bCs/>
          <w:sz w:val="20"/>
          <w:szCs w:val="20"/>
        </w:rPr>
        <w:t>gi cateringowej na potrzeby UKW</w:t>
      </w:r>
      <w:r w:rsidR="00B97FF8" w:rsidRPr="00B97FF8">
        <w:rPr>
          <w:rFonts w:ascii="Book Antiqua" w:hAnsi="Book Antiqua" w:cs="Book Antiqua"/>
          <w:bCs/>
          <w:sz w:val="20"/>
          <w:szCs w:val="20"/>
        </w:rPr>
        <w:t>”,  nr sprawy: UKW/DZP-282-ZO-</w:t>
      </w:r>
      <w:r w:rsidR="00B97FF8">
        <w:rPr>
          <w:rFonts w:ascii="Book Antiqua" w:hAnsi="Book Antiqua" w:cs="Book Antiqua"/>
          <w:bCs/>
          <w:sz w:val="20"/>
          <w:szCs w:val="20"/>
        </w:rPr>
        <w:t>208</w:t>
      </w:r>
      <w:r w:rsidR="00B97FF8" w:rsidRPr="00B97FF8">
        <w:rPr>
          <w:rFonts w:ascii="Book Antiqua" w:hAnsi="Book Antiqua" w:cs="Book Antiqua"/>
          <w:bCs/>
          <w:sz w:val="20"/>
          <w:szCs w:val="20"/>
        </w:rPr>
        <w:t xml:space="preserve">/2018, nie otwierać przed </w:t>
      </w:r>
      <w:r w:rsidR="00B97FF8">
        <w:rPr>
          <w:rFonts w:ascii="Book Antiqua" w:hAnsi="Book Antiqua" w:cs="Book Antiqua"/>
          <w:bCs/>
          <w:sz w:val="20"/>
          <w:szCs w:val="20"/>
        </w:rPr>
        <w:t>20.11</w:t>
      </w:r>
      <w:r w:rsidR="00B97FF8" w:rsidRPr="00B97FF8">
        <w:rPr>
          <w:rFonts w:ascii="Book Antiqua" w:hAnsi="Book Antiqua" w:cs="Book Antiqua"/>
          <w:bCs/>
          <w:sz w:val="20"/>
          <w:szCs w:val="20"/>
        </w:rPr>
        <w:t>.2018 r., godz. 11:00</w:t>
      </w:r>
    </w:p>
    <w:p w:rsidR="009E6637" w:rsidRPr="00482D23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E6637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062AA5" w:rsidRPr="00482D23" w:rsidRDefault="00062AA5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CE74D4"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 w:rsidR="00907F38"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907F38"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907F38"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E74D4" w:rsidRDefault="00CE74D4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B97FF8" w:rsidRDefault="009E6637" w:rsidP="00907F3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 w:rsidR="00B97FF8">
        <w:rPr>
          <w:rFonts w:ascii="Book Antiqua" w:eastAsia="Times New Roman" w:hAnsi="Book Antiqua" w:cs="Arial"/>
          <w:b/>
          <w:color w:val="000000"/>
          <w:sz w:val="20"/>
          <w:szCs w:val="20"/>
        </w:rPr>
        <w:t>Klauzula dotycząca ochrony danych osobowych: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RODO w celu związanym z postępowaniem o udzielenie zamówienia publicznego o sygn. UKW/DZP-282-ZO-</w:t>
      </w:r>
      <w:r w:rsidR="00B97FF8">
        <w:rPr>
          <w:rFonts w:ascii="Book Antiqua" w:hAnsi="Book Antiqua" w:cs="Arial"/>
          <w:sz w:val="20"/>
          <w:szCs w:val="20"/>
        </w:rPr>
        <w:t>208</w:t>
      </w:r>
      <w:r w:rsidRPr="00581D39">
        <w:rPr>
          <w:rFonts w:ascii="Book Antiqua" w:hAnsi="Book Antiqua" w:cs="Arial"/>
          <w:sz w:val="20"/>
          <w:szCs w:val="20"/>
        </w:rPr>
        <w:t xml:space="preserve">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lastRenderedPageBreak/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81D39" w:rsidRDefault="00581D39" w:rsidP="00907F38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E6637" w:rsidRPr="00482D23" w:rsidRDefault="00581D39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E6637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7C39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Helena Ostrowicka, </w:t>
      </w:r>
      <w:hyperlink r:id="rId10" w:history="1">
        <w:r w:rsidR="001D0F58" w:rsidRPr="00D76D61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hostrowicka@ukw.edu.pl</w:t>
        </w:r>
      </w:hyperlink>
      <w:r w:rsidR="001D0F5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52 34 19 165, e-mail: </w:t>
      </w:r>
      <w:hyperlink r:id="rId11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1B6C7F" w:rsidRDefault="009E6637" w:rsidP="009E6637">
      <w:pPr>
        <w:rPr>
          <w:rFonts w:ascii="Book Antiqua" w:hAnsi="Book Antiqua" w:cs="Book Antiqua"/>
          <w:b/>
          <w:sz w:val="20"/>
          <w:szCs w:val="20"/>
        </w:rPr>
      </w:pPr>
      <w:bookmarkStart w:id="0" w:name="_GoBack"/>
    </w:p>
    <w:p w:rsidR="009E6637" w:rsidRPr="001B6C7F" w:rsidRDefault="009E6637" w:rsidP="009E6637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B6C7F">
        <w:rPr>
          <w:rFonts w:ascii="Book Antiqua" w:hAnsi="Book Antiqua" w:cs="Book Antiqua"/>
          <w:b/>
          <w:sz w:val="20"/>
          <w:szCs w:val="20"/>
        </w:rPr>
        <w:t>Kanclerz UKW</w:t>
      </w:r>
    </w:p>
    <w:p w:rsidR="009E6637" w:rsidRPr="001B6C7F" w:rsidRDefault="00CE74D4" w:rsidP="009E6637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B6C7F">
        <w:rPr>
          <w:rFonts w:ascii="Book Antiqua" w:hAnsi="Book Antiqua" w:cs="Book Antiqua"/>
          <w:b/>
          <w:sz w:val="20"/>
          <w:szCs w:val="20"/>
        </w:rPr>
        <w:t xml:space="preserve">mgr </w:t>
      </w:r>
      <w:r w:rsidR="001D0F58" w:rsidRPr="001B6C7F">
        <w:rPr>
          <w:rFonts w:ascii="Book Antiqua" w:hAnsi="Book Antiqua" w:cs="Book Antiqua"/>
          <w:b/>
          <w:sz w:val="20"/>
          <w:szCs w:val="20"/>
        </w:rPr>
        <w:t>Renata Malak</w:t>
      </w:r>
    </w:p>
    <w:bookmarkEnd w:id="0"/>
    <w:p w:rsidR="009E6637" w:rsidRPr="00C840D3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CE74D4" w:rsidRDefault="00CE74D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Pr="00A90C86" w:rsidRDefault="001D0F58" w:rsidP="001D0F58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1D0F58" w:rsidRPr="00482D23" w:rsidRDefault="001D0F58" w:rsidP="001D0F5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1D0F58" w:rsidRPr="00482D23" w:rsidRDefault="001D0F58" w:rsidP="001D0F5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>
        <w:rPr>
          <w:rFonts w:ascii="Book Antiqua" w:hAnsi="Book Antiqua" w:cs="Book Antiqua"/>
          <w:b/>
          <w:bCs/>
          <w:sz w:val="20"/>
          <w:szCs w:val="20"/>
        </w:rPr>
        <w:t>208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1D0F58" w:rsidRPr="00482D23" w:rsidRDefault="001D0F58" w:rsidP="001D0F58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1D0F58" w:rsidRPr="00482D23" w:rsidRDefault="001D0F58" w:rsidP="001D0F58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1D0F58" w:rsidRPr="00482D23" w:rsidRDefault="001D0F58" w:rsidP="001D0F58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>
        <w:rPr>
          <w:rFonts w:ascii="Book Antiqua" w:hAnsi="Book Antiqua"/>
          <w:sz w:val="20"/>
          <w:szCs w:val="20"/>
        </w:rPr>
        <w:t>208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1D0F58" w:rsidRPr="00482D23" w:rsidRDefault="001D0F58" w:rsidP="001D0F58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1D0F58" w:rsidRPr="00482D23" w:rsidRDefault="001D0F58" w:rsidP="001D0F58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1D0F58" w:rsidRPr="00482D23" w:rsidRDefault="001D0F58" w:rsidP="001D0F5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1D0F58" w:rsidRPr="00482D23" w:rsidRDefault="001D0F58" w:rsidP="001D0F58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1D0F58" w:rsidRPr="00482D23" w:rsidRDefault="001D0F58" w:rsidP="001D0F5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D0F58" w:rsidRPr="00482D23" w:rsidRDefault="001D0F58" w:rsidP="001D0F58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1D0F58" w:rsidRPr="00482D23" w:rsidRDefault="001D0F58" w:rsidP="001D0F58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1D0F58" w:rsidRPr="00BE090B" w:rsidRDefault="001D0F58" w:rsidP="001D0F58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208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1D0F58" w:rsidRPr="00BE090B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</w:t>
      </w:r>
      <w:r w:rsidR="000B7153">
        <w:rPr>
          <w:rFonts w:ascii="Book Antiqua" w:hAnsi="Book Antiqua" w:cs="Book Antiqua"/>
          <w:sz w:val="20"/>
          <w:szCs w:val="20"/>
        </w:rPr>
        <w:t>9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>
        <w:rPr>
          <w:rFonts w:ascii="Book Antiqua" w:hAnsi="Book Antiqua" w:cs="Book Antiqua"/>
          <w:b/>
          <w:bCs/>
          <w:sz w:val="20"/>
          <w:szCs w:val="20"/>
        </w:rPr>
        <w:t>208/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1D0F58" w:rsidRPr="00BE090B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 w:rsidR="000B7153">
        <w:rPr>
          <w:rFonts w:ascii="Book Antiqua" w:hAnsi="Book Antiqua" w:cs="Book Antiqua"/>
          <w:sz w:val="20"/>
          <w:szCs w:val="20"/>
        </w:rPr>
        <w:t>ie</w:t>
      </w:r>
      <w:r w:rsidRPr="00BE090B">
        <w:rPr>
          <w:rFonts w:ascii="Book Antiqua" w:hAnsi="Book Antiqua" w:cs="Book Antiqua"/>
          <w:sz w:val="20"/>
          <w:szCs w:val="20"/>
        </w:rPr>
        <w:t xml:space="preserve"> określony</w:t>
      </w:r>
      <w:r w:rsidR="000B7153">
        <w:rPr>
          <w:rFonts w:ascii="Book Antiqua" w:hAnsi="Book Antiqua" w:cs="Book Antiqua"/>
          <w:sz w:val="20"/>
          <w:szCs w:val="20"/>
        </w:rPr>
        <w:t>m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1D0F58" w:rsidRPr="00BE090B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1D0F58" w:rsidRPr="00BE090B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1D0F58" w:rsidRPr="00BE090B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1D0F58" w:rsidRDefault="001D0F58" w:rsidP="001D0F58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>
        <w:rPr>
          <w:rFonts w:ascii="Book Antiqua" w:hAnsi="Book Antiqua" w:cs="Book Antiqua"/>
          <w:b/>
          <w:sz w:val="20"/>
          <w:szCs w:val="20"/>
        </w:rPr>
        <w:t>208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1D0F58" w:rsidRPr="00581D39" w:rsidRDefault="001D0F58" w:rsidP="001D0F58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lastRenderedPageBreak/>
        <w:t>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1D0F58" w:rsidRPr="00581D39" w:rsidRDefault="001D0F58" w:rsidP="001D0F58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1D0F58" w:rsidRPr="00581D39" w:rsidRDefault="001D0F58" w:rsidP="001D0F58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D0F58" w:rsidRPr="00581D39" w:rsidRDefault="001D0F58" w:rsidP="001D0F58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1D0F58" w:rsidRDefault="001D0F58" w:rsidP="001D0F58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D0F58" w:rsidRPr="00581D39" w:rsidRDefault="001D0F58" w:rsidP="001D0F58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1D0F58" w:rsidRPr="00BE090B" w:rsidRDefault="001D0F58" w:rsidP="001D0F58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1D0F58" w:rsidRPr="00482D23" w:rsidRDefault="001D0F58" w:rsidP="001D0F5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D0F58" w:rsidRPr="00482D23" w:rsidRDefault="001D0F58" w:rsidP="001D0F5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D0F58" w:rsidRPr="00482D23" w:rsidRDefault="001D0F58" w:rsidP="001D0F5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1D0F58" w:rsidRPr="00482D23" w:rsidRDefault="001D0F58" w:rsidP="001D0F5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1D0F58" w:rsidRPr="00482D23" w:rsidRDefault="001D0F58" w:rsidP="001D0F5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D0F58" w:rsidRPr="00482D23" w:rsidRDefault="001D0F58" w:rsidP="001D0F5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1D0F58" w:rsidRPr="00482D23" w:rsidRDefault="001D0F58" w:rsidP="001D0F58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p w:rsidR="001D0F58" w:rsidRDefault="001D0F58" w:rsidP="009E6637">
      <w:pPr>
        <w:rPr>
          <w:rFonts w:ascii="Book Antiqua" w:hAnsi="Book Antiqua" w:cs="Book Antiqua"/>
          <w:sz w:val="20"/>
          <w:szCs w:val="20"/>
        </w:rPr>
      </w:pPr>
    </w:p>
    <w:sectPr w:rsidR="001D0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4D0" w:rsidRDefault="004C74D0" w:rsidP="00D05E19">
      <w:r>
        <w:separator/>
      </w:r>
    </w:p>
  </w:endnote>
  <w:endnote w:type="continuationSeparator" w:id="0">
    <w:p w:rsidR="004C74D0" w:rsidRDefault="004C74D0" w:rsidP="00D0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4D0" w:rsidRDefault="004C74D0" w:rsidP="00D05E19">
      <w:r>
        <w:separator/>
      </w:r>
    </w:p>
  </w:footnote>
  <w:footnote w:type="continuationSeparator" w:id="0">
    <w:p w:rsidR="004C74D0" w:rsidRDefault="004C74D0" w:rsidP="00D05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92F727A"/>
    <w:multiLevelType w:val="hybridMultilevel"/>
    <w:tmpl w:val="20C20742"/>
    <w:lvl w:ilvl="0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6">
    <w:nsid w:val="13722B80"/>
    <w:multiLevelType w:val="hybridMultilevel"/>
    <w:tmpl w:val="1AE6685C"/>
    <w:lvl w:ilvl="0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7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3">
    <w:nsid w:val="459E0463"/>
    <w:multiLevelType w:val="hybridMultilevel"/>
    <w:tmpl w:val="006EF512"/>
    <w:lvl w:ilvl="0" w:tplc="30DE1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8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>
    <w:nsid w:val="5E9E27F5"/>
    <w:multiLevelType w:val="hybridMultilevel"/>
    <w:tmpl w:val="2D988A60"/>
    <w:lvl w:ilvl="0" w:tplc="EDBE2BB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3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4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4"/>
  </w:num>
  <w:num w:numId="2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</w:num>
  <w:num w:numId="26">
    <w:abstractNumId w:val="22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  <w:num w:numId="29">
    <w:abstractNumId w:val="31"/>
  </w:num>
  <w:num w:numId="30">
    <w:abstractNumId w:val="3"/>
  </w:num>
  <w:num w:numId="31">
    <w:abstractNumId w:val="18"/>
  </w:num>
  <w:num w:numId="32">
    <w:abstractNumId w:val="29"/>
  </w:num>
  <w:num w:numId="33">
    <w:abstractNumId w:val="11"/>
  </w:num>
  <w:num w:numId="34">
    <w:abstractNumId w:val="8"/>
  </w:num>
  <w:num w:numId="35">
    <w:abstractNumId w:val="16"/>
  </w:num>
  <w:num w:numId="36">
    <w:abstractNumId w:val="8"/>
  </w:num>
  <w:num w:numId="37">
    <w:abstractNumId w:val="23"/>
  </w:num>
  <w:num w:numId="38">
    <w:abstractNumId w:val="6"/>
  </w:num>
  <w:num w:numId="39">
    <w:abstractNumId w:val="5"/>
  </w:num>
  <w:num w:numId="4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C19"/>
    <w:rsid w:val="00050400"/>
    <w:rsid w:val="00062AA5"/>
    <w:rsid w:val="000B1787"/>
    <w:rsid w:val="000B7153"/>
    <w:rsid w:val="00104E03"/>
    <w:rsid w:val="001B6C7F"/>
    <w:rsid w:val="001D0F58"/>
    <w:rsid w:val="00236308"/>
    <w:rsid w:val="0026102D"/>
    <w:rsid w:val="002E518B"/>
    <w:rsid w:val="002F1914"/>
    <w:rsid w:val="00330711"/>
    <w:rsid w:val="003633B5"/>
    <w:rsid w:val="00474344"/>
    <w:rsid w:val="00485779"/>
    <w:rsid w:val="004B3031"/>
    <w:rsid w:val="004C74D0"/>
    <w:rsid w:val="004F3ACF"/>
    <w:rsid w:val="004F6F70"/>
    <w:rsid w:val="00511973"/>
    <w:rsid w:val="0057679C"/>
    <w:rsid w:val="00581D39"/>
    <w:rsid w:val="005C126C"/>
    <w:rsid w:val="00655595"/>
    <w:rsid w:val="00672F8D"/>
    <w:rsid w:val="007636BC"/>
    <w:rsid w:val="007C3981"/>
    <w:rsid w:val="008E2723"/>
    <w:rsid w:val="00907F38"/>
    <w:rsid w:val="009C1167"/>
    <w:rsid w:val="009E6637"/>
    <w:rsid w:val="00A717B2"/>
    <w:rsid w:val="00AD1457"/>
    <w:rsid w:val="00B27258"/>
    <w:rsid w:val="00B97FF8"/>
    <w:rsid w:val="00C55524"/>
    <w:rsid w:val="00C840D3"/>
    <w:rsid w:val="00CE74D4"/>
    <w:rsid w:val="00D05E19"/>
    <w:rsid w:val="00E22FFC"/>
    <w:rsid w:val="00E67DD1"/>
    <w:rsid w:val="00F108AA"/>
    <w:rsid w:val="00F2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5E1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5E19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5E1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5E1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5E19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5E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hostrowicka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01CBA-5831-4EED-A9D9-DEDE4242C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11</Pages>
  <Words>2880</Words>
  <Characters>17286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cp:lastPrinted>2018-11-15T10:15:00Z</cp:lastPrinted>
  <dcterms:created xsi:type="dcterms:W3CDTF">2018-11-14T13:40:00Z</dcterms:created>
  <dcterms:modified xsi:type="dcterms:W3CDTF">2018-11-15T10:15:00Z</dcterms:modified>
</cp:coreProperties>
</file>