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133" w:rsidRDefault="004E5133" w:rsidP="004E5133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Bydgoszcz, dnia 23.11.2018 r.</w:t>
      </w:r>
    </w:p>
    <w:p w:rsidR="004E5133" w:rsidRDefault="004E5133" w:rsidP="004E5133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53342FFE" wp14:editId="1422043C">
            <wp:extent cx="3048000" cy="14859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4E5133" w:rsidRDefault="004E5133" w:rsidP="004E5133">
      <w:pPr>
        <w:spacing w:after="0" w:line="240" w:lineRule="auto"/>
        <w:ind w:right="-1" w:firstLine="54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Uniwersytet Kazimierza Wielkiego w Bydgoszczy</w:t>
      </w:r>
    </w:p>
    <w:p w:rsidR="004E5133" w:rsidRDefault="004E5133" w:rsidP="004E513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Adres: 85-064 Bydgoszcz,</w:t>
      </w:r>
    </w:p>
    <w:p w:rsidR="004E5133" w:rsidRDefault="004E5133" w:rsidP="004E5133">
      <w:pPr>
        <w:spacing w:after="0" w:line="240" w:lineRule="auto"/>
        <w:ind w:left="540" w:right="-1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ul. Chodkiewicza 30</w:t>
      </w:r>
    </w:p>
    <w:p w:rsidR="004E5133" w:rsidRDefault="004E5133" w:rsidP="004E5133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4E5133" w:rsidRDefault="004E5133" w:rsidP="004E5133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</w:p>
    <w:p w:rsidR="004E5133" w:rsidRDefault="004E5133" w:rsidP="004E5133">
      <w:pPr>
        <w:spacing w:after="0" w:line="360" w:lineRule="auto"/>
        <w:jc w:val="center"/>
        <w:rPr>
          <w:rFonts w:ascii="Book Antiqua" w:eastAsia="Times New Roman" w:hAnsi="Book Antiqua" w:cs="Calibri"/>
          <w:b/>
          <w:szCs w:val="18"/>
          <w:lang w:eastAsia="pl-PL"/>
        </w:rPr>
      </w:pPr>
      <w:r>
        <w:rPr>
          <w:rFonts w:ascii="Book Antiqua" w:eastAsia="Times New Roman" w:hAnsi="Book Antiqua" w:cs="Calibri"/>
          <w:b/>
          <w:szCs w:val="18"/>
          <w:lang w:eastAsia="pl-PL"/>
        </w:rPr>
        <w:t>ZAPYTANIE OFERTOWE NR UKW/DZP-282-ZO-215/2018</w:t>
      </w:r>
    </w:p>
    <w:p w:rsidR="004E5133" w:rsidRDefault="004E5133" w:rsidP="004E5133">
      <w:pPr>
        <w:spacing w:after="0" w:line="240" w:lineRule="auto"/>
        <w:rPr>
          <w:rFonts w:ascii="Book Antiqua" w:eastAsia="Times New Roman" w:hAnsi="Book Antiqua" w:cs="Calibri"/>
          <w:sz w:val="18"/>
          <w:szCs w:val="18"/>
          <w:lang w:eastAsia="pl-PL"/>
        </w:rPr>
      </w:pPr>
    </w:p>
    <w:p w:rsidR="004E5133" w:rsidRDefault="004E5133" w:rsidP="004E5133">
      <w:pPr>
        <w:spacing w:after="0" w:line="360" w:lineRule="auto"/>
        <w:ind w:firstLine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4E5133" w:rsidRDefault="004E5133" w:rsidP="004E5133">
      <w:pPr>
        <w:spacing w:after="0" w:line="240" w:lineRule="auto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4E5133" w:rsidRDefault="004E5133" w:rsidP="004E513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i/>
          <w:sz w:val="20"/>
          <w:szCs w:val="18"/>
          <w:u w:val="single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Tytuł zamówienia: </w:t>
      </w:r>
      <w:r>
        <w:rPr>
          <w:rFonts w:ascii="Book Antiqua" w:eastAsia="Times New Roman" w:hAnsi="Book Antiqua" w:cs="Calibri"/>
          <w:sz w:val="20"/>
          <w:szCs w:val="18"/>
          <w:lang w:eastAsia="pl-PL"/>
        </w:rPr>
        <w:t>Usługa wykonania korekty językowej anglojęzycznego artykułu naukowego.</w:t>
      </w:r>
    </w:p>
    <w:p w:rsidR="004E5133" w:rsidRDefault="004E5133" w:rsidP="004E5133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Calibri"/>
          <w:b/>
          <w:strike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Rodzaj zamówienia: </w:t>
      </w:r>
      <w:r>
        <w:rPr>
          <w:rFonts w:ascii="Book Antiqua" w:eastAsia="Times New Roman" w:hAnsi="Book Antiqua" w:cs="Calibri"/>
          <w:sz w:val="20"/>
          <w:szCs w:val="18"/>
          <w:u w:val="single"/>
          <w:lang w:eastAsia="pl-PL"/>
        </w:rPr>
        <w:t>usługa</w:t>
      </w:r>
    </w:p>
    <w:p w:rsidR="004E5133" w:rsidRDefault="004E5133" w:rsidP="004E5133">
      <w:pPr>
        <w:numPr>
          <w:ilvl w:val="0"/>
          <w:numId w:val="1"/>
        </w:numPr>
        <w:spacing w:after="0" w:line="240" w:lineRule="auto"/>
        <w:contextualSpacing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Opis przedmiotu zamówienia:</w:t>
      </w:r>
    </w:p>
    <w:p w:rsidR="004E5133" w:rsidRDefault="004E5133" w:rsidP="004E5133">
      <w:pPr>
        <w:spacing w:after="0" w:line="240" w:lineRule="auto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3.1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Przedmiotem zamówienia jest wykonanie korekty językowej anglojęzycznego artykułu naukowego.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3.2  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>Szczegóły zamówienia: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1) wykonanie korekty językowej artykułu naukowego. Artykuł napisany jest specjalistycznym językiem naukowym z zakresu psychologii. 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2) Tłumacz/korektor musi znać podstawowe zasady edytorskie dotyczące przygotowywania artykułów w czasopismach naukowych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3) Parametry techniczne: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Artykuł  napisany w języku angielskim 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stron: 20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wyrazów: 5 142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ze spacjami: 28 781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e)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Ilość znaków bez spacji: 33 905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f)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 xml:space="preserve">Sposób przekazania korekty: w formie pliku elektronicznego na adres e-mail: </w:t>
      </w:r>
      <w:hyperlink r:id="rId7" w:history="1">
        <w:r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kamilalitwic@gmail.com</w:t>
        </w:r>
      </w:hyperlink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3.3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W przypadku stwierdzenia przez Zamawiającego, że tłumaczenie zostało wykonane nieprawidłowo, Zamawiającemu przysługuje prawo do zgłoszenia reklamacji.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lastRenderedPageBreak/>
        <w:t>3.4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 Po zgłoszeniu przez Zamawiającego reklamacji, Wykonawca zobowiązany jest do bezpłatnego poprawienia tłumaczenia w terminie 2 dni roboczych od daty otrzymania reklamacji i przekazania poprawionego tekstu Zamawiającemu do akceptacji. W przypadku dwukrotnej reklamacji Zamawiającemu przysługuje prawo do odstąpienia od zlecenia z przyczyn leżących po stronie Wykonawcy.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>3.5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Zamawiający zastrzega sobie prawo do naliczania kar za niewykonanie lub nienależyte wykonanie przedmiotu zamówienia (tj. niezgodne ze złożoną ofertą lub treścią zapytania ofertowego) w wysokości: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a)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wykonaniu przedmiotu zamówienia, jednak nie więcej, niż 20 % wynagrodzenia brutto,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b)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2% wynagrodzenia brutto za każdy rozpoczęty dzień opóźnienia w poprawieniu przedmiotu zamówienia,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20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c)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ab/>
        <w:t>20% wynagrodzenia brutto w razie odstąpienia od wykonania przedmiotu zamówienia przez Wykonawcę z przyczyn nie leżących po stronie Zamawiającego.</w:t>
      </w:r>
    </w:p>
    <w:p w:rsidR="004E5133" w:rsidRDefault="004E5133" w:rsidP="004E5133">
      <w:pPr>
        <w:spacing w:after="0" w:line="360" w:lineRule="auto"/>
        <w:ind w:left="142"/>
        <w:contextualSpacing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20"/>
          <w:lang w:eastAsia="pl-PL"/>
        </w:rPr>
        <w:t>d)     20 %wynagrodzenia brutto w razie odstąpienia od wykonania przedmiotu zamówienia przez Zamawiającego z przyczyn leżących po stronie Wykonawcy.</w:t>
      </w:r>
    </w:p>
    <w:p w:rsidR="004E5133" w:rsidRDefault="004E5133" w:rsidP="004E5133">
      <w:p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4E5133" w:rsidRDefault="004E5133" w:rsidP="004E5133">
      <w:pPr>
        <w:numPr>
          <w:ilvl w:val="0"/>
          <w:numId w:val="1"/>
        </w:numPr>
        <w:spacing w:after="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Termin wykonania zamówienia: </w:t>
      </w:r>
    </w:p>
    <w:p w:rsidR="004E5133" w:rsidRDefault="004E5133" w:rsidP="004E5133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  <w:r>
        <w:rPr>
          <w:rFonts w:ascii="Book Antiqua" w:eastAsia="Times New Roman" w:hAnsi="Book Antiqua" w:cs="Calibri"/>
          <w:sz w:val="20"/>
          <w:szCs w:val="18"/>
          <w:lang w:eastAsia="pl-PL"/>
        </w:rPr>
        <w:t>do 6 dni kalendarzowych od dnia przesłania zlecenia przez Zamawiającego.</w:t>
      </w:r>
    </w:p>
    <w:p w:rsidR="004E5133" w:rsidRDefault="004E5133" w:rsidP="004E5133">
      <w:pPr>
        <w:spacing w:after="0"/>
        <w:ind w:left="360"/>
        <w:jc w:val="both"/>
        <w:rPr>
          <w:rFonts w:ascii="Book Antiqua" w:eastAsia="Times New Roman" w:hAnsi="Book Antiqua" w:cs="Calibri"/>
          <w:sz w:val="20"/>
          <w:szCs w:val="18"/>
          <w:lang w:eastAsia="pl-PL"/>
        </w:rPr>
      </w:pPr>
    </w:p>
    <w:p w:rsidR="004E5133" w:rsidRDefault="004E5133" w:rsidP="004E5133">
      <w:pPr>
        <w:numPr>
          <w:ilvl w:val="0"/>
          <w:numId w:val="1"/>
        </w:numPr>
        <w:suppressAutoHyphens/>
        <w:spacing w:after="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sposobu obliczenia ceny:</w:t>
      </w:r>
    </w:p>
    <w:p w:rsidR="004E5133" w:rsidRDefault="004E5133" w:rsidP="004E5133">
      <w:pPr>
        <w:spacing w:after="0"/>
        <w:ind w:left="360"/>
        <w:contextualSpacing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ofercie należy podać proponowaną cenę brutto w zł za całość wykonania przedmiotu zamówienia. Cena oferty powinna zawierać wszystkie koszty związane z wykonaniem przedmiotu zamówienia.</w:t>
      </w:r>
    </w:p>
    <w:p w:rsidR="004E5133" w:rsidRDefault="004E5133" w:rsidP="004E5133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Times New Roman" w:hAnsi="Book Antiqua" w:cs="Calibri"/>
          <w:b/>
          <w:sz w:val="20"/>
          <w:szCs w:val="20"/>
          <w:lang w:eastAsia="pl-PL"/>
        </w:rPr>
        <w:t xml:space="preserve">Kryteria wyboru oferty: </w:t>
      </w:r>
    </w:p>
    <w:p w:rsidR="004E5133" w:rsidRDefault="004E5133" w:rsidP="004E5133">
      <w:pPr>
        <w:tabs>
          <w:tab w:val="left" w:pos="0"/>
        </w:tabs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6.1. Zamawiający oceni i porówna jedynie te oferty, które: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a)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eastAsia="Calibri" w:hAnsi="Book Antiqua" w:cs="Calibri"/>
          <w:color w:val="000000"/>
          <w:spacing w:val="-2"/>
          <w:sz w:val="20"/>
          <w:szCs w:val="20"/>
        </w:rPr>
        <w:t>niniejszego postępowania;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b) </w:t>
      </w:r>
      <w:r>
        <w:rPr>
          <w:rFonts w:ascii="Book Antiqua" w:eastAsia="Calibri" w:hAnsi="Book Antiqua" w:cs="Calibri"/>
          <w:color w:val="000000"/>
          <w:spacing w:val="-1"/>
          <w:sz w:val="20"/>
          <w:szCs w:val="20"/>
        </w:rPr>
        <w:t>nie zostaną odrzucone przez Zamawiającego.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color w:val="000000"/>
          <w:spacing w:val="-3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6.2. </w:t>
      </w:r>
      <w:r>
        <w:rPr>
          <w:rFonts w:ascii="Book Antiqua" w:eastAsia="Calibri" w:hAnsi="Book Antiqua" w:cs="Calibri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eastAsia="Calibri" w:hAnsi="Book Antiqua" w:cs="Calibri"/>
          <w:color w:val="000000"/>
          <w:spacing w:val="-3"/>
          <w:sz w:val="20"/>
          <w:szCs w:val="20"/>
        </w:rPr>
        <w:t>znaczenie:</w:t>
      </w:r>
    </w:p>
    <w:p w:rsidR="004E5133" w:rsidRDefault="004E5133" w:rsidP="004E5133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</w:p>
    <w:tbl>
      <w:tblPr>
        <w:tblW w:w="0" w:type="auto"/>
        <w:tblInd w:w="1308" w:type="dxa"/>
        <w:tblLayout w:type="fixed"/>
        <w:tblLook w:val="04A0" w:firstRow="1" w:lastRow="0" w:firstColumn="1" w:lastColumn="0" w:noHBand="0" w:noVBand="1"/>
      </w:tblPr>
      <w:tblGrid>
        <w:gridCol w:w="1068"/>
        <w:gridCol w:w="4122"/>
        <w:gridCol w:w="1316"/>
      </w:tblGrid>
      <w:tr w:rsidR="004E5133" w:rsidTr="007131E9"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E5133" w:rsidRDefault="004E5133" w:rsidP="007131E9">
            <w:pPr>
              <w:tabs>
                <w:tab w:val="left" w:pos="0"/>
              </w:tabs>
              <w:ind w:right="318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E5133" w:rsidRDefault="004E5133">
            <w:pPr>
              <w:ind w:left="360"/>
              <w:jc w:val="center"/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5133" w:rsidRDefault="004E5133">
            <w:pPr>
              <w:ind w:left="360"/>
              <w:jc w:val="center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4E5133" w:rsidTr="007131E9">
        <w:trPr>
          <w:trHeight w:val="514"/>
        </w:trPr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E5133" w:rsidRDefault="004E5133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E5133" w:rsidRDefault="004E5133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5133" w:rsidRDefault="004E513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40%</w:t>
            </w:r>
          </w:p>
        </w:tc>
      </w:tr>
      <w:tr w:rsidR="004E5133" w:rsidTr="007131E9"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E5133" w:rsidRDefault="004E5133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E5133" w:rsidRDefault="004E5133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5133" w:rsidRDefault="004E5133">
            <w:pPr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>20%</w:t>
            </w:r>
          </w:p>
        </w:tc>
      </w:tr>
      <w:tr w:rsidR="004E5133" w:rsidTr="007131E9"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E5133" w:rsidRDefault="004E5133">
            <w:pPr>
              <w:numPr>
                <w:ilvl w:val="0"/>
                <w:numId w:val="2"/>
              </w:numPr>
              <w:suppressAutoHyphens/>
              <w:snapToGrid w:val="0"/>
              <w:contextualSpacing/>
              <w:jc w:val="center"/>
              <w:rPr>
                <w:rFonts w:ascii="Book Antiqua" w:eastAsia="Calibri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E5133" w:rsidRDefault="004E5133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t xml:space="preserve">Wykazanie dorobku przez tłumacza /korektora wykonującego niniejszą usługę w zakresie tłumaczeń i/lub korekt językowych z dziedziny nauk humanistycznych i </w:t>
            </w: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lastRenderedPageBreak/>
              <w:t>społecznych (w tym co najmniej jednym z psychologii)  w języku angielskim dla uczelni wyższych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5133" w:rsidRDefault="004E5133">
            <w:pPr>
              <w:jc w:val="center"/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Book Antiqua"/>
                <w:bCs/>
                <w:spacing w:val="-3"/>
                <w:sz w:val="20"/>
                <w:szCs w:val="20"/>
              </w:rPr>
              <w:lastRenderedPageBreak/>
              <w:t>40%</w:t>
            </w:r>
          </w:p>
        </w:tc>
      </w:tr>
      <w:tr w:rsidR="004E5133" w:rsidTr="007131E9"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4E5133" w:rsidRDefault="004E5133" w:rsidP="007131E9">
            <w:pPr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/>
                <w:bCs/>
                <w:color w:val="000000"/>
                <w:spacing w:val="-3"/>
                <w:sz w:val="20"/>
                <w:szCs w:val="20"/>
              </w:rPr>
              <w:lastRenderedPageBreak/>
              <w:t>RAZEM:</w:t>
            </w:r>
          </w:p>
        </w:tc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4E5133" w:rsidRDefault="004E5133">
            <w:pPr>
              <w:snapToGrid w:val="0"/>
              <w:ind w:left="360"/>
              <w:jc w:val="center"/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E5133" w:rsidRDefault="004E5133">
            <w:pPr>
              <w:ind w:left="360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Calibri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Obliczenia w poszczególnych kryteriach dokonane będą z dokładnością do dwóch miejsc po przecinku. </w:t>
      </w:r>
    </w:p>
    <w:p w:rsidR="004E5133" w:rsidRDefault="004E5133" w:rsidP="004E5133">
      <w:pPr>
        <w:tabs>
          <w:tab w:val="left" w:pos="0"/>
          <w:tab w:val="left" w:pos="284"/>
        </w:tabs>
        <w:ind w:left="284" w:hanging="284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Oceny Zamawiający dokona na podstawie następujących wzorów:</w:t>
      </w:r>
    </w:p>
    <w:p w:rsidR="004E5133" w:rsidRDefault="004E5133" w:rsidP="004E5133">
      <w:p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I dla kryterium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„</w:t>
      </w:r>
      <w:r>
        <w:rPr>
          <w:rFonts w:ascii="Book Antiqua" w:eastAsia="Calibri" w:hAnsi="Book Antiqua" w:cs="Calibri"/>
          <w:b/>
          <w:bCs/>
          <w:color w:val="000000"/>
          <w:sz w:val="20"/>
          <w:szCs w:val="20"/>
        </w:rPr>
        <w:t>cena”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: C= </w:t>
      </w:r>
      <w:proofErr w:type="spellStart"/>
      <w:r>
        <w:rPr>
          <w:rFonts w:ascii="Book Antiqua" w:eastAsia="Calibri" w:hAnsi="Book Antiqua" w:cs="Calibri"/>
          <w:color w:val="000000"/>
          <w:sz w:val="20"/>
          <w:szCs w:val="20"/>
        </w:rPr>
        <w:t>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/ C</w:t>
      </w:r>
      <w:r>
        <w:rPr>
          <w:rFonts w:ascii="Book Antiqua" w:eastAsia="Calibri" w:hAnsi="Book Antiqua" w:cs="Calibri"/>
          <w:color w:val="000000"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color w:val="000000"/>
          <w:sz w:val="20"/>
          <w:szCs w:val="20"/>
        </w:rPr>
        <w:t xml:space="preserve"> x 100 pkt x 40%</w:t>
      </w:r>
    </w:p>
    <w:p w:rsidR="004E5133" w:rsidRDefault="004E5133" w:rsidP="004E513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4E5133" w:rsidRDefault="004E5133" w:rsidP="004E513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sz w:val="20"/>
          <w:szCs w:val="20"/>
        </w:rPr>
        <w:t xml:space="preserve"> = przyznane punkty za cenę</w:t>
      </w:r>
    </w:p>
    <w:p w:rsidR="004E5133" w:rsidRDefault="004E5133" w:rsidP="004E513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bCs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= najniższa cena ofertowa (brutto) spośród ważnych ofert</w:t>
      </w:r>
    </w:p>
    <w:p w:rsidR="004E5133" w:rsidRDefault="004E5133" w:rsidP="004E5133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bCs/>
          <w:sz w:val="20"/>
          <w:szCs w:val="20"/>
        </w:rPr>
        <w:t>C</w:t>
      </w:r>
      <w:r>
        <w:rPr>
          <w:rFonts w:ascii="Book Antiqua" w:eastAsia="Calibri" w:hAnsi="Book Antiqua" w:cs="Calibri"/>
          <w:b/>
          <w:bCs/>
          <w:sz w:val="20"/>
          <w:szCs w:val="20"/>
          <w:vertAlign w:val="subscript"/>
        </w:rPr>
        <w:t>o</w:t>
      </w:r>
      <w:r>
        <w:rPr>
          <w:rFonts w:ascii="Book Antiqua" w:eastAsia="Calibri" w:hAnsi="Book Antiqua" w:cs="Calibri"/>
          <w:sz w:val="20"/>
          <w:szCs w:val="20"/>
        </w:rPr>
        <w:t>= cena oferty ocenianej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Opis kryterium: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 W przypadku, gdy ofertę składa osoba fizyczna nieprowadząca działalności gospodarczej w cenie należy uwzględnić ewentualne koszty zaliczek i/lub składek przekazywanych innym podmiotom.</w:t>
      </w:r>
    </w:p>
    <w:p w:rsidR="004E5133" w:rsidRDefault="004E5133" w:rsidP="004E5133">
      <w:pPr>
        <w:widowControl w:val="0"/>
        <w:spacing w:line="360" w:lineRule="auto"/>
        <w:jc w:val="both"/>
        <w:rPr>
          <w:rFonts w:ascii="Book Antiqua" w:eastAsia="Calibri" w:hAnsi="Book Antiqua" w:cs="Calibri"/>
          <w:b/>
          <w:kern w:val="2"/>
          <w:szCs w:val="20"/>
          <w:u w:val="single"/>
        </w:rPr>
      </w:pPr>
      <w:r>
        <w:rPr>
          <w:rFonts w:ascii="Book Antiqua" w:eastAsia="Calibri" w:hAnsi="Book Antiqua" w:cs="Calibri"/>
          <w:kern w:val="2"/>
          <w:szCs w:val="20"/>
          <w:u w:val="single"/>
        </w:rPr>
        <w:t>UWAGA: ceny jednostkowe netto w formularzu ofertowym należy podać z dokładnością do dwóch miejsc po przecinku</w:t>
      </w:r>
      <w:r>
        <w:rPr>
          <w:rFonts w:ascii="Book Antiqua" w:eastAsia="Calibri" w:hAnsi="Book Antiqua" w:cs="Calibri"/>
          <w:b/>
          <w:kern w:val="2"/>
          <w:szCs w:val="20"/>
          <w:u w:val="single"/>
        </w:rPr>
        <w:t>.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kryterium tym Wykonawca może otrzymać maksymalnie 40 pkt.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II dla kryterium „termin realizacji zamówienia”</w:t>
      </w:r>
      <w:r>
        <w:rPr>
          <w:rFonts w:ascii="Book Antiqua" w:eastAsia="Calibri" w:hAnsi="Book Antiqua" w:cs="Calibri"/>
          <w:sz w:val="20"/>
          <w:szCs w:val="20"/>
        </w:rPr>
        <w:t xml:space="preserve">: T = </w:t>
      </w:r>
      <w:proofErr w:type="spellStart"/>
      <w:r>
        <w:rPr>
          <w:rFonts w:ascii="Book Antiqua" w:eastAsia="Calibri" w:hAnsi="Book Antiqua" w:cs="Calibri"/>
          <w:sz w:val="20"/>
          <w:szCs w:val="20"/>
        </w:rPr>
        <w:t>Tn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>/ Tb  x 100 pkt x 20%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gdzie: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T- przyznane punkty za termin realizacji zamówienia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proofErr w:type="spellStart"/>
      <w:r>
        <w:rPr>
          <w:rFonts w:ascii="Book Antiqua" w:eastAsia="Calibri" w:hAnsi="Book Antiqua" w:cs="Calibri"/>
          <w:sz w:val="20"/>
          <w:szCs w:val="20"/>
        </w:rPr>
        <w:t>Tn</w:t>
      </w:r>
      <w:proofErr w:type="spellEnd"/>
      <w:r>
        <w:rPr>
          <w:rFonts w:ascii="Book Antiqua" w:eastAsia="Calibri" w:hAnsi="Book Antiqua" w:cs="Calibri"/>
          <w:sz w:val="20"/>
          <w:szCs w:val="20"/>
        </w:rPr>
        <w:t xml:space="preserve">- najkrótszy czas realizacji zamówienia 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Tb- czas realizacji zamówienia badanej oferty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  <w:u w:val="single"/>
        </w:rPr>
      </w:pPr>
      <w:r>
        <w:rPr>
          <w:rFonts w:ascii="Book Antiqua" w:eastAsia="Calibri" w:hAnsi="Book Antiqua" w:cs="Calibri"/>
          <w:sz w:val="20"/>
          <w:szCs w:val="20"/>
          <w:u w:val="single"/>
        </w:rPr>
        <w:t>Opis kryterium: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Oceniając ofertę wg kryterium związanym z terminem realizacji Zamawiający będzie oceniał czas realizacji zamówienia, licząc od dnia złożenia zamówienia przez Zamawiającego do dnia zrealizowania przedmiotu zamówienia. 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lastRenderedPageBreak/>
        <w:t xml:space="preserve">Minimalny termin realizacji to 3 dni </w:t>
      </w:r>
      <w:r w:rsidR="007131E9">
        <w:rPr>
          <w:rFonts w:ascii="Book Antiqua" w:eastAsia="Calibri" w:hAnsi="Book Antiqua" w:cs="Calibri"/>
          <w:sz w:val="20"/>
          <w:szCs w:val="20"/>
        </w:rPr>
        <w:t>kalendarzowe</w:t>
      </w:r>
      <w:r>
        <w:rPr>
          <w:rFonts w:ascii="Book Antiqua" w:eastAsia="Calibri" w:hAnsi="Book Antiqua" w:cs="Calibri"/>
          <w:sz w:val="20"/>
          <w:szCs w:val="20"/>
        </w:rPr>
        <w:t xml:space="preserve"> a maksymalny 6 dni kalendarzowych, oferta nie może być opatrzona terminem realizacji  innym niż z tego zakresu, gdyż będzie niezgodna z treścią Zapytania ofertowego.</w:t>
      </w:r>
    </w:p>
    <w:p w:rsidR="004E5133" w:rsidRDefault="004E5133" w:rsidP="004E5133">
      <w:pPr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W kryterium tym Wykonawca może otrzymać maksymalnie 20 pkt.</w:t>
      </w:r>
    </w:p>
    <w:p w:rsidR="004E5133" w:rsidRDefault="004E5133" w:rsidP="004E5133">
      <w:pPr>
        <w:jc w:val="both"/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III 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 xml:space="preserve">dla kryterium „Wykazanie dorobku przez tłumacza /korektora wykonującego niniejszą usługę </w:t>
      </w:r>
      <w:r>
        <w:rPr>
          <w:rFonts w:ascii="Palatino Linotype" w:hAnsi="Palatino Linotype" w:cs="Book Antiqua"/>
          <w:b/>
          <w:bCs/>
          <w:spacing w:val="-3"/>
          <w:sz w:val="20"/>
          <w:szCs w:val="20"/>
        </w:rPr>
        <w:t>w zakresie tłumaczeń i/lub korekt językowych z dziedziny nauk humanistycznych i społecznych (w tym co najmniej jednym z psychologii)  w języku angielskim dla uczelni wyższych</w:t>
      </w:r>
      <w:r>
        <w:rPr>
          <w:rFonts w:ascii="Palatino Linotype" w:eastAsia="Times New Roman" w:hAnsi="Palatino Linotype" w:cs="Book Antiqua"/>
          <w:b/>
          <w:sz w:val="20"/>
          <w:szCs w:val="20"/>
          <w:lang w:eastAsia="pl-PL"/>
        </w:rPr>
        <w:t>”:</w:t>
      </w:r>
    </w:p>
    <w:p w:rsidR="004E5133" w:rsidRPr="00651CA7" w:rsidRDefault="004E5133" w:rsidP="004E513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Zamawiający oceni to kryterium, na podstawie </w:t>
      </w:r>
      <w:r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>następującego kryterium punktowego:</w:t>
      </w:r>
    </w:p>
    <w:p w:rsidR="004E5133" w:rsidRPr="00651CA7" w:rsidRDefault="004E5133" w:rsidP="004E513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>20 i więcej przetłumaczonych i/lub skorygowanych tekstów</w:t>
      </w:r>
      <w:r w:rsidR="007131E9"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z dziedziny </w:t>
      </w:r>
      <w:r w:rsidR="007131E9" w:rsidRPr="00651CA7">
        <w:rPr>
          <w:rFonts w:ascii="Palatino Linotype" w:hAnsi="Palatino Linotype" w:cs="Book Antiqua"/>
          <w:bCs/>
          <w:spacing w:val="-3"/>
          <w:sz w:val="20"/>
          <w:szCs w:val="20"/>
        </w:rPr>
        <w:t>nauk humanistycznych i społecznych</w:t>
      </w:r>
      <w:r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>, w tym co najmniej jeden z zakresu psychologii – 40 pkt</w:t>
      </w:r>
    </w:p>
    <w:p w:rsidR="004E5133" w:rsidRPr="00651CA7" w:rsidRDefault="004E5133" w:rsidP="004E513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>15 - 19 przetłumaczonych</w:t>
      </w:r>
      <w:r w:rsidR="007131E9"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  <w:r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>i/lub skorygowanych tekstów</w:t>
      </w:r>
      <w:r w:rsidR="007131E9"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z dziedziny </w:t>
      </w:r>
      <w:r w:rsidR="007131E9" w:rsidRPr="00651CA7">
        <w:rPr>
          <w:rFonts w:ascii="Palatino Linotype" w:hAnsi="Palatino Linotype" w:cs="Book Antiqua"/>
          <w:bCs/>
          <w:spacing w:val="-3"/>
          <w:sz w:val="20"/>
          <w:szCs w:val="20"/>
        </w:rPr>
        <w:t>nauk humanistycznych i społecznych</w:t>
      </w:r>
      <w:r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>, w tym co najmniej jeden z zakresu psychologii – 20 pkt</w:t>
      </w:r>
    </w:p>
    <w:p w:rsidR="004E5133" w:rsidRDefault="004E5133" w:rsidP="004E513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>Mniej niż 15 przetłumaczonych</w:t>
      </w:r>
      <w:r w:rsidR="007131E9"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  <w:r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i/lub skorygowanych tekstów </w:t>
      </w:r>
      <w:r w:rsidR="007131E9"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z dziedziny </w:t>
      </w:r>
      <w:r w:rsidR="007131E9" w:rsidRPr="00651CA7">
        <w:rPr>
          <w:rFonts w:ascii="Palatino Linotype" w:hAnsi="Palatino Linotype" w:cs="Book Antiqua"/>
          <w:bCs/>
          <w:spacing w:val="-3"/>
          <w:sz w:val="20"/>
          <w:szCs w:val="20"/>
        </w:rPr>
        <w:t>nauk humanistycznych i społecznych</w:t>
      </w:r>
      <w:r w:rsidR="007131E9"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  <w:r w:rsidRPr="00651CA7">
        <w:rPr>
          <w:rFonts w:ascii="Palatino Linotype" w:eastAsia="Times New Roman" w:hAnsi="Palatino Linotype" w:cs="Book Antiqua"/>
          <w:sz w:val="20"/>
          <w:szCs w:val="20"/>
          <w:lang w:eastAsia="pl-PL"/>
        </w:rPr>
        <w:t>lub brak tekstów z zakresu psychologii – 5 pkt.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</w:t>
      </w:r>
    </w:p>
    <w:p w:rsidR="004E5133" w:rsidRDefault="004E5133" w:rsidP="004E5133">
      <w:pPr>
        <w:spacing w:after="0" w:line="360" w:lineRule="auto"/>
        <w:ind w:left="567" w:hanging="283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</w:p>
    <w:p w:rsidR="004E5133" w:rsidRDefault="004E5133" w:rsidP="004E5133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Book Antiqua"/>
          <w:sz w:val="20"/>
          <w:szCs w:val="20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W celu potwierdzenia spełnienia wyżej wymienionego kryterium należy złożyć wypełniony </w:t>
      </w: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br/>
        <w:t>i podpisany Załącznik nr 2 – Wykaz wykonanych tłumaczeń/korekt językowych.</w:t>
      </w:r>
    </w:p>
    <w:p w:rsidR="004E5133" w:rsidRDefault="004E5133" w:rsidP="004E5133">
      <w:pPr>
        <w:tabs>
          <w:tab w:val="left" w:pos="284"/>
        </w:tabs>
        <w:spacing w:after="0" w:line="360" w:lineRule="auto"/>
        <w:jc w:val="both"/>
        <w:rPr>
          <w:rFonts w:ascii="Palatino Linotype" w:eastAsia="Times New Roman" w:hAnsi="Palatino Linotype" w:cs="Times New Roman"/>
          <w:sz w:val="20"/>
          <w:szCs w:val="20"/>
          <w:u w:val="single"/>
          <w:lang w:eastAsia="pl-PL"/>
        </w:rPr>
      </w:pPr>
      <w:r>
        <w:rPr>
          <w:rFonts w:ascii="Palatino Linotype" w:eastAsia="Times New Roman" w:hAnsi="Palatino Linotype" w:cs="Book Antiqua"/>
          <w:sz w:val="20"/>
          <w:szCs w:val="20"/>
          <w:lang w:eastAsia="pl-PL"/>
        </w:rPr>
        <w:t xml:space="preserve"> Brak załączonego do oferty załącznika nr 2 nie spowoduje odrzucenia oferty Wykonawcy. W takim przypadku Wykonawca otrzyma 0 pkt.</w:t>
      </w:r>
    </w:p>
    <w:p w:rsidR="004E5133" w:rsidRDefault="004E5133" w:rsidP="004E5133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  <w:r>
        <w:rPr>
          <w:rFonts w:ascii="Palatino Linotype" w:eastAsia="Times New Roman" w:hAnsi="Palatino Linotype" w:cs="Times New Roman"/>
          <w:sz w:val="20"/>
          <w:szCs w:val="20"/>
          <w:lang w:eastAsia="pl-PL"/>
        </w:rPr>
        <w:t xml:space="preserve">W kryterium tym Wykonawca może otrzymać maksymalnie </w:t>
      </w:r>
      <w:r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  <w:t>40 pkt.</w:t>
      </w:r>
    </w:p>
    <w:p w:rsidR="004E5133" w:rsidRDefault="004E5133" w:rsidP="004E5133">
      <w:pPr>
        <w:spacing w:after="0" w:line="240" w:lineRule="auto"/>
        <w:jc w:val="both"/>
        <w:rPr>
          <w:rFonts w:ascii="Palatino Linotype" w:eastAsia="Times New Roman" w:hAnsi="Palatino Linotype" w:cs="Times New Roman"/>
          <w:b/>
          <w:sz w:val="20"/>
          <w:szCs w:val="20"/>
          <w:lang w:eastAsia="pl-PL"/>
        </w:rPr>
      </w:pPr>
    </w:p>
    <w:p w:rsidR="004E5133" w:rsidRDefault="004E5133" w:rsidP="004E5133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 xml:space="preserve">W </w:t>
      </w:r>
      <w:r>
        <w:rPr>
          <w:rFonts w:ascii="Book Antiqua" w:eastAsia="Calibri" w:hAnsi="Book Antiqua" w:cs="Calibri"/>
          <w:b/>
          <w:sz w:val="20"/>
          <w:szCs w:val="20"/>
        </w:rPr>
        <w:t>+T</w:t>
      </w:r>
    </w:p>
    <w:p w:rsidR="004E5133" w:rsidRDefault="004E5133" w:rsidP="004E513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4E5133" w:rsidRDefault="004E5133" w:rsidP="004E513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4E5133" w:rsidRDefault="004E5133" w:rsidP="004E5133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przyznane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4E5133" w:rsidRDefault="004E5133" w:rsidP="004E5133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Calibri"/>
          <w:b/>
          <w:sz w:val="20"/>
          <w:szCs w:val="20"/>
        </w:rPr>
        <w:t>D</w:t>
      </w:r>
      <w:r>
        <w:rPr>
          <w:rFonts w:ascii="Book Antiqua" w:eastAsia="Calibri" w:hAnsi="Book Antiqua" w:cs="Calibri"/>
          <w:b/>
          <w:sz w:val="14"/>
          <w:szCs w:val="14"/>
        </w:rPr>
        <w:t>W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 xml:space="preserve">punkty przyznane za </w:t>
      </w:r>
      <w:r w:rsidR="007131E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</w:t>
      </w:r>
      <w:r w:rsidR="007131E9" w:rsidRPr="007131E9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ykazanie dorobku przez tłumacza /korektora wykonującego niniejszą usługę w zakresie tłumaczeń i/lub korekt językowych z dziedziny nauk humanistycznych i społecznych (w tym co najmniej jednym z psychologii)  w języku angielskim dla uczelni wyższych</w:t>
      </w:r>
    </w:p>
    <w:p w:rsidR="004E5133" w:rsidRPr="007131E9" w:rsidRDefault="004E5133" w:rsidP="007131E9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 xml:space="preserve">T -  </w:t>
      </w:r>
      <w:r>
        <w:rPr>
          <w:rFonts w:ascii="Book Antiqua" w:eastAsia="Calibri" w:hAnsi="Book Antiqua" w:cs="Calibri"/>
          <w:sz w:val="20"/>
          <w:szCs w:val="20"/>
        </w:rPr>
        <w:t xml:space="preserve">punkty przyznane za </w:t>
      </w:r>
      <w:r>
        <w:rPr>
          <w:rFonts w:ascii="Book Antiqua" w:eastAsia="Calibri" w:hAnsi="Book Antiqua" w:cs="Calibri"/>
          <w:b/>
          <w:sz w:val="20"/>
          <w:szCs w:val="20"/>
        </w:rPr>
        <w:t>termin realizacji zamówienia</w:t>
      </w:r>
    </w:p>
    <w:p w:rsidR="004E5133" w:rsidRDefault="004E5133" w:rsidP="004E5133">
      <w:pPr>
        <w:suppressAutoHyphens/>
        <w:spacing w:after="0" w:line="360" w:lineRule="auto"/>
        <w:ind w:right="-1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4E5133" w:rsidRDefault="004E5133" w:rsidP="004E513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4E5133" w:rsidRDefault="004E5133" w:rsidP="004E513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4E5133" w:rsidRDefault="004E5133" w:rsidP="004E513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Oferta musi być sporządzona pod rygorem nieważności w formie pisemnej (papierowej),                            w języku polskim  w 1 egzemplarzu. </w:t>
      </w:r>
      <w:r>
        <w:rPr>
          <w:rFonts w:ascii="Book Antiqua" w:eastAsia="Calibri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4E5133" w:rsidRDefault="004E5133" w:rsidP="004E513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lastRenderedPageBreak/>
        <w:t>Wykonawca ponosi wszelkie koszty związane z przygotowaniem i złożeniem oferty.</w:t>
      </w:r>
    </w:p>
    <w:p w:rsidR="004E5133" w:rsidRDefault="004E5133" w:rsidP="004E513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4E5133" w:rsidRDefault="004E5133" w:rsidP="004E5133">
      <w:pPr>
        <w:pStyle w:val="Akapitzlist"/>
        <w:numPr>
          <w:ilvl w:val="0"/>
          <w:numId w:val="3"/>
        </w:numPr>
        <w:tabs>
          <w:tab w:val="left" w:pos="426"/>
        </w:tabs>
        <w:suppressAutoHyphens/>
        <w:spacing w:after="0" w:line="360" w:lineRule="auto"/>
        <w:ind w:left="0" w:right="-1" w:firstLine="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E5133" w:rsidRDefault="004E5133" w:rsidP="004E5133">
      <w:pPr>
        <w:tabs>
          <w:tab w:val="left" w:pos="-142"/>
          <w:tab w:val="left" w:pos="142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8. Miejsce i termin składania oferty:</w:t>
      </w:r>
    </w:p>
    <w:p w:rsidR="004E5133" w:rsidRDefault="004E5133" w:rsidP="004E5133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4E5133" w:rsidRDefault="004E5133" w:rsidP="004E5133">
      <w:pPr>
        <w:tabs>
          <w:tab w:val="left" w:pos="-142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4E5133" w:rsidTr="004E5133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133" w:rsidRDefault="004E513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133" w:rsidRDefault="004E5133" w:rsidP="007131E9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</w:t>
            </w:r>
            <w:r w:rsidR="007131E9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.11.2018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133" w:rsidRDefault="004E513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E5133" w:rsidRDefault="004E5133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12:00</w:t>
            </w:r>
          </w:p>
        </w:tc>
      </w:tr>
    </w:tbl>
    <w:p w:rsidR="004E5133" w:rsidRDefault="004E5133" w:rsidP="004E513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4E5133" w:rsidRDefault="004E5133" w:rsidP="004E513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„Usługa wykonania korekty językowej anglojęzycznego artykułu naukowego”, nr sprawy: UKW/DZP-282-ZO-</w:t>
      </w:r>
      <w:r w:rsidR="007131E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215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/2018, nie otwierać przed </w:t>
      </w:r>
      <w:r w:rsidR="007131E9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29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.11.2018 r., godz. 12:00;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9.Opis warunków udziału w postępowaniu: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4E5133" w:rsidRDefault="004E5133" w:rsidP="004E513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4E5133" w:rsidRDefault="004E5133" w:rsidP="004E513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4E5133" w:rsidRDefault="004E5133" w:rsidP="004E513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zawodowej.</w:t>
      </w:r>
    </w:p>
    <w:p w:rsidR="004E5133" w:rsidRDefault="004E5133" w:rsidP="004E5133">
      <w:pPr>
        <w:tabs>
          <w:tab w:val="left" w:pos="142"/>
        </w:tabs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W celu potwierdzenia warunków udziału w postępowaniu Wykonawca powinien złożyć podpisany formularz ofertowy (załącznik nr 1 do zapytania ofertowego).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Do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zamówienia może przystąpić Wykonawca, który posiada wykształcenie wyższe z zakresu filologii angielskiej. W celu potwierdzenia spełnienia niniejszego warunku, Zamawiający wymaga dołączenia do oferty kserokopię dyplomu ukończenia studiów tłumacza/korektora wykonującego niniejszą usługę potwierdzoną za zgodność z oryginałem przez osobę upoważnioną.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1)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Aktualny odpis z właściwego rejestru lub z centralnej ewidencji i informacji o działalności gospodarczej, w przypadku: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6 miesięcy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przed upływem terminu składania ofert. 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Formularz Ofertowy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, stanowiący załącznik   nr 1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wymaganego załącznika, będzie skutkowało odrzuceniem oferty.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3)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z oryginałem przez osobę upoważnioną) względnie do podpisania innych dokumentów składanych wraz z ofertą,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 xml:space="preserve">o ile prawo do ich podpisania nie wynika z innych dokumentów złożonych wraz z ofertą. Pełnomocnictwo do reprezentowania wszystkich Wykonawców wspólnie ubiegających się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br/>
        <w:t>w postępowaniu, albo reprezentowania w postępowaniu i zawarcia umowy;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lastRenderedPageBreak/>
        <w:t xml:space="preserve">4)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Kserokopia dyplomu ukończenia studiów tłumacza/korektora wykonującego niniejszą usługę potwierdzon</w:t>
      </w:r>
      <w:r w:rsidR="007131E9">
        <w:rPr>
          <w:rFonts w:ascii="Book Antiqua" w:eastAsia="Calibri" w:hAnsi="Book Antiqua" w:cs="Times New Roman"/>
          <w:sz w:val="20"/>
          <w:szCs w:val="20"/>
          <w:lang w:eastAsia="pl-PL"/>
        </w:rPr>
        <w:t>a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za zgodność z oryginałem przez osobę upoważnioną.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12.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4E5133" w:rsidRDefault="004E5133" w:rsidP="004E5133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13.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4E5133" w:rsidRDefault="004E5133" w:rsidP="004E513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4E5133" w:rsidRDefault="004E5133" w:rsidP="004E513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>
        <w:rPr>
          <w:rFonts w:ascii="Book Antiqua" w:eastAsia="Calibri" w:hAnsi="Book Antiqua" w:cs="Arial"/>
          <w:i/>
          <w:sz w:val="20"/>
          <w:szCs w:val="20"/>
        </w:rPr>
        <w:t>;</w:t>
      </w:r>
    </w:p>
    <w:p w:rsidR="004E5133" w:rsidRDefault="004E5133" w:rsidP="004E5133">
      <w:pPr>
        <w:numPr>
          <w:ilvl w:val="0"/>
          <w:numId w:val="4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="007131E9">
        <w:rPr>
          <w:rFonts w:ascii="Book Antiqua" w:eastAsia="Calibri" w:hAnsi="Book Antiqua" w:cs="Arial"/>
          <w:sz w:val="20"/>
          <w:szCs w:val="20"/>
        </w:rPr>
        <w:t xml:space="preserve"> </w:t>
      </w:r>
      <w:r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</w:t>
      </w:r>
      <w:r>
        <w:rPr>
          <w:rFonts w:ascii="Book Antiqua" w:eastAsia="Calibri" w:hAnsi="Book Antiqua" w:cs="Arial"/>
          <w:sz w:val="20"/>
          <w:szCs w:val="20"/>
          <w:u w:val="single"/>
        </w:rPr>
        <w:t>zamówienia publicznego</w:t>
      </w:r>
      <w:r>
        <w:rPr>
          <w:rFonts w:ascii="Book Antiqua" w:eastAsia="Calibri" w:hAnsi="Book Antiqua" w:cs="Arial"/>
          <w:sz w:val="20"/>
          <w:szCs w:val="20"/>
        </w:rPr>
        <w:t xml:space="preserve"> o sygn. UKW/DZP-282-ZO-</w:t>
      </w:r>
      <w:r w:rsidR="007131E9">
        <w:rPr>
          <w:rFonts w:ascii="Book Antiqua" w:eastAsia="Calibri" w:hAnsi="Book Antiqua" w:cs="Arial"/>
          <w:sz w:val="20"/>
          <w:szCs w:val="20"/>
        </w:rPr>
        <w:t>215</w:t>
      </w:r>
      <w:r>
        <w:rPr>
          <w:rFonts w:ascii="Book Antiqua" w:eastAsia="Calibri" w:hAnsi="Book Antiqua" w:cs="Arial"/>
          <w:sz w:val="20"/>
          <w:szCs w:val="20"/>
        </w:rPr>
        <w:t>/2018 prowadzonym w trybie zapytania ofertowego;</w:t>
      </w:r>
    </w:p>
    <w:p w:rsidR="004E5133" w:rsidRDefault="004E5133" w:rsidP="004E513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4E5133" w:rsidRDefault="004E5133" w:rsidP="004E513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4E5133" w:rsidRDefault="004E5133" w:rsidP="004E513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 xml:space="preserve">, związanym z udziałem w postępowaniu o udzielenie zamówienia publicznego; konsekwencje niepodania określonych danych wynikają z ustawy </w:t>
      </w:r>
      <w:proofErr w:type="spellStart"/>
      <w:r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sz w:val="20"/>
          <w:szCs w:val="20"/>
        </w:rPr>
        <w:t>;</w:t>
      </w:r>
    </w:p>
    <w:p w:rsidR="004E5133" w:rsidRDefault="004E5133" w:rsidP="004E513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lastRenderedPageBreak/>
        <w:t>w odniesieniu do Pani/Pana danych osobowych decyzje nie będą podejmowane w sposób zautomatyzowany, stosowanie do art. 22 RODO;</w:t>
      </w:r>
    </w:p>
    <w:p w:rsidR="004E5133" w:rsidRDefault="004E5133" w:rsidP="004E513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posiada Pani/Pan:</w:t>
      </w:r>
    </w:p>
    <w:p w:rsidR="004E5133" w:rsidRDefault="004E5133" w:rsidP="004E5133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4E5133" w:rsidRDefault="004E5133" w:rsidP="004E5133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4E5133" w:rsidRDefault="004E5133" w:rsidP="004E5133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Arial"/>
          <w:sz w:val="20"/>
          <w:szCs w:val="20"/>
        </w:rPr>
        <w:t>;</w:t>
      </w:r>
    </w:p>
    <w:p w:rsidR="004E5133" w:rsidRDefault="004E5133" w:rsidP="004E5133">
      <w:pPr>
        <w:numPr>
          <w:ilvl w:val="0"/>
          <w:numId w:val="5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4E5133" w:rsidRDefault="004E5133" w:rsidP="004E5133">
      <w:pPr>
        <w:numPr>
          <w:ilvl w:val="0"/>
          <w:numId w:val="4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4E5133" w:rsidRDefault="004E5133" w:rsidP="004E5133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4E5133" w:rsidRDefault="004E5133" w:rsidP="004E5133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4E5133" w:rsidRDefault="004E5133" w:rsidP="004E5133">
      <w:pPr>
        <w:numPr>
          <w:ilvl w:val="0"/>
          <w:numId w:val="6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>
        <w:rPr>
          <w:rFonts w:ascii="Book Antiqua" w:eastAsia="Calibri" w:hAnsi="Book Antiqua" w:cs="Arial"/>
          <w:sz w:val="20"/>
          <w:szCs w:val="20"/>
        </w:rPr>
        <w:t>.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4E5133" w:rsidRDefault="004E5133" w:rsidP="007131E9">
      <w:pPr>
        <w:spacing w:line="24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4E5133" w:rsidRPr="007131E9" w:rsidRDefault="004E5133" w:rsidP="007131E9">
      <w:pPr>
        <w:spacing w:line="240" w:lineRule="auto"/>
        <w:jc w:val="both"/>
        <w:rPr>
          <w:rFonts w:ascii="Book Antiqua" w:eastAsia="Calibri" w:hAnsi="Book Antiqua" w:cs="Arial"/>
          <w:i/>
          <w:sz w:val="20"/>
          <w:szCs w:val="20"/>
        </w:rPr>
      </w:pPr>
      <w:r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4E5133" w:rsidRDefault="004E5133" w:rsidP="004E5133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4E5133" w:rsidRDefault="004E5133" w:rsidP="004E513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4E5133" w:rsidRDefault="004E5133" w:rsidP="004E5133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15.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4E5133" w:rsidRDefault="004E5133" w:rsidP="004E513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hAnsi="Book Antiqua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 sprawach merytorycznych: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Kamila </w:t>
      </w:r>
      <w:proofErr w:type="spellStart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Litwic-Kaminska</w:t>
      </w:r>
      <w:proofErr w:type="spellEnd"/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, tel. : 696 281 449,</w:t>
      </w:r>
      <w:r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ar-SA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kamilalitwic@gmail.com</w:t>
        </w:r>
      </w:hyperlink>
    </w:p>
    <w:p w:rsidR="004E5133" w:rsidRDefault="004E5133" w:rsidP="004E5133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 sprawach formalno-prawnych: Weronika Janecka, 52 34 19 165, </w:t>
      </w:r>
      <w:hyperlink r:id="rId9" w:history="1">
        <w:r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zampub@ukw.edu.pl</w:t>
        </w:r>
      </w:hyperlink>
    </w:p>
    <w:p w:rsidR="004E5133" w:rsidRDefault="004E5133" w:rsidP="004E5133">
      <w:pPr>
        <w:tabs>
          <w:tab w:val="left" w:pos="36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4E5133" w:rsidRDefault="004E5133" w:rsidP="004E5133">
      <w:pPr>
        <w:spacing w:after="0" w:line="360" w:lineRule="auto"/>
        <w:ind w:left="4956"/>
        <w:jc w:val="center"/>
        <w:rPr>
          <w:rFonts w:ascii="Book Antiqua" w:eastAsia="Times New Roman" w:hAnsi="Book Antiqua" w:cs="Calibri"/>
          <w:bCs/>
          <w:sz w:val="20"/>
          <w:szCs w:val="18"/>
          <w:lang w:eastAsia="pl-PL"/>
        </w:rPr>
      </w:pPr>
    </w:p>
    <w:p w:rsidR="004E5133" w:rsidRPr="00BF78CC" w:rsidRDefault="004E5133" w:rsidP="004E5133">
      <w:pPr>
        <w:spacing w:after="0" w:line="360" w:lineRule="auto"/>
        <w:ind w:left="4956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bookmarkStart w:id="0" w:name="_GoBack"/>
      <w:r w:rsidRPr="00BF78CC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Kanclerz UKW</w:t>
      </w:r>
    </w:p>
    <w:p w:rsidR="004E5133" w:rsidRPr="00BF78CC" w:rsidRDefault="004E5133" w:rsidP="004E5133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  <w:r w:rsidRPr="00BF78CC"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  <w:t>mgr Renata Malak</w:t>
      </w:r>
    </w:p>
    <w:bookmarkEnd w:id="0"/>
    <w:p w:rsidR="004E5133" w:rsidRDefault="004E5133" w:rsidP="004E5133">
      <w:pPr>
        <w:spacing w:after="0" w:line="360" w:lineRule="auto"/>
        <w:ind w:left="4956" w:firstLine="708"/>
        <w:jc w:val="right"/>
        <w:rPr>
          <w:rFonts w:ascii="Book Antiqua" w:eastAsia="Times New Roman" w:hAnsi="Book Antiqua" w:cs="Calibri"/>
          <w:b/>
          <w:bCs/>
          <w:sz w:val="20"/>
          <w:szCs w:val="18"/>
          <w:lang w:eastAsia="pl-PL"/>
        </w:rPr>
      </w:pPr>
    </w:p>
    <w:p w:rsidR="004E5133" w:rsidRDefault="004E5133" w:rsidP="004E5133">
      <w:pPr>
        <w:jc w:val="right"/>
        <w:rPr>
          <w:rFonts w:ascii="Book Antiqua" w:eastAsia="Calibri" w:hAnsi="Book Antiqua" w:cs="Book Antiqua"/>
          <w:i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br w:type="page"/>
      </w:r>
      <w:r>
        <w:rPr>
          <w:rFonts w:ascii="Book Antiqua" w:eastAsia="Calibri" w:hAnsi="Book Antiqua" w:cs="Book Antiqua"/>
          <w:i/>
          <w:sz w:val="20"/>
          <w:szCs w:val="20"/>
        </w:rPr>
        <w:lastRenderedPageBreak/>
        <w:t>Załącznik nr 1</w:t>
      </w:r>
    </w:p>
    <w:p w:rsidR="004E5133" w:rsidRDefault="004E5133" w:rsidP="004E5133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FORMULARZ OFERTOWY</w:t>
      </w:r>
    </w:p>
    <w:p w:rsidR="004E5133" w:rsidRDefault="004E5133" w:rsidP="004E5133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DO ZAPYTANIA OFERTOWEGO</w:t>
      </w:r>
    </w:p>
    <w:p w:rsidR="004E5133" w:rsidRDefault="004E5133" w:rsidP="004E5133">
      <w:pPr>
        <w:keepNext/>
        <w:spacing w:after="0" w:line="360" w:lineRule="auto"/>
        <w:jc w:val="center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</w:rPr>
        <w:t>NR UKW/DZP-282-ZO-</w:t>
      </w:r>
      <w:r w:rsidR="007131E9">
        <w:rPr>
          <w:rFonts w:ascii="Book Antiqua" w:eastAsia="Calibri" w:hAnsi="Book Antiqua" w:cs="Book Antiqua"/>
          <w:b/>
          <w:bCs/>
          <w:sz w:val="20"/>
          <w:szCs w:val="20"/>
        </w:rPr>
        <w:t>215</w:t>
      </w:r>
      <w:r>
        <w:rPr>
          <w:rFonts w:ascii="Book Antiqua" w:eastAsia="Calibri" w:hAnsi="Book Antiqua" w:cs="Book Antiqua"/>
          <w:b/>
          <w:bCs/>
          <w:sz w:val="20"/>
          <w:szCs w:val="20"/>
        </w:rPr>
        <w:t>/2018</w:t>
      </w:r>
    </w:p>
    <w:p w:rsidR="004E5133" w:rsidRDefault="004E5133" w:rsidP="004E5133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b/>
          <w:bCs/>
          <w:sz w:val="20"/>
          <w:szCs w:val="20"/>
        </w:rPr>
      </w:pPr>
    </w:p>
    <w:p w:rsidR="004E5133" w:rsidRDefault="004E5133" w:rsidP="004E5133">
      <w:pPr>
        <w:pStyle w:val="Akapitzlist"/>
        <w:keepNext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4E5133" w:rsidRDefault="004E5133" w:rsidP="004E5133">
      <w:pPr>
        <w:jc w:val="both"/>
        <w:rPr>
          <w:rFonts w:ascii="Book Antiqua" w:eastAsia="Calibri" w:hAnsi="Book Antiqua" w:cs="Book Antiqua"/>
          <w:sz w:val="20"/>
          <w:szCs w:val="20"/>
        </w:rPr>
      </w:pPr>
    </w:p>
    <w:p w:rsidR="004E5133" w:rsidRDefault="004E5133" w:rsidP="004E513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Nazwa: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4E5133" w:rsidRDefault="004E5133" w:rsidP="004E513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Siedziba: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4E5133" w:rsidRDefault="004E5133" w:rsidP="004E513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telefonu/faksu: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4E5133" w:rsidRDefault="004E5133" w:rsidP="004E513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NIP: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4E5133" w:rsidRDefault="004E5133" w:rsidP="004E513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Nr REGON: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4E5133" w:rsidRDefault="004E5133" w:rsidP="004E5133">
      <w:pPr>
        <w:tabs>
          <w:tab w:val="left" w:leader="dot" w:pos="8222"/>
        </w:tabs>
        <w:spacing w:line="360" w:lineRule="auto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</w:rPr>
        <w:tab/>
      </w:r>
    </w:p>
    <w:p w:rsidR="004E5133" w:rsidRDefault="004E5133" w:rsidP="004E5133">
      <w:pPr>
        <w:pStyle w:val="Akapitzlist"/>
        <w:numPr>
          <w:ilvl w:val="0"/>
          <w:numId w:val="9"/>
        </w:numPr>
        <w:tabs>
          <w:tab w:val="num" w:pos="284"/>
        </w:tabs>
        <w:ind w:left="0" w:firstLine="0"/>
        <w:rPr>
          <w:rFonts w:ascii="Book Antiqua" w:eastAsia="Times New Roman" w:hAnsi="Book Antiqua" w:cs="Calibri"/>
          <w:b/>
          <w:sz w:val="20"/>
          <w:szCs w:val="18"/>
          <w:lang w:eastAsia="pl-PL"/>
        </w:rPr>
      </w:pPr>
      <w:r>
        <w:rPr>
          <w:rFonts w:ascii="Book Antiqua" w:eastAsia="Calibri" w:hAnsi="Book Antiqua" w:cs="Calibri"/>
          <w:sz w:val="20"/>
          <w:szCs w:val="20"/>
        </w:rPr>
        <w:t>Nawiązując do ogłoszenia w trybie Zapytania Ofertowego oferujemy wykonanie zamówienia pn.: „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>Usługa wykonania korekty językowej</w:t>
      </w:r>
      <w:r w:rsidR="007131E9"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 </w:t>
      </w:r>
      <w:r>
        <w:rPr>
          <w:rFonts w:ascii="Book Antiqua" w:eastAsia="Times New Roman" w:hAnsi="Book Antiqua" w:cs="Calibri"/>
          <w:b/>
          <w:sz w:val="20"/>
          <w:szCs w:val="18"/>
          <w:lang w:eastAsia="pl-PL"/>
        </w:rPr>
        <w:t xml:space="preserve">anglojęzycznych artykułów naukowych” </w:t>
      </w:r>
      <w:r>
        <w:rPr>
          <w:rFonts w:ascii="Book Antiqua" w:eastAsia="Calibri" w:hAnsi="Book Antiqua" w:cs="Calibri"/>
          <w:sz w:val="20"/>
          <w:szCs w:val="20"/>
        </w:rPr>
        <w:t>w zakresie i na warunkach określonych w Zapytaniu Ofertowym nr UKW/DZP-282-ZO-</w:t>
      </w:r>
      <w:r w:rsidR="007131E9">
        <w:rPr>
          <w:rFonts w:ascii="Book Antiqua" w:eastAsia="Calibri" w:hAnsi="Book Antiqua" w:cs="Calibri"/>
          <w:sz w:val="20"/>
          <w:szCs w:val="20"/>
        </w:rPr>
        <w:t>215</w:t>
      </w:r>
      <w:r>
        <w:rPr>
          <w:rFonts w:ascii="Book Antiqua" w:eastAsia="Calibri" w:hAnsi="Book Antiqua" w:cs="Calibri"/>
          <w:sz w:val="20"/>
          <w:szCs w:val="20"/>
        </w:rPr>
        <w:t>/2018, oferujemy wykonanie przedmiotu zamówienia na:</w:t>
      </w:r>
    </w:p>
    <w:p w:rsidR="004E5133" w:rsidRDefault="004E5133" w:rsidP="004E5133">
      <w:pPr>
        <w:pStyle w:val="Akapitzlist"/>
        <w:ind w:left="0"/>
        <w:rPr>
          <w:rFonts w:ascii="Book Antiqua" w:eastAsia="Calibri" w:hAnsi="Book Antiqua" w:cs="Calibri"/>
          <w:b/>
          <w:sz w:val="20"/>
          <w:szCs w:val="20"/>
        </w:rPr>
      </w:pPr>
    </w:p>
    <w:p w:rsidR="004E5133" w:rsidRDefault="004E5133" w:rsidP="004E5133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- za całość (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33 905 </w:t>
      </w:r>
      <w:r>
        <w:rPr>
          <w:rFonts w:ascii="Book Antiqua" w:eastAsia="Calibri" w:hAnsi="Book Antiqua" w:cs="Calibri"/>
          <w:sz w:val="20"/>
          <w:szCs w:val="20"/>
        </w:rPr>
        <w:t>znaków ze spacjami ) wynosi brutto………………..</w:t>
      </w:r>
    </w:p>
    <w:p w:rsidR="004E5133" w:rsidRDefault="004E5133" w:rsidP="004E5133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4E5133" w:rsidRDefault="004E5133" w:rsidP="004E5133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podatek od towarów i usług .....................% wartość podatku  .............……….zł   </w:t>
      </w:r>
    </w:p>
    <w:p w:rsidR="004E5133" w:rsidRDefault="004E5133" w:rsidP="004E5133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wartość netto  ........................................................................................................zł </w:t>
      </w:r>
    </w:p>
    <w:p w:rsidR="004E5133" w:rsidRDefault="004E5133" w:rsidP="004E5133">
      <w:pPr>
        <w:spacing w:line="48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*zaokrąglić do 2 miejsc po przecinku</w:t>
      </w:r>
    </w:p>
    <w:p w:rsidR="004E5133" w:rsidRDefault="004E5133" w:rsidP="004E5133">
      <w:pPr>
        <w:spacing w:line="360" w:lineRule="auto"/>
        <w:jc w:val="both"/>
        <w:rPr>
          <w:rFonts w:ascii="Book Antiqua" w:eastAsia="Calibri" w:hAnsi="Book Antiqua" w:cs="Calibri"/>
          <w:b/>
          <w:sz w:val="20"/>
          <w:szCs w:val="20"/>
        </w:rPr>
      </w:pPr>
      <w:r>
        <w:rPr>
          <w:rFonts w:ascii="Book Antiqua" w:eastAsia="Calibri" w:hAnsi="Book Antiqua" w:cs="Calibri"/>
          <w:b/>
          <w:sz w:val="20"/>
          <w:szCs w:val="20"/>
        </w:rPr>
        <w:t>Kryterium II-Termin realizacji zamówienia:</w:t>
      </w:r>
    </w:p>
    <w:p w:rsidR="004E5133" w:rsidRDefault="004E5133" w:rsidP="004E513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Zobowiązuje/my się do zrealizowania przedmiotu zamówienia w terminie:</w:t>
      </w:r>
    </w:p>
    <w:p w:rsidR="004E5133" w:rsidRDefault="004E5133" w:rsidP="004E513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4E5133" w:rsidRDefault="004E5133" w:rsidP="004E5133">
      <w:pPr>
        <w:spacing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do ……. dni kalendarzowych (od 3 do 6 dni) od dnia przesłania zlecenia.</w:t>
      </w:r>
    </w:p>
    <w:p w:rsidR="004E5133" w:rsidRDefault="004E5133" w:rsidP="004E5133">
      <w:pPr>
        <w:spacing w:line="360" w:lineRule="auto"/>
        <w:jc w:val="both"/>
        <w:rPr>
          <w:rFonts w:ascii="Book Antiqua" w:eastAsia="Calibri" w:hAnsi="Book Antiqua" w:cs="Calibri"/>
          <w:b/>
          <w:sz w:val="20"/>
          <w:szCs w:val="20"/>
          <w:u w:val="single"/>
        </w:rPr>
      </w:pPr>
    </w:p>
    <w:p w:rsidR="004E5133" w:rsidRDefault="004E5133" w:rsidP="004E5133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lastRenderedPageBreak/>
        <w:t>Oświadczam/my, że w cenie oferty zostały uwzględnione wszystkie koszty związane  z realizacją przedmiotu zamówienia.</w:t>
      </w:r>
    </w:p>
    <w:p w:rsidR="004E5133" w:rsidRDefault="004E5133" w:rsidP="004E5133">
      <w:pPr>
        <w:numPr>
          <w:ilvl w:val="0"/>
          <w:numId w:val="10"/>
        </w:numPr>
        <w:tabs>
          <w:tab w:val="left" w:pos="180"/>
          <w:tab w:val="left" w:pos="284"/>
        </w:tabs>
        <w:suppressAutoHyphens/>
        <w:spacing w:after="0" w:line="360" w:lineRule="auto"/>
        <w:ind w:left="0" w:firstLine="0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Zobowiązuje/my się wykonać całość przedmiotu zamówienia z należytą starannością i zgodnie </w:t>
      </w:r>
      <w:r w:rsidR="00B5759B">
        <w:rPr>
          <w:rFonts w:ascii="Book Antiqua" w:eastAsia="Times New Roman" w:hAnsi="Book Antiqua" w:cs="Times New Roman"/>
          <w:sz w:val="20"/>
          <w:szCs w:val="20"/>
          <w:lang w:eastAsia="ar-SA"/>
        </w:rPr>
        <w:br/>
      </w:r>
      <w:r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z treścią zapytania ofertowego. </w:t>
      </w:r>
    </w:p>
    <w:p w:rsidR="004E5133" w:rsidRDefault="004E5133" w:rsidP="004E5133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Oświadczam/my, że spełniam/my warunki udziału w postępowaniu wyszczególnione w pkt 9 zapytania ofertowego  </w:t>
      </w:r>
    </w:p>
    <w:p w:rsidR="004E5133" w:rsidRDefault="004E5133" w:rsidP="004E5133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b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Oświadczam/my, że zapoznaliśmy się z Zapytaniem Ofertowym oraz wyjaśnieniami </w:t>
      </w:r>
      <w:r>
        <w:rPr>
          <w:rFonts w:ascii="Book Antiqua" w:eastAsia="Calibri" w:hAnsi="Book Antiqua" w:cs="Times New Roman"/>
          <w:sz w:val="20"/>
          <w:szCs w:val="20"/>
        </w:rPr>
        <w:br/>
        <w:t>i ewentualnymi zmianami Zapytania Ofertowego przekazanymi przez Zamawiającego</w:t>
      </w:r>
      <w:r w:rsidR="00B5759B">
        <w:rPr>
          <w:rFonts w:ascii="Book Antiqua" w:eastAsia="Calibri" w:hAnsi="Book Antiqua" w:cs="Times New Roman"/>
          <w:sz w:val="20"/>
          <w:szCs w:val="20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</w:rPr>
        <w:t>i uznajemy się za związanych określonymi w nich postanowieniami i zasadami postępowania.</w:t>
      </w:r>
    </w:p>
    <w:p w:rsidR="004E5133" w:rsidRDefault="004E5133" w:rsidP="004E5133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Times New Roman"/>
          <w:sz w:val="20"/>
          <w:szCs w:val="20"/>
        </w:rPr>
      </w:pPr>
      <w:r>
        <w:rPr>
          <w:rFonts w:ascii="Book Antiqua" w:eastAsia="Calibri" w:hAnsi="Book Antiqua" w:cs="Times New Roman"/>
          <w:sz w:val="20"/>
          <w:szCs w:val="20"/>
        </w:rPr>
        <w:t xml:space="preserve">Oświadczam/my, że zapłacimy </w:t>
      </w:r>
      <w:proofErr w:type="spellStart"/>
      <w:r>
        <w:rPr>
          <w:rFonts w:ascii="Book Antiqua" w:eastAsia="Calibri" w:hAnsi="Book Antiqua" w:cs="Times New Roman"/>
          <w:sz w:val="20"/>
          <w:szCs w:val="20"/>
        </w:rPr>
        <w:t>karęw</w:t>
      </w:r>
      <w:proofErr w:type="spellEnd"/>
      <w:r>
        <w:rPr>
          <w:rFonts w:ascii="Book Antiqua" w:eastAsia="Calibri" w:hAnsi="Book Antiqua" w:cs="Times New Roman"/>
          <w:sz w:val="20"/>
          <w:szCs w:val="20"/>
        </w:rPr>
        <w:t xml:space="preserve"> wysokości 10% wartości oferty brutto w przypadku nie wykonania usługi w terminach wskazanych w pkt. 4 zapytania ofertowego.</w:t>
      </w:r>
    </w:p>
    <w:p w:rsidR="004E5133" w:rsidRDefault="004E5133" w:rsidP="004E5133">
      <w:pPr>
        <w:numPr>
          <w:ilvl w:val="0"/>
          <w:numId w:val="11"/>
        </w:numPr>
        <w:tabs>
          <w:tab w:val="num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 na przetwarzanie danych osobowych zgodnie z obowiązującymi, w tym zakresie przepisami prawnymi.</w:t>
      </w:r>
    </w:p>
    <w:p w:rsidR="004E5133" w:rsidRDefault="004E5133" w:rsidP="004E5133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Akceptuję/my warunki płatności określone przez Zamawiającego w zapytaniu ofertowym.</w:t>
      </w:r>
    </w:p>
    <w:p w:rsidR="004E5133" w:rsidRDefault="004E5133" w:rsidP="004E5133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4E5133" w:rsidRDefault="004E5133" w:rsidP="004E5133">
      <w:pPr>
        <w:numPr>
          <w:ilvl w:val="0"/>
          <w:numId w:val="11"/>
        </w:numPr>
        <w:tabs>
          <w:tab w:val="left" w:pos="284"/>
          <w:tab w:val="num" w:pos="567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Oświadczam/my , że wypełniłem/łam obowiązki informacyjne przewidziane w art. 13 lub art. 14 RODO</w:t>
      </w:r>
      <w:r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sz w:val="20"/>
          <w:szCs w:val="20"/>
        </w:rPr>
        <w:t xml:space="preserve"> wobec osób fizycznych, od których dane osobowe bezpośrednio lub pośrednio pozyskałem </w:t>
      </w:r>
      <w:r>
        <w:rPr>
          <w:rFonts w:ascii="Book Antiqua" w:eastAsia="Calibri" w:hAnsi="Book Antiqua" w:cs="Calibri"/>
          <w:sz w:val="20"/>
          <w:szCs w:val="20"/>
        </w:rPr>
        <w:br/>
        <w:t>w celu ubiegania się o udzielenie zamówienia publicznego w niniejszym postępowaniu</w:t>
      </w:r>
      <w:r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sz w:val="20"/>
          <w:szCs w:val="20"/>
        </w:rPr>
        <w:t>.</w:t>
      </w:r>
    </w:p>
    <w:p w:rsidR="004E5133" w:rsidRDefault="004E5133" w:rsidP="004E513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</w:p>
    <w:p w:rsidR="004E5133" w:rsidRDefault="004E5133" w:rsidP="004E513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  <w:vertAlign w:val="superscript"/>
        </w:rPr>
        <w:t>1</w:t>
      </w:r>
      <w:r>
        <w:rPr>
          <w:rFonts w:ascii="Book Antiqua" w:eastAsia="Calibri" w:hAnsi="Book Antiqua" w:cs="Calibri"/>
          <w:sz w:val="20"/>
          <w:szCs w:val="20"/>
        </w:rPr>
        <w:t xml:space="preserve">  rozporządzenie Parlamentu Europejskiego i Rady (UE) 2016/679 z dnia 27 kwietnia 2016 r. </w:t>
      </w:r>
    </w:p>
    <w:p w:rsidR="004E5133" w:rsidRDefault="004E5133" w:rsidP="004E513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4E5133" w:rsidRDefault="004E5133" w:rsidP="004E5133">
      <w:pPr>
        <w:tabs>
          <w:tab w:val="left" w:pos="284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  <w:vertAlign w:val="superscript"/>
        </w:rPr>
        <w:t>2</w:t>
      </w:r>
      <w:r>
        <w:rPr>
          <w:rFonts w:ascii="Book Antiqua" w:eastAsia="Calibri" w:hAnsi="Book Antiqua" w:cs="Calibri"/>
          <w:sz w:val="20"/>
          <w:szCs w:val="20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4E5133" w:rsidRDefault="004E5133" w:rsidP="004E5133">
      <w:pPr>
        <w:pStyle w:val="Akapitzlist"/>
        <w:rPr>
          <w:rFonts w:ascii="Book Antiqua" w:eastAsia="Calibri" w:hAnsi="Book Antiqua" w:cs="Calibri"/>
          <w:sz w:val="20"/>
          <w:szCs w:val="20"/>
        </w:rPr>
      </w:pPr>
    </w:p>
    <w:p w:rsidR="004E5133" w:rsidRDefault="004E5133" w:rsidP="004E5133">
      <w:pPr>
        <w:numPr>
          <w:ilvl w:val="0"/>
          <w:numId w:val="11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Załącznikami do ofert są: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a) …………………………………………….</w:t>
      </w:r>
    </w:p>
    <w:p w:rsidR="004E5133" w:rsidRDefault="004E5133" w:rsidP="004E5133">
      <w:pPr>
        <w:spacing w:after="0" w:line="360" w:lineRule="auto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>b) ……………………………………………..</w:t>
      </w:r>
    </w:p>
    <w:p w:rsidR="004E5133" w:rsidRDefault="004E5133" w:rsidP="004E5133">
      <w:pPr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</w:p>
    <w:p w:rsidR="004E5133" w:rsidRDefault="004E5133" w:rsidP="004E5133">
      <w:pPr>
        <w:widowControl w:val="0"/>
        <w:spacing w:after="0" w:line="360" w:lineRule="auto"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kern w:val="2"/>
          <w:sz w:val="20"/>
          <w:szCs w:val="20"/>
        </w:rPr>
        <w:t xml:space="preserve">............................., dnia ..................... </w:t>
      </w:r>
    </w:p>
    <w:p w:rsidR="004E5133" w:rsidRDefault="004E5133" w:rsidP="004E5133">
      <w:pPr>
        <w:spacing w:line="360" w:lineRule="auto"/>
        <w:jc w:val="right"/>
        <w:rPr>
          <w:rFonts w:ascii="Book Antiqua" w:eastAsia="Calibri" w:hAnsi="Book Antiqua" w:cs="Calibri"/>
          <w:sz w:val="16"/>
          <w:szCs w:val="20"/>
        </w:rPr>
      </w:pPr>
      <w:r>
        <w:rPr>
          <w:rFonts w:ascii="Book Antiqua" w:eastAsia="Calibri" w:hAnsi="Book Antiqua" w:cs="Calibri"/>
          <w:sz w:val="16"/>
          <w:szCs w:val="20"/>
        </w:rPr>
        <w:t>…………………………………………………………………</w:t>
      </w:r>
    </w:p>
    <w:p w:rsidR="004E5133" w:rsidRDefault="004E5133" w:rsidP="004E5133">
      <w:pPr>
        <w:widowControl w:val="0"/>
        <w:suppressAutoHyphens/>
        <w:spacing w:after="0" w:line="240" w:lineRule="auto"/>
        <w:jc w:val="right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Wykonawcy/przedstawiciela Wykonawcy)</w:t>
      </w:r>
    </w:p>
    <w:p w:rsidR="004E5133" w:rsidRDefault="004E5133" w:rsidP="004E5133">
      <w:pPr>
        <w:spacing w:line="360" w:lineRule="auto"/>
        <w:jc w:val="right"/>
        <w:rPr>
          <w:rFonts w:ascii="Book Antiqua" w:eastAsia="Calibri" w:hAnsi="Book Antiqua" w:cs="Book Antiqua"/>
          <w:sz w:val="20"/>
          <w:szCs w:val="20"/>
        </w:rPr>
      </w:pPr>
    </w:p>
    <w:p w:rsidR="004E5133" w:rsidRDefault="004E5133" w:rsidP="004E5133">
      <w:pPr>
        <w:jc w:val="right"/>
        <w:rPr>
          <w:rFonts w:ascii="Book Antiqua" w:eastAsia="Calibri" w:hAnsi="Book Antiqua" w:cs="Century Gothic"/>
          <w:i/>
          <w:spacing w:val="-4"/>
          <w:sz w:val="20"/>
          <w:szCs w:val="20"/>
        </w:rPr>
      </w:pPr>
      <w:r>
        <w:rPr>
          <w:rFonts w:ascii="Book Antiqua" w:eastAsia="Calibri" w:hAnsi="Book Antiqua" w:cs="Century Gothic"/>
          <w:spacing w:val="-4"/>
          <w:sz w:val="20"/>
          <w:szCs w:val="20"/>
          <w:u w:val="single"/>
        </w:rPr>
        <w:br w:type="page"/>
      </w:r>
      <w:r>
        <w:rPr>
          <w:rFonts w:ascii="Book Antiqua" w:eastAsia="Calibri" w:hAnsi="Book Antiqua" w:cs="Tahoma"/>
          <w:i/>
          <w:color w:val="000000"/>
          <w:sz w:val="20"/>
          <w:szCs w:val="20"/>
        </w:rPr>
        <w:lastRenderedPageBreak/>
        <w:t>Załącznik nr 2</w:t>
      </w:r>
    </w:p>
    <w:p w:rsidR="004E5133" w:rsidRDefault="004E5133" w:rsidP="004E5133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>
        <w:rPr>
          <w:rFonts w:ascii="Century Gothic" w:hAnsi="Century Gothic" w:cs="Tahoma"/>
          <w:b/>
          <w:i/>
          <w:color w:val="000000"/>
          <w:sz w:val="24"/>
          <w:szCs w:val="24"/>
        </w:rPr>
        <w:t>Wykaz wykonanych tłumaczeń/korekt językowych</w:t>
      </w:r>
    </w:p>
    <w:p w:rsidR="004E5133" w:rsidRDefault="004E5133" w:rsidP="004E5133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</w:p>
    <w:p w:rsidR="004E5133" w:rsidRDefault="004E5133" w:rsidP="004E5133">
      <w:pPr>
        <w:jc w:val="center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>w ramach kryterium: Wykazanie dorobku przez tłumacza /korektora wykonującego niniejszą usługę w zakresie w zakresie tłumaczeń i/lub korekt językowych z dziedziny nauk humanistycznych i społecznych (w tym co najmniej jednym z psychologii)  dla uczelni wyższych w języku angielskim</w:t>
      </w:r>
    </w:p>
    <w:p w:rsidR="004E5133" w:rsidRDefault="004E5133" w:rsidP="004E5133">
      <w:pPr>
        <w:rPr>
          <w:rFonts w:ascii="Century Gothic" w:hAnsi="Century Gothic" w:cs="Tahoma"/>
          <w:sz w:val="20"/>
          <w:szCs w:val="20"/>
        </w:rPr>
      </w:pPr>
      <w:r>
        <w:rPr>
          <w:rFonts w:ascii="Century Gothic" w:hAnsi="Century Gothic" w:cs="Tahoma"/>
          <w:sz w:val="20"/>
          <w:szCs w:val="20"/>
        </w:rPr>
        <w:t>Imię i nazwisko tłumacza/korektora: ...................................................................................................</w:t>
      </w:r>
    </w:p>
    <w:p w:rsidR="004E5133" w:rsidRDefault="004E5133" w:rsidP="004E5133">
      <w:pPr>
        <w:rPr>
          <w:rFonts w:ascii="Century Gothic" w:hAnsi="Century Gothic" w:cs="Tahoma"/>
          <w:sz w:val="20"/>
          <w:szCs w:val="20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4E5133" w:rsidTr="004E5133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E5133" w:rsidRDefault="004E513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E5133" w:rsidRDefault="004E513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4E5133" w:rsidRDefault="004E513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4E5133" w:rsidRDefault="004E513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4E5133" w:rsidRDefault="004E513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(rok)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4E5133" w:rsidRDefault="004E5133">
            <w:pPr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  <w:r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4E5133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E5133" w:rsidRDefault="004E5133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  <w:tr w:rsidR="00B5759B" w:rsidTr="004E5133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numPr>
                <w:ilvl w:val="0"/>
                <w:numId w:val="12"/>
              </w:numPr>
              <w:spacing w:after="0" w:line="240" w:lineRule="auto"/>
              <w:jc w:val="center"/>
              <w:rPr>
                <w:rFonts w:ascii="Verdana" w:eastAsia="Calibri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B5759B" w:rsidRDefault="00B5759B">
            <w:pPr>
              <w:rPr>
                <w:rFonts w:ascii="Verdana" w:eastAsia="Calibri" w:hAnsi="Verdana" w:cs="Tahoma"/>
                <w:sz w:val="18"/>
                <w:szCs w:val="18"/>
              </w:rPr>
            </w:pPr>
          </w:p>
        </w:tc>
      </w:tr>
    </w:tbl>
    <w:p w:rsidR="004E5133" w:rsidRDefault="004E5133" w:rsidP="004E5133">
      <w:pPr>
        <w:numPr>
          <w:ilvl w:val="12"/>
          <w:numId w:val="0"/>
        </w:numPr>
        <w:spacing w:after="0" w:line="240" w:lineRule="auto"/>
        <w:rPr>
          <w:rFonts w:ascii="Verdana" w:eastAsia="Times New Roman" w:hAnsi="Verdana" w:cs="Tahoma"/>
          <w:b/>
          <w:sz w:val="18"/>
          <w:szCs w:val="18"/>
          <w:lang w:eastAsia="pl-PL"/>
        </w:rPr>
      </w:pPr>
    </w:p>
    <w:p w:rsidR="004E5133" w:rsidRDefault="004E5133" w:rsidP="004E5133">
      <w:pPr>
        <w:suppressAutoHyphens/>
        <w:spacing w:before="120" w:after="0" w:line="240" w:lineRule="auto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4E5133" w:rsidRDefault="004E5133" w:rsidP="004E5133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Oświadczam, że wszystkie informacje podane powyżej są aktualne i zgodne z prawdą oraz zostały przedstawione z pełną świadomością konsekwencji wprowadzenia Zamawiającego w błąd przy przedstawieniu informacji.</w:t>
      </w:r>
    </w:p>
    <w:p w:rsidR="004E5133" w:rsidRDefault="004E5133" w:rsidP="004E5133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4E5133" w:rsidRDefault="004E5133" w:rsidP="004E5133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4E5133" w:rsidRDefault="004E5133" w:rsidP="004E5133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4E5133" w:rsidRDefault="004E5133" w:rsidP="004E5133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  <w:r>
        <w:rPr>
          <w:rFonts w:ascii="Century Gothic" w:eastAsia="Times New Roman" w:hAnsi="Century Gothic" w:cs="Century Gothic"/>
          <w:sz w:val="20"/>
          <w:szCs w:val="20"/>
          <w:lang w:eastAsia="ar-SA"/>
        </w:rPr>
        <w:t>________________ dnia __ __ 2018 roku</w:t>
      </w:r>
    </w:p>
    <w:p w:rsidR="004E5133" w:rsidRDefault="004E5133" w:rsidP="004E5133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</w:p>
    <w:p w:rsidR="004E5133" w:rsidRDefault="004E5133" w:rsidP="004E5133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>
        <w:rPr>
          <w:rFonts w:ascii="Verdana" w:eastAsia="Times New Roman" w:hAnsi="Verdana" w:cs="Verdana"/>
          <w:i/>
          <w:iCs/>
          <w:sz w:val="20"/>
          <w:szCs w:val="20"/>
          <w:lang w:eastAsia="ar-SA"/>
        </w:rPr>
        <w:t>_____________________________</w:t>
      </w:r>
    </w:p>
    <w:p w:rsidR="004E5133" w:rsidRDefault="004E5133" w:rsidP="004E5133">
      <w:pPr>
        <w:suppressAutoHyphens/>
        <w:spacing w:before="120" w:after="0" w:line="240" w:lineRule="auto"/>
        <w:ind w:firstLine="4500"/>
        <w:jc w:val="both"/>
        <w:rPr>
          <w:rFonts w:ascii="Verdana" w:eastAsia="Times New Roman" w:hAnsi="Verdana" w:cs="Verdana"/>
          <w:i/>
          <w:iCs/>
          <w:sz w:val="16"/>
          <w:szCs w:val="16"/>
          <w:lang w:eastAsia="ar-SA"/>
        </w:rPr>
      </w:pPr>
      <w:r>
        <w:rPr>
          <w:rFonts w:ascii="Verdana" w:eastAsia="Times New Roman" w:hAnsi="Verdan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</w:abstractNum>
  <w:abstractNum w:abstractNumId="1">
    <w:nsid w:val="01E56620"/>
    <w:multiLevelType w:val="hybridMultilevel"/>
    <w:tmpl w:val="54384722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07F43E17"/>
    <w:multiLevelType w:val="hybridMultilevel"/>
    <w:tmpl w:val="654C9F24"/>
    <w:lvl w:ilvl="0" w:tplc="B68EF550">
      <w:start w:val="1"/>
      <w:numFmt w:val="decimal"/>
      <w:lvlText w:val="7.%1"/>
      <w:lvlJc w:val="left"/>
      <w:pPr>
        <w:ind w:left="54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60" w:hanging="360"/>
      </w:pPr>
    </w:lvl>
    <w:lvl w:ilvl="2" w:tplc="0415001B">
      <w:start w:val="1"/>
      <w:numFmt w:val="lowerRoman"/>
      <w:lvlText w:val="%3."/>
      <w:lvlJc w:val="right"/>
      <w:pPr>
        <w:ind w:left="1980" w:hanging="180"/>
      </w:pPr>
    </w:lvl>
    <w:lvl w:ilvl="3" w:tplc="0415000F">
      <w:start w:val="1"/>
      <w:numFmt w:val="decimal"/>
      <w:lvlText w:val="%4."/>
      <w:lvlJc w:val="left"/>
      <w:pPr>
        <w:ind w:left="2700" w:hanging="360"/>
      </w:pPr>
    </w:lvl>
    <w:lvl w:ilvl="4" w:tplc="04150019">
      <w:start w:val="1"/>
      <w:numFmt w:val="lowerLetter"/>
      <w:lvlText w:val="%5."/>
      <w:lvlJc w:val="left"/>
      <w:pPr>
        <w:ind w:left="3420" w:hanging="360"/>
      </w:pPr>
    </w:lvl>
    <w:lvl w:ilvl="5" w:tplc="0415001B">
      <w:start w:val="1"/>
      <w:numFmt w:val="lowerRoman"/>
      <w:lvlText w:val="%6."/>
      <w:lvlJc w:val="right"/>
      <w:pPr>
        <w:ind w:left="4140" w:hanging="180"/>
      </w:pPr>
    </w:lvl>
    <w:lvl w:ilvl="6" w:tplc="0415000F">
      <w:start w:val="1"/>
      <w:numFmt w:val="decimal"/>
      <w:lvlText w:val="%7."/>
      <w:lvlJc w:val="left"/>
      <w:pPr>
        <w:ind w:left="4860" w:hanging="360"/>
      </w:pPr>
    </w:lvl>
    <w:lvl w:ilvl="7" w:tplc="04150019">
      <w:start w:val="1"/>
      <w:numFmt w:val="lowerLetter"/>
      <w:lvlText w:val="%8."/>
      <w:lvlJc w:val="left"/>
      <w:pPr>
        <w:ind w:left="5580" w:hanging="360"/>
      </w:pPr>
    </w:lvl>
    <w:lvl w:ilvl="8" w:tplc="0415001B">
      <w:start w:val="1"/>
      <w:numFmt w:val="lowerRoman"/>
      <w:lvlText w:val="%9."/>
      <w:lvlJc w:val="right"/>
      <w:pPr>
        <w:ind w:left="6300" w:hanging="180"/>
      </w:pPr>
    </w:lvl>
  </w:abstractNum>
  <w:abstractNum w:abstractNumId="3">
    <w:nsid w:val="0A951D2D"/>
    <w:multiLevelType w:val="multilevel"/>
    <w:tmpl w:val="4D70428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4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FD85703"/>
    <w:multiLevelType w:val="hybridMultilevel"/>
    <w:tmpl w:val="A7FCFA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1903617"/>
    <w:multiLevelType w:val="hybridMultilevel"/>
    <w:tmpl w:val="0D5AA7E6"/>
    <w:lvl w:ilvl="0" w:tplc="D69CCD66">
      <w:start w:val="1"/>
      <w:numFmt w:val="decimal"/>
      <w:lvlText w:val="%1."/>
      <w:lvlJc w:val="left"/>
      <w:pPr>
        <w:ind w:left="502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>
      <w:start w:val="1"/>
      <w:numFmt w:val="lowerRoman"/>
      <w:lvlText w:val="%3."/>
      <w:lvlJc w:val="right"/>
      <w:pPr>
        <w:ind w:left="1942" w:hanging="180"/>
      </w:pPr>
    </w:lvl>
    <w:lvl w:ilvl="3" w:tplc="0415000F">
      <w:start w:val="1"/>
      <w:numFmt w:val="decimal"/>
      <w:lvlText w:val="%4."/>
      <w:lvlJc w:val="left"/>
      <w:pPr>
        <w:ind w:left="2662" w:hanging="360"/>
      </w:pPr>
    </w:lvl>
    <w:lvl w:ilvl="4" w:tplc="04150019">
      <w:start w:val="1"/>
      <w:numFmt w:val="lowerLetter"/>
      <w:lvlText w:val="%5."/>
      <w:lvlJc w:val="left"/>
      <w:pPr>
        <w:ind w:left="3382" w:hanging="360"/>
      </w:pPr>
    </w:lvl>
    <w:lvl w:ilvl="5" w:tplc="0415001B">
      <w:start w:val="1"/>
      <w:numFmt w:val="lowerRoman"/>
      <w:lvlText w:val="%6."/>
      <w:lvlJc w:val="right"/>
      <w:pPr>
        <w:ind w:left="4102" w:hanging="180"/>
      </w:pPr>
    </w:lvl>
    <w:lvl w:ilvl="6" w:tplc="0415000F">
      <w:start w:val="1"/>
      <w:numFmt w:val="decimal"/>
      <w:lvlText w:val="%7."/>
      <w:lvlJc w:val="left"/>
      <w:pPr>
        <w:ind w:left="4822" w:hanging="360"/>
      </w:pPr>
    </w:lvl>
    <w:lvl w:ilvl="7" w:tplc="04150019">
      <w:start w:val="1"/>
      <w:numFmt w:val="lowerLetter"/>
      <w:lvlText w:val="%8."/>
      <w:lvlJc w:val="left"/>
      <w:pPr>
        <w:ind w:left="5542" w:hanging="360"/>
      </w:pPr>
    </w:lvl>
    <w:lvl w:ilvl="8" w:tplc="0415001B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69B1426"/>
    <w:multiLevelType w:val="hybridMultilevel"/>
    <w:tmpl w:val="D542D3E6"/>
    <w:lvl w:ilvl="0" w:tplc="A19E9D2A">
      <w:start w:val="4"/>
      <w:numFmt w:val="ordinal"/>
      <w:lvlText w:val="%1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4"/>
  </w:num>
  <w:num w:numId="6">
    <w:abstractNumId w:val="6"/>
  </w:num>
  <w:num w:numId="7">
    <w:abstractNumId w:val="9"/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133"/>
    <w:rsid w:val="00104E03"/>
    <w:rsid w:val="004E5133"/>
    <w:rsid w:val="00511973"/>
    <w:rsid w:val="00651CA7"/>
    <w:rsid w:val="007131E9"/>
    <w:rsid w:val="00B5759B"/>
    <w:rsid w:val="00BF78CC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51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E513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4E513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5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51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E51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4E5133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4E513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E51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E51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5412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milalitwic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kamilalitwic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12</Pages>
  <Words>3059</Words>
  <Characters>18358</Characters>
  <Application>Microsoft Office Word</Application>
  <DocSecurity>0</DocSecurity>
  <Lines>152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4</cp:revision>
  <cp:lastPrinted>2018-11-23T12:55:00Z</cp:lastPrinted>
  <dcterms:created xsi:type="dcterms:W3CDTF">2018-11-23T09:14:00Z</dcterms:created>
  <dcterms:modified xsi:type="dcterms:W3CDTF">2018-11-23T12:55:00Z</dcterms:modified>
</cp:coreProperties>
</file>