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965" w:rsidRDefault="008E5965">
      <w:bookmarkStart w:id="0" w:name="_GoBack"/>
      <w:bookmarkEnd w:id="0"/>
    </w:p>
    <w:p w:rsidR="00D9240E" w:rsidRPr="00D9240E" w:rsidRDefault="00D9240E" w:rsidP="00D9240E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>Załącznik nr 1</w:t>
      </w: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</w:t>
      </w:r>
      <w:r w:rsidRPr="00D9240E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Pr="00D9240E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D9240E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D9240E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D9240E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D9240E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D9240E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D9240E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D9240E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D9240E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>( nazwa i adres Wykonawcy)</w:t>
      </w: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b/>
          <w:sz w:val="20"/>
          <w:szCs w:val="20"/>
          <w:lang w:eastAsia="pl-PL"/>
        </w:rPr>
        <w:t>Część 1 Czasopisma Europy Zachodniej i USA</w:t>
      </w: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tbl>
      <w:tblPr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5"/>
        <w:gridCol w:w="3813"/>
        <w:gridCol w:w="1398"/>
        <w:gridCol w:w="1468"/>
        <w:gridCol w:w="1362"/>
        <w:gridCol w:w="1082"/>
        <w:gridCol w:w="960"/>
      </w:tblGrid>
      <w:tr w:rsidR="00D9240E" w:rsidRPr="00D9240E" w:rsidTr="004C673C">
        <w:trPr>
          <w:trHeight w:val="525"/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ab/>
            </w: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ab/>
              <w:t>Tytuł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ISSN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ilość 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wymaganej prenumeraty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Cena jednostkowa netto /wartość netto w PLN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Stawka podatku od towarów i usług wyrażona w %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Cena brutto /wartość brutto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  PNL</w:t>
            </w:r>
          </w:p>
        </w:tc>
      </w:tr>
      <w:tr w:rsidR="00D9240E" w:rsidRPr="00D9240E" w:rsidTr="004C673C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Cognitive Linguistics        </w:t>
            </w: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ab/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0936-5907</w:t>
            </w: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ab/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</w:tr>
      <w:tr w:rsidR="00D9240E" w:rsidRPr="00D9240E" w:rsidTr="004C673C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2.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Deutsch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als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Fremdsprache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(DEU)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>0011-9741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</w:tr>
      <w:tr w:rsidR="00D9240E" w:rsidRPr="00D9240E" w:rsidTr="004C673C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3.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Literatur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und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Kritik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(AUT)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0024-466X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</w:p>
        </w:tc>
      </w:tr>
      <w:tr w:rsidR="00D9240E" w:rsidRPr="00D9240E" w:rsidTr="004C673C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4.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National Geographic (USA)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0027-9358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</w:tr>
      <w:tr w:rsidR="00D9240E" w:rsidRPr="00D9240E" w:rsidTr="004C673C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5</w:t>
            </w: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Real Analysis Exchange (USA)                                   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0147-1937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</w:tr>
      <w:tr w:rsidR="00D9240E" w:rsidRPr="00D9240E" w:rsidTr="004C673C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6</w:t>
            </w: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Revue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Francaise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de Science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Politique</w:t>
            </w:r>
            <w:proofErr w:type="spellEnd"/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0035-2950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</w:tr>
      <w:tr w:rsidR="00D9240E" w:rsidRPr="00D9240E" w:rsidTr="004C673C">
        <w:trPr>
          <w:trHeight w:val="85"/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7</w:t>
            </w: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 xml:space="preserve">Tatra Mountains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>Mathematical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>Publication</w:t>
            </w:r>
            <w:proofErr w:type="spellEnd"/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>1210-3195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</w:tr>
      <w:tr w:rsidR="00D9240E" w:rsidRPr="00D9240E" w:rsidTr="004C673C">
        <w:trPr>
          <w:trHeight w:val="249"/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8</w:t>
            </w: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 xml:space="preserve">Text und Kritik. Zeitschrift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>fur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 xml:space="preserve"> Literatur (DEU)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0040-5329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</w:tr>
      <w:tr w:rsidR="00D9240E" w:rsidRPr="00D9240E" w:rsidTr="004C673C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D924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9</w:t>
            </w: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Zeitschrift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fur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Germanistik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(DEU)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0323-7982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</w:tr>
      <w:tr w:rsidR="00D9240E" w:rsidRPr="00D9240E" w:rsidTr="004C673C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D924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10</w:t>
            </w: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 xml:space="preserve">Zeitschrift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>fur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 xml:space="preserve"> Germanistische Linguistik  (DEU)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0301-3294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9240E" w:rsidRPr="00D9240E" w:rsidTr="004C673C">
        <w:trPr>
          <w:jc w:val="center"/>
        </w:trPr>
        <w:tc>
          <w:tcPr>
            <w:tcW w:w="33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       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Razem</w:t>
            </w:r>
            <w:proofErr w:type="spellEnd"/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 ......................................,dnia............................... </w:t>
      </w:r>
      <w:r w:rsidRPr="00D9240E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                        …………............................................ </w:t>
      </w: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                                    podpis osoby uprawnionej </w:t>
      </w: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  <w:sectPr w:rsidR="00D9240E" w:rsidRPr="00D9240E" w:rsidSect="00AC6610">
          <w:pgSz w:w="11906" w:h="16838"/>
          <w:pgMar w:top="539" w:right="539" w:bottom="540" w:left="539" w:header="709" w:footer="709" w:gutter="0"/>
          <w:cols w:space="708"/>
          <w:docGrid w:linePitch="360"/>
        </w:sect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                               </w:t>
      </w:r>
      <w:r w:rsidR="00AC7EFB">
        <w:rPr>
          <w:rFonts w:ascii="Arial" w:eastAsia="Times New Roman" w:hAnsi="Arial" w:cs="Arial"/>
          <w:sz w:val="20"/>
          <w:szCs w:val="20"/>
          <w:lang w:eastAsia="pl-PL"/>
        </w:rPr>
        <w:t xml:space="preserve">   </w:t>
      </w: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 do reprezentowania Wykonawcy</w:t>
      </w: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</w:t>
      </w: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( nazwa i adres Wykonawcy)  </w:t>
      </w:r>
      <w:r w:rsidRPr="00D9240E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D9240E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Część 2  Czasopisma z Europy Środkowej i Wschodniej</w:t>
      </w: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tbl>
      <w:tblPr>
        <w:tblW w:w="95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2804"/>
        <w:gridCol w:w="992"/>
        <w:gridCol w:w="1516"/>
        <w:gridCol w:w="1439"/>
        <w:gridCol w:w="1272"/>
        <w:gridCol w:w="1036"/>
      </w:tblGrid>
      <w:tr w:rsidR="00D9240E" w:rsidRPr="00D9240E" w:rsidTr="004C673C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Tytuł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ISSN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ilość 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wymaganej prenumeraty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Cena 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jednostkowa 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netto 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/wartość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netto w PLN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Stawka 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podatku od towarów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i usług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wyrażona w %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Cena 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Brutto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/wartość 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brutto</w:t>
            </w:r>
          </w:p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  PNL</w:t>
            </w:r>
          </w:p>
        </w:tc>
      </w:tr>
      <w:tr w:rsidR="00D9240E" w:rsidRPr="00D9240E" w:rsidTr="004C673C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Izvestija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Akad. Nauk. Ser. Literatury i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Jazyka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(RUS)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0321-1711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9240E" w:rsidRPr="00D9240E" w:rsidTr="004C673C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>2.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>Novyj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 xml:space="preserve"> Mir (RUS)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0130-7673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</w:p>
        </w:tc>
      </w:tr>
      <w:tr w:rsidR="00D9240E" w:rsidRPr="00D9240E" w:rsidTr="004C673C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de-DE" w:eastAsia="pl-PL"/>
              </w:rPr>
              <w:t>3.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Russkaja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Literatura (RUS)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0113-6095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9240E" w:rsidRPr="00D9240E" w:rsidTr="004C673C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Russkaja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Rec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(RUS)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0131-6117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9240E" w:rsidRPr="00D9240E" w:rsidTr="004C673C">
        <w:trPr>
          <w:trHeight w:val="32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Voprosy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Jazykoznanija</w:t>
            </w:r>
            <w:proofErr w:type="spellEnd"/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(RUS)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0373-658X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9240E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40E" w:rsidRPr="00D9240E" w:rsidRDefault="00D9240E" w:rsidP="004C67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......................................,dnia.........................                                        ……………...…………………….</w:t>
      </w: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                                          podpis osoby uprawnionej </w:t>
      </w:r>
    </w:p>
    <w:p w:rsidR="00D9240E" w:rsidRPr="00D9240E" w:rsidRDefault="00D9240E" w:rsidP="00AC7EFB">
      <w:pPr>
        <w:spacing w:after="0" w:line="240" w:lineRule="auto"/>
        <w:ind w:right="-142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                      </w:t>
      </w:r>
      <w:r w:rsidR="00AC7EFB">
        <w:rPr>
          <w:rFonts w:ascii="Arial" w:eastAsia="Times New Roman" w:hAnsi="Arial" w:cs="Arial"/>
          <w:sz w:val="20"/>
          <w:szCs w:val="20"/>
          <w:lang w:eastAsia="pl-PL"/>
        </w:rPr>
        <w:t xml:space="preserve">   </w:t>
      </w: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AC7EFB">
        <w:rPr>
          <w:rFonts w:ascii="Arial" w:eastAsia="Times New Roman" w:hAnsi="Arial" w:cs="Arial"/>
          <w:sz w:val="20"/>
          <w:szCs w:val="20"/>
          <w:lang w:eastAsia="pl-PL"/>
        </w:rPr>
        <w:t xml:space="preserve">        </w:t>
      </w: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AC7EFB">
        <w:rPr>
          <w:rFonts w:ascii="Arial" w:eastAsia="Times New Roman" w:hAnsi="Arial" w:cs="Arial"/>
          <w:sz w:val="20"/>
          <w:szCs w:val="20"/>
          <w:lang w:eastAsia="pl-PL"/>
        </w:rPr>
        <w:t>do reprezentowania Wykonawcy</w:t>
      </w: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Załącznik nr 2</w:t>
      </w: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u w:val="single"/>
          <w:lang w:eastAsia="pl-PL"/>
        </w:rPr>
        <w:t>Miejsca dostawy czasopism:</w:t>
      </w: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pl-PL"/>
        </w:rPr>
      </w:pP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1) </w:t>
      </w:r>
      <w:r w:rsidRPr="00D9240E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Uniwersytet Kazimierza Wielkiego </w:t>
      </w: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    Biblioteka Główna</w:t>
      </w:r>
    </w:p>
    <w:p w:rsidR="00D9240E" w:rsidRPr="00D9240E" w:rsidRDefault="00D9240E" w:rsidP="00D9240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9240E">
        <w:rPr>
          <w:rFonts w:ascii="Arial" w:eastAsia="Times New Roman" w:hAnsi="Arial" w:cs="Arial"/>
          <w:sz w:val="20"/>
          <w:szCs w:val="20"/>
          <w:lang w:eastAsia="pl-PL"/>
        </w:rPr>
        <w:t xml:space="preserve">    ul. Szymanowskiego 3</w:t>
      </w:r>
      <w:r w:rsidRPr="00D9240E"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    85-074 Bydgoszcz</w:t>
      </w:r>
    </w:p>
    <w:p w:rsidR="00D9240E" w:rsidRPr="00D9240E" w:rsidRDefault="00D9240E" w:rsidP="00D9240E">
      <w:pPr>
        <w:rPr>
          <w:rFonts w:ascii="Arial" w:hAnsi="Arial" w:cs="Arial"/>
          <w:sz w:val="20"/>
          <w:szCs w:val="20"/>
        </w:rPr>
      </w:pPr>
    </w:p>
    <w:p w:rsidR="00D9240E" w:rsidRPr="00D9240E" w:rsidRDefault="00D9240E" w:rsidP="00D9240E">
      <w:pPr>
        <w:rPr>
          <w:rFonts w:ascii="Arial" w:hAnsi="Arial" w:cs="Arial"/>
          <w:sz w:val="20"/>
          <w:szCs w:val="20"/>
        </w:rPr>
      </w:pPr>
    </w:p>
    <w:p w:rsidR="00D9240E" w:rsidRPr="00D9240E" w:rsidRDefault="00D9240E">
      <w:pPr>
        <w:rPr>
          <w:rFonts w:ascii="Arial" w:hAnsi="Arial" w:cs="Arial"/>
          <w:sz w:val="20"/>
          <w:szCs w:val="20"/>
        </w:rPr>
      </w:pPr>
    </w:p>
    <w:p w:rsidR="00D9240E" w:rsidRDefault="00D9240E"/>
    <w:sectPr w:rsidR="00D9240E" w:rsidSect="008E59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40E"/>
    <w:rsid w:val="008E5965"/>
    <w:rsid w:val="00AC7EFB"/>
    <w:rsid w:val="00CB6D8D"/>
    <w:rsid w:val="00D9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8DF9E1-EE08-4C21-847D-419E9C8BC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9240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oem</cp:lastModifiedBy>
  <cp:revision>2</cp:revision>
  <dcterms:created xsi:type="dcterms:W3CDTF">2018-11-22T12:26:00Z</dcterms:created>
  <dcterms:modified xsi:type="dcterms:W3CDTF">2018-11-22T12:26:00Z</dcterms:modified>
</cp:coreProperties>
</file>