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591" w:rsidRPr="00B84591" w:rsidRDefault="00B84591" w:rsidP="00B8459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A114D" wp14:editId="3F96B77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4098A81" wp14:editId="4D133FC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84591" w:rsidRPr="00B84591" w:rsidRDefault="00B84591" w:rsidP="00B8459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B84591" w:rsidRPr="00B84591" w:rsidRDefault="00B84591" w:rsidP="00B8459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84591" w:rsidRPr="00B84591" w:rsidRDefault="00B84591" w:rsidP="00B84591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B84591" w:rsidRPr="00B84591" w:rsidRDefault="00B84591" w:rsidP="00B8459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84591" w:rsidRPr="00B84591" w:rsidRDefault="00B84591" w:rsidP="00B8459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B84591" w:rsidRPr="00B84591" w:rsidRDefault="00B84591" w:rsidP="00B8459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04.12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B84591" w:rsidRPr="00B84591" w:rsidRDefault="00B84591" w:rsidP="00B84591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B84591" w:rsidRPr="00B84591" w:rsidRDefault="00B84591" w:rsidP="00B84591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UKW/DZP-282-ZO-21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/2018</w:t>
      </w:r>
    </w:p>
    <w:p w:rsidR="00B84591" w:rsidRPr="00B84591" w:rsidRDefault="00B84591" w:rsidP="00B8459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B84591" w:rsidRPr="00B84591" w:rsidRDefault="00B84591" w:rsidP="00B8459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B84591" w:rsidRPr="00B84591" w:rsidRDefault="00B84591" w:rsidP="00B8459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B84591" w:rsidRPr="00B84591" w:rsidRDefault="00B84591" w:rsidP="00B8459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B84591" w:rsidRPr="00B84591" w:rsidRDefault="00B84591" w:rsidP="00B8459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4591" w:rsidRPr="00B84591" w:rsidRDefault="00B84591" w:rsidP="00B84591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UKW/DZP-282-ZO-21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Dostawa artykułów sportowych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B84591" w:rsidRPr="00B84591" w:rsidRDefault="00B84591" w:rsidP="00B84591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B84591" w:rsidRPr="00B84591" w:rsidRDefault="00B84591" w:rsidP="00B84591">
      <w:pPr>
        <w:numPr>
          <w:ilvl w:val="0"/>
          <w:numId w:val="3"/>
        </w:numPr>
        <w:contextualSpacing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Firma Handlowo-Usługowa WIXIM Grzegorz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Ułasiuk</w:t>
      </w:r>
      <w:proofErr w:type="spellEnd"/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B84591" w:rsidRPr="00B84591" w:rsidRDefault="00B84591" w:rsidP="00B84591">
      <w:pPr>
        <w:numPr>
          <w:ilvl w:val="0"/>
          <w:numId w:val="3"/>
        </w:numPr>
        <w:tabs>
          <w:tab w:val="num" w:pos="851"/>
        </w:tabs>
        <w:spacing w:after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Plac Szkolny Dwór 23, 21-500 Biała Podlaska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B84591" w:rsidRPr="00B84591" w:rsidRDefault="00B84591" w:rsidP="00B84591">
      <w:pPr>
        <w:numPr>
          <w:ilvl w:val="0"/>
          <w:numId w:val="3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9 064,08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84591" w:rsidRPr="00B84591" w:rsidRDefault="00B84591" w:rsidP="00B8459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B84591" w:rsidRPr="00B84591" w:rsidRDefault="00B84591" w:rsidP="00B8459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76,35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84591" w:rsidRPr="00B84591" w:rsidRDefault="00B84591" w:rsidP="00B8459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17,14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B84591" w:rsidRPr="00B84591" w:rsidRDefault="00B84591" w:rsidP="00B8459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B84591" w:rsidRPr="00B84591" w:rsidRDefault="00B84591" w:rsidP="00B8459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93,49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B84591" w:rsidRPr="00B84591" w:rsidRDefault="00B84591" w:rsidP="00B8459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4591" w:rsidRP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84591" w:rsidRP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FHU WIXIM Grzegorz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Ułasiuk</w:t>
      </w:r>
      <w:proofErr w:type="spellEnd"/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B84591" w:rsidRP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4591" w:rsidRP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4591" w:rsidRPr="00B84591" w:rsidRDefault="00B84591" w:rsidP="00B845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701"/>
        <w:gridCol w:w="1842"/>
        <w:gridCol w:w="1560"/>
      </w:tblGrid>
      <w:tr w:rsidR="00B84591" w:rsidRPr="00B84591" w:rsidTr="00797C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PUNKTY</w:t>
            </w:r>
          </w:p>
          <w:p w:rsidR="00B84591" w:rsidRPr="00B84591" w:rsidRDefault="00B84591" w:rsidP="00B84591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B84591" w:rsidRPr="00B84591" w:rsidTr="00797C2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591" w:rsidRPr="00B84591" w:rsidRDefault="00B84591" w:rsidP="00B84591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 xml:space="preserve">Drzewiarz – Bis Sp. </w:t>
            </w:r>
            <w:r>
              <w:rPr>
                <w:rFonts w:ascii="Book Antiqua" w:eastAsiaTheme="minorHAnsi" w:hAnsi="Book Antiqua" w:cstheme="minorBidi"/>
              </w:rPr>
              <w:t xml:space="preserve">z o.o. </w:t>
            </w:r>
          </w:p>
          <w:p w:rsid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Kardynała Wyszyńskiego 46a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87-600 Lipno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9 520,20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72,69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11,43 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84,12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B84591" w:rsidRPr="00B84591" w:rsidTr="00797C2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>CHEC-SPORT Anna Chęć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 xml:space="preserve">ul. Smołki 4, 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>41-700 Ruda Śląska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8 650,01 zł brutto</w:t>
            </w: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80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2,86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82,86 pkt</w:t>
            </w:r>
          </w:p>
        </w:tc>
      </w:tr>
      <w:tr w:rsidR="00B84591" w:rsidRPr="00B84591" w:rsidTr="00797C2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 xml:space="preserve">P.H.U. ONBEST 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>Janina Florkiewicz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Wojska Polskiego 85</w:t>
            </w:r>
            <w:r w:rsidRPr="00B84591">
              <w:rPr>
                <w:rFonts w:ascii="Book Antiqua" w:eastAsiaTheme="minorHAnsi" w:hAnsi="Book Antiqua" w:cstheme="minorBidi"/>
              </w:rPr>
              <w:t>a</w:t>
            </w:r>
          </w:p>
          <w:p w:rsidR="00B84591" w:rsidRPr="00B84591" w:rsidRDefault="00B84591" w:rsidP="00B84591">
            <w:pPr>
              <w:rPr>
                <w:rFonts w:ascii="Book Antiqua" w:eastAsiaTheme="minorHAnsi" w:hAnsi="Book Antiqua" w:cstheme="minorBidi"/>
              </w:rPr>
            </w:pPr>
            <w:r w:rsidRPr="00B84591">
              <w:rPr>
                <w:rFonts w:ascii="Book Antiqua" w:eastAsiaTheme="minorHAnsi" w:hAnsi="Book Antiqua" w:cstheme="minorBidi"/>
              </w:rPr>
              <w:t>21-550 Terespol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EB3D76" w:rsidRDefault="00B84591" w:rsidP="00B84591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B3D7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9 412,11 zł brutto</w:t>
            </w: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73,52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8,57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B84591" w:rsidRPr="00B84591" w:rsidRDefault="00B84591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82,09</w:t>
            </w:r>
          </w:p>
        </w:tc>
      </w:tr>
      <w:tr w:rsidR="00EB3D76" w:rsidRPr="00B84591" w:rsidTr="00797C2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Pr="00EB3D76" w:rsidRDefault="00EB3D76" w:rsidP="00EB3D76">
            <w:pPr>
              <w:rPr>
                <w:rFonts w:ascii="Book Antiqua" w:eastAsiaTheme="minorHAnsi" w:hAnsi="Book Antiqua" w:cstheme="minorBidi"/>
              </w:rPr>
            </w:pPr>
            <w:r w:rsidRPr="00EB3D76">
              <w:rPr>
                <w:rFonts w:ascii="Book Antiqua" w:eastAsiaTheme="minorHAnsi" w:hAnsi="Book Antiqua" w:cstheme="minorBidi"/>
              </w:rPr>
              <w:t xml:space="preserve">Hurtownia Sportowa </w:t>
            </w:r>
            <w:proofErr w:type="spellStart"/>
            <w:r w:rsidRPr="00EB3D76">
              <w:rPr>
                <w:rFonts w:ascii="Book Antiqua" w:eastAsiaTheme="minorHAnsi" w:hAnsi="Book Antiqua" w:cstheme="minorBidi"/>
              </w:rPr>
              <w:t>Kal</w:t>
            </w:r>
            <w:proofErr w:type="spellEnd"/>
            <w:r w:rsidRPr="00EB3D76">
              <w:rPr>
                <w:rFonts w:ascii="Book Antiqua" w:eastAsiaTheme="minorHAnsi" w:hAnsi="Book Antiqua" w:cstheme="minorBidi"/>
              </w:rPr>
              <w:t>-Sport</w:t>
            </w:r>
          </w:p>
          <w:p w:rsidR="00EB3D76" w:rsidRPr="00EB3D76" w:rsidRDefault="00EB3D76" w:rsidP="00EB3D76">
            <w:pPr>
              <w:rPr>
                <w:rFonts w:ascii="Book Antiqua" w:eastAsiaTheme="minorHAnsi" w:hAnsi="Book Antiqua" w:cstheme="minorBidi"/>
              </w:rPr>
            </w:pPr>
            <w:r w:rsidRPr="00EB3D76">
              <w:rPr>
                <w:rFonts w:ascii="Book Antiqua" w:eastAsiaTheme="minorHAnsi" w:hAnsi="Book Antiqua" w:cstheme="minorBidi"/>
              </w:rPr>
              <w:t>Al. Rejtana 8</w:t>
            </w:r>
          </w:p>
          <w:p w:rsidR="00EB3D76" w:rsidRPr="00B84591" w:rsidRDefault="00EB3D76" w:rsidP="00EB3D76">
            <w:pPr>
              <w:rPr>
                <w:rFonts w:ascii="Book Antiqua" w:eastAsiaTheme="minorHAnsi" w:hAnsi="Book Antiqua" w:cstheme="minorBidi"/>
              </w:rPr>
            </w:pPr>
            <w:r w:rsidRPr="00EB3D76">
              <w:rPr>
                <w:rFonts w:ascii="Book Antiqua" w:eastAsiaTheme="minorHAnsi" w:hAnsi="Book Antiqua" w:cstheme="minorBidi"/>
              </w:rPr>
              <w:t>35-310 Rzeszów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Pr="00EB3D76" w:rsidRDefault="00EB3D76" w:rsidP="00B84591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B3D7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10 651,80 zł brutto </w:t>
            </w: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64,97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84,97 pkt</w:t>
            </w:r>
          </w:p>
        </w:tc>
      </w:tr>
      <w:tr w:rsidR="00EB3D76" w:rsidRPr="00B84591" w:rsidTr="00797C2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EB3D76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PUH SPORT PLUS Szymon Niepsuj</w:t>
            </w:r>
          </w:p>
          <w:p w:rsidR="00EB3D76" w:rsidRDefault="00EB3D76" w:rsidP="00EB3D76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Słowackiego 75a</w:t>
            </w:r>
          </w:p>
          <w:p w:rsidR="00EB3D76" w:rsidRPr="00EB3D76" w:rsidRDefault="00EB3D76" w:rsidP="00EB3D76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32-400 Myślenice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Pr="00EB3D76" w:rsidRDefault="00EB3D76" w:rsidP="00B84591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B3D7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13 373,00 zł brutto</w:t>
            </w: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51,75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8,57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B3D76" w:rsidRDefault="00EB3D76" w:rsidP="00B84591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60,32 pkt</w:t>
            </w:r>
          </w:p>
        </w:tc>
      </w:tr>
    </w:tbl>
    <w:p w:rsidR="00B84591" w:rsidRPr="00B84591" w:rsidRDefault="00B84591" w:rsidP="00B84591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B84591" w:rsidRPr="00B84591" w:rsidRDefault="00B84591" w:rsidP="00B8459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84591" w:rsidRPr="00B84591" w:rsidRDefault="00B84591" w:rsidP="00B8459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bookmarkStart w:id="0" w:name="_GoBack"/>
    </w:p>
    <w:p w:rsidR="00B84591" w:rsidRPr="00B84591" w:rsidRDefault="00B84591" w:rsidP="00B84591">
      <w:pPr>
        <w:ind w:left="5664"/>
        <w:jc w:val="right"/>
        <w:rPr>
          <w:rFonts w:asciiTheme="minorHAnsi" w:eastAsiaTheme="minorHAnsi" w:hAnsiTheme="minorHAnsi" w:cstheme="minorBidi"/>
        </w:rPr>
      </w:pPr>
      <w:r w:rsidRPr="00B84591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B84591" w:rsidRPr="00B84591" w:rsidRDefault="00B84591" w:rsidP="00B84591">
      <w:pPr>
        <w:rPr>
          <w:rFonts w:asciiTheme="minorHAnsi" w:eastAsiaTheme="minorHAnsi" w:hAnsiTheme="minorHAnsi" w:cstheme="minorBidi"/>
        </w:rPr>
      </w:pPr>
    </w:p>
    <w:p w:rsidR="00B84591" w:rsidRPr="00B84591" w:rsidRDefault="00B84591" w:rsidP="00B84591">
      <w:pPr>
        <w:rPr>
          <w:rFonts w:asciiTheme="minorHAnsi" w:eastAsiaTheme="minorHAnsi" w:hAnsiTheme="minorHAnsi" w:cstheme="minorBidi"/>
        </w:rPr>
      </w:pPr>
    </w:p>
    <w:p w:rsidR="00E67DD1" w:rsidRPr="00B84591" w:rsidRDefault="00E67DD1" w:rsidP="00B84591"/>
    <w:sectPr w:rsidR="00E67DD1" w:rsidRPr="00B845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46654A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591"/>
    <w:rsid w:val="000A0D3E"/>
    <w:rsid w:val="00104E03"/>
    <w:rsid w:val="00511973"/>
    <w:rsid w:val="00A0500C"/>
    <w:rsid w:val="00B84591"/>
    <w:rsid w:val="00E67DD1"/>
    <w:rsid w:val="00EB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59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8459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84591"/>
    <w:pPr>
      <w:ind w:left="720"/>
      <w:contextualSpacing/>
    </w:pPr>
  </w:style>
  <w:style w:type="table" w:styleId="Tabela-Siatka">
    <w:name w:val="Table Grid"/>
    <w:basedOn w:val="Standardowy"/>
    <w:uiPriority w:val="59"/>
    <w:rsid w:val="00B84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59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8459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84591"/>
    <w:pPr>
      <w:ind w:left="720"/>
      <w:contextualSpacing/>
    </w:pPr>
  </w:style>
  <w:style w:type="table" w:styleId="Tabela-Siatka">
    <w:name w:val="Table Grid"/>
    <w:basedOn w:val="Standardowy"/>
    <w:uiPriority w:val="59"/>
    <w:rsid w:val="00B84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281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2018-12-04T13:11:00Z</cp:lastPrinted>
  <dcterms:created xsi:type="dcterms:W3CDTF">2018-12-04T12:57:00Z</dcterms:created>
  <dcterms:modified xsi:type="dcterms:W3CDTF">2018-12-04T13:20:00Z</dcterms:modified>
</cp:coreProperties>
</file>