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E9CB3" wp14:editId="112E765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A98BB1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E7DBB7F" wp14:editId="788EC83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B60C45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Default="004F11DB" w:rsidP="004F11DB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</w:p>
    <w:p w:rsidR="004F11DB" w:rsidRDefault="004F11D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395023">
        <w:rPr>
          <w:rFonts w:ascii="Book Antiqua" w:eastAsia="Times New Roman" w:hAnsi="Book Antiqua" w:cs="Book Antiqua"/>
          <w:sz w:val="20"/>
          <w:szCs w:val="20"/>
          <w:lang w:eastAsia="pl-PL"/>
        </w:rPr>
        <w:t>05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</w:t>
      </w:r>
      <w:r w:rsidR="00395023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 r.</w:t>
      </w:r>
    </w:p>
    <w:p w:rsidR="004F11DB" w:rsidRDefault="004F11D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="00A750E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21</w:t>
      </w:r>
      <w:r w:rsidR="0039502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A750E9" w:rsidRDefault="00A750E9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A750E9" w:rsidRDefault="00A750E9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4F11DB" w:rsidRPr="00395023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</w:t>
      </w:r>
      <w:r w:rsidRPr="003950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przeprowadzonego </w:t>
      </w:r>
      <w:r w:rsidRPr="0039502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3950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39502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Nr UKW/DZP-282-ZO-</w:t>
      </w:r>
      <w:r w:rsidR="004153AC" w:rsidRPr="0039502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</w:t>
      </w:r>
      <w:r w:rsidR="00A750E9" w:rsidRPr="0039502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</w:t>
      </w:r>
      <w:r w:rsidR="00395023" w:rsidRPr="0039502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</w:t>
      </w:r>
      <w:r w:rsidRPr="0039502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/2018 </w:t>
      </w:r>
      <w:r w:rsidRPr="0039502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395023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 w:rsidRPr="00395023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395023" w:rsidRPr="00395023">
        <w:rPr>
          <w:rFonts w:ascii="Book Antiqua" w:eastAsia="Times New Roman" w:hAnsi="Book Antiqua"/>
          <w:b/>
          <w:sz w:val="20"/>
          <w:szCs w:val="20"/>
          <w:lang w:eastAsia="pl-PL"/>
        </w:rPr>
        <w:t>Montaż instalacji antywłamaniowej (</w:t>
      </w:r>
      <w:proofErr w:type="spellStart"/>
      <w:r w:rsidR="00395023" w:rsidRPr="00395023">
        <w:rPr>
          <w:rFonts w:ascii="Book Antiqua" w:eastAsia="Times New Roman" w:hAnsi="Book Antiqua"/>
          <w:b/>
          <w:sz w:val="20"/>
          <w:szCs w:val="20"/>
          <w:lang w:eastAsia="pl-PL"/>
        </w:rPr>
        <w:t>SSWiN</w:t>
      </w:r>
      <w:proofErr w:type="spellEnd"/>
      <w:r w:rsidR="00395023" w:rsidRPr="00395023">
        <w:rPr>
          <w:rFonts w:ascii="Book Antiqua" w:eastAsia="Times New Roman" w:hAnsi="Book Antiqua"/>
          <w:b/>
          <w:sz w:val="20"/>
          <w:szCs w:val="20"/>
          <w:lang w:eastAsia="pl-PL"/>
        </w:rPr>
        <w:t>) i monitoringu (CCTV) w budynku dydaktycznym przy Pl. Kościeleckich 8 oraz w Muzeum Dyplomacji i Uchodźctwa Polskiego przy ul. Berwińskiego 4</w:t>
      </w:r>
      <w:r w:rsidRPr="0039502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395023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395023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3950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4F11DB" w:rsidRPr="00253A61" w:rsidRDefault="004F11DB" w:rsidP="004F11DB">
      <w:pPr>
        <w:pStyle w:val="Akapitzlist"/>
        <w:numPr>
          <w:ilvl w:val="0"/>
          <w:numId w:val="2"/>
        </w:num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39502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X-COMFORT MATEUSZ DYMSKI </w:t>
      </w:r>
    </w:p>
    <w:p w:rsidR="004F11DB" w:rsidRDefault="004F11DB" w:rsidP="004F11DB">
      <w:pPr>
        <w:pStyle w:val="Akapitzlist"/>
        <w:numPr>
          <w:ilvl w:val="0"/>
          <w:numId w:val="2"/>
        </w:numPr>
        <w:tabs>
          <w:tab w:val="num" w:pos="851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3950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ul. </w:t>
      </w:r>
      <w:r w:rsidR="00395023">
        <w:rPr>
          <w:rFonts w:ascii="Book Antiqua" w:eastAsia="Times New Roman" w:hAnsi="Book Antiqua" w:cs="Book Antiqua"/>
          <w:sz w:val="20"/>
          <w:szCs w:val="20"/>
          <w:lang w:eastAsia="pl-PL"/>
        </w:rPr>
        <w:t>Żeglarska 8/1, 85-519 Bydgoszcz</w:t>
      </w:r>
    </w:p>
    <w:p w:rsidR="004F11DB" w:rsidRPr="00395023" w:rsidRDefault="004F11DB" w:rsidP="00A750E9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950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395023" w:rsidRPr="00395023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19.089,60</w:t>
      </w:r>
      <w:r w:rsidRPr="00395023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395023" w:rsidRPr="00395023" w:rsidRDefault="00395023" w:rsidP="00A750E9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95023">
        <w:rPr>
          <w:rFonts w:ascii="Book Antiqua" w:hAnsi="Book Antiqua" w:cs="Arial"/>
          <w:sz w:val="20"/>
        </w:rPr>
        <w:t>Okres gwarancji w badanej ofercie</w:t>
      </w:r>
      <w:r w:rsidRPr="00395023">
        <w:rPr>
          <w:rFonts w:ascii="Book Antiqua" w:hAnsi="Book Antiqua" w:cs="Arial"/>
          <w:sz w:val="20"/>
        </w:rPr>
        <w:t xml:space="preserve"> 36 miesięcy.</w:t>
      </w: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4F11DB" w:rsidRPr="00A750E9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395023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4153AC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 </w:t>
      </w:r>
      <w:r w:rsidR="00395023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4153AC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A750E9" w:rsidRPr="00A750E9" w:rsidRDefault="00A750E9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hAnsi="Book Antiqua"/>
          <w:sz w:val="20"/>
          <w:szCs w:val="20"/>
        </w:rPr>
        <w:t xml:space="preserve"> -</w:t>
      </w:r>
      <w:r w:rsidR="00395023" w:rsidRPr="00395023">
        <w:rPr>
          <w:rFonts w:ascii="Palatino Linotype" w:hAnsi="Palatino Linotype" w:cs="Arial"/>
          <w:sz w:val="20"/>
        </w:rPr>
        <w:t xml:space="preserve"> </w:t>
      </w:r>
      <w:r w:rsidR="00395023">
        <w:rPr>
          <w:rFonts w:ascii="Palatino Linotype" w:hAnsi="Palatino Linotype" w:cs="Arial"/>
          <w:sz w:val="20"/>
        </w:rPr>
        <w:t>o</w:t>
      </w:r>
      <w:r w:rsidR="00395023" w:rsidRPr="00C1253D">
        <w:rPr>
          <w:rFonts w:ascii="Palatino Linotype" w:hAnsi="Palatino Linotype" w:cs="Arial"/>
          <w:sz w:val="20"/>
        </w:rPr>
        <w:t xml:space="preserve">kres </w:t>
      </w:r>
      <w:bookmarkStart w:id="0" w:name="_GoBack"/>
      <w:bookmarkEnd w:id="0"/>
      <w:r w:rsidR="00395023" w:rsidRPr="00C1253D">
        <w:rPr>
          <w:rFonts w:ascii="Palatino Linotype" w:hAnsi="Palatino Linotype" w:cs="Arial"/>
          <w:sz w:val="20"/>
        </w:rPr>
        <w:t>gwarancji w badanej ofercie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395023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 </w:t>
      </w:r>
      <w:r w:rsidR="00395023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4F11DB" w:rsidRDefault="00A750E9" w:rsidP="004F11DB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                               </w:t>
      </w:r>
      <w:r w:rsidR="001B3D9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firmy spełnia wszystkie wymagania i oczekiwania Zamawiającego. Oferta uzyskała najwyższą liczbę punktów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jest jedyną ofertą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złożon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ą w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postępowaniu.</w:t>
      </w:r>
    </w:p>
    <w:p w:rsidR="00A750E9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750E9" w:rsidRDefault="00A750E9" w:rsidP="00A750E9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Kanclerz UKW</w:t>
      </w:r>
    </w:p>
    <w:p w:rsidR="00A750E9" w:rsidRDefault="00A750E9" w:rsidP="00A750E9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Mgr Renata Malak</w:t>
      </w:r>
    </w:p>
    <w:sectPr w:rsidR="00A750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104E03"/>
    <w:rsid w:val="001A08DB"/>
    <w:rsid w:val="001B3D9C"/>
    <w:rsid w:val="003929A0"/>
    <w:rsid w:val="00395023"/>
    <w:rsid w:val="004153AC"/>
    <w:rsid w:val="004F11DB"/>
    <w:rsid w:val="00511973"/>
    <w:rsid w:val="00553732"/>
    <w:rsid w:val="00790246"/>
    <w:rsid w:val="008B6AF2"/>
    <w:rsid w:val="00A750E9"/>
    <w:rsid w:val="00B60C45"/>
    <w:rsid w:val="00C717CB"/>
    <w:rsid w:val="00E67DD1"/>
    <w:rsid w:val="00EE4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8823A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4A7A75-BFA2-4B47-9AC2-3BE9160AE8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4</cp:revision>
  <cp:lastPrinted>2018-12-05T09:11:00Z</cp:lastPrinted>
  <dcterms:created xsi:type="dcterms:W3CDTF">2018-12-05T09:02:00Z</dcterms:created>
  <dcterms:modified xsi:type="dcterms:W3CDTF">2018-12-05T09:14:00Z</dcterms:modified>
</cp:coreProperties>
</file>