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0A0" w:rsidRPr="009A30A0" w:rsidRDefault="009A30A0" w:rsidP="009A30A0">
      <w:r w:rsidRPr="00270F01">
        <w:rPr>
          <w:rFonts w:ascii="Calibri" w:hAnsi="Calibri" w:cs="Calibri"/>
          <w:noProof/>
          <w:lang w:eastAsia="pl-PL"/>
        </w:rPr>
        <w:drawing>
          <wp:inline distT="0" distB="0" distL="0" distR="0" wp14:anchorId="1F1D5FD8" wp14:editId="44F2983E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0A0" w:rsidRPr="00B35CBA" w:rsidRDefault="009A30A0" w:rsidP="0040209D">
      <w:pPr>
        <w:widowControl w:val="0"/>
        <w:suppressAutoHyphens/>
        <w:spacing w:after="0" w:line="240" w:lineRule="auto"/>
        <w:ind w:left="432"/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C753E6" wp14:editId="5EEA5C12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EC0A36" id="Prostokąt 3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DiStHw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FDAFD3F" wp14:editId="6F324A8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NIP 5542647568 REGON 340057695</w:t>
      </w:r>
    </w:p>
    <w:p w:rsidR="009A30A0" w:rsidRPr="00B35CBA" w:rsidRDefault="009A30A0" w:rsidP="009A30A0">
      <w:pPr>
        <w:widowControl w:val="0"/>
        <w:numPr>
          <w:ilvl w:val="0"/>
          <w:numId w:val="2"/>
        </w:numPr>
        <w:suppressAutoHyphens/>
        <w:spacing w:after="0" w:line="240" w:lineRule="auto"/>
        <w:jc w:val="center"/>
      </w:pPr>
      <w:r w:rsidRPr="00B35CBA">
        <w:t>www.ukw.edu.pl</w:t>
      </w:r>
    </w:p>
    <w:p w:rsidR="009A30A0" w:rsidRPr="00C03968" w:rsidRDefault="009A30A0" w:rsidP="009A30A0">
      <w:pPr>
        <w:pStyle w:val="Zawartotabeli"/>
        <w:widowControl/>
        <w:numPr>
          <w:ilvl w:val="0"/>
          <w:numId w:val="2"/>
        </w:numPr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9A30A0" w:rsidRPr="00D55696" w:rsidRDefault="009A30A0" w:rsidP="009A30A0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9A30A0" w:rsidRPr="007271AF" w:rsidRDefault="002E6A22" w:rsidP="009A30A0">
      <w:pPr>
        <w:tabs>
          <w:tab w:val="left" w:pos="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UKW/DZP-281-U-4/2019</w:t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9A30A0" w:rsidRPr="007271AF">
        <w:rPr>
          <w:rFonts w:ascii="Times New Roman" w:hAnsi="Times New Roman" w:cs="Times New Roman"/>
        </w:rPr>
        <w:tab/>
      </w:r>
      <w:r w:rsidR="00870421">
        <w:rPr>
          <w:rFonts w:ascii="Times New Roman" w:hAnsi="Times New Roman" w:cs="Times New Roman"/>
        </w:rPr>
        <w:tab/>
        <w:t xml:space="preserve">        Bydgoszcz, 13</w:t>
      </w:r>
      <w:r w:rsidR="00AE1824">
        <w:rPr>
          <w:rFonts w:ascii="Times New Roman" w:hAnsi="Times New Roman" w:cs="Times New Roman"/>
        </w:rPr>
        <w:t>.</w:t>
      </w:r>
      <w:r w:rsidR="009C7DFB">
        <w:rPr>
          <w:rFonts w:ascii="Times New Roman" w:hAnsi="Times New Roman" w:cs="Times New Roman"/>
        </w:rPr>
        <w:t>02.2019</w:t>
      </w:r>
      <w:r w:rsidR="009A30A0" w:rsidRPr="007271AF">
        <w:rPr>
          <w:rFonts w:ascii="Times New Roman" w:hAnsi="Times New Roman" w:cs="Times New Roman"/>
        </w:rPr>
        <w:t xml:space="preserve"> r.</w:t>
      </w:r>
    </w:p>
    <w:p w:rsidR="007271AF" w:rsidRDefault="009A30A0" w:rsidP="000E7B84">
      <w:pPr>
        <w:snapToGrid w:val="0"/>
        <w:jc w:val="both"/>
        <w:rPr>
          <w:rFonts w:eastAsia="Times New Roman"/>
          <w:b/>
          <w:color w:val="000000"/>
          <w:lang w:eastAsia="pl-PL"/>
        </w:rPr>
      </w:pPr>
      <w:r w:rsidRPr="007271AF">
        <w:rPr>
          <w:rFonts w:ascii="Times New Roman" w:hAnsi="Times New Roman" w:cs="Times New Roman"/>
          <w:b/>
          <w:bCs/>
        </w:rPr>
        <w:t xml:space="preserve">Dotyczy: Przetargu nieograniczonego na </w:t>
      </w:r>
      <w:r w:rsidR="000E7B84">
        <w:rPr>
          <w:rFonts w:ascii="Times New Roman" w:hAnsi="Times New Roman" w:cs="Times New Roman"/>
          <w:b/>
          <w:bCs/>
        </w:rPr>
        <w:t>konsultację ekspercką</w:t>
      </w:r>
      <w:r w:rsidR="000E7B84" w:rsidRPr="000E7B84">
        <w:rPr>
          <w:rFonts w:ascii="Times New Roman" w:hAnsi="Times New Roman" w:cs="Times New Roman"/>
          <w:b/>
          <w:bCs/>
        </w:rPr>
        <w:t xml:space="preserve"> działań projektowych w obszarze zastosowania wygenerowanego przez studentów pomysłu projektowego oraz zorganizowanie i przeprowadzenie 2 -dniowej wizyty studyjnej na terenie województwa Kujawsko -   Pomorskiego w ramach projektu "Nowoczesny Uniwersytet"</w:t>
      </w:r>
    </w:p>
    <w:p w:rsidR="009A30A0" w:rsidRDefault="009A30A0" w:rsidP="0040209D">
      <w:pPr>
        <w:spacing w:after="0" w:line="360" w:lineRule="auto"/>
        <w:jc w:val="center"/>
        <w:rPr>
          <w:rFonts w:eastAsia="Times New Roman"/>
          <w:b/>
          <w:color w:val="000000"/>
          <w:lang w:eastAsia="pl-PL"/>
        </w:rPr>
      </w:pPr>
      <w:r w:rsidRPr="00BC4414">
        <w:rPr>
          <w:rFonts w:eastAsia="Times New Roman"/>
          <w:b/>
          <w:color w:val="000000"/>
          <w:lang w:eastAsia="pl-PL"/>
        </w:rPr>
        <w:t>ZAWIADOMIENIE O WYBORZE NAJKORZYSTNIEJSZEJ OFERTY</w:t>
      </w:r>
      <w:r w:rsidR="000E7B84">
        <w:rPr>
          <w:rFonts w:eastAsia="Times New Roman"/>
          <w:b/>
          <w:color w:val="000000"/>
          <w:lang w:eastAsia="pl-PL"/>
        </w:rPr>
        <w:t xml:space="preserve"> DLA CZĘŚCI 4</w:t>
      </w:r>
    </w:p>
    <w:p w:rsidR="0040209D" w:rsidRDefault="0040209D" w:rsidP="0040209D">
      <w:pPr>
        <w:spacing w:after="0" w:line="360" w:lineRule="auto"/>
        <w:jc w:val="center"/>
        <w:rPr>
          <w:rFonts w:eastAsia="Times New Roman"/>
          <w:b/>
          <w:color w:val="000000"/>
          <w:lang w:eastAsia="pl-PL"/>
        </w:rPr>
      </w:pPr>
      <w:r>
        <w:rPr>
          <w:rFonts w:eastAsia="Times New Roman"/>
          <w:b/>
          <w:color w:val="000000"/>
          <w:lang w:eastAsia="pl-PL"/>
        </w:rPr>
        <w:t>ORAZ UNIEWAŻNIENI</w:t>
      </w:r>
      <w:r w:rsidR="000E7B84">
        <w:rPr>
          <w:rFonts w:eastAsia="Times New Roman"/>
          <w:b/>
          <w:color w:val="000000"/>
          <w:lang w:eastAsia="pl-PL"/>
        </w:rPr>
        <w:t>U POSTĘPOWANIA DLACZĘSCI 1-3, 5-24</w:t>
      </w:r>
    </w:p>
    <w:p w:rsidR="0040209D" w:rsidRDefault="0040209D" w:rsidP="009A30A0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A30A0" w:rsidRDefault="009A30A0" w:rsidP="009A30A0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</w:t>
      </w:r>
      <w:r w:rsidR="000E7B84">
        <w:rPr>
          <w:rFonts w:eastAsia="Times New Roman"/>
          <w:color w:val="000000"/>
          <w:sz w:val="22"/>
          <w:szCs w:val="22"/>
          <w:lang w:eastAsia="pl-PL"/>
        </w:rPr>
        <w:t>Dz. U. z 2018 r. poz. 1986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9A30A0" w:rsidRDefault="009A30A0" w:rsidP="009A30A0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A30A0" w:rsidRPr="00A94E16" w:rsidRDefault="00402FE1" w:rsidP="009A30A0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</w:t>
      </w:r>
      <w:r w:rsidR="009A30A0" w:rsidRPr="00A94E16">
        <w:rPr>
          <w:rFonts w:eastAsia="Times New Roman"/>
          <w:b/>
          <w:color w:val="000000"/>
          <w:sz w:val="22"/>
          <w:szCs w:val="22"/>
          <w:lang w:eastAsia="pl-PL"/>
        </w:rPr>
        <w:t xml:space="preserve"> 1</w:t>
      </w:r>
    </w:p>
    <w:p w:rsidR="000E7B84" w:rsidRPr="00AF71D9" w:rsidRDefault="000E7B84" w:rsidP="000E7B84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1</w:t>
      </w:r>
      <w:r w:rsidRPr="00AF71D9">
        <w:rPr>
          <w:rFonts w:eastAsia="Times New Roman"/>
          <w:color w:val="000000"/>
          <w:lang w:eastAsia="pl-PL"/>
        </w:rPr>
        <w:t>z uwagi na fakt, iż nie złożono żadnej oferty.</w:t>
      </w:r>
    </w:p>
    <w:p w:rsidR="009A30A0" w:rsidRDefault="009A30A0" w:rsidP="009A30A0">
      <w:pPr>
        <w:jc w:val="center"/>
        <w:rPr>
          <w:rFonts w:eastAsia="Times New Roman"/>
          <w:b/>
          <w:color w:val="000000"/>
          <w:lang w:eastAsia="pl-PL"/>
        </w:rPr>
      </w:pPr>
    </w:p>
    <w:p w:rsidR="009A30A0" w:rsidRPr="00A94E16" w:rsidRDefault="00402FE1" w:rsidP="009A30A0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</w:t>
      </w:r>
      <w:r w:rsidR="009A30A0" w:rsidRPr="00A94E16">
        <w:rPr>
          <w:rFonts w:eastAsia="Times New Roman"/>
          <w:b/>
          <w:color w:val="000000"/>
          <w:sz w:val="22"/>
          <w:szCs w:val="22"/>
          <w:lang w:eastAsia="pl-PL"/>
        </w:rPr>
        <w:t xml:space="preserve"> 2</w:t>
      </w:r>
    </w:p>
    <w:p w:rsidR="000E7B84" w:rsidRPr="00AF71D9" w:rsidRDefault="000E7B84" w:rsidP="000E7B84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2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9A30A0" w:rsidRDefault="009A30A0" w:rsidP="009A30A0">
      <w:pPr>
        <w:rPr>
          <w:rFonts w:eastAsia="Times New Roman"/>
          <w:b/>
          <w:color w:val="000000"/>
          <w:lang w:eastAsia="pl-PL"/>
        </w:rPr>
      </w:pPr>
    </w:p>
    <w:p w:rsidR="009A30A0" w:rsidRPr="00A94E16" w:rsidRDefault="009A30A0" w:rsidP="009A30A0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Zadanie 3</w:t>
      </w:r>
    </w:p>
    <w:p w:rsidR="00765A68" w:rsidRPr="00AF71D9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3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9A30A0" w:rsidRDefault="009A30A0" w:rsidP="009A30A0">
      <w:pPr>
        <w:jc w:val="center"/>
        <w:rPr>
          <w:rFonts w:eastAsia="Times New Roman"/>
          <w:b/>
          <w:color w:val="000000"/>
          <w:lang w:eastAsia="pl-PL"/>
        </w:rPr>
      </w:pPr>
    </w:p>
    <w:p w:rsidR="00AF71D9" w:rsidRDefault="00AF71D9" w:rsidP="00AF71D9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Część </w:t>
      </w:r>
      <w:r w:rsidR="009A30A0">
        <w:rPr>
          <w:rFonts w:eastAsia="Times New Roman"/>
          <w:b/>
          <w:color w:val="000000"/>
          <w:sz w:val="22"/>
          <w:szCs w:val="22"/>
          <w:lang w:eastAsia="pl-PL"/>
        </w:rPr>
        <w:t>4</w:t>
      </w:r>
    </w:p>
    <w:p w:rsidR="000E7B84" w:rsidRPr="00A94E16" w:rsidRDefault="000E7B84" w:rsidP="000E7B84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0E7B84" w:rsidRDefault="00765A68" w:rsidP="000E7B84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Monika Hermann</w:t>
      </w:r>
    </w:p>
    <w:p w:rsidR="00765A68" w:rsidRPr="00A94E16" w:rsidRDefault="00765A68" w:rsidP="000E7B84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Ul. Malinowa 106a, 86-060 Dziemionna</w:t>
      </w:r>
    </w:p>
    <w:p w:rsidR="000E7B84" w:rsidRPr="00765A68" w:rsidRDefault="000E7B84" w:rsidP="000E7B84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765A68" w:rsidRPr="00765A68">
        <w:rPr>
          <w:rFonts w:eastAsia="Times New Roman"/>
          <w:b/>
          <w:color w:val="000000"/>
          <w:sz w:val="22"/>
          <w:szCs w:val="22"/>
          <w:lang w:eastAsia="pl-PL"/>
        </w:rPr>
        <w:t>8120</w:t>
      </w:r>
      <w:r w:rsidRPr="00765A68">
        <w:rPr>
          <w:rFonts w:eastAsia="Times New Roman"/>
          <w:b/>
          <w:color w:val="000000"/>
          <w:sz w:val="22"/>
          <w:szCs w:val="22"/>
          <w:lang w:eastAsia="pl-PL"/>
        </w:rPr>
        <w:t xml:space="preserve">,00 zł </w:t>
      </w:r>
    </w:p>
    <w:p w:rsidR="000E7B84" w:rsidRPr="00A94E16" w:rsidRDefault="000E7B84" w:rsidP="000E7B84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0E7B84" w:rsidRPr="00A94E16" w:rsidRDefault="000E7B84" w:rsidP="000E7B84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lastRenderedPageBreak/>
        <w:t>Uzasadnienie wyboru oferty</w:t>
      </w:r>
    </w:p>
    <w:p w:rsidR="000E7B84" w:rsidRPr="00A3282E" w:rsidRDefault="000E7B84" w:rsidP="000E7B84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>
        <w:rPr>
          <w:rFonts w:eastAsia="Times New Roman"/>
          <w:color w:val="000000"/>
          <w:sz w:val="22"/>
          <w:szCs w:val="22"/>
          <w:lang w:eastAsia="pl-PL"/>
        </w:rPr>
        <w:t>tów w kryteriach oceny ofert (100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pkt).</w:t>
      </w:r>
    </w:p>
    <w:p w:rsidR="00AF71D9" w:rsidRDefault="00AF71D9" w:rsidP="009A30A0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9A30A0" w:rsidRPr="00A94E16" w:rsidRDefault="00AF71D9" w:rsidP="009A30A0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Część </w:t>
      </w:r>
      <w:r w:rsidR="009A30A0">
        <w:rPr>
          <w:rFonts w:eastAsia="Times New Roman"/>
          <w:b/>
          <w:color w:val="000000"/>
          <w:sz w:val="22"/>
          <w:szCs w:val="22"/>
          <w:lang w:eastAsia="pl-PL"/>
        </w:rPr>
        <w:t xml:space="preserve"> 5</w:t>
      </w:r>
    </w:p>
    <w:p w:rsidR="00AF71D9" w:rsidRPr="00AF71D9" w:rsidRDefault="00AF71D9" w:rsidP="00AF71D9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5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9A30A0" w:rsidRDefault="007F796C" w:rsidP="009A30A0">
      <w:pPr>
        <w:jc w:val="center"/>
      </w:pPr>
      <w:r>
        <w:t xml:space="preserve">  </w:t>
      </w:r>
    </w:p>
    <w:p w:rsidR="009A30A0" w:rsidRPr="00A94E16" w:rsidRDefault="00AF71D9" w:rsidP="009A30A0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 xml:space="preserve">Część </w:t>
      </w:r>
      <w:r w:rsidR="009A30A0">
        <w:rPr>
          <w:rFonts w:eastAsia="Times New Roman"/>
          <w:b/>
          <w:color w:val="000000"/>
          <w:sz w:val="22"/>
          <w:szCs w:val="22"/>
          <w:lang w:eastAsia="pl-PL"/>
        </w:rPr>
        <w:t>6</w:t>
      </w:r>
    </w:p>
    <w:p w:rsidR="00AF71D9" w:rsidRDefault="00AF71D9" w:rsidP="00AF71D9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6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AF71D9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7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 w:rsidR="0075759B">
        <w:rPr>
          <w:rFonts w:eastAsia="Times New Roman"/>
          <w:color w:val="000000"/>
          <w:lang w:eastAsia="pl-PL"/>
        </w:rPr>
        <w:t>owanie przetargowe dla części 7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AF71D9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8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 xml:space="preserve">owanie przetargowe dla części </w:t>
      </w:r>
      <w:r w:rsidR="0075759B">
        <w:rPr>
          <w:rFonts w:eastAsia="Times New Roman"/>
          <w:color w:val="000000"/>
          <w:lang w:eastAsia="pl-PL"/>
        </w:rPr>
        <w:t>8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Pr="00AF71D9" w:rsidRDefault="00765A68" w:rsidP="00AF71D9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9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 w:rsidR="0075759B">
        <w:rPr>
          <w:rFonts w:eastAsia="Times New Roman"/>
          <w:color w:val="000000"/>
          <w:lang w:eastAsia="pl-PL"/>
        </w:rPr>
        <w:t>owanie przetargowe dla części 9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AF71D9" w:rsidRDefault="00AF71D9" w:rsidP="009A30A0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10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 w:rsidR="0075759B">
        <w:rPr>
          <w:rFonts w:eastAsia="Times New Roman"/>
          <w:color w:val="000000"/>
          <w:lang w:eastAsia="pl-PL"/>
        </w:rPr>
        <w:t>owanie przetargowe dla części 10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9A30A0" w:rsidRDefault="009A30A0" w:rsidP="009A30A0">
      <w:pPr>
        <w:ind w:right="110"/>
        <w:rPr>
          <w:b/>
          <w:bCs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11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11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9A30A0">
      <w:pPr>
        <w:ind w:right="110"/>
        <w:rPr>
          <w:b/>
          <w:bCs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12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12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9A30A0">
      <w:pPr>
        <w:ind w:right="110"/>
        <w:rPr>
          <w:b/>
          <w:bCs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13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13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lastRenderedPageBreak/>
        <w:t>Część 14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14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15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15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16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16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9A30A0">
      <w:pPr>
        <w:ind w:right="110"/>
        <w:rPr>
          <w:b/>
          <w:bCs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17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17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9A30A0">
      <w:pPr>
        <w:ind w:right="110"/>
        <w:rPr>
          <w:b/>
          <w:bCs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18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18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9A30A0">
      <w:pPr>
        <w:ind w:right="110"/>
        <w:rPr>
          <w:b/>
          <w:bCs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19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19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9A30A0">
      <w:pPr>
        <w:rPr>
          <w:rFonts w:ascii="Times New Roman" w:hAnsi="Times New Roman" w:cs="Times New Roman"/>
          <w:b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20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20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9A30A0">
      <w:pPr>
        <w:rPr>
          <w:rFonts w:ascii="Times New Roman" w:hAnsi="Times New Roman" w:cs="Times New Roman"/>
          <w:b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21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21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9A30A0">
      <w:pPr>
        <w:rPr>
          <w:rFonts w:ascii="Times New Roman" w:hAnsi="Times New Roman" w:cs="Times New Roman"/>
          <w:b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22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22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9A30A0">
      <w:pPr>
        <w:rPr>
          <w:rFonts w:ascii="Times New Roman" w:hAnsi="Times New Roman" w:cs="Times New Roman"/>
          <w:b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23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 xml:space="preserve">Zamawiający  działając na podstawie art. 93 ust. 1 pkt 1 ustawy Prawo Zamówień Publicznych </w:t>
      </w:r>
      <w:r w:rsidRPr="00AF71D9">
        <w:rPr>
          <w:rFonts w:eastAsia="Times New Roman"/>
          <w:color w:val="000000"/>
          <w:lang w:eastAsia="pl-PL"/>
        </w:rPr>
        <w:lastRenderedPageBreak/>
        <w:t>unieważnia przedmiotowe postęp</w:t>
      </w:r>
      <w:r>
        <w:rPr>
          <w:rFonts w:eastAsia="Times New Roman"/>
          <w:color w:val="000000"/>
          <w:lang w:eastAsia="pl-PL"/>
        </w:rPr>
        <w:t>owanie przetargowe dla części 23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9A30A0">
      <w:pPr>
        <w:rPr>
          <w:rFonts w:ascii="Times New Roman" w:hAnsi="Times New Roman" w:cs="Times New Roman"/>
          <w:b/>
        </w:rPr>
      </w:pPr>
    </w:p>
    <w:p w:rsidR="00765A68" w:rsidRPr="00A94E16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Część 24</w:t>
      </w:r>
    </w:p>
    <w:p w:rsidR="00765A68" w:rsidRDefault="00765A68" w:rsidP="00765A68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lang w:eastAsia="pl-PL"/>
        </w:rPr>
      </w:pPr>
      <w:r w:rsidRPr="00AF71D9">
        <w:rPr>
          <w:rFonts w:eastAsia="Times New Roman"/>
          <w:color w:val="000000"/>
          <w:lang w:eastAsia="pl-PL"/>
        </w:rPr>
        <w:t>Zamawiający  działając na podstawie art. 93 ust. 1 pkt 1 ustawy Prawo Zamówień Publicznych unieważnia przedmiotowe postęp</w:t>
      </w:r>
      <w:r>
        <w:rPr>
          <w:rFonts w:eastAsia="Times New Roman"/>
          <w:color w:val="000000"/>
          <w:lang w:eastAsia="pl-PL"/>
        </w:rPr>
        <w:t>owanie przetargowe dla części 24</w:t>
      </w:r>
      <w:r w:rsidRPr="00AF71D9">
        <w:rPr>
          <w:rFonts w:eastAsia="Times New Roman"/>
          <w:color w:val="000000"/>
          <w:lang w:eastAsia="pl-PL"/>
        </w:rPr>
        <w:t xml:space="preserve"> z uwagi na fakt, iż nie złożono żadnej oferty.</w:t>
      </w:r>
    </w:p>
    <w:p w:rsidR="00765A68" w:rsidRDefault="00765A68" w:rsidP="009A30A0">
      <w:pPr>
        <w:rPr>
          <w:rFonts w:ascii="Times New Roman" w:hAnsi="Times New Roman" w:cs="Times New Roman"/>
          <w:b/>
        </w:rPr>
      </w:pPr>
    </w:p>
    <w:p w:rsidR="009A30A0" w:rsidRPr="0051571D" w:rsidRDefault="009A30A0" w:rsidP="009A30A0">
      <w:pPr>
        <w:rPr>
          <w:rFonts w:ascii="Times New Roman" w:hAnsi="Times New Roman" w:cs="Times New Roman"/>
          <w:b/>
        </w:rPr>
      </w:pPr>
      <w:r w:rsidRPr="0051571D">
        <w:rPr>
          <w:rFonts w:ascii="Times New Roman" w:hAnsi="Times New Roman" w:cs="Times New Roman"/>
          <w:b/>
        </w:rPr>
        <w:t>Informacja o terminie, po upływie którego umowa może zostać zawarta</w:t>
      </w:r>
    </w:p>
    <w:p w:rsidR="009A30A0" w:rsidRDefault="00AF71D9" w:rsidP="00AF71D9">
      <w:pPr>
        <w:jc w:val="both"/>
        <w:rPr>
          <w:rFonts w:ascii="Times New Roman" w:hAnsi="Times New Roman" w:cs="Times New Roman"/>
        </w:rPr>
      </w:pPr>
      <w:r w:rsidRPr="00AF71D9">
        <w:rPr>
          <w:rFonts w:ascii="Times New Roman" w:hAnsi="Times New Roman" w:cs="Times New Roman"/>
        </w:rPr>
        <w:t>Zamawiający informuje, iż zamierza zawrzeć umowę z Wykonawcą, którego oferta jest najkorzy</w:t>
      </w:r>
      <w:r>
        <w:rPr>
          <w:rFonts w:ascii="Times New Roman" w:hAnsi="Times New Roman" w:cs="Times New Roman"/>
        </w:rPr>
        <w:t>stniejsza dla części 1,2</w:t>
      </w:r>
      <w:r w:rsidRPr="00AF71D9">
        <w:rPr>
          <w:rFonts w:ascii="Times New Roman" w:hAnsi="Times New Roman" w:cs="Times New Roman"/>
        </w:rPr>
        <w:t xml:space="preserve"> zgodnie z art.</w:t>
      </w:r>
      <w:r w:rsidR="00870421">
        <w:rPr>
          <w:rFonts w:ascii="Times New Roman" w:hAnsi="Times New Roman" w:cs="Times New Roman"/>
        </w:rPr>
        <w:t xml:space="preserve"> 94 ust. 2 pkt 1a tj. dnia 14</w:t>
      </w:r>
      <w:r w:rsidR="00AE182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0</w:t>
      </w:r>
      <w:r w:rsidR="000201F7">
        <w:rPr>
          <w:rFonts w:ascii="Times New Roman" w:hAnsi="Times New Roman" w:cs="Times New Roman"/>
        </w:rPr>
        <w:t>2.2019r.</w:t>
      </w:r>
    </w:p>
    <w:p w:rsidR="009A30A0" w:rsidRDefault="009A30A0" w:rsidP="009A30A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Dziękujemy za udział w postępowaniu.</w:t>
      </w:r>
    </w:p>
    <w:p w:rsidR="009A30A0" w:rsidRDefault="009A30A0"/>
    <w:p w:rsidR="00AF71D9" w:rsidRDefault="005219D4" w:rsidP="00AF71D9">
      <w:pPr>
        <w:jc w:val="right"/>
      </w:pPr>
      <w:bookmarkStart w:id="0" w:name="_GoBack"/>
      <w:bookmarkEnd w:id="0"/>
      <w:r>
        <w:t>Kanclerz</w:t>
      </w:r>
      <w:r w:rsidR="00AC0B04">
        <w:t xml:space="preserve"> UKW</w:t>
      </w:r>
    </w:p>
    <w:p w:rsidR="00AC0B04" w:rsidRDefault="005219D4" w:rsidP="00AF71D9">
      <w:pPr>
        <w:jc w:val="right"/>
      </w:pPr>
      <w:r>
        <w:t>mgr Renata Malak</w:t>
      </w:r>
    </w:p>
    <w:sectPr w:rsidR="00AC0B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0A0"/>
    <w:rsid w:val="000201F7"/>
    <w:rsid w:val="000E7B84"/>
    <w:rsid w:val="002E6A22"/>
    <w:rsid w:val="0040209D"/>
    <w:rsid w:val="00402FE1"/>
    <w:rsid w:val="005219D4"/>
    <w:rsid w:val="0065201E"/>
    <w:rsid w:val="007271AF"/>
    <w:rsid w:val="0075759B"/>
    <w:rsid w:val="00765A68"/>
    <w:rsid w:val="007F796C"/>
    <w:rsid w:val="00870421"/>
    <w:rsid w:val="008D5C17"/>
    <w:rsid w:val="009A30A0"/>
    <w:rsid w:val="009C7DFB"/>
    <w:rsid w:val="009E6671"/>
    <w:rsid w:val="00AC0B04"/>
    <w:rsid w:val="00AE1824"/>
    <w:rsid w:val="00AF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C44716-C079-4F03-BA15-0CD9D88FD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9A30A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9A30A0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9A30A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podstawowywcity2">
    <w:name w:val="Body Text Indent 2"/>
    <w:aliases w:val=" Znak"/>
    <w:basedOn w:val="Normalny"/>
    <w:link w:val="Tekstpodstawowywcity2Znak"/>
    <w:rsid w:val="009A30A0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9A30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1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4</Pages>
  <Words>927</Words>
  <Characters>5564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11</cp:revision>
  <cp:lastPrinted>2018-08-24T07:18:00Z</cp:lastPrinted>
  <dcterms:created xsi:type="dcterms:W3CDTF">2018-08-23T08:03:00Z</dcterms:created>
  <dcterms:modified xsi:type="dcterms:W3CDTF">2019-02-13T07:02:00Z</dcterms:modified>
</cp:coreProperties>
</file>