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8F710A" w:rsidRDefault="00701393" w:rsidP="00AE5534">
      <w:pPr>
        <w:spacing w:after="0" w:line="240" w:lineRule="auto"/>
        <w:jc w:val="right"/>
        <w:rPr>
          <w:rFonts w:ascii="Book Antiqua" w:hAnsi="Book Antiqua" w:cs="Arial"/>
          <w:sz w:val="18"/>
          <w:szCs w:val="18"/>
          <w:lang w:eastAsia="pl-PL"/>
        </w:rPr>
      </w:pPr>
      <w:bookmarkStart w:id="0" w:name="_GoBack"/>
      <w:bookmarkEnd w:id="0"/>
      <w:r w:rsidRPr="008F710A">
        <w:rPr>
          <w:rFonts w:ascii="Book Antiqua" w:hAnsi="Book Antiqua" w:cs="Arial"/>
          <w:sz w:val="18"/>
          <w:szCs w:val="18"/>
          <w:lang w:eastAsia="pl-PL"/>
        </w:rPr>
        <w:t xml:space="preserve">Bydgoszcz, dnia </w:t>
      </w:r>
      <w:r w:rsidR="00ED45A4" w:rsidRPr="008F710A">
        <w:rPr>
          <w:rFonts w:ascii="Book Antiqua" w:hAnsi="Book Antiqua" w:cs="Arial"/>
          <w:sz w:val="18"/>
          <w:szCs w:val="18"/>
          <w:lang w:eastAsia="pl-PL"/>
        </w:rPr>
        <w:t>1</w:t>
      </w:r>
      <w:r w:rsidR="004878D6">
        <w:rPr>
          <w:rFonts w:ascii="Book Antiqua" w:hAnsi="Book Antiqua" w:cs="Arial"/>
          <w:sz w:val="18"/>
          <w:szCs w:val="18"/>
          <w:lang w:eastAsia="pl-PL"/>
        </w:rPr>
        <w:t>4</w:t>
      </w:r>
      <w:r w:rsidR="00920EF4" w:rsidRPr="008F710A">
        <w:rPr>
          <w:rFonts w:ascii="Book Antiqua" w:hAnsi="Book Antiqua" w:cs="Arial"/>
          <w:sz w:val="18"/>
          <w:szCs w:val="18"/>
          <w:lang w:eastAsia="pl-PL"/>
        </w:rPr>
        <w:t>.</w:t>
      </w:r>
      <w:r w:rsidR="00ED45A4" w:rsidRPr="008F710A">
        <w:rPr>
          <w:rFonts w:ascii="Book Antiqua" w:hAnsi="Book Antiqua" w:cs="Arial"/>
          <w:sz w:val="18"/>
          <w:szCs w:val="18"/>
          <w:lang w:eastAsia="pl-PL"/>
        </w:rPr>
        <w:t>02</w:t>
      </w:r>
      <w:r w:rsidR="00763512" w:rsidRPr="008F710A">
        <w:rPr>
          <w:rFonts w:ascii="Book Antiqua" w:hAnsi="Book Antiqua" w:cs="Arial"/>
          <w:sz w:val="18"/>
          <w:szCs w:val="18"/>
          <w:lang w:eastAsia="pl-PL"/>
        </w:rPr>
        <w:t>.201</w:t>
      </w:r>
      <w:r w:rsidR="00ED45A4" w:rsidRPr="008F710A">
        <w:rPr>
          <w:rFonts w:ascii="Book Antiqua" w:hAnsi="Book Antiqua" w:cs="Arial"/>
          <w:sz w:val="18"/>
          <w:szCs w:val="18"/>
          <w:lang w:eastAsia="pl-PL"/>
        </w:rPr>
        <w:t>9</w:t>
      </w:r>
      <w:r w:rsidR="00763512" w:rsidRPr="008F710A">
        <w:rPr>
          <w:rFonts w:ascii="Book Antiqua" w:hAnsi="Book Antiqua" w:cs="Arial"/>
          <w:sz w:val="18"/>
          <w:szCs w:val="18"/>
          <w:lang w:eastAsia="pl-PL"/>
        </w:rPr>
        <w:t xml:space="preserve"> </w:t>
      </w:r>
      <w:r w:rsidRPr="008F710A">
        <w:rPr>
          <w:rFonts w:ascii="Book Antiqua" w:hAnsi="Book Antiqua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2E84C3E8" wp14:editId="365C7652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8F710A" w:rsidRDefault="00701393" w:rsidP="00DF622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8F710A">
        <w:rPr>
          <w:rFonts w:ascii="Book Antiqua" w:hAnsi="Book Antiqua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8F710A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8F710A">
        <w:rPr>
          <w:rFonts w:ascii="Book Antiqua" w:hAnsi="Book Antiqua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8F710A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8F710A">
        <w:rPr>
          <w:rFonts w:ascii="Book Antiqua" w:hAnsi="Book Antiqua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8F710A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8F710A" w:rsidRDefault="00701393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lang w:eastAsia="pl-PL"/>
        </w:rPr>
        <w:t xml:space="preserve">ZAPYTANIE OFERTOWE NR </w:t>
      </w:r>
      <w:r w:rsidRPr="008F710A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ED45A4" w:rsidRPr="008F710A">
        <w:rPr>
          <w:rFonts w:ascii="Book Antiqua" w:hAnsi="Book Antiqua" w:cs="Book Antiqua"/>
          <w:b/>
          <w:bCs/>
          <w:sz w:val="20"/>
          <w:szCs w:val="20"/>
        </w:rPr>
        <w:t>10</w:t>
      </w:r>
      <w:r w:rsidR="00226B9D" w:rsidRPr="008F710A">
        <w:rPr>
          <w:rFonts w:ascii="Book Antiqua" w:hAnsi="Book Antiqua" w:cs="Book Antiqua"/>
          <w:b/>
          <w:bCs/>
          <w:sz w:val="20"/>
          <w:szCs w:val="20"/>
        </w:rPr>
        <w:t>/201</w:t>
      </w:r>
      <w:r w:rsidR="00ED45A4" w:rsidRPr="008F710A">
        <w:rPr>
          <w:rFonts w:ascii="Book Antiqua" w:hAnsi="Book Antiqua" w:cs="Book Antiqua"/>
          <w:b/>
          <w:bCs/>
          <w:sz w:val="20"/>
          <w:szCs w:val="20"/>
        </w:rPr>
        <w:t>9</w:t>
      </w:r>
    </w:p>
    <w:p w:rsidR="00701393" w:rsidRPr="008F710A" w:rsidRDefault="00701393" w:rsidP="00DF6225">
      <w:pPr>
        <w:spacing w:after="0" w:line="240" w:lineRule="auto"/>
        <w:rPr>
          <w:rFonts w:ascii="Book Antiqua" w:hAnsi="Book Antiqua" w:cs="Arial"/>
          <w:sz w:val="18"/>
          <w:szCs w:val="18"/>
          <w:lang w:eastAsia="pl-PL"/>
        </w:rPr>
      </w:pPr>
    </w:p>
    <w:p w:rsidR="00701393" w:rsidRPr="008F710A" w:rsidRDefault="00701393" w:rsidP="00DF6225">
      <w:pPr>
        <w:spacing w:after="0" w:line="360" w:lineRule="auto"/>
        <w:ind w:firstLine="360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10A">
        <w:rPr>
          <w:rFonts w:ascii="Book Antiqua" w:hAnsi="Book Antiqua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8F710A" w:rsidRDefault="00701393" w:rsidP="00DF6225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701393" w:rsidRPr="008F710A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 xml:space="preserve">Tytuł zamówienia: </w:t>
      </w:r>
      <w:r w:rsidRPr="008F710A">
        <w:rPr>
          <w:rFonts w:ascii="Book Antiqua" w:hAnsi="Book Antiqua" w:cs="Arial"/>
          <w:i/>
          <w:iCs/>
          <w:sz w:val="20"/>
          <w:szCs w:val="20"/>
        </w:rPr>
        <w:t xml:space="preserve">Dostawa </w:t>
      </w:r>
      <w:r w:rsidR="000606B3" w:rsidRPr="008F710A">
        <w:rPr>
          <w:rFonts w:ascii="Book Antiqua" w:hAnsi="Book Antiqua" w:cs="Arial"/>
          <w:i/>
          <w:iCs/>
          <w:sz w:val="20"/>
          <w:szCs w:val="20"/>
        </w:rPr>
        <w:t>artykułów sportowych</w:t>
      </w:r>
    </w:p>
    <w:p w:rsidR="00701393" w:rsidRPr="008F710A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Rodzaj zamówienia:</w:t>
      </w:r>
      <w:r w:rsidRPr="008F710A"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8F710A">
        <w:rPr>
          <w:rFonts w:ascii="Book Antiqua" w:hAnsi="Book Antiqua" w:cs="Arial"/>
          <w:strike/>
          <w:sz w:val="20"/>
          <w:szCs w:val="20"/>
          <w:lang w:eastAsia="pl-PL"/>
        </w:rPr>
        <w:t>usługa</w:t>
      </w: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/</w:t>
      </w:r>
      <w:r w:rsidRPr="008F710A">
        <w:rPr>
          <w:rFonts w:ascii="Book Antiqua" w:hAnsi="Book Antiqua" w:cs="Arial"/>
          <w:sz w:val="20"/>
          <w:szCs w:val="20"/>
          <w:lang w:eastAsia="pl-PL"/>
        </w:rPr>
        <w:t>dostawa/</w:t>
      </w:r>
      <w:r w:rsidRPr="008F710A">
        <w:rPr>
          <w:rFonts w:ascii="Book Antiqua" w:hAnsi="Book Antiqua" w:cs="Arial"/>
          <w:strike/>
          <w:sz w:val="20"/>
          <w:szCs w:val="20"/>
          <w:lang w:eastAsia="pl-PL"/>
        </w:rPr>
        <w:t>roboty budowlane</w:t>
      </w:r>
      <w:r w:rsidRPr="008F710A">
        <w:rPr>
          <w:rFonts w:ascii="Book Antiqua" w:hAnsi="Book Antiqua" w:cs="Arial"/>
          <w:sz w:val="20"/>
          <w:szCs w:val="20"/>
          <w:vertAlign w:val="superscript"/>
          <w:lang w:eastAsia="pl-PL"/>
        </w:rPr>
        <w:t xml:space="preserve"> </w:t>
      </w:r>
      <w:r w:rsidRPr="008F710A">
        <w:rPr>
          <w:rFonts w:ascii="Book Antiqua" w:hAnsi="Book Antiqua" w:cs="Arial"/>
          <w:sz w:val="20"/>
          <w:szCs w:val="20"/>
          <w:lang w:eastAsia="pl-PL"/>
        </w:rPr>
        <w:t>(niepotrzebne skreślić)</w:t>
      </w:r>
    </w:p>
    <w:p w:rsidR="00A67CFB" w:rsidRPr="008F710A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8F710A">
        <w:rPr>
          <w:rFonts w:ascii="Book Antiqua" w:hAnsi="Book Antiqua" w:cs="Arial"/>
          <w:sz w:val="20"/>
          <w:szCs w:val="20"/>
        </w:rPr>
        <w:t xml:space="preserve">Termin realizacji: </w:t>
      </w:r>
      <w:r w:rsidR="005C7C65" w:rsidRPr="008F710A">
        <w:rPr>
          <w:rFonts w:ascii="Book Antiqua" w:hAnsi="Book Antiqua" w:cs="Arial"/>
          <w:sz w:val="20"/>
          <w:szCs w:val="20"/>
        </w:rPr>
        <w:t>do 14 dni kalendarzowych</w:t>
      </w:r>
      <w:r w:rsidR="00FC2D38">
        <w:rPr>
          <w:rFonts w:ascii="Book Antiqua" w:hAnsi="Book Antiqua" w:cs="Arial"/>
          <w:sz w:val="20"/>
          <w:szCs w:val="20"/>
        </w:rPr>
        <w:t xml:space="preserve"> od dnia </w:t>
      </w:r>
      <w:r w:rsidR="00FC2D38">
        <w:rPr>
          <w:rFonts w:ascii="Book Antiqua" w:hAnsi="Book Antiqua" w:cs="Book Antiqua"/>
          <w:sz w:val="20"/>
          <w:szCs w:val="20"/>
        </w:rPr>
        <w:t>wyboru oferty</w:t>
      </w:r>
      <w:r w:rsidR="00384FF3" w:rsidRPr="008F710A">
        <w:rPr>
          <w:rFonts w:ascii="Book Antiqua" w:hAnsi="Book Antiqua" w:cs="Arial"/>
          <w:sz w:val="20"/>
          <w:szCs w:val="20"/>
        </w:rPr>
        <w:t>.</w:t>
      </w:r>
    </w:p>
    <w:p w:rsidR="00701393" w:rsidRPr="008F710A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Book Antiqua" w:hAnsi="Book Antiqua" w:cs="Arial"/>
          <w:b/>
          <w:bCs/>
        </w:rPr>
      </w:pPr>
      <w:r w:rsidRPr="008F710A">
        <w:rPr>
          <w:rFonts w:ascii="Book Antiqua" w:hAnsi="Book Antiqua" w:cs="Arial"/>
          <w:b/>
          <w:bCs/>
        </w:rPr>
        <w:t xml:space="preserve">Opis przedmiotu zamówienia: </w:t>
      </w:r>
    </w:p>
    <w:p w:rsidR="009F3518" w:rsidRPr="008F710A" w:rsidRDefault="009F3518" w:rsidP="00741F5A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 xml:space="preserve">Przedmiotem zamówienia jest dostawa </w:t>
      </w:r>
      <w:r w:rsidR="000606B3" w:rsidRPr="008F710A">
        <w:rPr>
          <w:rFonts w:ascii="Book Antiqua" w:hAnsi="Book Antiqua" w:cs="Arial"/>
          <w:sz w:val="20"/>
          <w:szCs w:val="20"/>
        </w:rPr>
        <w:t>artykułów sportowych</w:t>
      </w:r>
      <w:r w:rsidRPr="008F710A">
        <w:rPr>
          <w:rFonts w:ascii="Book Antiqua" w:hAnsi="Book Antiqua" w:cs="Arial"/>
          <w:sz w:val="20"/>
          <w:szCs w:val="20"/>
        </w:rPr>
        <w:t xml:space="preserve"> na potrzeby</w:t>
      </w:r>
      <w:r w:rsidR="005C7C65" w:rsidRPr="008F710A">
        <w:rPr>
          <w:rFonts w:ascii="Book Antiqua" w:hAnsi="Book Antiqua" w:cs="Arial"/>
          <w:sz w:val="20"/>
          <w:szCs w:val="20"/>
        </w:rPr>
        <w:t xml:space="preserve"> </w:t>
      </w:r>
      <w:r w:rsidR="00ED45A4" w:rsidRPr="008F710A">
        <w:rPr>
          <w:rFonts w:ascii="Book Antiqua" w:hAnsi="Book Antiqua" w:cs="Arial"/>
          <w:sz w:val="20"/>
          <w:szCs w:val="20"/>
        </w:rPr>
        <w:t xml:space="preserve">Studium Wychowania Fizycznego oraz </w:t>
      </w:r>
      <w:r w:rsidR="005C7C65" w:rsidRPr="008F710A">
        <w:rPr>
          <w:rFonts w:ascii="Book Antiqua" w:hAnsi="Book Antiqua" w:cs="Arial"/>
          <w:sz w:val="20"/>
          <w:szCs w:val="20"/>
        </w:rPr>
        <w:t>Instytutu Kultury Fizycznej</w:t>
      </w:r>
      <w:r w:rsidRPr="008F710A">
        <w:rPr>
          <w:rFonts w:ascii="Book Antiqua" w:hAnsi="Book Antiqua" w:cs="Arial"/>
          <w:sz w:val="20"/>
          <w:szCs w:val="20"/>
        </w:rPr>
        <w:t xml:space="preserve"> UKW w Bydgoszczy. Zamaw</w:t>
      </w:r>
      <w:r w:rsidR="00ED17E4" w:rsidRPr="008F710A">
        <w:rPr>
          <w:rFonts w:ascii="Book Antiqua" w:hAnsi="Book Antiqua" w:cs="Arial"/>
          <w:sz w:val="20"/>
          <w:szCs w:val="20"/>
        </w:rPr>
        <w:t>i</w:t>
      </w:r>
      <w:r w:rsidR="005C7C65" w:rsidRPr="008F710A">
        <w:rPr>
          <w:rFonts w:ascii="Book Antiqua" w:hAnsi="Book Antiqua" w:cs="Arial"/>
          <w:sz w:val="20"/>
          <w:szCs w:val="20"/>
        </w:rPr>
        <w:t xml:space="preserve">ający podzielił zamówienie </w:t>
      </w:r>
      <w:r w:rsidR="00ED45A4" w:rsidRPr="008F710A">
        <w:rPr>
          <w:rFonts w:ascii="Book Antiqua" w:hAnsi="Book Antiqua" w:cs="Arial"/>
          <w:sz w:val="20"/>
          <w:szCs w:val="20"/>
        </w:rPr>
        <w:t>na 2</w:t>
      </w:r>
      <w:r w:rsidR="00ED17E4" w:rsidRPr="008F710A">
        <w:rPr>
          <w:rFonts w:ascii="Book Antiqua" w:hAnsi="Book Antiqua" w:cs="Arial"/>
          <w:sz w:val="20"/>
          <w:szCs w:val="20"/>
        </w:rPr>
        <w:t xml:space="preserve"> części</w:t>
      </w:r>
      <w:r w:rsidRPr="008F710A">
        <w:rPr>
          <w:rFonts w:ascii="Book Antiqua" w:hAnsi="Book Antiqua" w:cs="Arial"/>
          <w:sz w:val="20"/>
          <w:szCs w:val="20"/>
        </w:rPr>
        <w:t xml:space="preserve"> i dopuszcza składanie ofert częściowych na poszczególne </w:t>
      </w:r>
      <w:r w:rsidR="00CE29DD" w:rsidRPr="008F710A">
        <w:rPr>
          <w:rFonts w:ascii="Book Antiqua" w:hAnsi="Book Antiqua" w:cs="Arial"/>
          <w:sz w:val="20"/>
          <w:szCs w:val="20"/>
        </w:rPr>
        <w:t>części</w:t>
      </w:r>
      <w:r w:rsidRPr="008F710A">
        <w:rPr>
          <w:rFonts w:ascii="Book Antiqua" w:hAnsi="Book Antiqua" w:cs="Arial"/>
          <w:sz w:val="20"/>
          <w:szCs w:val="20"/>
        </w:rPr>
        <w:t>, z z</w:t>
      </w:r>
      <w:r w:rsidR="00CE29DD" w:rsidRPr="008F710A">
        <w:rPr>
          <w:rFonts w:ascii="Book Antiqua" w:hAnsi="Book Antiqua" w:cs="Arial"/>
          <w:sz w:val="20"/>
          <w:szCs w:val="20"/>
        </w:rPr>
        <w:t>astrzeżeniem, iż oferta w każdej</w:t>
      </w:r>
      <w:r w:rsidRPr="008F710A">
        <w:rPr>
          <w:rFonts w:ascii="Book Antiqua" w:hAnsi="Book Antiqua" w:cs="Arial"/>
          <w:sz w:val="20"/>
          <w:szCs w:val="20"/>
        </w:rPr>
        <w:t xml:space="preserve"> </w:t>
      </w:r>
      <w:r w:rsidR="00CE29DD" w:rsidRPr="008F710A">
        <w:rPr>
          <w:rFonts w:ascii="Book Antiqua" w:hAnsi="Book Antiqua" w:cs="Arial"/>
          <w:sz w:val="20"/>
          <w:szCs w:val="20"/>
        </w:rPr>
        <w:t>części</w:t>
      </w:r>
      <w:r w:rsidRPr="008F710A">
        <w:rPr>
          <w:rFonts w:ascii="Book Antiqua" w:hAnsi="Book Antiqua" w:cs="Arial"/>
          <w:sz w:val="20"/>
          <w:szCs w:val="20"/>
        </w:rPr>
        <w:t xml:space="preserve"> powinna być pełna.</w:t>
      </w:r>
    </w:p>
    <w:p w:rsidR="00EA2DDB" w:rsidRPr="008F710A" w:rsidRDefault="009F3518" w:rsidP="00741F5A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Szczegółowy opis przedmiotu zamówienia zamieszczono w formularzu cenowym (załącznik nr 2 do zapytania ofertowego).</w:t>
      </w:r>
    </w:p>
    <w:p w:rsidR="00674135" w:rsidRPr="008F710A" w:rsidRDefault="00674135" w:rsidP="00741F5A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Zamawiający dopuszcza zaoferowanie towarów równoważnych do wskazanych w specyfikacji (formularzu cenowym). Przywołanie nazwy produktu jest doprecyzowaniem opisu przedmiotu zamówienia. Równoważny przedmiot zamówienia musi posiadać takie same parametry techniczne lub wyższe parametry jak towary wskazane w specyfikacji.</w:t>
      </w:r>
    </w:p>
    <w:p w:rsidR="00A718D0" w:rsidRPr="008F710A" w:rsidRDefault="00A718D0" w:rsidP="00741F5A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F710A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Zdjęcia dołączone do opisu mają charakter poglądowy</w:t>
      </w:r>
      <w:r w:rsidRPr="008F710A">
        <w:rPr>
          <w:rFonts w:ascii="Book Antiqua" w:eastAsia="Times New Roman" w:hAnsi="Book Antiqua" w:cs="Arial"/>
          <w:sz w:val="20"/>
          <w:szCs w:val="20"/>
          <w:lang w:eastAsia="pl-PL"/>
        </w:rPr>
        <w:t>.</w:t>
      </w:r>
    </w:p>
    <w:p w:rsidR="00254922" w:rsidRPr="008F710A" w:rsidRDefault="00254922" w:rsidP="00F177F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</w:p>
    <w:p w:rsidR="00701393" w:rsidRPr="008F710A" w:rsidRDefault="00A67CFB" w:rsidP="00F177F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5</w:t>
      </w:r>
      <w:r w:rsidR="00701393" w:rsidRPr="008F710A">
        <w:rPr>
          <w:rFonts w:ascii="Book Antiqua" w:hAnsi="Book Antiqua" w:cs="Arial"/>
          <w:sz w:val="20"/>
          <w:szCs w:val="20"/>
          <w:lang w:eastAsia="pl-PL"/>
        </w:rPr>
        <w:t xml:space="preserve">. </w:t>
      </w:r>
      <w:r w:rsidR="00701393"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Opis sposobu obliczania ceny:</w:t>
      </w:r>
    </w:p>
    <w:p w:rsidR="00521C1E" w:rsidRPr="008F710A" w:rsidRDefault="00521C1E" w:rsidP="008F710A">
      <w:pPr>
        <w:autoSpaceDE w:val="0"/>
        <w:autoSpaceDN w:val="0"/>
        <w:adjustRightInd w:val="0"/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F710A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8F710A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 </w:t>
      </w:r>
      <w:r w:rsidRPr="008F710A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8F710A" w:rsidRPr="008F710A" w:rsidRDefault="008F710A" w:rsidP="008F710A">
      <w:pPr>
        <w:autoSpaceDE w:val="0"/>
        <w:autoSpaceDN w:val="0"/>
        <w:adjustRightInd w:val="0"/>
        <w:spacing w:line="24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8F710A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8F710A" w:rsidRPr="008F710A" w:rsidRDefault="008F710A" w:rsidP="008F710A">
      <w:pPr>
        <w:tabs>
          <w:tab w:val="left" w:pos="0"/>
        </w:tabs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a) </w:t>
      </w:r>
      <w:r w:rsidRPr="008F710A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8F710A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b) </w:t>
      </w:r>
      <w:r w:rsidRPr="008F710A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6.2. </w:t>
      </w:r>
      <w:r w:rsidRPr="008F710A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F710A">
        <w:rPr>
          <w:rFonts w:ascii="Book Antiqua" w:hAnsi="Book Antiqua" w:cs="Book Antiqua"/>
          <w:spacing w:val="-3"/>
          <w:sz w:val="20"/>
          <w:szCs w:val="20"/>
        </w:rPr>
        <w:t>znaczenie:</w:t>
      </w: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90%</w:t>
            </w:r>
          </w:p>
        </w:tc>
      </w:tr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napToGrid w:val="0"/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napToGrid w:val="0"/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8F710A" w:rsidRPr="008F710A" w:rsidRDefault="008F710A" w:rsidP="008F710A">
      <w:pPr>
        <w:tabs>
          <w:tab w:val="left" w:pos="0"/>
          <w:tab w:val="left" w:pos="284"/>
        </w:tabs>
        <w:spacing w:line="24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8F710A">
        <w:rPr>
          <w:rFonts w:ascii="Book Antiqua" w:hAnsi="Book Antiqua" w:cs="Book Antiqua"/>
          <w:sz w:val="20"/>
          <w:szCs w:val="20"/>
        </w:rPr>
        <w:t xml:space="preserve"> „</w:t>
      </w:r>
      <w:r w:rsidRPr="008F710A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8F710A">
        <w:rPr>
          <w:rFonts w:ascii="Book Antiqua" w:hAnsi="Book Antiqua" w:cs="Book Antiqua"/>
          <w:sz w:val="20"/>
          <w:szCs w:val="20"/>
        </w:rPr>
        <w:t>: C = C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8F710A">
        <w:rPr>
          <w:rFonts w:ascii="Book Antiqua" w:hAnsi="Book Antiqua" w:cs="Book Antiqua"/>
          <w:sz w:val="20"/>
          <w:szCs w:val="20"/>
        </w:rPr>
        <w:t xml:space="preserve"> / C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8F710A">
        <w:rPr>
          <w:rFonts w:ascii="Book Antiqua" w:hAnsi="Book Antiqua" w:cs="Book Antiqua"/>
          <w:sz w:val="20"/>
          <w:szCs w:val="20"/>
        </w:rPr>
        <w:t xml:space="preserve"> x 100 pkt x 90%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gdzie: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C</w:t>
      </w:r>
      <w:r w:rsidRPr="008F710A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C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F710A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C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F710A">
        <w:rPr>
          <w:rFonts w:ascii="Book Antiqua" w:hAnsi="Book Antiqua" w:cs="Book Antiqua"/>
          <w:sz w:val="20"/>
          <w:szCs w:val="20"/>
        </w:rPr>
        <w:t>= cena badanej oferty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W kryterium tym Wykonawca może otrzymać maksymalnie 90 pkt.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8F710A">
        <w:rPr>
          <w:rFonts w:ascii="Book Antiqua" w:hAnsi="Book Antiqua" w:cs="Book Antiqua"/>
          <w:sz w:val="20"/>
          <w:szCs w:val="20"/>
        </w:rPr>
        <w:t>T = T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8F710A">
        <w:rPr>
          <w:rFonts w:ascii="Book Antiqua" w:hAnsi="Book Antiqua" w:cs="Book Antiqua"/>
          <w:sz w:val="20"/>
          <w:szCs w:val="20"/>
        </w:rPr>
        <w:t>/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F710A">
        <w:rPr>
          <w:rFonts w:ascii="Book Antiqua" w:hAnsi="Book Antiqua" w:cs="Book Antiqua"/>
          <w:sz w:val="20"/>
          <w:szCs w:val="20"/>
        </w:rPr>
        <w:t>T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8F710A">
        <w:rPr>
          <w:rFonts w:ascii="Book Antiqua" w:hAnsi="Book Antiqua" w:cs="Book Antiqua"/>
          <w:sz w:val="20"/>
          <w:szCs w:val="20"/>
        </w:rPr>
        <w:t>x 100 pkt x 10%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gdzie: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T</w:t>
      </w:r>
      <w:r w:rsidRPr="008F710A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T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8F710A">
        <w:rPr>
          <w:rFonts w:ascii="Book Antiqua" w:hAnsi="Book Antiqua" w:cs="Book Antiqua"/>
          <w:sz w:val="20"/>
          <w:szCs w:val="20"/>
        </w:rPr>
        <w:t>- najkrótszy zaoferowany czas realizacji zamówienia spośród ważnych ofert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T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8F710A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8F710A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zrealizowania przedmiotu zamówienia.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8F710A" w:rsidRPr="008F710A" w:rsidRDefault="008F710A" w:rsidP="008F710A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Book Antiqua" w:hAnsi="Book Antiqua" w:cs="Book Antiqua"/>
          <w:b/>
          <w:bCs/>
        </w:rPr>
      </w:pPr>
      <w:r w:rsidRPr="008F710A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8F710A" w:rsidRPr="008F710A" w:rsidRDefault="008F710A" w:rsidP="008F710A">
      <w:pPr>
        <w:tabs>
          <w:tab w:val="left" w:pos="284"/>
        </w:tabs>
        <w:autoSpaceDE w:val="0"/>
        <w:spacing w:line="24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gdzie: </w:t>
      </w:r>
    </w:p>
    <w:p w:rsidR="008F710A" w:rsidRPr="008F710A" w:rsidRDefault="008F710A" w:rsidP="008F710A">
      <w:pPr>
        <w:tabs>
          <w:tab w:val="left" w:pos="284"/>
        </w:tabs>
        <w:autoSpaceDE w:val="0"/>
        <w:spacing w:line="24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8F710A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8F710A" w:rsidRPr="008F710A" w:rsidRDefault="008F710A" w:rsidP="008F710A">
      <w:pPr>
        <w:tabs>
          <w:tab w:val="left" w:pos="284"/>
        </w:tabs>
        <w:autoSpaceDE w:val="0"/>
        <w:spacing w:line="24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8F710A">
        <w:rPr>
          <w:rFonts w:ascii="Book Antiqua" w:hAnsi="Book Antiqua" w:cs="Book Antiqua"/>
          <w:sz w:val="20"/>
          <w:szCs w:val="20"/>
        </w:rPr>
        <w:t xml:space="preserve">punkty za </w:t>
      </w:r>
      <w:r w:rsidRPr="008F710A">
        <w:rPr>
          <w:rFonts w:ascii="Book Antiqua" w:hAnsi="Book Antiqua" w:cs="Book Antiqua"/>
          <w:b/>
          <w:sz w:val="20"/>
          <w:szCs w:val="20"/>
        </w:rPr>
        <w:t>cenę</w:t>
      </w:r>
      <w:r w:rsidRPr="008F710A">
        <w:rPr>
          <w:rFonts w:ascii="Book Antiqua" w:hAnsi="Book Antiqua" w:cs="Book Antiqua"/>
          <w:sz w:val="20"/>
          <w:szCs w:val="20"/>
        </w:rPr>
        <w:t xml:space="preserve">, </w:t>
      </w:r>
    </w:p>
    <w:p w:rsidR="008F710A" w:rsidRDefault="008F710A" w:rsidP="008F710A">
      <w:pPr>
        <w:pStyle w:val="Tekstpodstawowywcity"/>
        <w:tabs>
          <w:tab w:val="left" w:pos="284"/>
        </w:tabs>
        <w:spacing w:after="20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8F710A">
        <w:rPr>
          <w:rFonts w:ascii="Book Antiqua" w:hAnsi="Book Antiqua" w:cs="Book Antiqua"/>
          <w:sz w:val="20"/>
          <w:szCs w:val="20"/>
        </w:rPr>
        <w:t xml:space="preserve">punkty za </w:t>
      </w:r>
      <w:r w:rsidRPr="008F710A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446F61" w:rsidRDefault="00446F61" w:rsidP="008F710A">
      <w:pPr>
        <w:spacing w:line="240" w:lineRule="auto"/>
        <w:jc w:val="both"/>
        <w:rPr>
          <w:rFonts w:ascii="Book Antiqua" w:hAnsi="Book Antiqua" w:cs="Arial"/>
          <w:b/>
          <w:bCs/>
          <w:sz w:val="18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18"/>
          <w:szCs w:val="20"/>
          <w:lang w:eastAsia="pl-PL"/>
        </w:rPr>
        <w:t>7. Sposób przygotowania oferty:</w:t>
      </w:r>
    </w:p>
    <w:p w:rsidR="008F710A" w:rsidRPr="008F710A" w:rsidRDefault="008F710A" w:rsidP="008F710A">
      <w:pPr>
        <w:spacing w:after="0" w:line="240" w:lineRule="auto"/>
        <w:jc w:val="both"/>
        <w:rPr>
          <w:rFonts w:ascii="Book Antiqua" w:hAnsi="Book Antiqua" w:cs="Arial"/>
          <w:b/>
          <w:bCs/>
          <w:sz w:val="18"/>
          <w:szCs w:val="20"/>
          <w:lang w:eastAsia="pl-PL"/>
        </w:rPr>
      </w:pPr>
    </w:p>
    <w:p w:rsidR="00446F61" w:rsidRPr="008F700D" w:rsidRDefault="00701393" w:rsidP="008F710A">
      <w:pPr>
        <w:pStyle w:val="Akapitzlist"/>
        <w:numPr>
          <w:ilvl w:val="0"/>
          <w:numId w:val="13"/>
        </w:numPr>
        <w:spacing w:line="240" w:lineRule="auto"/>
        <w:ind w:left="567" w:hanging="425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>Każdy Wykonawca może złożyć tylko jedną ofertę.</w:t>
      </w:r>
    </w:p>
    <w:p w:rsidR="00446F61" w:rsidRPr="008F700D" w:rsidRDefault="00701393" w:rsidP="008F710A">
      <w:pPr>
        <w:pStyle w:val="Akapitzlist"/>
        <w:numPr>
          <w:ilvl w:val="0"/>
          <w:numId w:val="13"/>
        </w:numPr>
        <w:spacing w:line="240" w:lineRule="auto"/>
        <w:ind w:left="567" w:hanging="425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 xml:space="preserve">Oferta </w:t>
      </w:r>
      <w:r w:rsidR="00446F61" w:rsidRPr="008F700D">
        <w:rPr>
          <w:rFonts w:ascii="Book Antiqua" w:hAnsi="Book Antiqua" w:cs="Arial"/>
        </w:rPr>
        <w:t xml:space="preserve">wraz z załącznikami </w:t>
      </w:r>
      <w:r w:rsidRPr="008F700D">
        <w:rPr>
          <w:rFonts w:ascii="Book Antiqua" w:hAnsi="Book Antiqua" w:cs="Arial"/>
        </w:rPr>
        <w:t>musi być podpisana przez osoby upoważnione do reprezentowania Wykonawcy (Wykonawców wspólnie ubiegających się o udzielenie zamówienia)</w:t>
      </w:r>
    </w:p>
    <w:p w:rsidR="00701393" w:rsidRPr="008F700D" w:rsidRDefault="00701393" w:rsidP="008F710A">
      <w:pPr>
        <w:pStyle w:val="Akapitzlist"/>
        <w:numPr>
          <w:ilvl w:val="0"/>
          <w:numId w:val="13"/>
        </w:numPr>
        <w:tabs>
          <w:tab w:val="num" w:pos="720"/>
        </w:tabs>
        <w:spacing w:line="240" w:lineRule="auto"/>
        <w:ind w:left="567" w:hanging="425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>Oferta musi być sporządzona w 1 egzemplarzu, w języku polskim i mieć formę pisemną pod rygorem nieważności.</w:t>
      </w:r>
    </w:p>
    <w:p w:rsidR="00446F61" w:rsidRPr="008F700D" w:rsidRDefault="00446F61" w:rsidP="008F710A">
      <w:pPr>
        <w:pStyle w:val="Akapitzlist"/>
        <w:numPr>
          <w:ilvl w:val="0"/>
          <w:numId w:val="13"/>
        </w:numPr>
        <w:tabs>
          <w:tab w:val="num" w:pos="720"/>
        </w:tabs>
        <w:spacing w:line="240" w:lineRule="auto"/>
        <w:ind w:left="567" w:hanging="425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>Zamawiający nie wyraża zgody na złożenie oferty w wersji elektronicznej.</w:t>
      </w:r>
    </w:p>
    <w:p w:rsidR="00446F61" w:rsidRPr="008F700D" w:rsidRDefault="00446F61" w:rsidP="008F710A">
      <w:pPr>
        <w:pStyle w:val="Akapitzlist"/>
        <w:numPr>
          <w:ilvl w:val="0"/>
          <w:numId w:val="13"/>
        </w:numPr>
        <w:tabs>
          <w:tab w:val="num" w:pos="720"/>
        </w:tabs>
        <w:spacing w:line="240" w:lineRule="auto"/>
        <w:ind w:left="567" w:hanging="425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>Wykonawca ponosi wszelkie koszty związane z przygotowaniem i złożeniem oferty.</w:t>
      </w:r>
    </w:p>
    <w:p w:rsidR="00521402" w:rsidRPr="008F700D" w:rsidRDefault="00521402" w:rsidP="008F710A">
      <w:pPr>
        <w:tabs>
          <w:tab w:val="num" w:pos="720"/>
        </w:tabs>
        <w:spacing w:after="0"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>8. Miejsce i termin składania ofert:</w:t>
      </w:r>
    </w:p>
    <w:p w:rsidR="00521402" w:rsidRPr="008F700D" w:rsidRDefault="00521402" w:rsidP="008F710A">
      <w:pPr>
        <w:spacing w:line="240" w:lineRule="auto"/>
        <w:ind w:left="567" w:hanging="425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00D">
        <w:rPr>
          <w:rFonts w:ascii="Book Antiqua" w:hAnsi="Book Antiqua" w:cs="Arial"/>
          <w:sz w:val="20"/>
          <w:szCs w:val="20"/>
          <w:lang w:eastAsia="pl-PL"/>
        </w:rPr>
        <w:t xml:space="preserve">8.1  Ofertę należy złożyć w siedzibie Zamawiającego, tj. Uniwersytet Kazimierza Wielkiego, </w:t>
      </w:r>
      <w:r w:rsidR="008F700D">
        <w:rPr>
          <w:rFonts w:ascii="Book Antiqua" w:hAnsi="Book Antiqua" w:cs="Arial"/>
          <w:sz w:val="20"/>
          <w:szCs w:val="20"/>
          <w:lang w:eastAsia="pl-PL"/>
        </w:rPr>
        <w:br/>
      </w:r>
      <w:r w:rsidRPr="008F700D">
        <w:rPr>
          <w:rFonts w:ascii="Book Antiqua" w:hAnsi="Book Antiqua" w:cs="Arial"/>
          <w:sz w:val="20"/>
          <w:szCs w:val="20"/>
          <w:lang w:eastAsia="pl-PL"/>
        </w:rPr>
        <w:t>ul. Chodkiewicza 30, 85-064 Bydgoszcz,</w:t>
      </w:r>
      <w:r w:rsidR="00AE5534" w:rsidRPr="008F700D">
        <w:rPr>
          <w:rFonts w:ascii="Book Antiqua" w:hAnsi="Book Antiqua" w:cs="Arial"/>
          <w:sz w:val="20"/>
          <w:szCs w:val="20"/>
          <w:lang w:eastAsia="pl-PL"/>
        </w:rPr>
        <w:t xml:space="preserve"> Budynek „C” </w:t>
      </w:r>
      <w:r w:rsidRPr="008F700D">
        <w:rPr>
          <w:rFonts w:ascii="Book Antiqua" w:hAnsi="Book Antiqua" w:cs="Arial"/>
          <w:sz w:val="20"/>
          <w:szCs w:val="20"/>
          <w:lang w:eastAsia="pl-PL"/>
        </w:rPr>
        <w:t xml:space="preserve"> Kancelaria Główna (pok. 108), </w:t>
      </w:r>
      <w:r w:rsidR="008F700D">
        <w:rPr>
          <w:rFonts w:ascii="Book Antiqua" w:hAnsi="Book Antiqua" w:cs="Arial"/>
          <w:sz w:val="20"/>
          <w:szCs w:val="20"/>
          <w:lang w:eastAsia="pl-PL"/>
        </w:rPr>
        <w:br/>
      </w:r>
      <w:r w:rsidRPr="008F700D">
        <w:rPr>
          <w:rFonts w:ascii="Book Antiqua" w:hAnsi="Book Antiqua" w:cs="Arial"/>
          <w:sz w:val="20"/>
          <w:szCs w:val="20"/>
          <w:lang w:eastAsia="pl-PL"/>
        </w:rPr>
        <w:t xml:space="preserve">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8F700D" w:rsidTr="00584ECD">
        <w:trPr>
          <w:trHeight w:val="778"/>
        </w:trPr>
        <w:tc>
          <w:tcPr>
            <w:tcW w:w="2219" w:type="dxa"/>
            <w:vAlign w:val="center"/>
          </w:tcPr>
          <w:p w:rsidR="00521402" w:rsidRPr="008F700D" w:rsidRDefault="00763512" w:rsidP="008F710A">
            <w:pPr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do dnia </w:t>
            </w:r>
            <w:r w:rsidR="00521402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 </w:t>
            </w:r>
            <w:r w:rsidR="004878D6">
              <w:rPr>
                <w:rFonts w:ascii="Book Antiqua" w:hAnsi="Book Antiqua" w:cs="Arial"/>
                <w:sz w:val="20"/>
                <w:szCs w:val="20"/>
                <w:lang w:eastAsia="pl-PL"/>
              </w:rPr>
              <w:t>20</w:t>
            </w:r>
            <w:r w:rsidR="00A86518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.0</w:t>
            </w:r>
            <w:r w:rsidR="008F710A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2</w:t>
            </w:r>
            <w:r w:rsidR="002C255B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.2018</w:t>
            </w:r>
            <w:r w:rsidR="00521402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8F700D" w:rsidRDefault="004878D6" w:rsidP="008F710A">
            <w:pPr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Arial"/>
                <w:sz w:val="20"/>
                <w:szCs w:val="20"/>
                <w:lang w:eastAsia="pl-PL"/>
              </w:rPr>
              <w:t>do godz. 10</w:t>
            </w:r>
            <w:r w:rsidR="00521402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:00</w:t>
            </w:r>
          </w:p>
        </w:tc>
      </w:tr>
    </w:tbl>
    <w:p w:rsidR="00521402" w:rsidRPr="008F700D" w:rsidRDefault="00521402" w:rsidP="008F710A">
      <w:pPr>
        <w:spacing w:after="0" w:line="24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00D">
        <w:rPr>
          <w:rFonts w:ascii="Book Antiqua" w:hAnsi="Book Antiqua" w:cs="Arial"/>
          <w:sz w:val="20"/>
          <w:szCs w:val="20"/>
          <w:lang w:eastAsia="pl-PL"/>
        </w:rPr>
        <w:br w:type="textWrapping" w:clear="all"/>
      </w:r>
    </w:p>
    <w:p w:rsidR="00521402" w:rsidRPr="008F700D" w:rsidRDefault="00521402" w:rsidP="008F710A">
      <w:pPr>
        <w:spacing w:line="24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00D">
        <w:rPr>
          <w:rFonts w:ascii="Book Antiqua" w:hAnsi="Book Antiqua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A2AD4" w:rsidRPr="008F700D" w:rsidRDefault="00C9192F" w:rsidP="008F710A">
      <w:pPr>
        <w:spacing w:line="240" w:lineRule="auto"/>
        <w:ind w:left="142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 xml:space="preserve">8.2 </w:t>
      </w:r>
      <w:r w:rsidR="00521402" w:rsidRPr="008F700D">
        <w:rPr>
          <w:rFonts w:ascii="Book Antiqua" w:hAnsi="Book Antiqua" w:cs="Arial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8F700D" w:rsidTr="00844179">
        <w:trPr>
          <w:trHeight w:val="2492"/>
        </w:trPr>
        <w:tc>
          <w:tcPr>
            <w:tcW w:w="9137" w:type="dxa"/>
          </w:tcPr>
          <w:p w:rsidR="00521402" w:rsidRPr="008F700D" w:rsidRDefault="00521402" w:rsidP="008F710A">
            <w:pPr>
              <w:spacing w:line="24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Nazwa i adres Wykonawcy: ……………………………………………………………..</w:t>
            </w:r>
          </w:p>
          <w:p w:rsidR="00521402" w:rsidRPr="008F700D" w:rsidRDefault="00521402" w:rsidP="008F710A">
            <w:pPr>
              <w:spacing w:after="0" w:line="240" w:lineRule="auto"/>
              <w:ind w:left="283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Nazwa i adres Zamawiającego:</w:t>
            </w:r>
          </w:p>
          <w:p w:rsidR="00521402" w:rsidRPr="008F700D" w:rsidRDefault="00521402" w:rsidP="008F710A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Uniwersytet Kazimierza Wielkiego w Bydgoszczy</w:t>
            </w:r>
          </w:p>
          <w:p w:rsidR="00C9192F" w:rsidRPr="008F700D" w:rsidRDefault="00521402" w:rsidP="008F710A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ul. Chodkiewicza 30, 85-064 Bydgoszcz,</w:t>
            </w:r>
          </w:p>
          <w:p w:rsidR="00521402" w:rsidRPr="008F700D" w:rsidRDefault="00521402" w:rsidP="008F710A">
            <w:pPr>
              <w:spacing w:after="0" w:line="240" w:lineRule="auto"/>
              <w:jc w:val="center"/>
              <w:rPr>
                <w:rFonts w:ascii="Book Antiqua" w:hAnsi="Book Antiqua" w:cs="Arial"/>
                <w:i/>
                <w:iCs/>
                <w:sz w:val="20"/>
                <w:szCs w:val="20"/>
                <w:lang w:eastAsia="pl-PL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Tytuł zamówienia: „</w:t>
            </w:r>
            <w:r w:rsidR="00B12023" w:rsidRPr="008F700D">
              <w:rPr>
                <w:rFonts w:ascii="Book Antiqua" w:hAnsi="Book Antiqua" w:cs="Arial"/>
                <w:i/>
                <w:iCs/>
                <w:sz w:val="20"/>
                <w:szCs w:val="20"/>
              </w:rPr>
              <w:t xml:space="preserve">Dostawa </w:t>
            </w:r>
            <w:r w:rsidR="000606B3" w:rsidRPr="008F700D">
              <w:rPr>
                <w:rFonts w:ascii="Book Antiqua" w:hAnsi="Book Antiqua" w:cs="Arial"/>
                <w:i/>
                <w:iCs/>
                <w:sz w:val="20"/>
                <w:szCs w:val="20"/>
              </w:rPr>
              <w:t>artykułów sportowych”</w:t>
            </w:r>
          </w:p>
          <w:p w:rsidR="00521402" w:rsidRPr="008F700D" w:rsidRDefault="00521402" w:rsidP="008F710A">
            <w:pPr>
              <w:pStyle w:val="Akapitzlist"/>
              <w:spacing w:line="240" w:lineRule="auto"/>
              <w:ind w:left="283"/>
              <w:jc w:val="center"/>
              <w:rPr>
                <w:rFonts w:ascii="Book Antiqua" w:hAnsi="Book Antiqua" w:cs="Arial"/>
                <w:b/>
              </w:rPr>
            </w:pPr>
            <w:r w:rsidRPr="008F700D">
              <w:rPr>
                <w:rFonts w:ascii="Book Antiqua" w:hAnsi="Book Antiqua" w:cs="Arial"/>
                <w:b/>
              </w:rPr>
              <w:t>nr</w:t>
            </w:r>
            <w:r w:rsidR="00763512" w:rsidRPr="008F700D">
              <w:rPr>
                <w:rFonts w:ascii="Book Antiqua" w:hAnsi="Book Antiqua" w:cs="Arial"/>
                <w:b/>
              </w:rPr>
              <w:t xml:space="preserve"> sprawy: UKW/DZP-282-ZO-</w:t>
            </w:r>
            <w:r w:rsidR="008F700D">
              <w:rPr>
                <w:rFonts w:ascii="Book Antiqua" w:hAnsi="Book Antiqua" w:cs="Arial"/>
                <w:b/>
              </w:rPr>
              <w:t>10</w:t>
            </w:r>
            <w:r w:rsidR="006F34E1" w:rsidRPr="008F700D">
              <w:rPr>
                <w:rFonts w:ascii="Book Antiqua" w:hAnsi="Book Antiqua" w:cs="Arial"/>
                <w:b/>
              </w:rPr>
              <w:t>/201</w:t>
            </w:r>
            <w:r w:rsidR="008F700D">
              <w:rPr>
                <w:rFonts w:ascii="Book Antiqua" w:hAnsi="Book Antiqua" w:cs="Arial"/>
                <w:b/>
              </w:rPr>
              <w:t>9</w:t>
            </w:r>
            <w:r w:rsidRPr="008F700D">
              <w:rPr>
                <w:rFonts w:ascii="Book Antiqua" w:hAnsi="Book Antiqua" w:cs="Arial"/>
                <w:b/>
              </w:rPr>
              <w:t>,</w:t>
            </w:r>
          </w:p>
          <w:p w:rsidR="00521402" w:rsidRPr="008F700D" w:rsidRDefault="00521402" w:rsidP="004878D6">
            <w:pPr>
              <w:pStyle w:val="Akapitzlist"/>
              <w:spacing w:line="240" w:lineRule="auto"/>
              <w:ind w:left="283"/>
              <w:jc w:val="center"/>
              <w:rPr>
                <w:rFonts w:ascii="Book Antiqua" w:hAnsi="Book Antiqua" w:cs="Arial"/>
              </w:rPr>
            </w:pPr>
            <w:r w:rsidRPr="008F700D">
              <w:rPr>
                <w:rFonts w:ascii="Book Antiqua" w:hAnsi="Book Antiqua" w:cs="Arial"/>
                <w:b/>
              </w:rPr>
              <w:t>nie</w:t>
            </w:r>
            <w:r w:rsidR="00763512" w:rsidRPr="008F700D">
              <w:rPr>
                <w:rFonts w:ascii="Book Antiqua" w:hAnsi="Book Antiqua" w:cs="Arial"/>
                <w:b/>
              </w:rPr>
              <w:t xml:space="preserve"> otwierać przed </w:t>
            </w:r>
            <w:r w:rsidR="004878D6">
              <w:rPr>
                <w:rFonts w:ascii="Book Antiqua" w:hAnsi="Book Antiqua" w:cs="Arial"/>
                <w:b/>
              </w:rPr>
              <w:t>20</w:t>
            </w:r>
            <w:r w:rsidR="00A86518" w:rsidRPr="008F700D">
              <w:rPr>
                <w:rFonts w:ascii="Book Antiqua" w:hAnsi="Book Antiqua" w:cs="Arial"/>
                <w:b/>
              </w:rPr>
              <w:t>.</w:t>
            </w:r>
            <w:r w:rsidR="008F700D">
              <w:rPr>
                <w:rFonts w:ascii="Book Antiqua" w:hAnsi="Book Antiqua" w:cs="Arial"/>
                <w:b/>
              </w:rPr>
              <w:t>02</w:t>
            </w:r>
            <w:r w:rsidR="002C255B" w:rsidRPr="008F700D">
              <w:rPr>
                <w:rFonts w:ascii="Book Antiqua" w:hAnsi="Book Antiqua" w:cs="Arial"/>
                <w:b/>
              </w:rPr>
              <w:t>.2018</w:t>
            </w:r>
            <w:r w:rsidR="00C9192F" w:rsidRPr="008F700D">
              <w:rPr>
                <w:rFonts w:ascii="Book Antiqua" w:hAnsi="Book Antiqua" w:cs="Arial"/>
                <w:b/>
              </w:rPr>
              <w:t xml:space="preserve"> r., </w:t>
            </w:r>
            <w:r w:rsidR="00B0572E" w:rsidRPr="008F700D">
              <w:rPr>
                <w:rFonts w:ascii="Book Antiqua" w:hAnsi="Book Antiqua" w:cs="Arial"/>
                <w:b/>
              </w:rPr>
              <w:t xml:space="preserve"> godz. 1</w:t>
            </w:r>
            <w:r w:rsidR="004878D6">
              <w:rPr>
                <w:rFonts w:ascii="Book Antiqua" w:hAnsi="Book Antiqua" w:cs="Arial"/>
                <w:b/>
              </w:rPr>
              <w:t>0</w:t>
            </w:r>
            <w:r w:rsidR="00B12023" w:rsidRPr="008F700D">
              <w:rPr>
                <w:rFonts w:ascii="Book Antiqua" w:hAnsi="Book Antiqua" w:cs="Arial"/>
                <w:b/>
              </w:rPr>
              <w:t>:00</w:t>
            </w:r>
          </w:p>
        </w:tc>
      </w:tr>
    </w:tbl>
    <w:p w:rsidR="00521402" w:rsidRPr="008F700D" w:rsidRDefault="00521402" w:rsidP="008F710A">
      <w:pPr>
        <w:tabs>
          <w:tab w:val="num" w:pos="720"/>
        </w:tabs>
        <w:spacing w:after="0"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>9. Opis warunków udziału w postępowaniu:</w:t>
      </w: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 xml:space="preserve">O udzielenie zamówienia mogą </w:t>
      </w:r>
      <w:r w:rsidR="00B12023" w:rsidRPr="008F700D">
        <w:rPr>
          <w:rFonts w:ascii="Book Antiqua" w:hAnsi="Book Antiqua" w:cs="Arial"/>
          <w:bCs/>
          <w:sz w:val="20"/>
          <w:szCs w:val="20"/>
        </w:rPr>
        <w:t>ubiegać się Wykonawcy, którzy s</w:t>
      </w:r>
      <w:r w:rsidRPr="008F700D">
        <w:rPr>
          <w:rFonts w:ascii="Book Antiqua" w:hAnsi="Book Antiqua" w:cs="Arial"/>
          <w:bCs/>
          <w:sz w:val="20"/>
          <w:szCs w:val="20"/>
        </w:rPr>
        <w:t>pełniają warunki udziału w postępowaniu, o ile zostały one określone przez zamawiającego w ogłoszeniu w zamówieniu, dotyczące;</w:t>
      </w:r>
    </w:p>
    <w:p w:rsidR="00521402" w:rsidRPr="008F700D" w:rsidRDefault="00521402" w:rsidP="008F710A">
      <w:pPr>
        <w:tabs>
          <w:tab w:val="num" w:pos="720"/>
        </w:tabs>
        <w:spacing w:line="240" w:lineRule="auto"/>
        <w:ind w:left="426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521402" w:rsidRPr="008F700D" w:rsidRDefault="00521402" w:rsidP="008F710A">
      <w:pPr>
        <w:tabs>
          <w:tab w:val="num" w:pos="720"/>
        </w:tabs>
        <w:spacing w:line="240" w:lineRule="auto"/>
        <w:ind w:left="426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b) sytuacji ekonomicznej lub finansowej;</w:t>
      </w:r>
    </w:p>
    <w:p w:rsidR="00C9192F" w:rsidRPr="008F700D" w:rsidRDefault="00521402" w:rsidP="008F710A">
      <w:pPr>
        <w:tabs>
          <w:tab w:val="num" w:pos="720"/>
        </w:tabs>
        <w:spacing w:line="240" w:lineRule="auto"/>
        <w:ind w:left="426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c) zdolności technicznej lub zawodowej</w:t>
      </w:r>
    </w:p>
    <w:p w:rsidR="00204AD3" w:rsidRPr="008F700D" w:rsidRDefault="00204AD3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>10. Oświadczenia i dokumenty wymagane dla potwierdzenia spełnienia warunków udziału w postępowaniu:</w:t>
      </w:r>
    </w:p>
    <w:p w:rsidR="00BD5904" w:rsidRPr="008F700D" w:rsidRDefault="00BD5904" w:rsidP="008F710A">
      <w:pPr>
        <w:tabs>
          <w:tab w:val="num" w:pos="720"/>
        </w:tabs>
        <w:spacing w:line="24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lastRenderedPageBreak/>
        <w:t>10.1 Aktualny odpis z właściwego rejestru lub z centralnej ewidencji i informacji o działalności gospodarczej, w przypadku:</w:t>
      </w:r>
    </w:p>
    <w:p w:rsidR="00BD5904" w:rsidRPr="008F700D" w:rsidRDefault="00BD5904" w:rsidP="008F710A">
      <w:pPr>
        <w:pStyle w:val="Akapitzlist"/>
        <w:numPr>
          <w:ilvl w:val="0"/>
          <w:numId w:val="14"/>
        </w:numPr>
        <w:tabs>
          <w:tab w:val="num" w:pos="567"/>
        </w:tabs>
        <w:spacing w:line="240" w:lineRule="auto"/>
        <w:ind w:left="567" w:hanging="283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>podmiotów posiadających osobowość prawną jak i spółek prawa handlowego nieposiadających osobowości prawnej – wyciąg z Krajowego Rejestru Sądowego,</w:t>
      </w:r>
    </w:p>
    <w:p w:rsidR="00BD5904" w:rsidRPr="008F700D" w:rsidRDefault="00BD5904" w:rsidP="008F710A">
      <w:pPr>
        <w:pStyle w:val="Akapitzlist"/>
        <w:numPr>
          <w:ilvl w:val="0"/>
          <w:numId w:val="14"/>
        </w:numPr>
        <w:tabs>
          <w:tab w:val="num" w:pos="567"/>
        </w:tabs>
        <w:spacing w:line="240" w:lineRule="auto"/>
        <w:ind w:left="567" w:hanging="283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8F700D" w:rsidRDefault="00BD5904" w:rsidP="008F710A">
      <w:pPr>
        <w:pStyle w:val="Akapitzlist"/>
        <w:numPr>
          <w:ilvl w:val="0"/>
          <w:numId w:val="14"/>
        </w:numPr>
        <w:tabs>
          <w:tab w:val="num" w:pos="567"/>
        </w:tabs>
        <w:spacing w:line="240" w:lineRule="auto"/>
        <w:ind w:left="567" w:hanging="283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>działalności prowadzonej w formie spółki cywil</w:t>
      </w:r>
      <w:r w:rsidR="007A2AD4" w:rsidRPr="008F700D">
        <w:rPr>
          <w:rFonts w:ascii="Book Antiqua" w:hAnsi="Book Antiqua" w:cs="Arial"/>
        </w:rPr>
        <w:t>nej – umowa spółki cywilnej lub</w:t>
      </w:r>
      <w:r w:rsidRPr="008F700D">
        <w:rPr>
          <w:rFonts w:ascii="Book Antiqua" w:hAnsi="Book Antiqua" w:cs="Arial"/>
        </w:rPr>
        <w:t xml:space="preserve"> zaświadczenie o wpisie do ewidencji działalności gospodarczej każdego ze wspólników.</w:t>
      </w:r>
    </w:p>
    <w:p w:rsidR="00BD5904" w:rsidRPr="008F700D" w:rsidRDefault="00BD5904" w:rsidP="008F710A">
      <w:pPr>
        <w:tabs>
          <w:tab w:val="left" w:pos="284"/>
        </w:tabs>
        <w:autoSpaceDE w:val="0"/>
        <w:autoSpaceDN w:val="0"/>
        <w:adjustRightInd w:val="0"/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 xml:space="preserve">10.2 </w:t>
      </w:r>
      <w:r w:rsidRPr="008F700D">
        <w:rPr>
          <w:rFonts w:ascii="Book Antiqua" w:hAnsi="Book Antiqua" w:cs="Arial"/>
          <w:sz w:val="20"/>
          <w:szCs w:val="20"/>
        </w:rPr>
        <w:t xml:space="preserve">Pełnomocnictwo do podpisania oferty (oryginał lub kopia potwierdzona za zgodność z oryginałem przez </w:t>
      </w:r>
      <w:r w:rsidR="00B12023" w:rsidRPr="008F700D">
        <w:rPr>
          <w:rFonts w:ascii="Book Antiqua" w:hAnsi="Book Antiqua" w:cs="Arial"/>
          <w:sz w:val="20"/>
          <w:szCs w:val="20"/>
        </w:rPr>
        <w:t>notariusza</w:t>
      </w:r>
      <w:r w:rsidRPr="008F700D">
        <w:rPr>
          <w:rFonts w:ascii="Book Antiqua" w:hAnsi="Book Antiqua" w:cs="Arial"/>
          <w:sz w:val="20"/>
          <w:szCs w:val="20"/>
        </w:rPr>
        <w:t>) względnie do podpisania innych dokumentów składanych wraz z ofertą, o ile prawo do ich podpisania nie wynika z innych dokumentów złożonych wraz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8F700D" w:rsidRDefault="00BD5904" w:rsidP="008F710A">
      <w:pPr>
        <w:tabs>
          <w:tab w:val="left" w:pos="284"/>
        </w:tabs>
        <w:autoSpaceDE w:val="0"/>
        <w:autoSpaceDN w:val="0"/>
        <w:adjustRightInd w:val="0"/>
        <w:spacing w:line="24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 xml:space="preserve">10.3 </w:t>
      </w:r>
      <w:r w:rsidRPr="008F700D">
        <w:rPr>
          <w:rFonts w:ascii="Book Antiqua" w:hAnsi="Book Antiqua" w:cs="Arial"/>
          <w:sz w:val="20"/>
          <w:szCs w:val="20"/>
        </w:rPr>
        <w:t xml:space="preserve">Formularz ofertowy – </w:t>
      </w:r>
      <w:r w:rsidR="00825871" w:rsidRPr="008F700D">
        <w:rPr>
          <w:rFonts w:ascii="Book Antiqua" w:hAnsi="Book Antiqua" w:cs="Arial"/>
          <w:bCs/>
          <w:sz w:val="20"/>
          <w:szCs w:val="20"/>
        </w:rPr>
        <w:t>Załącznik nr 1</w:t>
      </w:r>
    </w:p>
    <w:p w:rsidR="00E60743" w:rsidRPr="001236EE" w:rsidRDefault="00BD5904" w:rsidP="001236EE">
      <w:pPr>
        <w:tabs>
          <w:tab w:val="left" w:pos="284"/>
        </w:tabs>
        <w:autoSpaceDE w:val="0"/>
        <w:autoSpaceDN w:val="0"/>
        <w:adjustRightInd w:val="0"/>
        <w:spacing w:line="24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10.4 Formul</w:t>
      </w:r>
      <w:r w:rsidR="001C0ABA" w:rsidRPr="008F700D">
        <w:rPr>
          <w:rFonts w:ascii="Book Antiqua" w:hAnsi="Book Antiqua" w:cs="Arial"/>
          <w:bCs/>
          <w:sz w:val="20"/>
          <w:szCs w:val="20"/>
        </w:rPr>
        <w:t>arz cenowy – załączniki 2</w:t>
      </w:r>
    </w:p>
    <w:p w:rsidR="00E4186F" w:rsidRPr="008F700D" w:rsidRDefault="00E4186F" w:rsidP="008F710A">
      <w:pPr>
        <w:pStyle w:val="Normalny1"/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 xml:space="preserve">11. </w:t>
      </w:r>
      <w:r w:rsidR="00701393" w:rsidRPr="008F700D">
        <w:rPr>
          <w:rFonts w:ascii="Book Antiqua" w:hAnsi="Book Antiqua" w:cs="Arial"/>
          <w:b/>
          <w:bCs/>
          <w:sz w:val="20"/>
          <w:szCs w:val="20"/>
        </w:rPr>
        <w:t xml:space="preserve">Termin i warunki płatności: </w:t>
      </w:r>
      <w:r w:rsidR="00701393" w:rsidRPr="008F700D">
        <w:rPr>
          <w:rFonts w:ascii="Book Antiqua" w:hAnsi="Book Antiqua" w:cs="Arial"/>
          <w:sz w:val="20"/>
          <w:szCs w:val="20"/>
        </w:rPr>
        <w:t>Wykonawca otrzyma wynagrodzenie po dostarczeniu przedmiotu zamówienia, przelewem w terminie do 30 dni licząc od daty wpływu do siedziby Uczelni p</w:t>
      </w:r>
      <w:r w:rsidR="00763512" w:rsidRPr="008F700D">
        <w:rPr>
          <w:rFonts w:ascii="Book Antiqua" w:hAnsi="Book Antiqua" w:cs="Arial"/>
          <w:sz w:val="20"/>
          <w:szCs w:val="20"/>
        </w:rPr>
        <w:t>rawidłowo wystawionego rachunku/faktury.</w:t>
      </w:r>
    </w:p>
    <w:p w:rsidR="00E4186F" w:rsidRPr="008F700D" w:rsidRDefault="00E4186F" w:rsidP="008F710A">
      <w:pPr>
        <w:pStyle w:val="Normalny1"/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 xml:space="preserve">12. </w:t>
      </w:r>
      <w:r w:rsidR="00701393" w:rsidRPr="008F700D">
        <w:rPr>
          <w:rFonts w:ascii="Book Antiqua" w:hAnsi="Book Antiqua" w:cs="Arial"/>
          <w:sz w:val="20"/>
          <w:szCs w:val="20"/>
        </w:rPr>
        <w:t>Zamawiający zastrzega sobie prawo wyboru oferty o cenie wyższej, przy czym w takim wypa</w:t>
      </w:r>
      <w:r w:rsidRPr="008F700D">
        <w:rPr>
          <w:rFonts w:ascii="Book Antiqua" w:hAnsi="Book Antiqua" w:cs="Arial"/>
          <w:sz w:val="20"/>
          <w:szCs w:val="20"/>
        </w:rPr>
        <w:t xml:space="preserve">dku uzasadni dokonanie wyboru. </w:t>
      </w:r>
    </w:p>
    <w:p w:rsidR="00E4186F" w:rsidRPr="008F700D" w:rsidRDefault="00E4186F" w:rsidP="008F710A">
      <w:pPr>
        <w:pStyle w:val="Normalny1"/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 xml:space="preserve">13. </w:t>
      </w:r>
      <w:r w:rsidR="00701393" w:rsidRPr="008F700D">
        <w:rPr>
          <w:rFonts w:ascii="Book Antiqua" w:hAnsi="Book Antiqua" w:cs="Arial"/>
          <w:sz w:val="20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8F700D">
        <w:rPr>
          <w:rFonts w:ascii="Book Antiqua" w:hAnsi="Book Antiqua" w:cs="Arial"/>
          <w:sz w:val="20"/>
          <w:szCs w:val="20"/>
        </w:rPr>
        <w:t>mówieniu bez podania przyczyny.</w:t>
      </w:r>
    </w:p>
    <w:p w:rsidR="00204AD3" w:rsidRPr="008F700D" w:rsidRDefault="00204AD3" w:rsidP="008F710A">
      <w:pPr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8F710A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8F710A">
        <w:rPr>
          <w:rFonts w:ascii="Book Antiqua" w:hAnsi="Book Antiqua" w:cs="Arial"/>
          <w:sz w:val="18"/>
          <w:szCs w:val="18"/>
        </w:rPr>
        <w:t>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lastRenderedPageBreak/>
        <w:t>posiada Pani/Pan: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8F710A">
        <w:rPr>
          <w:rFonts w:ascii="Book Antiqua" w:hAnsi="Book Antiqua" w:cs="Arial"/>
          <w:sz w:val="18"/>
          <w:szCs w:val="18"/>
          <w:vertAlign w:val="superscript"/>
        </w:rPr>
        <w:t>1</w:t>
      </w:r>
      <w:r w:rsidRPr="008F710A">
        <w:rPr>
          <w:rFonts w:ascii="Book Antiqua" w:hAnsi="Book Antiqua" w:cs="Arial"/>
          <w:sz w:val="18"/>
          <w:szCs w:val="18"/>
        </w:rPr>
        <w:t>;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8F710A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8F710A">
        <w:rPr>
          <w:rFonts w:ascii="Book Antiqua" w:hAnsi="Book Antiqua" w:cs="Arial"/>
          <w:sz w:val="18"/>
          <w:szCs w:val="18"/>
        </w:rPr>
        <w:t>;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nie przysługuje Pani/Panu:</w:t>
      </w:r>
    </w:p>
    <w:p w:rsidR="00204AD3" w:rsidRPr="008F710A" w:rsidRDefault="00204AD3" w:rsidP="008F710A">
      <w:pPr>
        <w:pStyle w:val="Akapitzlist"/>
        <w:numPr>
          <w:ilvl w:val="0"/>
          <w:numId w:val="31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204AD3" w:rsidRPr="008F710A" w:rsidRDefault="00204AD3" w:rsidP="008F710A">
      <w:pPr>
        <w:pStyle w:val="Akapitzlist"/>
        <w:numPr>
          <w:ilvl w:val="0"/>
          <w:numId w:val="31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204AD3" w:rsidRPr="008F710A" w:rsidRDefault="00204AD3" w:rsidP="008F710A">
      <w:pPr>
        <w:pStyle w:val="Akapitzlist"/>
        <w:numPr>
          <w:ilvl w:val="0"/>
          <w:numId w:val="31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8F710A" w:rsidRDefault="00204AD3" w:rsidP="008F710A">
      <w:pPr>
        <w:spacing w:line="240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204AD3" w:rsidRPr="008F710A" w:rsidRDefault="00204AD3" w:rsidP="008F710A">
      <w:pPr>
        <w:pStyle w:val="Akapitzlist"/>
        <w:spacing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8F710A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 </w:t>
      </w:r>
      <w:r w:rsidRPr="008F710A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8F710A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8F710A">
        <w:rPr>
          <w:rFonts w:ascii="Book Antiqua" w:hAnsi="Book Antiqua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204AD3" w:rsidRPr="008F710A" w:rsidRDefault="00204AD3" w:rsidP="008F710A">
      <w:pPr>
        <w:pStyle w:val="Akapitzlist"/>
        <w:spacing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8F710A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8F710A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8F710A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8F710A" w:rsidRDefault="00204AD3" w:rsidP="008F710A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204AD3" w:rsidRPr="008F710A" w:rsidRDefault="00204AD3" w:rsidP="008F710A">
      <w:pPr>
        <w:spacing w:after="0" w:line="240" w:lineRule="auto"/>
        <w:jc w:val="both"/>
        <w:rPr>
          <w:rFonts w:ascii="Book Antiqua" w:hAnsi="Book Antiqua"/>
          <w:sz w:val="18"/>
          <w:szCs w:val="18"/>
        </w:rPr>
      </w:pPr>
      <w:r w:rsidRPr="008F710A">
        <w:rPr>
          <w:rFonts w:ascii="Book Antiqua" w:hAnsi="Book Antiqua"/>
          <w:sz w:val="18"/>
          <w:szCs w:val="18"/>
        </w:rPr>
        <w:t xml:space="preserve">W przypadku przekazywania przez Wykonawcę przy składaniu oferty </w:t>
      </w:r>
      <w:r w:rsidRPr="008F710A">
        <w:rPr>
          <w:rFonts w:ascii="Book Antiqua" w:hAnsi="Book Antiqua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8F710A" w:rsidRDefault="00204AD3" w:rsidP="008F710A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E4186F" w:rsidRPr="008F710A" w:rsidRDefault="00204AD3" w:rsidP="008F710A">
      <w:pPr>
        <w:pStyle w:val="Normalny1"/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 xml:space="preserve">15. 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 </w:t>
      </w:r>
      <w:r w:rsidR="00701393" w:rsidRPr="008F710A">
        <w:rPr>
          <w:rFonts w:ascii="Book Antiqua" w:hAnsi="Book Antiqua" w:cs="Arial"/>
          <w:sz w:val="18"/>
          <w:szCs w:val="20"/>
        </w:rPr>
        <w:t>W sprawie zamówienia należy kontaktować się z przedstawicielem Zamawiającego:</w:t>
      </w:r>
    </w:p>
    <w:p w:rsidR="00E4186F" w:rsidRPr="008F710A" w:rsidRDefault="00701393" w:rsidP="008F710A">
      <w:pPr>
        <w:pStyle w:val="Normalny1"/>
        <w:numPr>
          <w:ilvl w:val="0"/>
          <w:numId w:val="15"/>
        </w:numPr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>W sprawach forma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lno-prawnych: </w:t>
      </w:r>
      <w:r w:rsidR="00372430">
        <w:rPr>
          <w:rFonts w:ascii="Book Antiqua" w:hAnsi="Book Antiqua" w:cs="Arial"/>
          <w:sz w:val="18"/>
          <w:szCs w:val="20"/>
        </w:rPr>
        <w:t>Agnieszka Pladwig</w:t>
      </w:r>
      <w:r w:rsidRPr="008F710A">
        <w:rPr>
          <w:rFonts w:ascii="Book Antiqua" w:hAnsi="Book Antiqua" w:cs="Arial"/>
          <w:sz w:val="18"/>
          <w:szCs w:val="20"/>
        </w:rPr>
        <w:t xml:space="preserve">, 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tel. </w:t>
      </w:r>
      <w:r w:rsidRPr="008F710A">
        <w:rPr>
          <w:rFonts w:ascii="Book Antiqua" w:hAnsi="Book Antiqua" w:cs="Arial"/>
          <w:sz w:val="18"/>
          <w:szCs w:val="20"/>
        </w:rPr>
        <w:t>52</w:t>
      </w:r>
      <w:r w:rsidR="00E4186F" w:rsidRPr="008F710A">
        <w:rPr>
          <w:rFonts w:ascii="Book Antiqua" w:hAnsi="Book Antiqua" w:cs="Arial"/>
          <w:sz w:val="18"/>
          <w:szCs w:val="20"/>
        </w:rPr>
        <w:t>/</w:t>
      </w:r>
      <w:r w:rsidRPr="008F710A">
        <w:rPr>
          <w:rFonts w:ascii="Book Antiqua" w:hAnsi="Book Antiqua" w:cs="Arial"/>
          <w:sz w:val="18"/>
          <w:szCs w:val="20"/>
        </w:rPr>
        <w:t xml:space="preserve"> 34 19 163, </w:t>
      </w:r>
      <w:hyperlink r:id="rId9" w:history="1">
        <w:r w:rsidRPr="008F710A">
          <w:rPr>
            <w:rStyle w:val="Hipercze"/>
            <w:rFonts w:ascii="Book Antiqua" w:hAnsi="Book Antiqua" w:cs="Arial"/>
            <w:sz w:val="18"/>
            <w:szCs w:val="20"/>
          </w:rPr>
          <w:t>zampub@ukw.edu.pl</w:t>
        </w:r>
      </w:hyperlink>
    </w:p>
    <w:p w:rsidR="00D05393" w:rsidRDefault="00701393" w:rsidP="008F710A">
      <w:pPr>
        <w:pStyle w:val="Normalny1"/>
        <w:numPr>
          <w:ilvl w:val="0"/>
          <w:numId w:val="15"/>
        </w:numPr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 xml:space="preserve">W sprawach </w:t>
      </w:r>
      <w:r w:rsidR="00E4186F" w:rsidRPr="008F710A">
        <w:rPr>
          <w:rFonts w:ascii="Book Antiqua" w:hAnsi="Book Antiqua" w:cs="Arial"/>
          <w:sz w:val="18"/>
          <w:szCs w:val="20"/>
        </w:rPr>
        <w:t>merytorycznych</w:t>
      </w:r>
      <w:r w:rsidR="00D05393">
        <w:rPr>
          <w:rFonts w:ascii="Book Antiqua" w:hAnsi="Book Antiqua" w:cs="Arial"/>
          <w:sz w:val="18"/>
          <w:szCs w:val="20"/>
        </w:rPr>
        <w:t xml:space="preserve"> część 1: mgr Krzysztof Bober, tel. 660 459 762, </w:t>
      </w:r>
      <w:r w:rsidR="00F80BA6">
        <w:rPr>
          <w:rFonts w:ascii="Book Antiqua" w:hAnsi="Book Antiqua" w:cs="Arial"/>
          <w:sz w:val="18"/>
          <w:szCs w:val="20"/>
        </w:rPr>
        <w:t>krzysztofbober@op.pl</w:t>
      </w:r>
    </w:p>
    <w:p w:rsidR="00701393" w:rsidRPr="008F710A" w:rsidRDefault="00D05393" w:rsidP="008F710A">
      <w:pPr>
        <w:pStyle w:val="Normalny1"/>
        <w:numPr>
          <w:ilvl w:val="0"/>
          <w:numId w:val="15"/>
        </w:numPr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>W sprawach merytorycznych</w:t>
      </w:r>
      <w:r>
        <w:rPr>
          <w:rFonts w:ascii="Book Antiqua" w:hAnsi="Book Antiqua" w:cs="Arial"/>
          <w:sz w:val="18"/>
          <w:szCs w:val="20"/>
        </w:rPr>
        <w:t xml:space="preserve"> część 2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: </w:t>
      </w:r>
      <w:r w:rsidR="00E13F49" w:rsidRPr="008F710A">
        <w:rPr>
          <w:rFonts w:ascii="Book Antiqua" w:hAnsi="Book Antiqua" w:cs="Arial"/>
          <w:sz w:val="18"/>
          <w:szCs w:val="20"/>
        </w:rPr>
        <w:t>Adam Szulc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 tel</w:t>
      </w:r>
      <w:r w:rsidR="00E13F49" w:rsidRPr="008F710A">
        <w:rPr>
          <w:rFonts w:ascii="Book Antiqua" w:hAnsi="Book Antiqua" w:cs="Arial"/>
          <w:sz w:val="18"/>
          <w:szCs w:val="20"/>
        </w:rPr>
        <w:t>. 793 085 314</w:t>
      </w:r>
      <w:r w:rsidR="00C9192F" w:rsidRPr="008F710A">
        <w:rPr>
          <w:rFonts w:ascii="Book Antiqua" w:hAnsi="Book Antiqua" w:cs="Arial"/>
          <w:sz w:val="18"/>
          <w:szCs w:val="20"/>
        </w:rPr>
        <w:t xml:space="preserve">, </w:t>
      </w:r>
      <w:hyperlink r:id="rId10" w:history="1">
        <w:r w:rsidR="00E13F49" w:rsidRPr="008F710A">
          <w:rPr>
            <w:rStyle w:val="Hipercze"/>
            <w:rFonts w:ascii="Book Antiqua" w:hAnsi="Book Antiqua" w:cs="Arial"/>
            <w:sz w:val="18"/>
            <w:szCs w:val="20"/>
          </w:rPr>
          <w:t>aszul@ukw.edu.pl</w:t>
        </w:r>
      </w:hyperlink>
    </w:p>
    <w:p w:rsidR="00204AD3" w:rsidRPr="008F710A" w:rsidRDefault="00204AD3" w:rsidP="00204AD3">
      <w:pPr>
        <w:rPr>
          <w:rFonts w:ascii="Book Antiqua" w:hAnsi="Book Antiqua" w:cs="Arial"/>
          <w:sz w:val="20"/>
          <w:szCs w:val="20"/>
        </w:rPr>
      </w:pPr>
    </w:p>
    <w:p w:rsidR="00D2298E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D2298E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204AD3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Kanclerz UKW</w:t>
      </w:r>
    </w:p>
    <w:p w:rsidR="00D2298E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mgr Renata Malak</w:t>
      </w:r>
    </w:p>
    <w:p w:rsidR="00204AD3" w:rsidRPr="008F710A" w:rsidRDefault="00204AD3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Pr="008F710A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C0ABA" w:rsidRPr="008F710A" w:rsidRDefault="001C0ABA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C0ABA" w:rsidRPr="008F710A" w:rsidRDefault="001C0ABA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204AD3" w:rsidRPr="008F710A" w:rsidRDefault="00204AD3" w:rsidP="00204AD3">
      <w:pPr>
        <w:rPr>
          <w:rFonts w:ascii="Book Antiqua" w:hAnsi="Book Antiqua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10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9</w:t>
      </w:r>
    </w:p>
    <w:p w:rsidR="00701393" w:rsidRPr="00797277" w:rsidRDefault="00E4186F" w:rsidP="009A04B6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9A04B6" w:rsidRDefault="009A04B6" w:rsidP="009A04B6">
      <w:pPr>
        <w:tabs>
          <w:tab w:val="left" w:leader="dot" w:pos="8222"/>
        </w:tabs>
        <w:spacing w:line="24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C51BEE" w:rsidRPr="009A04B6" w:rsidRDefault="00E4186F" w:rsidP="009A04B6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Dostawę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artkułów sportowych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C51BEE">
        <w:rPr>
          <w:rFonts w:ascii="Palatino Linotype" w:hAnsi="Palatino Linotype" w:cs="Arial"/>
          <w:sz w:val="20"/>
          <w:szCs w:val="20"/>
        </w:rPr>
        <w:t>10</w:t>
      </w:r>
      <w:r w:rsidR="006F34E1" w:rsidRPr="00797277">
        <w:rPr>
          <w:rFonts w:ascii="Palatino Linotype" w:hAnsi="Palatino Linotype" w:cs="Arial"/>
          <w:sz w:val="20"/>
          <w:szCs w:val="20"/>
        </w:rPr>
        <w:t>/201</w:t>
      </w:r>
      <w:r w:rsidR="00C51BEE">
        <w:rPr>
          <w:rFonts w:ascii="Palatino Linotype" w:hAnsi="Palatino Linotype" w:cs="Arial"/>
          <w:sz w:val="20"/>
          <w:szCs w:val="20"/>
        </w:rPr>
        <w:t>9</w:t>
      </w:r>
    </w:p>
    <w:p w:rsidR="00DF41A1" w:rsidRPr="00797277" w:rsidRDefault="009A04B6" w:rsidP="009A04B6">
      <w:pPr>
        <w:spacing w:after="120" w:line="240" w:lineRule="auto"/>
        <w:jc w:val="both"/>
        <w:rPr>
          <w:rFonts w:ascii="Palatino Linotype" w:hAnsi="Palatino Linotype" w:cs="Arial"/>
          <w:sz w:val="21"/>
          <w:szCs w:val="21"/>
        </w:rPr>
      </w:pPr>
      <w:r>
        <w:rPr>
          <w:rFonts w:ascii="Palatino Linotype" w:hAnsi="Palatino Linotype" w:cs="Arial"/>
          <w:sz w:val="21"/>
          <w:szCs w:val="21"/>
        </w:rPr>
        <w:br/>
      </w:r>
      <w:r w:rsidR="00DF41A1"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9A04B6" w:rsidRDefault="00DF41A1" w:rsidP="009A04B6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9A04B6" w:rsidP="009A04B6">
      <w:pPr>
        <w:spacing w:before="60" w:after="60" w:line="240" w:lineRule="auto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br/>
      </w:r>
      <w:r w:rsidR="00DF41A1"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9A04B6">
      <w:pPr>
        <w:spacing w:before="60" w:after="60" w:line="240" w:lineRule="auto"/>
        <w:rPr>
          <w:rFonts w:ascii="Palatino Linotype" w:eastAsia="Arial" w:hAnsi="Palatino Linotype" w:cs="Arial"/>
          <w:sz w:val="21"/>
          <w:szCs w:val="21"/>
        </w:rPr>
      </w:pPr>
    </w:p>
    <w:p w:rsidR="00DF41A1" w:rsidRPr="00204AD3" w:rsidRDefault="00DF41A1" w:rsidP="009A04B6">
      <w:pPr>
        <w:spacing w:after="12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352542">
        <w:rPr>
          <w:rFonts w:ascii="Palatino Linotype" w:hAnsi="Palatino Linotype" w:cs="Arial"/>
          <w:bCs/>
        </w:rPr>
        <w:t>kalendarzowych</w:t>
      </w:r>
    </w:p>
    <w:p w:rsidR="009A04B6" w:rsidRDefault="009A04B6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352542">
        <w:rPr>
          <w:rFonts w:ascii="Palatino Linotype" w:hAnsi="Palatino Linotype" w:cs="Arial"/>
          <w:bCs/>
        </w:rPr>
        <w:t>kalendarzowych</w:t>
      </w:r>
    </w:p>
    <w:p w:rsidR="006E644F" w:rsidRPr="00204AD3" w:rsidRDefault="006E644F" w:rsidP="009A04B6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B87180">
        <w:rPr>
          <w:rFonts w:ascii="Palatino Linotype" w:hAnsi="Palatino Linotype" w:cs="Arial"/>
          <w:sz w:val="20"/>
          <w:szCs w:val="20"/>
        </w:rPr>
        <w:t xml:space="preserve">d dnia </w:t>
      </w:r>
      <w:r w:rsidR="00B87180" w:rsidRPr="00B87180">
        <w:rPr>
          <w:rFonts w:ascii="Palatino Linotype" w:hAnsi="Palatino Linotype" w:cs="Book Antiqua"/>
          <w:sz w:val="20"/>
          <w:szCs w:val="20"/>
        </w:rPr>
        <w:t>wyboru oferty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10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9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096A05" w:rsidRPr="00677C77" w:rsidRDefault="00096A05" w:rsidP="00096A05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lastRenderedPageBreak/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096A05" w:rsidRPr="00677C77" w:rsidRDefault="00096A05" w:rsidP="00096A05">
      <w:pPr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>
        <w:rPr>
          <w:rFonts w:ascii="Book Antiqua" w:hAnsi="Book Antiqua" w:cs="Book Antiqua"/>
          <w:bCs/>
          <w:sz w:val="21"/>
          <w:szCs w:val="21"/>
        </w:rPr>
        <w:t>UKW/DZP-282-ZO-10</w:t>
      </w:r>
      <w:r w:rsidRPr="002B6A74">
        <w:rPr>
          <w:rFonts w:ascii="Book Antiqua" w:hAnsi="Book Antiqua" w:cs="Book Antiqua"/>
          <w:bCs/>
          <w:sz w:val="21"/>
          <w:szCs w:val="21"/>
        </w:rPr>
        <w:t>/</w:t>
      </w:r>
      <w:r w:rsidRPr="00677C77">
        <w:rPr>
          <w:rFonts w:ascii="Book Antiqua" w:hAnsi="Book Antiqua" w:cs="Book Antiqua"/>
          <w:bCs/>
          <w:sz w:val="21"/>
          <w:szCs w:val="21"/>
        </w:rPr>
        <w:t>201</w:t>
      </w:r>
      <w:r>
        <w:rPr>
          <w:rFonts w:ascii="Book Antiqua" w:hAnsi="Book Antiqua" w:cs="Book Antiqua"/>
          <w:bCs/>
          <w:sz w:val="21"/>
          <w:szCs w:val="21"/>
        </w:rPr>
        <w:t>9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096A05" w:rsidRPr="00677C77" w:rsidRDefault="00096A05" w:rsidP="00096A05">
      <w:pPr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096A05" w:rsidRPr="00677C77" w:rsidRDefault="00096A05" w:rsidP="00096A05">
      <w:pPr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96A05" w:rsidRPr="00677C77" w:rsidRDefault="00096A05" w:rsidP="00096A05">
      <w:pPr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>
        <w:rPr>
          <w:rFonts w:ascii="Book Antiqua" w:hAnsi="Book Antiqua" w:cs="Century Gothic"/>
          <w:sz w:val="21"/>
          <w:szCs w:val="21"/>
        </w:rPr>
        <w:t>10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>
        <w:rPr>
          <w:rFonts w:ascii="Book Antiqua" w:hAnsi="Book Antiqua" w:cs="Century Gothic"/>
          <w:sz w:val="21"/>
          <w:szCs w:val="21"/>
        </w:rPr>
        <w:t>9</w:t>
      </w:r>
      <w:r w:rsidRPr="00677C77">
        <w:rPr>
          <w:rFonts w:ascii="Book Antiqua" w:hAnsi="Book Antiqua" w:cs="Century Gothic"/>
          <w:sz w:val="21"/>
          <w:szCs w:val="21"/>
        </w:rPr>
        <w:t>.</w:t>
      </w:r>
    </w:p>
    <w:p w:rsidR="00096A05" w:rsidRPr="00677C77" w:rsidRDefault="00096A05" w:rsidP="00096A05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096A05" w:rsidRPr="00677C77" w:rsidRDefault="00096A05" w:rsidP="00096A05">
      <w:pPr>
        <w:jc w:val="both"/>
        <w:rPr>
          <w:rFonts w:ascii="Book Antiqua" w:hAnsi="Book Antiqua"/>
          <w:sz w:val="21"/>
          <w:szCs w:val="21"/>
        </w:rPr>
      </w:pPr>
    </w:p>
    <w:p w:rsidR="00096A05" w:rsidRPr="00677C77" w:rsidRDefault="00096A05" w:rsidP="00096A05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096A05" w:rsidRPr="00677C77" w:rsidRDefault="00096A05" w:rsidP="00096A05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096A05" w:rsidRPr="00677C77" w:rsidRDefault="00096A05" w:rsidP="00096A05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96A05" w:rsidRPr="00677C77" w:rsidRDefault="00096A05" w:rsidP="00096A05">
      <w:pPr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096A05" w:rsidRPr="00677C77" w:rsidRDefault="00096A05" w:rsidP="00096A05">
      <w:pPr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096A05" w:rsidRPr="00677C77" w:rsidRDefault="00096A05" w:rsidP="00096A05">
      <w:pPr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b) ……………………………………………..</w:t>
      </w:r>
    </w:p>
    <w:p w:rsidR="00096A05" w:rsidRPr="00677C77" w:rsidRDefault="00096A05" w:rsidP="00096A05">
      <w:pPr>
        <w:widowControl w:val="0"/>
        <w:suppressAutoHyphens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............................., dnia .....................</w:t>
      </w:r>
    </w:p>
    <w:p w:rsidR="00096A05" w:rsidRPr="00677C77" w:rsidRDefault="00096A05" w:rsidP="00096A05">
      <w:pPr>
        <w:ind w:firstLine="3261"/>
        <w:jc w:val="center"/>
        <w:rPr>
          <w:rFonts w:ascii="Book Antiqua" w:hAnsi="Book Antiqua"/>
        </w:rPr>
      </w:pPr>
      <w:r w:rsidRPr="00677C77">
        <w:rPr>
          <w:rFonts w:ascii="Book Antiqua" w:hAnsi="Book Antiqua"/>
        </w:rPr>
        <w:t>……………………………………………………………………</w:t>
      </w:r>
    </w:p>
    <w:p w:rsidR="00096A05" w:rsidRPr="00677C77" w:rsidRDefault="00096A05" w:rsidP="00096A05">
      <w:pPr>
        <w:widowControl w:val="0"/>
        <w:suppressAutoHyphens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701393" w:rsidRPr="00797277" w:rsidRDefault="00701393" w:rsidP="00096A05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Default="00701393" w:rsidP="002C255B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623EAC">
        <w:trPr>
          <w:trHeight w:val="98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Okładziny do rakiet tenisa stołowego:</w:t>
            </w:r>
          </w:p>
          <w:p w:rsidR="001E07F7" w:rsidRDefault="009D5106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>Tibhar Hybrid K-1</w:t>
            </w:r>
            <w:r w:rsid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równoważne</w:t>
            </w:r>
          </w:p>
          <w:p w:rsidR="00E03AF6" w:rsidRPr="00E03AF6" w:rsidRDefault="00E03AF6" w:rsidP="00E03AF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03AF6">
              <w:rPr>
                <w:rFonts w:ascii="Arial" w:hAnsi="Arial" w:cs="Arial"/>
                <w:spacing w:val="-4"/>
                <w:sz w:val="20"/>
                <w:szCs w:val="20"/>
              </w:rPr>
              <w:t>O parametrach:</w:t>
            </w:r>
            <w:r w:rsidRPr="00E03AF6">
              <w:rPr>
                <w:rFonts w:ascii="Arial" w:hAnsi="Arial" w:cs="Arial"/>
                <w:spacing w:val="-4"/>
                <w:sz w:val="20"/>
                <w:szCs w:val="20"/>
              </w:rPr>
              <w:br/>
              <w:t xml:space="preserve">-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k</w:t>
            </w:r>
            <w:r w:rsidRPr="00E03AF6">
              <w:rPr>
                <w:rFonts w:ascii="Arial" w:hAnsi="Arial" w:cs="Arial"/>
                <w:spacing w:val="-4"/>
                <w:sz w:val="20"/>
                <w:szCs w:val="20"/>
              </w:rPr>
              <w:t>olor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czerwony,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br/>
              <w:t>- grubość max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Pr="00B714E2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1 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623EAC">
        <w:trPr>
          <w:trHeight w:val="84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106" w:rsidRDefault="009D5106" w:rsidP="009D5106">
            <w:pP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Okładziny do rakiet tenisa stołowego:</w:t>
            </w:r>
          </w:p>
          <w:p w:rsidR="009D5106" w:rsidRDefault="009D5106" w:rsidP="009D510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>Victas VO&gt;102</w:t>
            </w:r>
            <w:r w:rsid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równoważne</w:t>
            </w:r>
          </w:p>
          <w:p w:rsidR="00E03AF6" w:rsidRPr="00E03AF6" w:rsidRDefault="00E03AF6" w:rsidP="009D510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O parametrach: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br/>
              <w:t>- kolor czarny,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br/>
              <w:t>grubość 1,8 mm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9B3B92">
        <w:trPr>
          <w:trHeight w:val="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Piłeczki TSP *** CP40+ABS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60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D5106" w:rsidRPr="00797277" w:rsidTr="009D5106">
        <w:trPr>
          <w:trHeight w:val="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106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Deska Nimatsu Tsunami Combi Attack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AD6B52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B3B92" w:rsidRDefault="009B3B92" w:rsidP="009B3B9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CA2FB5" w:rsidRDefault="00CA2FB5" w:rsidP="009B3B9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E07F7" w:rsidRDefault="001E07F7" w:rsidP="001E07F7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lastRenderedPageBreak/>
        <w:t>Część 2</w:t>
      </w:r>
    </w:p>
    <w:p w:rsidR="00B228A6" w:rsidRPr="00797277" w:rsidRDefault="00B228A6" w:rsidP="001E07F7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1E07F7" w:rsidRPr="00797277" w:rsidTr="00521C1E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521C1E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Pr="006205BE" w:rsidRDefault="006205BE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6205BE">
              <w:rPr>
                <w:rFonts w:ascii="Arial" w:hAnsi="Arial" w:cs="Arial"/>
                <w:spacing w:val="-4"/>
                <w:sz w:val="20"/>
                <w:szCs w:val="20"/>
              </w:rPr>
              <w:t>Ko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sz zamykany na piłki: wykonany z rur stalowych; ogumowane kółka, w tym 4 skrętne: wymiary: min. 80x83x93</w:t>
            </w:r>
            <w:r w:rsidR="00EA5E34">
              <w:rPr>
                <w:rFonts w:ascii="Arial" w:hAnsi="Arial" w:cs="Arial"/>
                <w:spacing w:val="-4"/>
                <w:sz w:val="20"/>
                <w:szCs w:val="20"/>
              </w:rPr>
              <w:t xml:space="preserve"> cm; składany, po złożeniu wymiary min. 83x83x25 cm. Zamykany.</w:t>
            </w:r>
          </w:p>
          <w:p w:rsid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E4761E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E4761E" w:rsidRDefault="00480A19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B7BC129" wp14:editId="4137157F">
                  <wp:extent cx="1608231" cy="150495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34636" t="19056" r="35403" b="31107"/>
                          <a:stretch/>
                        </pic:blipFill>
                        <pic:spPr bwMode="auto">
                          <a:xfrm>
                            <a:off x="0" y="0"/>
                            <a:ext cx="1620434" cy="1516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 </w:t>
            </w:r>
            <w:r>
              <w:rPr>
                <w:noProof/>
                <w:lang w:eastAsia="pl-PL"/>
              </w:rPr>
              <w:drawing>
                <wp:inline distT="0" distB="0" distL="0" distR="0" wp14:anchorId="4957B9DB" wp14:editId="10989824">
                  <wp:extent cx="1343025" cy="856615"/>
                  <wp:effectExtent l="0" t="0" r="9525" b="63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45715" t="40048" r="46656" b="51301"/>
                          <a:stretch/>
                        </pic:blipFill>
                        <pic:spPr bwMode="auto">
                          <a:xfrm>
                            <a:off x="0" y="0"/>
                            <a:ext cx="1352183" cy="8624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6205BE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6205BE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EA5E34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Wózek składany na piłki do siatkówki „MOLTEN BKF-2”</w:t>
            </w:r>
          </w:p>
          <w:p w:rsidR="00DD03B6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A5E34">
              <w:rPr>
                <w:rFonts w:ascii="Arial" w:hAnsi="Arial" w:cs="Arial"/>
                <w:b/>
                <w:spacing w:val="-4"/>
                <w:sz w:val="20"/>
                <w:szCs w:val="20"/>
              </w:rPr>
              <w:t>Wymiary: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min 64x64x100</w:t>
            </w:r>
          </w:p>
          <w:p w:rsidR="00EA5E34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Pojemność: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25 – 30 piłek</w:t>
            </w:r>
          </w:p>
          <w:p w:rsidR="00EA5E34" w:rsidRPr="00EA5E34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Typ: Wózek MOLTEN na piłki BK0012-B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wózek MIKASA na piłki BCSPH-VB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</w:p>
          <w:p w:rsidR="00DD03B6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Stelaż wykonany z lekkiego i trwałego aluminium, wygodne składanie „parasolowe”, trwałe kółka do przemieszczania wózka, trójk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olorowa torba na piłki zabezpieczona przed rozdarciem z dodatkową, przydatną kieszenią zamykaną na 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zamek. Łatwy w transporcie, dzięki prostemu systemowi składania/ rozkładania oraz niskiej wadze.</w:t>
            </w:r>
          </w:p>
          <w:p w:rsidR="00DD03B6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F0E3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Pr="00623EAC" w:rsidRDefault="00623EAC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1304925" cy="1304925"/>
                  <wp:effectExtent l="0" t="0" r="9525" b="952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0_0_productGfx_22db2251ce9763b1d054c4c9469471b5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1355665" cy="1200150"/>
                  <wp:effectExtent l="0" t="0" r="0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molten_bkf2_balltrolley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003" cy="1247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521C1E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072D97" w:rsidRDefault="00072D97" w:rsidP="001E07F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</w:p>
    <w:p w:rsidR="001236EE" w:rsidRPr="00DF0F11" w:rsidRDefault="001236EE" w:rsidP="001E07F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</w:p>
    <w:p w:rsidR="009309E2" w:rsidRPr="00797277" w:rsidRDefault="009309E2" w:rsidP="009309E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9309E2" w:rsidRPr="00DF0F11" w:rsidRDefault="009309E2" w:rsidP="009309E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Pr="00797277" w:rsidRDefault="009309E2" w:rsidP="00B228A6">
      <w:pPr>
        <w:widowControl w:val="0"/>
        <w:suppressAutoHyphens/>
        <w:jc w:val="center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9309E2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B228A6">
      <w:pPr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26CB" w:rsidRDefault="005626CB" w:rsidP="00E26992">
      <w:pPr>
        <w:spacing w:after="0" w:line="240" w:lineRule="auto"/>
      </w:pPr>
      <w:r>
        <w:separator/>
      </w:r>
    </w:p>
  </w:endnote>
  <w:endnote w:type="continuationSeparator" w:id="0">
    <w:p w:rsidR="005626CB" w:rsidRDefault="005626CB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3948292"/>
      <w:docPartObj>
        <w:docPartGallery w:val="Page Numbers (Bottom of Page)"/>
        <w:docPartUnique/>
      </w:docPartObj>
    </w:sdtPr>
    <w:sdtEndPr/>
    <w:sdtContent>
      <w:p w:rsidR="008F710A" w:rsidRDefault="008F710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6D57">
          <w:rPr>
            <w:noProof/>
          </w:rPr>
          <w:t>2</w:t>
        </w:r>
        <w:r>
          <w:fldChar w:fldCharType="end"/>
        </w:r>
      </w:p>
    </w:sdtContent>
  </w:sdt>
  <w:p w:rsidR="00521C1E" w:rsidRDefault="00521C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26CB" w:rsidRDefault="005626CB" w:rsidP="00E26992">
      <w:pPr>
        <w:spacing w:after="0" w:line="240" w:lineRule="auto"/>
      </w:pPr>
      <w:r>
        <w:separator/>
      </w:r>
    </w:p>
  </w:footnote>
  <w:footnote w:type="continuationSeparator" w:id="0">
    <w:p w:rsidR="005626CB" w:rsidRDefault="005626CB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2131"/>
    <w:rsid w:val="00023843"/>
    <w:rsid w:val="00031908"/>
    <w:rsid w:val="00045A94"/>
    <w:rsid w:val="0005017A"/>
    <w:rsid w:val="000518F5"/>
    <w:rsid w:val="000545BB"/>
    <w:rsid w:val="000606B3"/>
    <w:rsid w:val="00061F02"/>
    <w:rsid w:val="0006558E"/>
    <w:rsid w:val="000724AA"/>
    <w:rsid w:val="000726E7"/>
    <w:rsid w:val="00072D97"/>
    <w:rsid w:val="00076825"/>
    <w:rsid w:val="00081001"/>
    <w:rsid w:val="00081578"/>
    <w:rsid w:val="000817F2"/>
    <w:rsid w:val="00087EB4"/>
    <w:rsid w:val="00093464"/>
    <w:rsid w:val="00096A05"/>
    <w:rsid w:val="000A5AD2"/>
    <w:rsid w:val="000B0EF8"/>
    <w:rsid w:val="000B6486"/>
    <w:rsid w:val="000C2B09"/>
    <w:rsid w:val="000C771F"/>
    <w:rsid w:val="000D2E64"/>
    <w:rsid w:val="000E2E9F"/>
    <w:rsid w:val="000F5598"/>
    <w:rsid w:val="00100435"/>
    <w:rsid w:val="00101DBE"/>
    <w:rsid w:val="00104E03"/>
    <w:rsid w:val="001236EE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8441A"/>
    <w:rsid w:val="0019165F"/>
    <w:rsid w:val="0019242E"/>
    <w:rsid w:val="001A3DC5"/>
    <w:rsid w:val="001B5EF9"/>
    <w:rsid w:val="001C0ABA"/>
    <w:rsid w:val="001C2854"/>
    <w:rsid w:val="001D3F97"/>
    <w:rsid w:val="001E07F7"/>
    <w:rsid w:val="001E42BD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0C78"/>
    <w:rsid w:val="00231E4A"/>
    <w:rsid w:val="0023467C"/>
    <w:rsid w:val="0023706E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944F4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52542"/>
    <w:rsid w:val="003654DE"/>
    <w:rsid w:val="00372430"/>
    <w:rsid w:val="003770CF"/>
    <w:rsid w:val="00384FF3"/>
    <w:rsid w:val="00392A9D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0A19"/>
    <w:rsid w:val="00485C44"/>
    <w:rsid w:val="00487631"/>
    <w:rsid w:val="004878D6"/>
    <w:rsid w:val="004A2826"/>
    <w:rsid w:val="004A3CC6"/>
    <w:rsid w:val="004A78B5"/>
    <w:rsid w:val="004B1EC1"/>
    <w:rsid w:val="004B6CBC"/>
    <w:rsid w:val="004C19C2"/>
    <w:rsid w:val="004C2904"/>
    <w:rsid w:val="004C613E"/>
    <w:rsid w:val="004D2A69"/>
    <w:rsid w:val="004D58D1"/>
    <w:rsid w:val="004E1AF0"/>
    <w:rsid w:val="004E684F"/>
    <w:rsid w:val="00511973"/>
    <w:rsid w:val="00511D02"/>
    <w:rsid w:val="00521402"/>
    <w:rsid w:val="00521C1E"/>
    <w:rsid w:val="00525545"/>
    <w:rsid w:val="00526B11"/>
    <w:rsid w:val="00533E5D"/>
    <w:rsid w:val="0053535F"/>
    <w:rsid w:val="0053693F"/>
    <w:rsid w:val="00555F12"/>
    <w:rsid w:val="00556A2F"/>
    <w:rsid w:val="005571C7"/>
    <w:rsid w:val="005574FC"/>
    <w:rsid w:val="005626CB"/>
    <w:rsid w:val="00573717"/>
    <w:rsid w:val="00576B7B"/>
    <w:rsid w:val="005835D5"/>
    <w:rsid w:val="00584ECD"/>
    <w:rsid w:val="0059342F"/>
    <w:rsid w:val="005A308E"/>
    <w:rsid w:val="005A484A"/>
    <w:rsid w:val="005C7C65"/>
    <w:rsid w:val="005C7EBC"/>
    <w:rsid w:val="005D3E6B"/>
    <w:rsid w:val="005D4D0E"/>
    <w:rsid w:val="005E597C"/>
    <w:rsid w:val="005E7700"/>
    <w:rsid w:val="005F230F"/>
    <w:rsid w:val="005F4AFE"/>
    <w:rsid w:val="00600358"/>
    <w:rsid w:val="006140E7"/>
    <w:rsid w:val="006158E2"/>
    <w:rsid w:val="00615E3F"/>
    <w:rsid w:val="006205BE"/>
    <w:rsid w:val="00623EAC"/>
    <w:rsid w:val="00630324"/>
    <w:rsid w:val="00631F66"/>
    <w:rsid w:val="00636284"/>
    <w:rsid w:val="00644863"/>
    <w:rsid w:val="00645126"/>
    <w:rsid w:val="00662488"/>
    <w:rsid w:val="00663D0A"/>
    <w:rsid w:val="0066779D"/>
    <w:rsid w:val="00672DD3"/>
    <w:rsid w:val="00674135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2614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6593F"/>
    <w:rsid w:val="00774478"/>
    <w:rsid w:val="00774E92"/>
    <w:rsid w:val="00782211"/>
    <w:rsid w:val="00783241"/>
    <w:rsid w:val="00797005"/>
    <w:rsid w:val="00797277"/>
    <w:rsid w:val="007A2AD4"/>
    <w:rsid w:val="007C550F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4179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8F700D"/>
    <w:rsid w:val="008F710A"/>
    <w:rsid w:val="00903D1F"/>
    <w:rsid w:val="0091182D"/>
    <w:rsid w:val="009170AC"/>
    <w:rsid w:val="00920EF4"/>
    <w:rsid w:val="00926BD2"/>
    <w:rsid w:val="00926C4A"/>
    <w:rsid w:val="009309E2"/>
    <w:rsid w:val="00934461"/>
    <w:rsid w:val="0095187D"/>
    <w:rsid w:val="009630F4"/>
    <w:rsid w:val="0097568F"/>
    <w:rsid w:val="00976562"/>
    <w:rsid w:val="009825A6"/>
    <w:rsid w:val="009927A4"/>
    <w:rsid w:val="00994CA4"/>
    <w:rsid w:val="009A04B6"/>
    <w:rsid w:val="009A18DD"/>
    <w:rsid w:val="009A368C"/>
    <w:rsid w:val="009A4B38"/>
    <w:rsid w:val="009B3B92"/>
    <w:rsid w:val="009C2C4D"/>
    <w:rsid w:val="009C3378"/>
    <w:rsid w:val="009C3B7F"/>
    <w:rsid w:val="009C3F5F"/>
    <w:rsid w:val="009D3E55"/>
    <w:rsid w:val="009D5106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86518"/>
    <w:rsid w:val="00AC20EC"/>
    <w:rsid w:val="00AC2374"/>
    <w:rsid w:val="00AC32FB"/>
    <w:rsid w:val="00AD2F2D"/>
    <w:rsid w:val="00AD6B52"/>
    <w:rsid w:val="00AE5534"/>
    <w:rsid w:val="00AE6B8F"/>
    <w:rsid w:val="00AF3FD0"/>
    <w:rsid w:val="00B015C2"/>
    <w:rsid w:val="00B0572E"/>
    <w:rsid w:val="00B06059"/>
    <w:rsid w:val="00B12023"/>
    <w:rsid w:val="00B13030"/>
    <w:rsid w:val="00B228A6"/>
    <w:rsid w:val="00B25804"/>
    <w:rsid w:val="00B31648"/>
    <w:rsid w:val="00B427FC"/>
    <w:rsid w:val="00B4706D"/>
    <w:rsid w:val="00B62A3D"/>
    <w:rsid w:val="00B63FB3"/>
    <w:rsid w:val="00B66114"/>
    <w:rsid w:val="00B85F1D"/>
    <w:rsid w:val="00B87180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BEE"/>
    <w:rsid w:val="00C51E8B"/>
    <w:rsid w:val="00C61CAC"/>
    <w:rsid w:val="00C63A0F"/>
    <w:rsid w:val="00C67D7D"/>
    <w:rsid w:val="00C85EA1"/>
    <w:rsid w:val="00C85FDD"/>
    <w:rsid w:val="00C86E9D"/>
    <w:rsid w:val="00C9092E"/>
    <w:rsid w:val="00C90F72"/>
    <w:rsid w:val="00C9192F"/>
    <w:rsid w:val="00C96AD7"/>
    <w:rsid w:val="00CA217E"/>
    <w:rsid w:val="00CA2FB5"/>
    <w:rsid w:val="00CA3AA8"/>
    <w:rsid w:val="00CB726B"/>
    <w:rsid w:val="00CC2507"/>
    <w:rsid w:val="00CE29DD"/>
    <w:rsid w:val="00CE6EEC"/>
    <w:rsid w:val="00CF11F6"/>
    <w:rsid w:val="00CF4E07"/>
    <w:rsid w:val="00D05393"/>
    <w:rsid w:val="00D07136"/>
    <w:rsid w:val="00D07191"/>
    <w:rsid w:val="00D11B45"/>
    <w:rsid w:val="00D2298E"/>
    <w:rsid w:val="00D24B60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96D57"/>
    <w:rsid w:val="00DA215B"/>
    <w:rsid w:val="00DA45B5"/>
    <w:rsid w:val="00DA69A7"/>
    <w:rsid w:val="00DB26F6"/>
    <w:rsid w:val="00DD03B6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3AF6"/>
    <w:rsid w:val="00E06CDA"/>
    <w:rsid w:val="00E13F49"/>
    <w:rsid w:val="00E176AB"/>
    <w:rsid w:val="00E26130"/>
    <w:rsid w:val="00E26992"/>
    <w:rsid w:val="00E4186F"/>
    <w:rsid w:val="00E514DD"/>
    <w:rsid w:val="00E51D4F"/>
    <w:rsid w:val="00E558FB"/>
    <w:rsid w:val="00E5622A"/>
    <w:rsid w:val="00E60743"/>
    <w:rsid w:val="00E650B9"/>
    <w:rsid w:val="00E67DD1"/>
    <w:rsid w:val="00EA2C00"/>
    <w:rsid w:val="00EA2DDB"/>
    <w:rsid w:val="00EA2FB7"/>
    <w:rsid w:val="00EA5E34"/>
    <w:rsid w:val="00EB0C36"/>
    <w:rsid w:val="00EB0D94"/>
    <w:rsid w:val="00EB2D87"/>
    <w:rsid w:val="00EB5879"/>
    <w:rsid w:val="00EC06C7"/>
    <w:rsid w:val="00ED17E4"/>
    <w:rsid w:val="00ED45A4"/>
    <w:rsid w:val="00EE19E6"/>
    <w:rsid w:val="00EE6C69"/>
    <w:rsid w:val="00EF61B6"/>
    <w:rsid w:val="00F029AC"/>
    <w:rsid w:val="00F033AB"/>
    <w:rsid w:val="00F123A4"/>
    <w:rsid w:val="00F14325"/>
    <w:rsid w:val="00F177F5"/>
    <w:rsid w:val="00F259F3"/>
    <w:rsid w:val="00F32B5E"/>
    <w:rsid w:val="00F410ED"/>
    <w:rsid w:val="00F42B25"/>
    <w:rsid w:val="00F47EB8"/>
    <w:rsid w:val="00F54503"/>
    <w:rsid w:val="00F55086"/>
    <w:rsid w:val="00F66ECE"/>
    <w:rsid w:val="00F71E48"/>
    <w:rsid w:val="00F73E60"/>
    <w:rsid w:val="00F806BB"/>
    <w:rsid w:val="00F80BA6"/>
    <w:rsid w:val="00F90996"/>
    <w:rsid w:val="00F92A2D"/>
    <w:rsid w:val="00FA1738"/>
    <w:rsid w:val="00FB1983"/>
    <w:rsid w:val="00FC2D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10" Type="http://schemas.openxmlformats.org/officeDocument/2006/relationships/hyperlink" Target="mailto:aszul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FBAED-0FEF-424F-81A5-B79AC08B6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2338</Words>
  <Characters>14029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2</cp:revision>
  <cp:lastPrinted>2019-02-13T13:38:00Z</cp:lastPrinted>
  <dcterms:created xsi:type="dcterms:W3CDTF">2019-02-14T12:31:00Z</dcterms:created>
  <dcterms:modified xsi:type="dcterms:W3CDTF">2019-02-14T12:31:00Z</dcterms:modified>
</cp:coreProperties>
</file>