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UKW/DZP-281-D-1</w:t>
      </w:r>
      <w:r w:rsidR="007A2579">
        <w:rPr>
          <w:rFonts w:eastAsia="Calibri" w:cstheme="minorHAnsi"/>
          <w:b/>
          <w:bCs/>
          <w:szCs w:val="20"/>
          <w:lang w:eastAsia="ar-SA"/>
        </w:rPr>
        <w:t>3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artykułów</w: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fldChar w:fldCharType="begin"/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instrText xml:space="preserve"> LISTNUM </w:instrTex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fldChar w:fldCharType="end"/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 xml:space="preserve"> biurowych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>
        <w:rPr>
          <w:rFonts w:cstheme="minorHAnsi"/>
          <w:b/>
          <w:szCs w:val="20"/>
        </w:rPr>
        <w:t>1</w:t>
      </w:r>
      <w:r w:rsidR="00C75710">
        <w:rPr>
          <w:rFonts w:cstheme="minorHAnsi"/>
          <w:b/>
          <w:szCs w:val="20"/>
        </w:rPr>
        <w:t>8</w:t>
      </w:r>
      <w:r w:rsidRPr="00A442FA">
        <w:rPr>
          <w:rFonts w:cstheme="minorHAnsi"/>
          <w:b/>
          <w:szCs w:val="20"/>
        </w:rPr>
        <w:t>.02.2019 r. godz. 1</w:t>
      </w:r>
      <w:r w:rsidR="00C75710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:00</w:t>
      </w: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2072"/>
        <w:gridCol w:w="1701"/>
      </w:tblGrid>
      <w:tr w:rsidR="00A442FA" w:rsidRPr="00A92B91" w:rsidTr="00F83C32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A442FA" w:rsidRPr="00533D48" w:rsidTr="00F83C32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75710" w:rsidRPr="00F014CF" w:rsidRDefault="00C75710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Firma Usługowo-Handlowa „ANNA”</w:t>
            </w:r>
            <w:r>
              <w:rPr>
                <w:rFonts w:ascii="Calibri" w:hAnsi="Calibri"/>
                <w:sz w:val="20"/>
                <w:szCs w:val="20"/>
              </w:rPr>
              <w:br/>
              <w:t xml:space="preserve">Anna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Białobrzyc</w:t>
            </w:r>
            <w:r w:rsidR="00EB0C36">
              <w:rPr>
                <w:rFonts w:ascii="Calibri" w:hAnsi="Calibri"/>
                <w:sz w:val="20"/>
                <w:szCs w:val="20"/>
              </w:rPr>
              <w:t>k</w:t>
            </w:r>
            <w:r>
              <w:rPr>
                <w:rFonts w:ascii="Calibri" w:hAnsi="Calibri"/>
                <w:sz w:val="20"/>
                <w:szCs w:val="20"/>
              </w:rPr>
              <w:t>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br/>
              <w:t>ul. Wodna 18, 62-200 Gniezno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671599">
              <w:rPr>
                <w:rFonts w:ascii="Calibri" w:hAnsi="Calibri"/>
                <w:sz w:val="20"/>
                <w:szCs w:val="20"/>
              </w:rPr>
              <w:t>174047,71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C75710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71599">
              <w:rPr>
                <w:rFonts w:ascii="Calibri" w:hAnsi="Calibri"/>
                <w:sz w:val="20"/>
                <w:szCs w:val="20"/>
              </w:rPr>
              <w:t>682,96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671599">
              <w:rPr>
                <w:rFonts w:ascii="Calibri" w:hAnsi="Calibri"/>
                <w:sz w:val="20"/>
                <w:szCs w:val="20"/>
              </w:rPr>
              <w:t>192,62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C75710">
              <w:rPr>
                <w:rFonts w:ascii="Calibri" w:hAnsi="Calibri"/>
                <w:sz w:val="20"/>
                <w:szCs w:val="20"/>
              </w:rPr>
              <w:t>4.</w:t>
            </w:r>
            <w:r w:rsidR="00671599">
              <w:rPr>
                <w:rFonts w:ascii="Calibri" w:hAnsi="Calibri"/>
                <w:sz w:val="20"/>
                <w:szCs w:val="20"/>
              </w:rPr>
              <w:t>4288,40 zł</w:t>
            </w:r>
          </w:p>
          <w:p w:rsidR="00FE092E" w:rsidRDefault="00FE092E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</w:t>
            </w:r>
            <w:r w:rsidR="00C75710">
              <w:rPr>
                <w:rFonts w:ascii="Calibri" w:hAnsi="Calibri"/>
                <w:sz w:val="20"/>
                <w:szCs w:val="20"/>
              </w:rPr>
              <w:t xml:space="preserve">5. </w:t>
            </w:r>
            <w:r w:rsidR="00671599"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C75710" w:rsidRDefault="00C75710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6. </w:t>
            </w:r>
            <w:r w:rsidR="00671599">
              <w:rPr>
                <w:rFonts w:ascii="Calibri" w:hAnsi="Calibri"/>
                <w:sz w:val="20"/>
                <w:szCs w:val="20"/>
              </w:rPr>
              <w:t>1876,70 zł</w:t>
            </w:r>
          </w:p>
          <w:p w:rsidR="00C75710" w:rsidRDefault="00C75710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7. </w:t>
            </w:r>
            <w:r w:rsidR="00671599">
              <w:rPr>
                <w:rFonts w:ascii="Calibri" w:hAnsi="Calibri"/>
                <w:sz w:val="20"/>
                <w:szCs w:val="20"/>
              </w:rPr>
              <w:t>262,97 zł</w:t>
            </w:r>
          </w:p>
          <w:p w:rsidR="00C75710" w:rsidRPr="00533D48" w:rsidRDefault="00C75710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8</w:t>
            </w:r>
            <w:r w:rsidR="00671599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671599">
              <w:rPr>
                <w:rFonts w:ascii="Calibri" w:hAnsi="Calibri"/>
                <w:sz w:val="20"/>
                <w:szCs w:val="20"/>
              </w:rPr>
              <w:t>1552,26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092E" w:rsidRDefault="00671599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FE092E">
            <w:pPr>
              <w:snapToGrid w:val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---------------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Pr="00671599" w:rsidRDefault="00671599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165283,40 zł</w:t>
            </w:r>
          </w:p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770 zł</w:t>
            </w:r>
          </w:p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112,91 zł</w:t>
            </w:r>
          </w:p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4311,25 zł</w:t>
            </w:r>
          </w:p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 40 zł</w:t>
            </w:r>
          </w:p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6. 1700,04 zł</w:t>
            </w:r>
          </w:p>
          <w:p w:rsidR="00F83C32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7. 238,19 zł</w:t>
            </w:r>
          </w:p>
          <w:p w:rsidR="00A442FA" w:rsidRPr="00533D48" w:rsidRDefault="00F83C32" w:rsidP="00F83C32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8</w:t>
            </w:r>
            <w:r w:rsidR="00C01101">
              <w:rPr>
                <w:rFonts w:ascii="Calibri" w:hAnsi="Calibri"/>
                <w:sz w:val="20"/>
                <w:szCs w:val="20"/>
              </w:rPr>
              <w:t>. 1600 zł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Default="00C75710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2-5</w:t>
            </w:r>
            <w:r w:rsidR="00A442FA">
              <w:rPr>
                <w:rFonts w:ascii="Calibri" w:hAnsi="Calibri"/>
                <w:sz w:val="20"/>
                <w:szCs w:val="20"/>
              </w:rPr>
              <w:t xml:space="preserve"> dni</w:t>
            </w:r>
            <w:r w:rsidR="00F83C32">
              <w:rPr>
                <w:rFonts w:ascii="Calibri" w:hAnsi="Calibri"/>
                <w:sz w:val="20"/>
                <w:szCs w:val="20"/>
              </w:rPr>
              <w:t xml:space="preserve"> roboczych</w:t>
            </w:r>
          </w:p>
          <w:p w:rsidR="00F83C32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F83C32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F83C32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2-5 dni roboczych</w:t>
            </w:r>
          </w:p>
          <w:p w:rsidR="00F83C32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F83C32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F83C32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A442FA" w:rsidRPr="00533D48" w:rsidRDefault="00F83C32" w:rsidP="00F83C32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</w:tc>
      </w:tr>
      <w:tr w:rsidR="00C01101" w:rsidRPr="00533D48" w:rsidTr="00F83C32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1101" w:rsidRPr="00533D48" w:rsidRDefault="00C01101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1101" w:rsidRPr="00533D48" w:rsidRDefault="00C01101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Partner XXI – PIK Sp. z o.o.</w:t>
            </w:r>
            <w:r>
              <w:rPr>
                <w:rFonts w:ascii="Calibri" w:hAnsi="Calibri"/>
                <w:sz w:val="20"/>
                <w:szCs w:val="20"/>
              </w:rPr>
              <w:br/>
              <w:t>ul. Fordońska 246, 85-766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671599">
              <w:rPr>
                <w:rFonts w:ascii="Calibri" w:hAnsi="Calibri"/>
                <w:sz w:val="20"/>
                <w:szCs w:val="20"/>
              </w:rPr>
              <w:t>158309,13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2. </w:t>
            </w:r>
            <w:r w:rsidR="00671599"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671599"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</w:t>
            </w:r>
            <w:r w:rsidR="00671599"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5. </w:t>
            </w:r>
            <w:r w:rsidR="00671599"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6. </w:t>
            </w:r>
            <w:r w:rsidR="00671599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7. </w:t>
            </w:r>
            <w:r w:rsidR="00671599"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C01101" w:rsidRPr="00533D48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8. </w:t>
            </w:r>
            <w:r w:rsidR="00671599">
              <w:rPr>
                <w:rFonts w:ascii="Calibri" w:hAnsi="Calibri"/>
                <w:sz w:val="20"/>
                <w:szCs w:val="20"/>
              </w:rPr>
              <w:t>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C01101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</w:t>
            </w:r>
          </w:p>
          <w:p w:rsidR="00671599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671599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671599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671599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671599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671599" w:rsidRPr="00A5001B" w:rsidRDefault="00671599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165283,40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770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112,91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4311,25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 40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6. 1700,04 zł</w:t>
            </w:r>
          </w:p>
          <w:p w:rsidR="00C01101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7. 238,19 zł</w:t>
            </w:r>
          </w:p>
          <w:p w:rsidR="00C01101" w:rsidRPr="00533D48" w:rsidRDefault="00C0110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8. 1600 zł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2-5 dni roboczych</w:t>
            </w:r>
          </w:p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2-5 dni roboczych</w:t>
            </w:r>
          </w:p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C01101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C01101" w:rsidRPr="00533D48" w:rsidRDefault="00C0110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</w:tc>
      </w:tr>
      <w:tr w:rsidR="00671599" w:rsidRPr="00533D48" w:rsidTr="00F83C32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„ALPHA DAN” Janusz Chilewski Spółka Jawna</w:t>
            </w:r>
            <w:r>
              <w:rPr>
                <w:rFonts w:ascii="Calibri" w:hAnsi="Calibri"/>
                <w:sz w:val="20"/>
                <w:szCs w:val="20"/>
              </w:rPr>
              <w:br/>
              <w:t>ul. K Szajnochy 3, 85-738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147142,93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670,35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---------------</w:t>
            </w:r>
          </w:p>
          <w:p w:rsidR="00671599" w:rsidRDefault="00EB0C36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2892,9</w:t>
            </w:r>
            <w:r w:rsidR="00671599">
              <w:rPr>
                <w:rFonts w:ascii="Calibri" w:hAnsi="Calibri"/>
                <w:sz w:val="20"/>
                <w:szCs w:val="20"/>
              </w:rPr>
              <w:t>2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 -------------------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6. ------------------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7. 245,26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8. 776,47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671599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671599" w:rsidRPr="00A5001B" w:rsidRDefault="00671599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165283,40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770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112,91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4311,25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5. 40 </w:t>
            </w:r>
            <w:bookmarkStart w:id="0" w:name="_GoBack"/>
            <w:bookmarkEnd w:id="0"/>
            <w:r>
              <w:rPr>
                <w:rFonts w:ascii="Calibri" w:hAnsi="Calibri"/>
                <w:sz w:val="20"/>
                <w:szCs w:val="20"/>
              </w:rPr>
              <w:t>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6. 1700,04 zł</w:t>
            </w:r>
          </w:p>
          <w:p w:rsidR="00671599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7. 238,19 zł</w:t>
            </w:r>
          </w:p>
          <w:p w:rsidR="00671599" w:rsidRPr="00533D48" w:rsidRDefault="00671599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8. 1600 zł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2-5 dni roboczych</w:t>
            </w:r>
          </w:p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2-5 dni roboczych</w:t>
            </w:r>
          </w:p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671599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  <w:p w:rsidR="00671599" w:rsidRPr="00533D48" w:rsidRDefault="00671599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2-10 dni roboczych</w:t>
            </w: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280500"/>
    <w:rsid w:val="0048488A"/>
    <w:rsid w:val="004B571A"/>
    <w:rsid w:val="004B5907"/>
    <w:rsid w:val="0053506F"/>
    <w:rsid w:val="005B04DC"/>
    <w:rsid w:val="00671599"/>
    <w:rsid w:val="007A2579"/>
    <w:rsid w:val="00A442FA"/>
    <w:rsid w:val="00A9776D"/>
    <w:rsid w:val="00C01101"/>
    <w:rsid w:val="00C75710"/>
    <w:rsid w:val="00E44E62"/>
    <w:rsid w:val="00EB0C36"/>
    <w:rsid w:val="00F014CF"/>
    <w:rsid w:val="00F4452B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16054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346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2019-02-18T12:52:00Z</cp:lastPrinted>
  <dcterms:created xsi:type="dcterms:W3CDTF">2019-02-18T12:47:00Z</dcterms:created>
  <dcterms:modified xsi:type="dcterms:W3CDTF">2019-02-18T12:57:00Z</dcterms:modified>
</cp:coreProperties>
</file>