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1BE" w:rsidRPr="00F311BE" w:rsidRDefault="00F311BE" w:rsidP="00F311BE">
      <w:pPr>
        <w:jc w:val="right"/>
        <w:rPr>
          <w:rFonts w:ascii="Book Antiqua" w:eastAsia="Calibri" w:hAnsi="Book Antiqua" w:cs="Times New Roman"/>
          <w:color w:val="000000" w:themeColor="text1"/>
          <w:sz w:val="20"/>
          <w:szCs w:val="20"/>
        </w:rPr>
      </w:pPr>
      <w:r w:rsidRPr="00F311BE">
        <w:rPr>
          <w:rFonts w:ascii="Book Antiqua" w:eastAsia="Calibri" w:hAnsi="Book Antiqua" w:cs="Times New Roman"/>
          <w:color w:val="000000" w:themeColor="text1"/>
          <w:sz w:val="20"/>
          <w:szCs w:val="20"/>
        </w:rPr>
        <w:t xml:space="preserve">Bydgoszcz, dnia </w:t>
      </w:r>
      <w:r w:rsidRPr="00407A25">
        <w:rPr>
          <w:rFonts w:ascii="Book Antiqua" w:eastAsia="Calibri" w:hAnsi="Book Antiqua" w:cs="Times New Roman"/>
          <w:color w:val="000000" w:themeColor="text1"/>
          <w:sz w:val="20"/>
          <w:szCs w:val="20"/>
        </w:rPr>
        <w:t>19</w:t>
      </w:r>
      <w:r w:rsidRPr="00F311BE">
        <w:rPr>
          <w:rFonts w:ascii="Book Antiqua" w:eastAsia="Calibri" w:hAnsi="Book Antiqua" w:cs="Times New Roman"/>
          <w:color w:val="000000" w:themeColor="text1"/>
          <w:sz w:val="20"/>
          <w:szCs w:val="20"/>
        </w:rPr>
        <w:t>.02.2019</w:t>
      </w:r>
      <w:r w:rsidRPr="00F311BE">
        <w:rPr>
          <w:rFonts w:ascii="Book Antiqua" w:eastAsia="Calibri" w:hAnsi="Book Antiqua" w:cs="Times New Roman"/>
          <w:color w:val="FF0000"/>
          <w:sz w:val="20"/>
          <w:szCs w:val="20"/>
        </w:rPr>
        <w:t xml:space="preserve"> </w:t>
      </w:r>
      <w:r w:rsidRPr="00F311BE">
        <w:rPr>
          <w:rFonts w:ascii="Book Antiqua" w:eastAsia="Calibri" w:hAnsi="Book Antiqua" w:cs="Times New Roman"/>
          <w:color w:val="000000" w:themeColor="text1"/>
          <w:sz w:val="20"/>
          <w:szCs w:val="20"/>
        </w:rPr>
        <w:t>r.</w:t>
      </w:r>
    </w:p>
    <w:p w:rsidR="00F311BE" w:rsidRPr="00F311BE" w:rsidRDefault="00F311BE" w:rsidP="00F311BE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311BE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3D90F1B6" wp14:editId="7C95B558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11B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F311BE" w:rsidRPr="00F311BE" w:rsidRDefault="00F311BE" w:rsidP="00F311BE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311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F311BE" w:rsidRPr="00F311BE" w:rsidRDefault="00F311BE" w:rsidP="00F311BE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311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F311BE" w:rsidRPr="00F311BE" w:rsidRDefault="00F311BE" w:rsidP="00F311BE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311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F311BE" w:rsidRPr="00407A25" w:rsidRDefault="00F311BE" w:rsidP="00F311BE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F311BE" w:rsidRPr="00407A25" w:rsidRDefault="00F311BE" w:rsidP="00F311BE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F311BE" w:rsidRPr="00407A25" w:rsidRDefault="00F311BE" w:rsidP="00F311BE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</w:pPr>
      <w:r w:rsidRPr="00407A25">
        <w:rPr>
          <w:rFonts w:ascii="Book Antiqua" w:eastAsia="Calibri" w:hAnsi="Book Antiqua" w:cs="Times New Roman"/>
          <w:b/>
          <w:bCs/>
          <w:color w:val="000000"/>
          <w:sz w:val="24"/>
          <w:szCs w:val="24"/>
          <w:lang w:eastAsia="ar-SA"/>
        </w:rPr>
        <w:t>ZAPYTANIE OFERTOWE NR UKW/DZP-282-ZO-14/2019</w:t>
      </w:r>
    </w:p>
    <w:p w:rsidR="00F311BE" w:rsidRPr="00407A25" w:rsidRDefault="00F311BE" w:rsidP="00F311BE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F311BE" w:rsidRPr="00407A25" w:rsidRDefault="00F311BE" w:rsidP="00F311BE">
      <w:pPr>
        <w:suppressAutoHyphens/>
        <w:spacing w:after="0" w:line="360" w:lineRule="auto"/>
        <w:ind w:firstLine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F311BE" w:rsidRPr="00407A25" w:rsidRDefault="00F311BE" w:rsidP="00F311BE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F311BE" w:rsidRPr="00407A25" w:rsidRDefault="00F311BE" w:rsidP="00F311BE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="00E66DC1" w:rsidRPr="00407A25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Dostawa i montaż rolet materiałowych wewnętrznych, żaluzji pionowych typu verticale oraz wymiana lameli verticalowych w obiektach Uniwersytetu Kazimierza Wielkiego  w Bydgoszczy</w:t>
      </w:r>
      <w:r w:rsidRPr="00407A25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.</w:t>
      </w:r>
    </w:p>
    <w:p w:rsidR="00F311BE" w:rsidRPr="00407A25" w:rsidRDefault="00F311BE" w:rsidP="00F311BE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trike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Rodzaj zamówienia: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usługa</w:t>
      </w:r>
    </w:p>
    <w:p w:rsidR="00F311BE" w:rsidRPr="00407A25" w:rsidRDefault="00F311BE" w:rsidP="00F311BE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3.1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Przedmiotem zamówienia jest dostawa i montaż rolet materiałowych wewnętrznych i żaluzji pionowych typu verticale w obiektach Uniwersytetu Kazimierza Wielkiego  w Bydgoszczy.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Szczegółowy opis przedmiotu zamówienia znajduje się w Formularzu Cenowym stanowiącym </w:t>
      </w:r>
      <w:r w:rsidRPr="00407A25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załącznik nr 2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do niniejszego zapytania ofertowego.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  <w:r w:rsidRPr="00407A25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Przed przystąpieniem do realizacji zamówienia Wykonawca zobowiązany jest do dokonania dokładnego pomiaru wskazanego przez Zamawiającego miejsca montażu i uzgodnienia dokładnego koloru z palety kolorów.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</w:p>
    <w:p w:rsidR="00F311BE" w:rsidRPr="00407A25" w:rsidRDefault="00F311BE" w:rsidP="00F311BE">
      <w:pPr>
        <w:shd w:val="clear" w:color="auto" w:fill="FFFFFF"/>
        <w:tabs>
          <w:tab w:val="left" w:pos="426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3.2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wymaga, aby p</w:t>
      </w:r>
      <w:r w:rsidRPr="00407A25">
        <w:rPr>
          <w:rFonts w:ascii="Book Antiqua" w:eastAsia="Calibri" w:hAnsi="Book Antiqua"/>
          <w:sz w:val="20"/>
          <w:szCs w:val="20"/>
        </w:rPr>
        <w:t>rzedmiot zamówienia:</w:t>
      </w:r>
    </w:p>
    <w:p w:rsidR="00F311BE" w:rsidRPr="00407A25" w:rsidRDefault="00F311BE" w:rsidP="00F311BE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spełniał wszystkie wymagane parametry techniczne i użytkowe</w:t>
      </w:r>
    </w:p>
    <w:p w:rsidR="00F311BE" w:rsidRPr="00407A25" w:rsidRDefault="00F311BE" w:rsidP="00F311BE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posiadał wszystkie ważne certyfikaty, atesty, oraz zawierał oznaczenia i inne dokumenty wymagane prawem powszechnie obowiązującym,</w:t>
      </w:r>
    </w:p>
    <w:p w:rsidR="00F311BE" w:rsidRPr="00407A25" w:rsidRDefault="00F311BE" w:rsidP="00F311BE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był wolny od wad fizycznych i prawnych</w:t>
      </w:r>
    </w:p>
    <w:p w:rsidR="00F311BE" w:rsidRPr="00407A25" w:rsidRDefault="00F311BE" w:rsidP="00F311BE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był dopuszczony do obrotu handlowego na obszarze Polski zgodnie z przepisami powszechnie obowiązującymi</w:t>
      </w:r>
    </w:p>
    <w:p w:rsidR="00F311BE" w:rsidRPr="00407A25" w:rsidRDefault="00F311BE" w:rsidP="00F311BE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 xml:space="preserve">był fabrycznie nowy, </w:t>
      </w:r>
    </w:p>
    <w:p w:rsidR="00F311BE" w:rsidRPr="00971188" w:rsidRDefault="00F311BE" w:rsidP="00F311BE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lastRenderedPageBreak/>
        <w:t xml:space="preserve">spełniał wymagania w zakresie bezpieczeństwa i higieny pracy określone  w przepisach </w:t>
      </w:r>
      <w:r w:rsidRPr="00971188">
        <w:rPr>
          <w:rFonts w:ascii="Book Antiqua" w:eastAsia="Calibri" w:hAnsi="Book Antiqua"/>
          <w:sz w:val="20"/>
          <w:szCs w:val="20"/>
        </w:rPr>
        <w:t>powszechnych.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971188">
        <w:rPr>
          <w:rFonts w:ascii="Book Antiqua" w:eastAsia="Calibri" w:hAnsi="Book Antiqua"/>
          <w:b/>
          <w:sz w:val="20"/>
          <w:szCs w:val="20"/>
        </w:rPr>
        <w:t>3.3</w:t>
      </w:r>
      <w:r w:rsidRPr="00971188">
        <w:rPr>
          <w:rFonts w:ascii="Book Antiqua" w:eastAsia="Calibri" w:hAnsi="Book Antiqua"/>
          <w:sz w:val="20"/>
          <w:szCs w:val="20"/>
        </w:rPr>
        <w:tab/>
        <w:t>Zamawiający wymaga zaoferowania minimum 24 miesięcznej gwarancji na całość przedmiotu zamówienia.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3.4</w:t>
      </w:r>
      <w:r w:rsidRPr="00407A25">
        <w:rPr>
          <w:rFonts w:ascii="Book Antiqua" w:eastAsia="Calibri" w:hAnsi="Book Antiqua"/>
          <w:sz w:val="20"/>
          <w:szCs w:val="20"/>
        </w:rPr>
        <w:tab/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3.5</w:t>
      </w:r>
      <w:r w:rsidRPr="00407A25">
        <w:rPr>
          <w:rFonts w:ascii="Book Antiqua" w:eastAsia="Calibri" w:hAnsi="Book Antiqua"/>
          <w:sz w:val="20"/>
          <w:szCs w:val="20"/>
        </w:rPr>
        <w:tab/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i zapisami zapytania ofertowego w terminie 5 dni od daty zgłoszenia.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3.6</w:t>
      </w:r>
      <w:r w:rsidRPr="00407A25">
        <w:rPr>
          <w:rFonts w:ascii="Book Antiqua" w:eastAsia="Calibri" w:hAnsi="Book Antiqua"/>
          <w:sz w:val="20"/>
          <w:szCs w:val="20"/>
        </w:rPr>
        <w:tab/>
        <w:t>Wykonawca zapłaci zamawiającemu karę: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a.</w:t>
      </w:r>
      <w:r w:rsidRPr="00407A25">
        <w:rPr>
          <w:rFonts w:ascii="Book Antiqua" w:eastAsia="Calibri" w:hAnsi="Book Antiqua"/>
          <w:sz w:val="20"/>
          <w:szCs w:val="20"/>
        </w:rPr>
        <w:tab/>
        <w:t xml:space="preserve">za każdy rozpoczęty dzień opóźnienia w wykonaniu przedmiotu zamówienia - w wysokości 2 % wartości oferty brutto 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b.</w:t>
      </w:r>
      <w:r w:rsidRPr="00407A25">
        <w:rPr>
          <w:rFonts w:ascii="Book Antiqua" w:eastAsia="Calibri" w:hAnsi="Book Antiqua"/>
          <w:sz w:val="20"/>
          <w:szCs w:val="20"/>
        </w:rPr>
        <w:tab/>
        <w:t xml:space="preserve">za każdy rozpoczęty dzień opóźnienia w usunięciu wad stwierdzonych po odbiorze – 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w wysokości 2 % wartości oferty brutto,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c.</w:t>
      </w:r>
      <w:r w:rsidRPr="00407A25">
        <w:rPr>
          <w:rFonts w:ascii="Book Antiqua" w:eastAsia="Calibri" w:hAnsi="Book Antiqua"/>
          <w:sz w:val="20"/>
          <w:szCs w:val="20"/>
        </w:rPr>
        <w:tab/>
        <w:t>20% wynagrodzenia brutto w razie odstąpienia od wykonania przedmiotu zamówienia przez Wykonawcę z przyczyn nie leżących po stronie Zamawiającego.</w:t>
      </w:r>
    </w:p>
    <w:p w:rsidR="00855559" w:rsidRPr="00407A25" w:rsidRDefault="00855559" w:rsidP="00855559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d.</w:t>
      </w:r>
      <w:r w:rsidRPr="00407A25">
        <w:rPr>
          <w:rFonts w:ascii="Book Antiqua" w:eastAsia="Calibri" w:hAnsi="Book Antiqua"/>
          <w:sz w:val="20"/>
          <w:szCs w:val="20"/>
        </w:rPr>
        <w:tab/>
        <w:t>20 %wynagrodzenia brutto w razie odstąpienia od wykonania przedmiotu zamówienia przez Zamawiającego z przyczyn leżących po stronie Wykonawcy.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F311BE" w:rsidRPr="00407A25" w:rsidRDefault="00F311BE" w:rsidP="000174F1">
      <w:pPr>
        <w:pStyle w:val="Akapitzlist"/>
        <w:numPr>
          <w:ilvl w:val="0"/>
          <w:numId w:val="1"/>
        </w:numPr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do </w:t>
      </w:r>
      <w:r w:rsidRPr="00407A25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10 dni kalendarzowych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0174F1"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>od daty rozstrzygnięcia postępowania i przesłania zlecenia.</w:t>
      </w:r>
    </w:p>
    <w:p w:rsidR="00F311BE" w:rsidRPr="00407A25" w:rsidRDefault="00F311BE" w:rsidP="00F311BE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ofercie należy podać proponowaną cenę brutto w PLN za całość wykonania przedmiotu zamówienia.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powinna zawierać wszystkie koszty związane z realizacją zamówienia, w tym koszty dojazdu do obiektu Zamawiającego,  robocizny  itp. </w:t>
      </w:r>
    </w:p>
    <w:p w:rsidR="00F311BE" w:rsidRPr="00407A25" w:rsidRDefault="00F311BE" w:rsidP="00F311BE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F311BE" w:rsidRPr="00407A25" w:rsidRDefault="00F311BE" w:rsidP="00F311BE">
      <w:pPr>
        <w:tabs>
          <w:tab w:val="left" w:pos="0"/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 w:rsidRPr="00407A25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407A25">
        <w:rPr>
          <w:rFonts w:ascii="Book Antiqua" w:eastAsia="Calibri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 w:rsidRPr="00407A25"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 w:rsidRPr="00407A25"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kryterium i jego </w:t>
      </w:r>
      <w:r w:rsidRPr="00407A25"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  <w:t>znaczenie: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F311BE" w:rsidRPr="00407A25" w:rsidTr="00971188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F311BE" w:rsidRPr="00407A25" w:rsidTr="00971188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F311BE" w:rsidRPr="00407A25" w:rsidTr="00971188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F311BE" w:rsidRPr="00407A25" w:rsidTr="00971188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311BE" w:rsidRPr="00407A25" w:rsidRDefault="00F311BE" w:rsidP="00C22F1A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F311BE" w:rsidRPr="00407A25" w:rsidRDefault="00F311BE" w:rsidP="00F311BE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Obliczenia w poszczególnych kryteriach dokonane będą z dokładnością do dwóch miejsc po przecinku.</w:t>
      </w:r>
    </w:p>
    <w:p w:rsidR="00F311BE" w:rsidRPr="00407A25" w:rsidRDefault="00F311BE" w:rsidP="00F311BE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F311BE" w:rsidRPr="00407A25" w:rsidRDefault="00F311BE" w:rsidP="00F311BE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F311BE" w:rsidRPr="00407A25" w:rsidRDefault="00F311BE" w:rsidP="00F311BE">
      <w:pPr>
        <w:pStyle w:val="Akapitzlist"/>
        <w:numPr>
          <w:ilvl w:val="0"/>
          <w:numId w:val="3"/>
        </w:numPr>
        <w:tabs>
          <w:tab w:val="left" w:pos="0"/>
          <w:tab w:val="left" w:pos="284"/>
          <w:tab w:val="left" w:pos="426"/>
        </w:tabs>
        <w:autoSpaceDE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Dla kryterium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„</w:t>
      </w: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cena”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: C = </w:t>
      </w:r>
      <w:proofErr w:type="spellStart"/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C</w:t>
      </w:r>
      <w:r w:rsidRPr="00407A25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/ C</w:t>
      </w:r>
      <w:r w:rsidRPr="00407A25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o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x 100 pkt x 80%</w:t>
      </w:r>
    </w:p>
    <w:p w:rsidR="00F311BE" w:rsidRPr="00407A25" w:rsidRDefault="00F311BE" w:rsidP="00F311BE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F311BE" w:rsidRPr="00407A25" w:rsidRDefault="00F311BE" w:rsidP="00F311BE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F311BE" w:rsidRPr="00407A25" w:rsidRDefault="00F311BE" w:rsidP="00F311BE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proofErr w:type="spellStart"/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407A25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407A25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311BE" w:rsidRPr="00407A25" w:rsidRDefault="00F311BE" w:rsidP="00F311BE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407A25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407A25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F311BE" w:rsidRPr="00407A25" w:rsidRDefault="00F311BE" w:rsidP="00F311BE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F311BE" w:rsidRPr="00407A25" w:rsidRDefault="00F311BE" w:rsidP="00F311BE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sz w:val="20"/>
          <w:szCs w:val="20"/>
          <w:lang w:eastAsia="pl-PL"/>
        </w:rPr>
        <w:t>Opis kryterium: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311BE" w:rsidRPr="00407A25" w:rsidRDefault="00F311BE" w:rsidP="00F311BE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kern w:val="2"/>
          <w:sz w:val="20"/>
          <w:szCs w:val="20"/>
          <w:u w:val="single"/>
          <w:lang w:eastAsia="pl-PL"/>
        </w:rPr>
        <w:t>UWAGA: ceny jednostkowe netto w formularzu cenowym należy podać z dokładnością do dwóch miejsc po przecinku.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F311BE" w:rsidRPr="00407A25" w:rsidRDefault="00F311BE" w:rsidP="00F311BE">
      <w:pPr>
        <w:numPr>
          <w:ilvl w:val="0"/>
          <w:numId w:val="3"/>
        </w:numPr>
        <w:tabs>
          <w:tab w:val="left" w:pos="0"/>
          <w:tab w:val="left" w:pos="142"/>
          <w:tab w:val="left" w:pos="284"/>
        </w:tabs>
        <w:suppressAutoHyphens/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407A25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Pr="00407A25">
        <w:rPr>
          <w:rFonts w:ascii="Book Antiqua" w:hAnsi="Book Antiqua" w:cs="Book Antiqua"/>
          <w:sz w:val="20"/>
          <w:szCs w:val="20"/>
        </w:rPr>
        <w:t xml:space="preserve">T </w:t>
      </w:r>
      <w:r w:rsidRPr="00407A25">
        <w:rPr>
          <w:rFonts w:ascii="Book Antiqua" w:hAnsi="Book Antiqua" w:cs="Book Antiqua"/>
          <w:sz w:val="20"/>
          <w:szCs w:val="20"/>
          <w:vertAlign w:val="subscript"/>
        </w:rPr>
        <w:t>d</w:t>
      </w:r>
      <w:r w:rsidRPr="00407A2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407A25">
        <w:rPr>
          <w:rFonts w:ascii="Book Antiqua" w:hAnsi="Book Antiqua" w:cs="Book Antiqua"/>
          <w:sz w:val="20"/>
          <w:szCs w:val="20"/>
        </w:rPr>
        <w:t>T</w:t>
      </w:r>
      <w:r w:rsidRPr="00407A2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07A25">
        <w:rPr>
          <w:rFonts w:ascii="Book Antiqua" w:hAnsi="Book Antiqua" w:cs="Book Antiqua"/>
          <w:sz w:val="20"/>
          <w:szCs w:val="20"/>
        </w:rPr>
        <w:t>/T</w:t>
      </w:r>
      <w:r w:rsidRPr="00407A2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407A25">
        <w:rPr>
          <w:rFonts w:ascii="Book Antiqua" w:hAnsi="Book Antiqua" w:cs="Book Antiqua"/>
          <w:sz w:val="20"/>
          <w:szCs w:val="20"/>
        </w:rPr>
        <w:t>x 100 pkt x 20%</w:t>
      </w:r>
    </w:p>
    <w:p w:rsidR="00F311BE" w:rsidRPr="00407A25" w:rsidRDefault="00F311BE" w:rsidP="00F311BE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407A25">
        <w:rPr>
          <w:rFonts w:ascii="Book Antiqua" w:hAnsi="Book Antiqua" w:cs="Book Antiqua"/>
          <w:sz w:val="20"/>
          <w:szCs w:val="20"/>
        </w:rPr>
        <w:t>gdzie:</w:t>
      </w:r>
    </w:p>
    <w:p w:rsidR="00F311BE" w:rsidRPr="00407A25" w:rsidRDefault="00F311BE" w:rsidP="00F311BE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407A25">
        <w:rPr>
          <w:rFonts w:ascii="Book Antiqua" w:hAnsi="Book Antiqua" w:cs="Book Antiqua"/>
          <w:b/>
          <w:bCs/>
          <w:sz w:val="20"/>
          <w:szCs w:val="20"/>
        </w:rPr>
        <w:t>T</w:t>
      </w:r>
      <w:r w:rsidRPr="00407A25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407A25">
        <w:rPr>
          <w:rFonts w:ascii="Book Antiqua" w:hAnsi="Book Antiqua" w:cs="Book Antiqua"/>
          <w:sz w:val="20"/>
          <w:szCs w:val="20"/>
        </w:rPr>
        <w:t>- przyznane punkty za termin realizacji zamówienia</w:t>
      </w:r>
    </w:p>
    <w:p w:rsidR="00F311BE" w:rsidRPr="00407A25" w:rsidRDefault="00F311BE" w:rsidP="00F311BE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407A25">
        <w:rPr>
          <w:rFonts w:ascii="Book Antiqua" w:hAnsi="Book Antiqua" w:cs="Book Antiqua"/>
          <w:b/>
          <w:bCs/>
          <w:sz w:val="20"/>
          <w:szCs w:val="20"/>
        </w:rPr>
        <w:t>T</w:t>
      </w:r>
      <w:r w:rsidRPr="00407A2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407A25">
        <w:rPr>
          <w:rFonts w:ascii="Book Antiqua" w:hAnsi="Book Antiqua" w:cs="Book Antiqua"/>
          <w:sz w:val="20"/>
          <w:szCs w:val="20"/>
        </w:rPr>
        <w:t>- najkrótszy czas realizacji zamówienia spośród ważnych ofert</w:t>
      </w:r>
    </w:p>
    <w:p w:rsidR="00F311BE" w:rsidRPr="00407A25" w:rsidRDefault="00F311BE" w:rsidP="00F311BE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407A25">
        <w:rPr>
          <w:rFonts w:ascii="Book Antiqua" w:hAnsi="Book Antiqua" w:cs="Book Antiqua"/>
          <w:b/>
          <w:bCs/>
          <w:sz w:val="20"/>
          <w:szCs w:val="20"/>
        </w:rPr>
        <w:t>T</w:t>
      </w:r>
      <w:r w:rsidRPr="00407A2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407A2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F311BE" w:rsidRPr="00407A25" w:rsidRDefault="00F311BE" w:rsidP="00F311BE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407A25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F311BE" w:rsidRPr="00407A25" w:rsidRDefault="00F311BE" w:rsidP="00F311BE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07A25"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podpisania umowy, z zastrzeżeniem, że </w:t>
      </w:r>
      <w:r w:rsidRPr="00407A25"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10 dni kalendarzowych.</w:t>
      </w:r>
    </w:p>
    <w:p w:rsidR="00F311BE" w:rsidRPr="00407A25" w:rsidRDefault="00F311BE" w:rsidP="00F311BE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407A25"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F311BE" w:rsidRPr="00407A25" w:rsidRDefault="00F311BE" w:rsidP="00F311BE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F311BE" w:rsidRPr="00407A25" w:rsidRDefault="00F311BE" w:rsidP="00F311BE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7.2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F311BE" w:rsidRPr="00407A25" w:rsidRDefault="00F311BE" w:rsidP="00F311BE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F311BE" w:rsidRPr="00407A25" w:rsidTr="00C22F1A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1BE" w:rsidRPr="00407A25" w:rsidRDefault="00F311BE" w:rsidP="00C22F1A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407A25">
              <w:rPr>
                <w:rFonts w:ascii="Book Antiqua" w:eastAsia="Calibri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1BE" w:rsidRPr="00407A25" w:rsidRDefault="00855559" w:rsidP="00C22F1A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 w:rsidRPr="00407A25">
              <w:rPr>
                <w:rFonts w:ascii="Book Antiqua" w:hAnsi="Book Antiqua" w:cs="Times New Roman"/>
                <w:b/>
                <w:sz w:val="20"/>
                <w:szCs w:val="20"/>
              </w:rPr>
              <w:t>25.02.2019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1BE" w:rsidRPr="00407A25" w:rsidRDefault="00F311BE" w:rsidP="00C22F1A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407A25">
              <w:rPr>
                <w:rFonts w:ascii="Book Antiqua" w:eastAsia="Calibri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1BE" w:rsidRPr="00407A25" w:rsidRDefault="00F311BE" w:rsidP="00C22F1A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 w:rsidRPr="00407A25">
              <w:rPr>
                <w:rFonts w:ascii="Book Antiqua" w:hAnsi="Book Antiqua" w:cs="Times New Roman"/>
                <w:b/>
                <w:sz w:val="20"/>
                <w:szCs w:val="20"/>
              </w:rPr>
              <w:t>13:00</w:t>
            </w:r>
          </w:p>
        </w:tc>
      </w:tr>
    </w:tbl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F311BE" w:rsidRPr="00407A25" w:rsidRDefault="00F311BE" w:rsidP="00F311BE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F311BE" w:rsidRPr="00407A25" w:rsidRDefault="00F311BE" w:rsidP="00F311BE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F311BE" w:rsidRPr="00407A25" w:rsidRDefault="00F311BE" w:rsidP="00F311BE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F311BE" w:rsidRPr="00407A25" w:rsidRDefault="00F311BE" w:rsidP="00F311BE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F311BE" w:rsidRPr="00407A25" w:rsidRDefault="00F311BE" w:rsidP="00F311BE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F311BE" w:rsidRPr="00407A25" w:rsidRDefault="00F311BE" w:rsidP="00F311BE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F311BE" w:rsidRPr="00407A25" w:rsidRDefault="00F311BE" w:rsidP="00F311BE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407A25">
        <w:rPr>
          <w:rFonts w:ascii="Book Antiqua" w:eastAsia="Calibri" w:hAnsi="Book Antiqua" w:cs="Book Antiqua"/>
          <w:bCs/>
          <w:sz w:val="20"/>
          <w:szCs w:val="20"/>
        </w:rPr>
        <w:t>Tytuł zamówienia:</w:t>
      </w:r>
      <w:r w:rsidRPr="00407A25">
        <w:rPr>
          <w:rFonts w:ascii="Book Antiqua" w:eastAsia="Calibri" w:hAnsi="Book Antiqua" w:cs="Calibri"/>
        </w:rPr>
        <w:t xml:space="preserve"> </w:t>
      </w:r>
      <w:r w:rsidR="00855559" w:rsidRPr="00407A25">
        <w:rPr>
          <w:rFonts w:ascii="Book Antiqua" w:eastAsia="Calibri" w:hAnsi="Book Antiqua" w:cs="Calibri"/>
        </w:rPr>
        <w:t>„</w:t>
      </w:r>
      <w:r w:rsidR="00E66DC1" w:rsidRPr="00407A25">
        <w:rPr>
          <w:rFonts w:ascii="Book Antiqua" w:eastAsia="Calibri" w:hAnsi="Book Antiqua" w:cs="Book Antiqua"/>
          <w:iCs/>
          <w:sz w:val="20"/>
          <w:szCs w:val="20"/>
          <w:lang w:eastAsia="pl-PL"/>
        </w:rPr>
        <w:t>Dostawa i montaż rolet materiałowych wewnętrznych, żaluzji pionowych typu verticale oraz wymiana lameli verticalowych w obiektach Uniwersytetu Kazimierza Wielkiego  w Bydgoszczy.</w:t>
      </w:r>
      <w:r w:rsidR="00855559" w:rsidRPr="00407A25">
        <w:rPr>
          <w:rFonts w:ascii="Book Antiqua" w:eastAsia="Calibri" w:hAnsi="Book Antiqua" w:cs="Book Antiqua"/>
          <w:bCs/>
          <w:sz w:val="20"/>
          <w:szCs w:val="20"/>
        </w:rPr>
        <w:t>”</w:t>
      </w:r>
      <w:r w:rsidRPr="00407A2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 w:rsidRPr="00407A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UKW/DZP-282-ZO-14/201</w:t>
      </w:r>
      <w:r w:rsidR="00855559" w:rsidRPr="00407A2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855559" w:rsidRPr="00407A25">
        <w:rPr>
          <w:rFonts w:ascii="Book Antiqua" w:eastAsia="Calibri" w:hAnsi="Book Antiqua" w:cs="Book Antiqua"/>
          <w:bCs/>
          <w:sz w:val="20"/>
          <w:szCs w:val="20"/>
        </w:rPr>
        <w:t>25.02.2019</w:t>
      </w:r>
      <w:r w:rsidRPr="00407A25">
        <w:rPr>
          <w:rFonts w:ascii="Book Antiqua" w:eastAsia="Calibri" w:hAnsi="Book Antiqua" w:cs="Book Antiqua"/>
          <w:bCs/>
          <w:sz w:val="20"/>
          <w:szCs w:val="20"/>
        </w:rPr>
        <w:t xml:space="preserve"> r., godz. 13:00.</w:t>
      </w:r>
    </w:p>
    <w:p w:rsidR="00F311BE" w:rsidRDefault="00F311BE" w:rsidP="00F311BE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</w:p>
    <w:p w:rsidR="006727DD" w:rsidRDefault="006727DD" w:rsidP="00F311BE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</w:p>
    <w:p w:rsidR="006727DD" w:rsidRPr="00407A25" w:rsidRDefault="006727DD" w:rsidP="00F311BE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9.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F311BE" w:rsidRPr="00407A25" w:rsidRDefault="00F311BE" w:rsidP="00F311BE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F311BE" w:rsidRPr="00407A25" w:rsidRDefault="00F311BE" w:rsidP="00F311BE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F311BE" w:rsidRPr="00407A25" w:rsidRDefault="00F311BE" w:rsidP="00F311BE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407A25">
        <w:rPr>
          <w:rFonts w:ascii="Book Antiqua" w:eastAsia="Calibri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 w:rsidRPr="00407A25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855559"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notariusza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) względnie do podpisania innych dokumentów składanych wraz </w:t>
      </w:r>
      <w:r w:rsidR="00855559" w:rsidRPr="00407A25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z ofertą, o ile prawo do ich podpisania nie wynika z in</w:t>
      </w:r>
      <w:r w:rsidR="00855559"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nych dokumentów złożonych wraz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notariusza). Pełnomocnik może być ustanowiony do reprezentowania Wykonawców                                     w postępowaniu, albo reprezentowania w postępowaniu i zawarcia umowy;</w:t>
      </w:r>
    </w:p>
    <w:p w:rsidR="00F311BE" w:rsidRPr="00407A25" w:rsidRDefault="00F311BE" w:rsidP="00F311B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311BE" w:rsidRPr="00407A25" w:rsidRDefault="00F311BE" w:rsidP="00F311B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F311BE" w:rsidRPr="00407A25" w:rsidRDefault="00F311BE" w:rsidP="00F311B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12.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F311BE" w:rsidRPr="00407A25" w:rsidRDefault="00F311BE" w:rsidP="00F311B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13.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14.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Pr="00407A25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 </w:t>
      </w:r>
      <w:r w:rsidRPr="00407A25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407A25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407A25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407A25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407A25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407A25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407A25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855559" w:rsidRPr="00407A25">
        <w:rPr>
          <w:rFonts w:ascii="Book Antiqua" w:eastAsia="Calibri" w:hAnsi="Book Antiqua" w:cs="Arial"/>
          <w:sz w:val="20"/>
          <w:szCs w:val="20"/>
        </w:rPr>
        <w:t>14</w:t>
      </w:r>
      <w:r w:rsidRPr="00407A25">
        <w:rPr>
          <w:rFonts w:ascii="Book Antiqua" w:eastAsia="Calibri" w:hAnsi="Book Antiqua" w:cs="Arial"/>
          <w:sz w:val="20"/>
          <w:szCs w:val="20"/>
        </w:rPr>
        <w:t>/201</w:t>
      </w:r>
      <w:r w:rsidR="00855559" w:rsidRPr="00407A25">
        <w:rPr>
          <w:rFonts w:ascii="Book Antiqua" w:eastAsia="Calibri" w:hAnsi="Book Antiqua" w:cs="Arial"/>
          <w:sz w:val="20"/>
          <w:szCs w:val="20"/>
        </w:rPr>
        <w:t>9</w:t>
      </w:r>
      <w:r w:rsidRPr="00407A25">
        <w:rPr>
          <w:rFonts w:ascii="Book Antiqua" w:eastAsia="Calibri" w:hAnsi="Book Antiqua" w:cs="Arial"/>
          <w:sz w:val="20"/>
          <w:szCs w:val="20"/>
        </w:rPr>
        <w:t xml:space="preserve"> </w:t>
      </w:r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407A25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407A2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407A2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07A2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407A2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sz w:val="20"/>
          <w:szCs w:val="20"/>
        </w:rPr>
        <w:t>;</w:t>
      </w: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lastRenderedPageBreak/>
        <w:t>w odniesieniu do Pani/Pana danych osobowych decyzje nie będą podejmowane w sposób zautomatyzowany, stosowanie do art. 22 RODO;</w:t>
      </w: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F311BE" w:rsidRPr="00407A25" w:rsidRDefault="00F311BE" w:rsidP="00F311BE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F311BE" w:rsidRPr="00407A25" w:rsidRDefault="00F311BE" w:rsidP="00F311BE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407A2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407A25">
        <w:rPr>
          <w:rFonts w:ascii="Book Antiqua" w:eastAsia="Calibri" w:hAnsi="Book Antiqua" w:cs="Arial"/>
          <w:sz w:val="20"/>
          <w:szCs w:val="20"/>
        </w:rPr>
        <w:t>;</w:t>
      </w:r>
    </w:p>
    <w:p w:rsidR="00F311BE" w:rsidRPr="00407A25" w:rsidRDefault="00F311BE" w:rsidP="00F311BE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407A2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407A25">
        <w:rPr>
          <w:rFonts w:ascii="Book Antiqua" w:eastAsia="Calibri" w:hAnsi="Book Antiqua" w:cs="Arial"/>
          <w:sz w:val="20"/>
          <w:szCs w:val="20"/>
        </w:rPr>
        <w:t>;</w:t>
      </w:r>
    </w:p>
    <w:p w:rsidR="00F311BE" w:rsidRPr="00407A25" w:rsidRDefault="00F311BE" w:rsidP="00F311BE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F311BE" w:rsidRPr="00407A25" w:rsidRDefault="00F311BE" w:rsidP="00F311BE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F311BE" w:rsidRPr="00407A25" w:rsidRDefault="00F311BE" w:rsidP="00F311BE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F311BE" w:rsidRPr="00407A25" w:rsidRDefault="00F311BE" w:rsidP="00F311BE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407A2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F311BE" w:rsidRPr="00407A25" w:rsidRDefault="00F311BE" w:rsidP="00F311BE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407A2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407A25">
        <w:rPr>
          <w:rFonts w:ascii="Book Antiqua" w:eastAsia="Calibri" w:hAnsi="Book Antiqua" w:cs="Arial"/>
          <w:sz w:val="20"/>
          <w:szCs w:val="20"/>
        </w:rPr>
        <w:t>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F311BE" w:rsidRPr="00407A25" w:rsidRDefault="00F311BE" w:rsidP="00F311BE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407A2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407A25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407A25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F311BE" w:rsidRPr="00407A25" w:rsidRDefault="00F311BE" w:rsidP="00F311BE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407A2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407A2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407A25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311BE" w:rsidRPr="00407A25" w:rsidRDefault="00F311BE" w:rsidP="00F311BE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F311BE" w:rsidRPr="00407A25" w:rsidRDefault="00F311BE" w:rsidP="00F311BE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311BE" w:rsidRPr="00407A25" w:rsidRDefault="00F311BE" w:rsidP="00855559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407A25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F311BE" w:rsidRPr="00407A25" w:rsidRDefault="00F311BE" w:rsidP="00F311B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15.</w:t>
      </w:r>
      <w:r w:rsidRPr="00407A2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F311BE" w:rsidRPr="00407A25" w:rsidRDefault="00F311BE" w:rsidP="00F311BE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F311BE" w:rsidRPr="00407A25" w:rsidRDefault="00F311BE" w:rsidP="00F311BE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Michalina Skonieczka , 52 34 19 276, </w:t>
      </w:r>
      <w:hyperlink r:id="rId7" w:history="1">
        <w:r w:rsidRPr="00407A25">
          <w:rPr>
            <w:rStyle w:val="Hipercze"/>
            <w:rFonts w:ascii="Book Antiqua" w:hAnsi="Book Antiqua"/>
            <w:sz w:val="20"/>
            <w:szCs w:val="20"/>
          </w:rPr>
          <w:t>mskonieczka@ukw.edu.pl</w:t>
        </w:r>
      </w:hyperlink>
      <w:r w:rsidRPr="00407A25">
        <w:rPr>
          <w:rFonts w:ascii="Book Antiqua" w:hAnsi="Book Antiqua"/>
        </w:rPr>
        <w:t xml:space="preserve">  </w:t>
      </w:r>
    </w:p>
    <w:p w:rsidR="00F311BE" w:rsidRPr="00407A25" w:rsidRDefault="00F311BE" w:rsidP="00F311BE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F311BE" w:rsidRPr="00407A25" w:rsidRDefault="00F311BE" w:rsidP="00F311BE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07A2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tel.: 52 34 19 165, e-mail: </w:t>
      </w:r>
      <w:hyperlink r:id="rId8" w:history="1">
        <w:r w:rsidRPr="00407A25"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F311BE" w:rsidRPr="00407A25" w:rsidRDefault="00F311BE" w:rsidP="00855559">
      <w:p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F311BE" w:rsidRPr="006727DD" w:rsidRDefault="00F311BE" w:rsidP="00F311BE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311BE" w:rsidRPr="006727DD" w:rsidRDefault="00F311BE" w:rsidP="00F311BE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6727DD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F311BE" w:rsidRPr="006727DD" w:rsidRDefault="00F311BE" w:rsidP="00F311BE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F311BE" w:rsidRPr="00407A25" w:rsidRDefault="00F311BE" w:rsidP="00855559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6727DD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F311BE" w:rsidRPr="00407A25" w:rsidRDefault="00F311BE" w:rsidP="00F311BE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F311BE" w:rsidRPr="00407A25" w:rsidRDefault="00F311BE" w:rsidP="00F311BE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311BE" w:rsidRPr="00407A25" w:rsidRDefault="00F311BE" w:rsidP="00F311BE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311BE" w:rsidRPr="00407A25" w:rsidRDefault="00F311BE" w:rsidP="00F311BE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F311BE" w:rsidRPr="00407A25" w:rsidRDefault="00F311BE" w:rsidP="00F311BE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855559"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14</w:t>
      </w:r>
      <w:r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</w:t>
      </w:r>
      <w:r w:rsidR="00855559" w:rsidRPr="00407A2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9</w:t>
      </w:r>
    </w:p>
    <w:p w:rsidR="00F311BE" w:rsidRPr="00407A25" w:rsidRDefault="00F311BE" w:rsidP="00F311BE">
      <w:pPr>
        <w:spacing w:after="0" w:line="24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F311BE" w:rsidRPr="00407A25" w:rsidRDefault="00F311BE" w:rsidP="00F311BE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311BE" w:rsidRPr="00407A25" w:rsidRDefault="00F311BE" w:rsidP="00F311BE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F311BE" w:rsidRPr="00407A25" w:rsidRDefault="00F311BE" w:rsidP="00F311BE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311BE" w:rsidRPr="00407A25" w:rsidRDefault="00F311BE" w:rsidP="00F311B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311BE" w:rsidRPr="00407A25" w:rsidRDefault="00F311BE" w:rsidP="00F311B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311BE" w:rsidRPr="00407A25" w:rsidRDefault="00F311BE" w:rsidP="00F311B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311BE" w:rsidRPr="00407A25" w:rsidRDefault="00F311BE" w:rsidP="00F311B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311BE" w:rsidRPr="00407A25" w:rsidRDefault="00F311BE" w:rsidP="00F311B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311BE" w:rsidRPr="00407A25" w:rsidRDefault="00F311BE" w:rsidP="00F311BE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 w:rsidRPr="00407A25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F311BE" w:rsidRPr="00407A25" w:rsidRDefault="00F311BE" w:rsidP="00F311BE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311BE" w:rsidRPr="00407A25" w:rsidRDefault="00F311BE" w:rsidP="00E66DC1">
      <w:pPr>
        <w:pStyle w:val="Akapitzlist"/>
        <w:numPr>
          <w:ilvl w:val="0"/>
          <w:numId w:val="5"/>
        </w:numPr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Nawiązując do ogłoszenia w trybie Zapytania Ofertowego pn.: „</w:t>
      </w:r>
      <w:r w:rsidR="00E66DC1"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Dostawa i montaż rolet materiałowych wewnętrznych, żaluzji pionowych typu verticale oraz wymiana lameli verticalowych w obiektach Uniwersytetu Kazimierza Wielkiego  w Bydgoszczy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” w zakresie i na warunkach określonych w Zapytaniu Ofertowym nr UKW/DZP-282-ZO-14/201</w:t>
      </w:r>
      <w:r w:rsidR="00855559"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9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2.1. OFERUJEMY/ Oferuję wykonanie przedmiotu zamówienia za: 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podatek od towarów i usług .....................% wartość podatku  .............……….zł   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wartość netto  ...................</w:t>
      </w:r>
      <w:r w:rsidRPr="00407A25">
        <w:rPr>
          <w:rFonts w:ascii="Book Antiqua" w:eastAsia="Calibri" w:hAnsi="Book Antiqua" w:cs="Times New Roman"/>
          <w:bCs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*zaokrąglić do 2 miejsc po przecinku.</w:t>
      </w:r>
    </w:p>
    <w:p w:rsidR="00F311BE" w:rsidRPr="00407A25" w:rsidRDefault="00F311BE" w:rsidP="00F311BE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311BE" w:rsidRPr="00407A25" w:rsidRDefault="00F311BE" w:rsidP="00F311BE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2.2 Kryterium II – Termin wykonania zamówienia:</w:t>
      </w:r>
    </w:p>
    <w:p w:rsidR="00F311BE" w:rsidRPr="00407A25" w:rsidRDefault="00F311BE" w:rsidP="00F311BE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>Zobowiązuje/my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wykonać całość zamówienia w terminie ____ dni (podać ilość dni, nie więcej, niż 10 dni kalendarzowych) licząc </w:t>
      </w:r>
      <w:r w:rsidR="00855559"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od daty rozstrzygnięcia postępowania i przesłania zlecenia.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F311BE" w:rsidRPr="00407A25" w:rsidRDefault="00F311BE" w:rsidP="00F311BE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311BE" w:rsidRPr="00407A25" w:rsidRDefault="00F311BE" w:rsidP="00F311BE">
      <w:pPr>
        <w:numPr>
          <w:ilvl w:val="0"/>
          <w:numId w:val="5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Oświadczam/my</w:t>
      </w:r>
      <w:r w:rsidRPr="00407A25">
        <w:rPr>
          <w:rFonts w:ascii="Book Antiqua" w:eastAsia="Calibri" w:hAnsi="Book Antiqua"/>
          <w:sz w:val="20"/>
          <w:szCs w:val="20"/>
        </w:rPr>
        <w:t>, że w cenie oferty zostały uwzględnione wszystkie koszty związane                                z wykonaniem przedmiotu zamówienia (wykonanie, transport, rozładunek i montaż towaru                        w miejscu wskazanym przez Zamawiającego oraz wszelkie pozostałe koszty).</w:t>
      </w:r>
    </w:p>
    <w:p w:rsidR="00F311BE" w:rsidRPr="00407A25" w:rsidRDefault="00F311BE" w:rsidP="00F311BE">
      <w:pPr>
        <w:shd w:val="clear" w:color="auto" w:fill="FFFFFF"/>
        <w:suppressAutoHyphens/>
        <w:spacing w:after="0"/>
        <w:ind w:left="36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</w:p>
    <w:p w:rsidR="00F311BE" w:rsidRPr="00407A25" w:rsidRDefault="00F311BE" w:rsidP="00F311BE">
      <w:pPr>
        <w:numPr>
          <w:ilvl w:val="0"/>
          <w:numId w:val="5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 w:rsidRPr="00407A25">
        <w:rPr>
          <w:rFonts w:ascii="Book Antiqua" w:eastAsia="Calibri" w:hAnsi="Book Antiqua"/>
          <w:sz w:val="20"/>
          <w:szCs w:val="20"/>
        </w:rPr>
        <w:t>że przedmiot zamówienia:</w:t>
      </w:r>
    </w:p>
    <w:p w:rsidR="00F311BE" w:rsidRPr="00407A25" w:rsidRDefault="00F311BE" w:rsidP="00F311BE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F311BE" w:rsidRPr="00407A25" w:rsidRDefault="00F311BE" w:rsidP="00F311BE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F311BE" w:rsidRPr="00407A25" w:rsidRDefault="00F311BE" w:rsidP="00F311BE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F311BE" w:rsidRPr="00407A25" w:rsidRDefault="00F311BE" w:rsidP="00F311BE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F311BE" w:rsidRPr="00407A25" w:rsidRDefault="00F311BE" w:rsidP="00F311BE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jest fabrycznie nowy</w:t>
      </w:r>
    </w:p>
    <w:p w:rsidR="00F311BE" w:rsidRPr="00407A25" w:rsidRDefault="00F311BE" w:rsidP="00F311BE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sz w:val="20"/>
          <w:szCs w:val="20"/>
        </w:rPr>
        <w:t>spełnia wymagania w zakresie bezpieczeństwa i higieny pracy określone  w przepisach powszechnych.</w:t>
      </w:r>
    </w:p>
    <w:p w:rsidR="00F311BE" w:rsidRPr="00407A25" w:rsidRDefault="00F311BE" w:rsidP="00F311BE">
      <w:pPr>
        <w:numPr>
          <w:ilvl w:val="0"/>
          <w:numId w:val="5"/>
        </w:numPr>
        <w:tabs>
          <w:tab w:val="left" w:pos="180"/>
        </w:tabs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 xml:space="preserve">    Zobowiązuje/my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 i zgodnie                   z treścią zapytania ofertowego nr UKW/DZP-282-ZO-</w:t>
      </w:r>
      <w:r w:rsidR="00855559"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14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/201</w:t>
      </w:r>
      <w:r w:rsidR="00855559"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407A2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</w:p>
    <w:p w:rsidR="00F311BE" w:rsidRPr="00407A25" w:rsidRDefault="00F311BE" w:rsidP="00F311BE">
      <w:pPr>
        <w:tabs>
          <w:tab w:val="left" w:pos="18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311BE" w:rsidRPr="00407A25" w:rsidRDefault="00F311BE" w:rsidP="00F311BE">
      <w:pPr>
        <w:numPr>
          <w:ilvl w:val="0"/>
          <w:numId w:val="5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b/>
          <w:sz w:val="20"/>
          <w:szCs w:val="20"/>
          <w:lang w:eastAsia="pl-PL"/>
        </w:rPr>
        <w:t>Oświadczam/my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, że spełniamy warunki udziału w postępowaniu zgodnie z ust. 9 Zapytania Ofertowego.</w:t>
      </w:r>
    </w:p>
    <w:p w:rsidR="00F311BE" w:rsidRPr="00407A25" w:rsidRDefault="00F311BE" w:rsidP="00F311BE">
      <w:p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311BE" w:rsidRPr="00407A25" w:rsidRDefault="00F311BE" w:rsidP="00F311BE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Oświadczam/my</w:t>
      </w:r>
      <w:r w:rsidRPr="00407A25">
        <w:rPr>
          <w:rFonts w:ascii="Book Antiqua" w:eastAsia="Calibri" w:hAnsi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 i uznajemy się za związanych określonymi w nich postanowieniami i zasadami postępowania.</w:t>
      </w:r>
    </w:p>
    <w:p w:rsidR="00F311BE" w:rsidRPr="00407A25" w:rsidRDefault="00F311BE" w:rsidP="00F311BE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F311BE" w:rsidRPr="00407A25" w:rsidRDefault="00F311BE" w:rsidP="00F311BE">
      <w:pPr>
        <w:numPr>
          <w:ilvl w:val="0"/>
          <w:numId w:val="5"/>
        </w:num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407A25">
        <w:rPr>
          <w:rFonts w:ascii="Book Antiqua" w:eastAsia="Calibri" w:hAnsi="Book Antiqua"/>
          <w:b/>
          <w:sz w:val="20"/>
          <w:szCs w:val="20"/>
        </w:rPr>
        <w:t>Zgadzam/my</w:t>
      </w:r>
      <w:r w:rsidRPr="00407A25">
        <w:rPr>
          <w:rFonts w:ascii="Book Antiqua" w:eastAsia="Calibri" w:hAnsi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F311BE" w:rsidRPr="00407A25" w:rsidRDefault="00F311BE" w:rsidP="00F311BE">
      <w:p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F311BE" w:rsidRPr="00407A25" w:rsidRDefault="00F311BE" w:rsidP="00F311BE">
      <w:pPr>
        <w:numPr>
          <w:ilvl w:val="0"/>
          <w:numId w:val="5"/>
        </w:numPr>
        <w:spacing w:after="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Oświadczam/my , że wypełniłem/łam obowiązki informacyjne przewidziane w art. 13 lub art. 14 RODO</w:t>
      </w:r>
      <w:r w:rsidRPr="006931A1">
        <w:rPr>
          <w:rFonts w:ascii="Book Antiqua" w:eastAsia="Calibri" w:hAnsi="Book Antiqua" w:cs="Book Antiqua"/>
          <w:sz w:val="20"/>
          <w:szCs w:val="20"/>
          <w:vertAlign w:val="superscript"/>
        </w:rPr>
        <w:t>1</w:t>
      </w:r>
      <w:r w:rsidRPr="00407A25">
        <w:rPr>
          <w:rFonts w:ascii="Book Antiqua" w:eastAsia="Calibri" w:hAnsi="Book Antiqua" w:cs="Book Antiqua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6931A1">
        <w:rPr>
          <w:rFonts w:ascii="Book Antiqua" w:eastAsia="Calibri" w:hAnsi="Book Antiqua" w:cs="Book Antiqua"/>
          <w:sz w:val="20"/>
          <w:szCs w:val="20"/>
          <w:vertAlign w:val="superscript"/>
        </w:rPr>
        <w:t>2</w:t>
      </w:r>
      <w:r w:rsidRPr="00407A25">
        <w:rPr>
          <w:rFonts w:ascii="Book Antiqua" w:eastAsia="Calibri" w:hAnsi="Book Antiqua" w:cs="Book Antiqua"/>
          <w:sz w:val="20"/>
          <w:szCs w:val="20"/>
        </w:rPr>
        <w:t>.</w:t>
      </w:r>
    </w:p>
    <w:p w:rsidR="00F311BE" w:rsidRPr="00407A25" w:rsidRDefault="00F311BE" w:rsidP="00F311BE">
      <w:pPr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bookmarkStart w:id="0" w:name="_GoBack"/>
      <w:bookmarkEnd w:id="0"/>
    </w:p>
    <w:p w:rsidR="00F311BE" w:rsidRPr="00407A25" w:rsidRDefault="00F311BE" w:rsidP="00F311BE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7A25">
        <w:rPr>
          <w:rFonts w:ascii="Book Antiqua" w:eastAsia="Calibri" w:hAnsi="Book Antiqua" w:cs="Book Antiqua"/>
          <w:sz w:val="20"/>
          <w:szCs w:val="20"/>
          <w:vertAlign w:val="superscript"/>
        </w:rPr>
        <w:t>1</w:t>
      </w:r>
      <w:r w:rsidRPr="00407A25">
        <w:rPr>
          <w:rFonts w:ascii="Book Antiqua" w:eastAsia="Calibri" w:hAnsi="Book Antiqua" w:cs="Book Antiqua"/>
          <w:sz w:val="20"/>
          <w:szCs w:val="20"/>
        </w:rPr>
        <w:t xml:space="preserve">  </w:t>
      </w:r>
      <w:r w:rsidRPr="00407A25">
        <w:rPr>
          <w:rFonts w:ascii="Book Antiqua" w:eastAsia="Calibri" w:hAnsi="Book Antiqua" w:cs="Book Antiqua"/>
          <w:sz w:val="18"/>
          <w:szCs w:val="18"/>
        </w:rPr>
        <w:t xml:space="preserve">rozporządzenie Parlamentu Europejskiego i Rady (UE) 2016/679 z dnia 27 kwietnia 2016 r. </w:t>
      </w:r>
    </w:p>
    <w:p w:rsidR="00F311BE" w:rsidRPr="00407A25" w:rsidRDefault="00F311BE" w:rsidP="00F311BE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7A25">
        <w:rPr>
          <w:rFonts w:ascii="Book Antiqua" w:eastAsia="Calibri" w:hAnsi="Book Antiqua" w:cs="Book Antiqua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</w:t>
      </w:r>
      <w:r w:rsidR="006727DD">
        <w:rPr>
          <w:rFonts w:ascii="Book Antiqua" w:eastAsia="Calibri" w:hAnsi="Book Antiqua" w:cs="Book Antiqua"/>
          <w:sz w:val="18"/>
          <w:szCs w:val="18"/>
        </w:rPr>
        <w:br/>
      </w:r>
      <w:r w:rsidRPr="00407A25">
        <w:rPr>
          <w:rFonts w:ascii="Book Antiqua" w:eastAsia="Calibri" w:hAnsi="Book Antiqua" w:cs="Book Antiqua"/>
          <w:sz w:val="18"/>
          <w:szCs w:val="18"/>
        </w:rPr>
        <w:t xml:space="preserve">o ochronie danych) (Dz. Urz. UE L 119 z 04.05.2016, str. 1). </w:t>
      </w:r>
    </w:p>
    <w:p w:rsidR="00F311BE" w:rsidRPr="00407A25" w:rsidRDefault="00F311BE" w:rsidP="00F311BE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7A25">
        <w:rPr>
          <w:rFonts w:ascii="Book Antiqua" w:eastAsia="Calibri" w:hAnsi="Book Antiqua" w:cs="Book Antiqua"/>
          <w:sz w:val="18"/>
          <w:szCs w:val="18"/>
          <w:vertAlign w:val="superscript"/>
        </w:rPr>
        <w:t>2</w:t>
      </w:r>
      <w:r w:rsidRPr="00407A25">
        <w:rPr>
          <w:rFonts w:ascii="Book Antiqua" w:eastAsia="Calibri" w:hAnsi="Book Antiqua" w:cs="Book Antiqua"/>
          <w:sz w:val="18"/>
          <w:szCs w:val="18"/>
        </w:rPr>
        <w:t xml:space="preserve"> w przypadku gdy wykonawca nie przekazuje danych osobowych innych, niż bezpośrednio jego dotyczących</w:t>
      </w:r>
    </w:p>
    <w:p w:rsidR="00F311BE" w:rsidRPr="00407A25" w:rsidRDefault="00F311BE" w:rsidP="00F311BE">
      <w:pPr>
        <w:pStyle w:val="Akapitzlist"/>
        <w:rPr>
          <w:rFonts w:ascii="Book Antiqua" w:eastAsia="Calibri" w:hAnsi="Book Antiqua" w:cs="Book Antiqua"/>
          <w:sz w:val="20"/>
          <w:szCs w:val="20"/>
          <w:u w:val="single"/>
        </w:rPr>
      </w:pPr>
    </w:p>
    <w:p w:rsidR="00F311BE" w:rsidRPr="00407A25" w:rsidRDefault="00F311BE" w:rsidP="00F311BE">
      <w:pPr>
        <w:numPr>
          <w:ilvl w:val="0"/>
          <w:numId w:val="5"/>
        </w:numPr>
        <w:spacing w:after="0"/>
        <w:jc w:val="both"/>
        <w:rPr>
          <w:rFonts w:ascii="Book Antiqua" w:eastAsia="Calibri" w:hAnsi="Book Antiqua" w:cs="Book Antiqua"/>
          <w:sz w:val="20"/>
          <w:szCs w:val="20"/>
          <w:u w:val="single"/>
        </w:rPr>
      </w:pPr>
      <w:r w:rsidRPr="00407A25">
        <w:rPr>
          <w:rFonts w:ascii="Book Antiqua" w:eastAsia="Calibri" w:hAnsi="Book Antiqua" w:cs="Book Antiqua"/>
          <w:sz w:val="20"/>
          <w:szCs w:val="20"/>
          <w:u w:val="single"/>
        </w:rPr>
        <w:t>Załącznikami do oferty są:</w:t>
      </w:r>
    </w:p>
    <w:p w:rsidR="00F311BE" w:rsidRPr="00407A25" w:rsidRDefault="00F311BE" w:rsidP="00F311BE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F311BE" w:rsidRPr="00407A25" w:rsidRDefault="00F311BE" w:rsidP="00F311BE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F311BE" w:rsidRPr="00407A25" w:rsidRDefault="00F311BE" w:rsidP="00F311BE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………………………………………………</w:t>
      </w:r>
    </w:p>
    <w:p w:rsidR="00F311BE" w:rsidRPr="00407A25" w:rsidRDefault="00F311BE" w:rsidP="00F311BE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 w:rsidRPr="00407A25">
        <w:rPr>
          <w:rFonts w:ascii="Book Antiqua" w:eastAsia="Calibri" w:hAnsi="Book Antiqua" w:cs="Book Antiqua"/>
          <w:sz w:val="20"/>
          <w:szCs w:val="20"/>
        </w:rPr>
        <w:t>……………………………………….........</w:t>
      </w:r>
    </w:p>
    <w:p w:rsidR="00F311BE" w:rsidRPr="00407A25" w:rsidRDefault="00F311BE" w:rsidP="00F311BE">
      <w:pPr>
        <w:rPr>
          <w:rFonts w:ascii="Book Antiqua" w:eastAsia="Calibri" w:hAnsi="Book Antiqua" w:cs="Book Antiqua"/>
          <w:sz w:val="20"/>
          <w:szCs w:val="20"/>
        </w:rPr>
      </w:pPr>
    </w:p>
    <w:p w:rsidR="00F311BE" w:rsidRPr="00407A25" w:rsidRDefault="00F311BE" w:rsidP="00F311BE">
      <w:pPr>
        <w:widowControl w:val="0"/>
        <w:suppressAutoHyphens/>
        <w:spacing w:after="0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F311BE" w:rsidRPr="00407A25" w:rsidRDefault="00F311BE" w:rsidP="00F311BE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F311BE" w:rsidRPr="00407A25" w:rsidRDefault="00F311BE" w:rsidP="00F311BE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F311BE" w:rsidRPr="00407A25" w:rsidRDefault="00F311BE" w:rsidP="00F311BE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F311BE" w:rsidRPr="00407A25" w:rsidRDefault="00F311BE" w:rsidP="00F311BE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upełnomocnionych przedstawicieli Wykonawcy)</w:t>
      </w:r>
    </w:p>
    <w:p w:rsidR="00F311BE" w:rsidRPr="00407A25" w:rsidRDefault="00F311BE" w:rsidP="00F311BE">
      <w:pPr>
        <w:rPr>
          <w:rFonts w:ascii="Book Antiqua" w:hAnsi="Book Antiqua"/>
        </w:rPr>
      </w:pPr>
    </w:p>
    <w:p w:rsidR="00F311BE" w:rsidRPr="00407A25" w:rsidRDefault="00F311BE" w:rsidP="00F311BE">
      <w:pPr>
        <w:rPr>
          <w:rFonts w:ascii="Book Antiqua" w:hAnsi="Book Antiqua"/>
        </w:rPr>
      </w:pPr>
    </w:p>
    <w:p w:rsidR="00F311BE" w:rsidRPr="00407A25" w:rsidRDefault="00F311BE" w:rsidP="00F311BE">
      <w:pPr>
        <w:rPr>
          <w:rFonts w:ascii="Book Antiqua" w:hAnsi="Book Antiqua"/>
        </w:rPr>
      </w:pPr>
    </w:p>
    <w:p w:rsidR="00F311BE" w:rsidRPr="00407A25" w:rsidRDefault="00F311BE" w:rsidP="00F311BE">
      <w:pPr>
        <w:rPr>
          <w:rFonts w:ascii="Book Antiqua" w:hAnsi="Book Antiqua"/>
        </w:rPr>
        <w:sectPr w:rsidR="00F311BE" w:rsidRPr="00407A2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75CE4" w:rsidRDefault="00F311BE" w:rsidP="00975CE4">
      <w:pPr>
        <w:spacing w:after="0" w:line="240" w:lineRule="auto"/>
        <w:ind w:right="-108"/>
        <w:jc w:val="right"/>
      </w:pPr>
      <w:r w:rsidRPr="00407A25"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  <w:lastRenderedPageBreak/>
        <w:t>Załącznik nr 2</w:t>
      </w:r>
      <w:r w:rsidR="00975CE4" w:rsidRPr="00975CE4">
        <w:t xml:space="preserve"> </w:t>
      </w:r>
    </w:p>
    <w:p w:rsidR="00F311BE" w:rsidRPr="00975CE4" w:rsidRDefault="00975CE4" w:rsidP="00975CE4">
      <w:pPr>
        <w:spacing w:after="0" w:line="240" w:lineRule="auto"/>
        <w:ind w:right="-108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975CE4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F311BE" w:rsidRPr="00407A25" w:rsidRDefault="00F311BE" w:rsidP="00975CE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407A25">
        <w:rPr>
          <w:rFonts w:ascii="Book Antiqua" w:eastAsia="Times New Roman" w:hAnsi="Book Antiqua" w:cs="Book Antiqua"/>
          <w:b/>
          <w:bCs/>
          <w:spacing w:val="-4"/>
          <w:lang w:eastAsia="pl-PL"/>
        </w:rPr>
        <w:t xml:space="preserve"> </w:t>
      </w: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953"/>
        <w:gridCol w:w="709"/>
        <w:gridCol w:w="567"/>
        <w:gridCol w:w="1276"/>
        <w:gridCol w:w="1275"/>
        <w:gridCol w:w="1276"/>
        <w:gridCol w:w="992"/>
        <w:gridCol w:w="993"/>
        <w:gridCol w:w="1204"/>
      </w:tblGrid>
      <w:tr w:rsidR="00F311BE" w:rsidRPr="00407A25" w:rsidTr="00C22F1A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F311BE" w:rsidRPr="00407A25" w:rsidTr="00C22F1A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22F1A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F311BE" w:rsidRPr="00407A25" w:rsidTr="00C22F1A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F311BE" w:rsidRPr="00407A25" w:rsidTr="00C22F1A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C3B0F" w:rsidRPr="00407A25" w:rsidRDefault="006C3B0F" w:rsidP="006C3B0F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Żaluzje pionowe typu verticale </w:t>
            </w:r>
          </w:p>
          <w:p w:rsidR="00E66DC1" w:rsidRPr="00407A25" w:rsidRDefault="00E66DC1" w:rsidP="006C3B0F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-   na 6 okien</w:t>
            </w:r>
            <w:r w:rsidR="006C3B0F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o wymiarach : 170 cm x 150 cm </w:t>
            </w:r>
          </w:p>
          <w:p w:rsidR="00E66DC1" w:rsidRPr="00407A25" w:rsidRDefault="004E5E82" w:rsidP="006C3B0F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</w:t>
            </w:r>
            <w:r w:rsidR="00E66DC1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olor</w:t>
            </w:r>
            <w:r w:rsidR="006C3B0F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: do uzgodnienia na etapie montażu</w:t>
            </w:r>
          </w:p>
          <w:p w:rsidR="00F311BE" w:rsidRPr="00407A25" w:rsidRDefault="00F311BE" w:rsidP="006C3B0F">
            <w:pPr>
              <w:rPr>
                <w:rFonts w:ascii="Book Antiqua" w:hAnsi="Book Antiqua"/>
                <w:lang w:eastAsia="pl-PL"/>
              </w:rPr>
            </w:pPr>
            <w:r w:rsidRPr="00407A25">
              <w:rPr>
                <w:rFonts w:ascii="Book Antiqua" w:hAnsi="Book Antiqua"/>
                <w:b/>
                <w:lang w:eastAsia="pl-PL"/>
              </w:rPr>
              <w:t>Miejsce montażu:</w:t>
            </w:r>
            <w:r w:rsidRPr="00407A25">
              <w:rPr>
                <w:rFonts w:ascii="Book Antiqua" w:hAnsi="Book Antiqua"/>
                <w:lang w:eastAsia="pl-PL"/>
              </w:rPr>
              <w:t xml:space="preserve"> Budynek UKW </w:t>
            </w:r>
            <w:r w:rsidRPr="00407A25">
              <w:rPr>
                <w:rFonts w:ascii="Book Antiqua" w:hAnsi="Book Antiqua"/>
              </w:rPr>
              <w:t xml:space="preserve"> </w:t>
            </w:r>
            <w:r w:rsidRPr="00407A25">
              <w:rPr>
                <w:rFonts w:ascii="Book Antiqua" w:hAnsi="Book Antiqua"/>
                <w:lang w:eastAsia="pl-PL"/>
              </w:rPr>
              <w:t xml:space="preserve">przy ul. </w:t>
            </w:r>
            <w:r w:rsidR="006C3B0F" w:rsidRPr="00407A25">
              <w:rPr>
                <w:rFonts w:ascii="Book Antiqua" w:hAnsi="Book Antiqua"/>
                <w:lang w:eastAsia="pl-PL"/>
              </w:rPr>
              <w:t>Poniatowskiego 12 (Wydział Nauk Przyrodniczych)</w:t>
            </w:r>
            <w:r w:rsidR="006C3B0F" w:rsidRPr="00407A25">
              <w:rPr>
                <w:rFonts w:ascii="Book Antiqua" w:hAnsi="Book Antiqua"/>
              </w:rPr>
              <w:t xml:space="preserve">, pokoje </w:t>
            </w:r>
            <w:r w:rsidR="006C3B0F" w:rsidRPr="00407A25">
              <w:rPr>
                <w:rFonts w:ascii="Book Antiqua" w:hAnsi="Book Antiqua"/>
                <w:lang w:eastAsia="pl-PL"/>
              </w:rPr>
              <w:t>nr 4 A, 4 B, 4 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E66DC1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E66DC1" w:rsidRPr="00407A25" w:rsidTr="00C22F1A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66DC1" w:rsidRPr="00407A25" w:rsidRDefault="00E66DC1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6DC1" w:rsidRPr="00407A25" w:rsidRDefault="00E66DC1" w:rsidP="006C3B0F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Wymiana 24 sztuk lameli verticalowych</w:t>
            </w:r>
          </w:p>
          <w:p w:rsidR="00E66DC1" w:rsidRPr="00407A25" w:rsidRDefault="004E5E82" w:rsidP="006C3B0F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</w:t>
            </w:r>
            <w:r w:rsidR="00E66DC1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olor:  </w:t>
            </w:r>
            <w:r w:rsidR="00E66DC1" w:rsidRPr="00407A25">
              <w:rPr>
                <w:rFonts w:ascii="Book Antiqua" w:hAnsi="Book Antiqua"/>
              </w:rPr>
              <w:t xml:space="preserve"> </w:t>
            </w:r>
            <w:r w:rsidR="00E66DC1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granatowy</w:t>
            </w:r>
          </w:p>
          <w:p w:rsidR="00E66DC1" w:rsidRPr="00407A25" w:rsidRDefault="00E66DC1" w:rsidP="006C3B0F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Miejsce: </w:t>
            </w:r>
            <w:r w:rsidRPr="00407A25">
              <w:rPr>
                <w:rFonts w:ascii="Book Antiqua" w:hAnsi="Book Antiqua"/>
              </w:rPr>
              <w:t xml:space="preserve">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Ossolińskich 12 (Wydział Nauk Przyrodniczych), pokój nr 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DC1" w:rsidRPr="00407A25" w:rsidRDefault="00E66DC1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DC1" w:rsidRPr="00407A25" w:rsidRDefault="004E5E82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6DC1" w:rsidRPr="00407A25" w:rsidRDefault="00E66DC1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DC1" w:rsidRPr="00407A25" w:rsidRDefault="00E66DC1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DC1" w:rsidRPr="00407A25" w:rsidRDefault="00E66DC1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DC1" w:rsidRPr="00407A25" w:rsidRDefault="00E66DC1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6DC1" w:rsidRPr="00407A25" w:rsidRDefault="00E66DC1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6DC1" w:rsidRPr="00407A25" w:rsidRDefault="00E66DC1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311BE" w:rsidRPr="00407A25" w:rsidTr="00C22F1A">
        <w:trPr>
          <w:trHeight w:val="677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F311BE" w:rsidRPr="00407A25" w:rsidRDefault="00C91F57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407A25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F57" w:rsidRPr="00407A25" w:rsidRDefault="00C91F57" w:rsidP="00C91F57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Rolety zaciemniające wraz z prowadnicami</w:t>
            </w:r>
            <w:r w:rsidR="00F311BE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  <w:r w:rsidRPr="00407A25">
              <w:rPr>
                <w:rFonts w:ascii="Book Antiqua" w:hAnsi="Book Antiqua"/>
              </w:rPr>
              <w:t xml:space="preserve"> </w:t>
            </w:r>
          </w:p>
          <w:p w:rsidR="00C91F57" w:rsidRPr="00971188" w:rsidRDefault="00C91F57" w:rsidP="00C91F5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Rolety w </w:t>
            </w:r>
            <w:r w:rsidRPr="0097118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całości – nie klejone</w:t>
            </w:r>
          </w:p>
          <w:p w:rsidR="00C91F57" w:rsidRPr="00407A25" w:rsidRDefault="00C91F57" w:rsidP="00C91F5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97118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do uzgodnienia na etapie realizacji zamówienia</w:t>
            </w:r>
          </w:p>
          <w:p w:rsidR="00F311BE" w:rsidRPr="00407A25" w:rsidRDefault="00F311BE" w:rsidP="00C91F5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311BE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1) </w:t>
            </w:r>
            <w:r w:rsidR="00C91F57" w:rsidRPr="00407A25">
              <w:rPr>
                <w:rFonts w:ascii="Book Antiqua" w:hAnsi="Book Antiqua"/>
              </w:rPr>
              <w:t xml:space="preserve"> </w:t>
            </w:r>
            <w:r w:rsidR="00231B20" w:rsidRPr="00407A25">
              <w:rPr>
                <w:rFonts w:ascii="Book Antiqua" w:hAnsi="Book Antiqua"/>
              </w:rPr>
              <w:t xml:space="preserve">Wymiary: </w:t>
            </w:r>
            <w:r w:rsidR="00C91F57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152 cm x 63 cm  </w:t>
            </w:r>
          </w:p>
          <w:p w:rsidR="00F311BE" w:rsidRPr="00407A25" w:rsidRDefault="00C91F57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Budynek UKW  przy </w:t>
            </w:r>
            <w:r w:rsidRPr="00407A25">
              <w:rPr>
                <w:rFonts w:ascii="Book Antiqua" w:hAnsi="Book Antiqua"/>
              </w:rPr>
              <w:t xml:space="preserve">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Plac Weyssenhoffa 11 (Instytut Matematyki), pokój nr 108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C91F57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311BE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91F5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2) </w:t>
            </w:r>
            <w:r w:rsidR="00C91F57" w:rsidRPr="00407A25">
              <w:rPr>
                <w:rFonts w:ascii="Book Antiqua" w:hAnsi="Book Antiqua"/>
              </w:rPr>
              <w:t xml:space="preserve"> </w:t>
            </w:r>
            <w:r w:rsidR="00231B20" w:rsidRPr="00407A25">
              <w:rPr>
                <w:rFonts w:ascii="Book Antiqua" w:hAnsi="Book Antiqua"/>
              </w:rPr>
              <w:t xml:space="preserve">Wymiary: </w:t>
            </w:r>
            <w:r w:rsidR="00C91F57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85 cm x 205</w:t>
            </w:r>
            <w:r w:rsidR="00407A25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cm</w:t>
            </w:r>
          </w:p>
          <w:p w:rsidR="00C91F57" w:rsidRPr="00407A25" w:rsidRDefault="00C91F57" w:rsidP="00C91F57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Budynek UKW  przy </w:t>
            </w:r>
            <w:r w:rsidRPr="00407A25">
              <w:rPr>
                <w:rFonts w:ascii="Book Antiqua" w:hAnsi="Book Antiqua"/>
              </w:rPr>
              <w:t xml:space="preserve">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ul. </w:t>
            </w:r>
            <w:r w:rsidRPr="00407A25">
              <w:rPr>
                <w:rFonts w:ascii="Book Antiqua" w:hAnsi="Book Antiqua"/>
              </w:rPr>
              <w:t xml:space="preserve">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Powstańców Wielkopolskich  10, </w:t>
            </w:r>
            <w:r w:rsidRPr="0097118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pokój </w:t>
            </w:r>
            <w:r w:rsidR="00971188" w:rsidRPr="0097118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nr 322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C91F57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F311BE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3) </w:t>
            </w:r>
            <w:r w:rsidR="00C91F57" w:rsidRPr="00407A25">
              <w:rPr>
                <w:rFonts w:ascii="Book Antiqua" w:hAnsi="Book Antiqua"/>
              </w:rPr>
              <w:t xml:space="preserve"> </w:t>
            </w:r>
            <w:r w:rsidR="00231B20" w:rsidRPr="00407A25">
              <w:rPr>
                <w:rFonts w:ascii="Book Antiqua" w:hAnsi="Book Antiqua"/>
              </w:rPr>
              <w:t xml:space="preserve"> Wymiary: </w:t>
            </w:r>
            <w:r w:rsidR="00C91F57"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145 cm x 230 cm</w:t>
            </w:r>
          </w:p>
          <w:p w:rsidR="00F311BE" w:rsidRPr="00407A25" w:rsidRDefault="00C91F57" w:rsidP="00971188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</w:t>
            </w:r>
            <w:r w:rsidRPr="0097118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Budynek UKW  przy  ul.  Powstańców</w:t>
            </w:r>
            <w:r w:rsidRPr="00971188">
              <w:rPr>
                <w:rFonts w:ascii="Book Antiqua" w:hAnsi="Book Antiqua"/>
              </w:rPr>
              <w:t xml:space="preserve"> </w:t>
            </w:r>
            <w:r w:rsidRPr="0097118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Wielkopolskich  10, pokój nr </w:t>
            </w:r>
            <w:r w:rsidR="00971188" w:rsidRPr="0097118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322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C91F57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C91F57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1BE" w:rsidRPr="00407A25" w:rsidRDefault="00F311BE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C91F57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F57" w:rsidRPr="00407A25" w:rsidRDefault="00C91F57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4)</w:t>
            </w:r>
            <w:r w:rsidRPr="00407A25">
              <w:rPr>
                <w:rFonts w:ascii="Book Antiqua" w:hAnsi="Book Antiqua"/>
              </w:rPr>
              <w:t xml:space="preserve"> </w:t>
            </w:r>
            <w:r w:rsidR="00231B20" w:rsidRPr="00407A25">
              <w:rPr>
                <w:rFonts w:ascii="Book Antiqua" w:hAnsi="Book Antiqua"/>
              </w:rPr>
              <w:t xml:space="preserve"> Wymiary: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62cm x 42  cm </w:t>
            </w:r>
          </w:p>
          <w:p w:rsidR="00C91F57" w:rsidRPr="00407A25" w:rsidRDefault="00C91F57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</w:t>
            </w:r>
            <w:r w:rsidRPr="00407A25">
              <w:rPr>
                <w:rFonts w:ascii="Book Antiqua" w:hAnsi="Book Antiqua"/>
              </w:rPr>
              <w:t xml:space="preserve">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Powstańców Wielkopolskich 2 (Instytut Fizyki), pokój nr 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C91F57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231B20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C91F57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F57" w:rsidRPr="00407A25" w:rsidRDefault="00231B20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5)</w:t>
            </w:r>
            <w:r w:rsidRPr="00407A25">
              <w:rPr>
                <w:rFonts w:ascii="Book Antiqua" w:hAnsi="Book Antiqua"/>
              </w:rPr>
              <w:t xml:space="preserve">  Wymiary: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79 cm x 62 cm</w:t>
            </w:r>
          </w:p>
          <w:p w:rsidR="00231B20" w:rsidRPr="00407A25" w:rsidRDefault="00231B20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 ul. Powstańców Wielkopolskich 2 (Instytut Fizyki), pokój nr 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231B20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231B20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C91F57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91F57" w:rsidRPr="00407A25" w:rsidRDefault="00231B20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6)</w:t>
            </w:r>
            <w:r w:rsidRPr="00407A25">
              <w:rPr>
                <w:rFonts w:ascii="Book Antiqua" w:hAnsi="Book Antiqua"/>
              </w:rPr>
              <w:t xml:space="preserve">  Wymiary: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136 cm x 96 cm</w:t>
            </w:r>
          </w:p>
          <w:p w:rsidR="00231B20" w:rsidRPr="00407A25" w:rsidRDefault="00231B20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 </w:t>
            </w:r>
            <w:r w:rsidRPr="00407A25">
              <w:rPr>
                <w:rFonts w:ascii="Book Antiqua" w:hAnsi="Book Antiqua"/>
              </w:rPr>
              <w:t xml:space="preserve">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Powstańców Wielkopolskich 2 (Instytut Fizyki), pokój nr 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231B20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231B20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1F57" w:rsidRPr="00407A25" w:rsidRDefault="00C91F57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231B20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231B20" w:rsidRPr="00407A25" w:rsidRDefault="00231B20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31B20" w:rsidRPr="00407A25" w:rsidRDefault="00231B20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hAnsi="Book Antiqua"/>
              </w:rPr>
              <w:t>7) Wymiary:</w:t>
            </w:r>
            <w:r w:rsidR="00407A25" w:rsidRPr="00407A25">
              <w:rPr>
                <w:rFonts w:ascii="Book Antiqua" w:hAnsi="Book Antiqua"/>
              </w:rPr>
              <w:t xml:space="preserve"> 96 cm x 54 cm</w:t>
            </w:r>
          </w:p>
          <w:p w:rsidR="00407A25" w:rsidRPr="00407A25" w:rsidRDefault="00407A25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hAnsi="Book Antiqua"/>
              </w:rPr>
              <w:t>Miejsce montażu: ul. Powstańców Wielkopolskich 2 (Instytut Fizyki), pokój nr 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1B20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1B20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1B20" w:rsidRPr="00407A25" w:rsidRDefault="00231B20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B20" w:rsidRPr="00407A25" w:rsidRDefault="00231B20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B20" w:rsidRPr="00407A25" w:rsidRDefault="00231B20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1B20" w:rsidRPr="00407A25" w:rsidRDefault="00231B20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1B20" w:rsidRPr="00407A25" w:rsidRDefault="00231B20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1B20" w:rsidRPr="00407A25" w:rsidRDefault="00231B20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07A25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7A25" w:rsidRDefault="00407A25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hAnsi="Book Antiqua"/>
              </w:rPr>
              <w:t xml:space="preserve">8) Wymiary: </w:t>
            </w:r>
            <w:r>
              <w:rPr>
                <w:rFonts w:ascii="Book Antiqua" w:hAnsi="Book Antiqua"/>
              </w:rPr>
              <w:t>96 cm x 64 cm</w:t>
            </w:r>
          </w:p>
          <w:p w:rsidR="00407A25" w:rsidRPr="00407A25" w:rsidRDefault="00407A25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hAnsi="Book Antiqua"/>
              </w:rPr>
              <w:t>Miejsce montażu: ul. Powstańców Wielkopolskich 2 (Instytut Fizyki), pokój nr 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07A25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7A25" w:rsidRDefault="00407A25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9) Wymiary: </w:t>
            </w:r>
            <w:r w:rsidR="00971188" w:rsidRPr="00971188">
              <w:rPr>
                <w:rFonts w:ascii="Book Antiqua" w:hAnsi="Book Antiqua"/>
              </w:rPr>
              <w:t>47 cm x 62 cm</w:t>
            </w:r>
          </w:p>
          <w:p w:rsidR="00407A25" w:rsidRPr="00407A25" w:rsidRDefault="00407A25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hAnsi="Book Antiqua"/>
              </w:rPr>
              <w:t>Miejsce montażu: ul. Powstańców Wielkopolskich 2 (Instytut Fizyki), pokój nr 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407A2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07A25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7A25" w:rsidRDefault="00407A25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10) Wymiary: 95 cm x 54 cm</w:t>
            </w:r>
          </w:p>
          <w:p w:rsidR="00407A25" w:rsidRPr="00407A25" w:rsidRDefault="00407A25" w:rsidP="00C22F1A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hAnsi="Book Antiqua"/>
              </w:rPr>
              <w:t>Miejsce montażu: ul. Powstańców Wielkopolskich 2 (Instytut Fizyki), pokój nr 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07A25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407A25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11) </w:t>
            </w:r>
            <w:r>
              <w:t xml:space="preserve"> </w:t>
            </w:r>
            <w:r>
              <w:rPr>
                <w:rFonts w:ascii="Book Antiqua" w:hAnsi="Book Antiqua"/>
              </w:rPr>
              <w:t>Wymiary: 62</w:t>
            </w:r>
            <w:r w:rsidRPr="00407A25">
              <w:rPr>
                <w:rFonts w:ascii="Book Antiqua" w:hAnsi="Book Antiqua"/>
              </w:rPr>
              <w:t xml:space="preserve"> cm x</w:t>
            </w:r>
            <w:r>
              <w:rPr>
                <w:rFonts w:ascii="Book Antiqua" w:hAnsi="Book Antiqua"/>
              </w:rPr>
              <w:t xml:space="preserve"> 47</w:t>
            </w:r>
            <w:r w:rsidRPr="00407A25">
              <w:rPr>
                <w:rFonts w:ascii="Book Antiqua" w:hAnsi="Book Antiqua"/>
              </w:rPr>
              <w:t xml:space="preserve"> cm</w:t>
            </w:r>
          </w:p>
          <w:p w:rsidR="00407A25" w:rsidRPr="00407A25" w:rsidRDefault="00407A25" w:rsidP="00407A25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hAnsi="Book Antiqua"/>
              </w:rPr>
              <w:t>Miejsce montażu: ul. Powstańców Wielkopolskich 2 (Instytut Fizyki), pokój nr 2</w:t>
            </w:r>
            <w:r>
              <w:rPr>
                <w:rFonts w:ascii="Book Antiqua" w:hAnsi="Book Antiqua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C22F1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07A25" w:rsidRPr="00407A25" w:rsidTr="00C22F1A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407A25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hAnsi="Book Antiqua"/>
              </w:rPr>
              <w:t>1</w:t>
            </w:r>
            <w:r>
              <w:rPr>
                <w:rFonts w:ascii="Book Antiqua" w:hAnsi="Book Antiqua"/>
              </w:rPr>
              <w:t>2</w:t>
            </w:r>
            <w:r w:rsidRPr="00407A25">
              <w:rPr>
                <w:rFonts w:ascii="Book Antiqua" w:hAnsi="Book Antiqua"/>
              </w:rPr>
              <w:t xml:space="preserve">)  Wymiary: </w:t>
            </w:r>
            <w:r>
              <w:rPr>
                <w:rFonts w:ascii="Book Antiqua" w:hAnsi="Book Antiqua"/>
              </w:rPr>
              <w:t>62</w:t>
            </w:r>
            <w:r w:rsidRPr="00407A25">
              <w:rPr>
                <w:rFonts w:ascii="Book Antiqua" w:hAnsi="Book Antiqua"/>
              </w:rPr>
              <w:t xml:space="preserve"> cm x </w:t>
            </w:r>
            <w:r>
              <w:rPr>
                <w:rFonts w:ascii="Book Antiqua" w:hAnsi="Book Antiqua"/>
              </w:rPr>
              <w:t>84</w:t>
            </w:r>
            <w:r w:rsidRPr="00407A25">
              <w:rPr>
                <w:rFonts w:ascii="Book Antiqua" w:hAnsi="Book Antiqua"/>
              </w:rPr>
              <w:t xml:space="preserve"> cm</w:t>
            </w:r>
          </w:p>
          <w:p w:rsidR="00407A25" w:rsidRPr="00407A25" w:rsidRDefault="00407A25" w:rsidP="00407A25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</w:rPr>
            </w:pPr>
            <w:r w:rsidRPr="00407A25">
              <w:rPr>
                <w:rFonts w:ascii="Book Antiqua" w:hAnsi="Book Antiqua"/>
              </w:rPr>
              <w:t xml:space="preserve">Miejsce montażu: ul. Powstańców Wielkopolskich 2 </w:t>
            </w:r>
            <w:r w:rsidRPr="00407A25">
              <w:rPr>
                <w:rFonts w:ascii="Book Antiqua" w:hAnsi="Book Antiqua"/>
              </w:rPr>
              <w:lastRenderedPageBreak/>
              <w:t>(Instytut Fizyki), pokój nr 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07A25" w:rsidRPr="00407A25" w:rsidTr="00C22F1A">
        <w:trPr>
          <w:trHeight w:val="634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407A25" w:rsidRPr="00407A25" w:rsidRDefault="004E5E82" w:rsidP="00407A2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lastRenderedPageBreak/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7A25" w:rsidRDefault="00407A25" w:rsidP="00B340C8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Rolety materiałowe zaciemniające</w:t>
            </w:r>
            <w:r w:rsidR="00B340C8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( na </w:t>
            </w:r>
            <w:proofErr w:type="spellStart"/>
            <w:r w:rsidR="00B340C8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podgumieniu</w:t>
            </w:r>
            <w:proofErr w:type="spellEnd"/>
            <w:r w:rsidR="00B340C8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)</w:t>
            </w:r>
            <w:r w:rsidRPr="00407A2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wraz </w:t>
            </w:r>
            <w:r w:rsidR="00776699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br/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z prowadnicami</w:t>
            </w:r>
            <w:r w:rsidR="00B340C8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,</w:t>
            </w:r>
          </w:p>
          <w:p w:rsidR="00B340C8" w:rsidRPr="00407A25" w:rsidRDefault="00B340C8" w:rsidP="00B340C8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</w:p>
          <w:p w:rsidR="00B340C8" w:rsidRPr="00407A25" w:rsidRDefault="00B340C8" w:rsidP="00B340C8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do uzgodnienia na etapie realizacji zamówienia</w:t>
            </w:r>
          </w:p>
          <w:p w:rsidR="00B340C8" w:rsidRPr="00407A25" w:rsidRDefault="00B340C8" w:rsidP="00B340C8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407A2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Miejsce montażu: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Budynek UKW </w:t>
            </w:r>
            <w:r w:rsidRPr="00407A25">
              <w:rPr>
                <w:rFonts w:ascii="Book Antiqua" w:hAnsi="Book Antiqua"/>
              </w:rPr>
              <w:t xml:space="preserve"> </w:t>
            </w:r>
            <w:r w:rsidRPr="00407A2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przy ul. </w:t>
            </w:r>
            <w:r w:rsidRPr="00407A25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Plac Weyssenhoffa 11, aula nr 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07A25" w:rsidRPr="00407A25" w:rsidTr="00C22F1A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7A25" w:rsidRPr="004E5E82" w:rsidRDefault="004E5E82" w:rsidP="004E5E82">
            <w:pPr>
              <w:rPr>
                <w:rFonts w:ascii="Book Antiqua" w:hAnsi="Book Antiqua"/>
                <w:sz w:val="20"/>
                <w:szCs w:val="20"/>
              </w:rPr>
            </w:pPr>
            <w:r w:rsidRPr="004E5E82">
              <w:rPr>
                <w:rFonts w:ascii="Book Antiqua" w:hAnsi="Book Antiqua"/>
                <w:sz w:val="20"/>
                <w:szCs w:val="20"/>
              </w:rPr>
              <w:t>1)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4E5E82">
              <w:rPr>
                <w:rFonts w:ascii="Book Antiqua" w:hAnsi="Book Antiqua"/>
                <w:sz w:val="20"/>
                <w:szCs w:val="20"/>
              </w:rPr>
              <w:t>Wymiary: 58 cm x 58 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E5E82" w:rsidP="00407A2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E5E82" w:rsidP="00407A2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407A25" w:rsidRPr="00407A25" w:rsidTr="00C22F1A">
        <w:trPr>
          <w:trHeight w:val="411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7A25" w:rsidRPr="00407A25" w:rsidRDefault="004E5E82" w:rsidP="00407A25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2) Wymiary: 58 cm x 88 cm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E5E82" w:rsidP="00407A2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E5E82" w:rsidP="00407A2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7A25" w:rsidRPr="00407A25" w:rsidRDefault="00407A25" w:rsidP="00407A2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F311BE" w:rsidRPr="00407A25" w:rsidRDefault="00F311BE" w:rsidP="00F311B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75CE4" w:rsidRDefault="00975CE4" w:rsidP="00F311B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311BE" w:rsidRPr="00407A25" w:rsidRDefault="00F311BE" w:rsidP="00F311B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............................., dnia .....................                                                </w:t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F311BE" w:rsidRPr="00407A25" w:rsidRDefault="00F311BE" w:rsidP="00F311B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311BE" w:rsidRPr="00407A25" w:rsidRDefault="00F311BE" w:rsidP="00F311B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F311BE" w:rsidRPr="00407A25" w:rsidRDefault="00F311BE" w:rsidP="00F311BE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……………..........................................................</w:t>
      </w:r>
    </w:p>
    <w:p w:rsidR="00E67DD1" w:rsidRPr="00407A25" w:rsidRDefault="00F311BE" w:rsidP="00F311BE">
      <w:pPr>
        <w:spacing w:after="0" w:line="240" w:lineRule="auto"/>
        <w:jc w:val="right"/>
        <w:rPr>
          <w:rFonts w:ascii="Book Antiqua" w:hAnsi="Book Antiqua"/>
        </w:rPr>
      </w:pPr>
      <w:r w:rsidRPr="00407A25">
        <w:rPr>
          <w:rFonts w:ascii="Book Antiqua" w:eastAsia="Calibri" w:hAnsi="Book Antiqua" w:cs="Times New Roman"/>
          <w:sz w:val="20"/>
          <w:szCs w:val="20"/>
          <w:lang w:eastAsia="pl-PL"/>
        </w:rPr>
        <w:t>(podpisy upełnomocnionych przedstawicieli Wykonawcy)</w:t>
      </w:r>
    </w:p>
    <w:sectPr w:rsidR="00E67DD1" w:rsidRPr="00407A25" w:rsidSect="00F311B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B250584"/>
    <w:multiLevelType w:val="hybridMultilevel"/>
    <w:tmpl w:val="92FC45E0"/>
    <w:lvl w:ilvl="0" w:tplc="B68A3B4C">
      <w:start w:val="1"/>
      <w:numFmt w:val="decimal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172B63"/>
    <w:multiLevelType w:val="hybridMultilevel"/>
    <w:tmpl w:val="A97442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E85A90"/>
    <w:multiLevelType w:val="hybridMultilevel"/>
    <w:tmpl w:val="119A87F4"/>
    <w:lvl w:ilvl="0" w:tplc="2B0498CC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27D53F59"/>
    <w:multiLevelType w:val="hybridMultilevel"/>
    <w:tmpl w:val="15B665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5207126D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10">
    <w:nsid w:val="61596200"/>
    <w:multiLevelType w:val="hybridMultilevel"/>
    <w:tmpl w:val="7EA64486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631C74CA"/>
    <w:multiLevelType w:val="multilevel"/>
    <w:tmpl w:val="74F2EB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13">
    <w:nsid w:val="7F245401"/>
    <w:multiLevelType w:val="hybridMultilevel"/>
    <w:tmpl w:val="75ACE3CC"/>
    <w:lvl w:ilvl="0" w:tplc="CAFE02D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</w:num>
  <w:num w:numId="9">
    <w:abstractNumId w:val="8"/>
  </w:num>
  <w:num w:numId="10">
    <w:abstractNumId w:val="6"/>
  </w:num>
  <w:num w:numId="11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1BE"/>
    <w:rsid w:val="000174F1"/>
    <w:rsid w:val="00104E03"/>
    <w:rsid w:val="00231B20"/>
    <w:rsid w:val="00407A25"/>
    <w:rsid w:val="004E5E82"/>
    <w:rsid w:val="00511973"/>
    <w:rsid w:val="0063704C"/>
    <w:rsid w:val="006727DD"/>
    <w:rsid w:val="006931A1"/>
    <w:rsid w:val="006C3B0F"/>
    <w:rsid w:val="00776699"/>
    <w:rsid w:val="00855559"/>
    <w:rsid w:val="00971188"/>
    <w:rsid w:val="00975CE4"/>
    <w:rsid w:val="00B340C8"/>
    <w:rsid w:val="00C91F57"/>
    <w:rsid w:val="00E66DC1"/>
    <w:rsid w:val="00E67DD1"/>
    <w:rsid w:val="00F311BE"/>
    <w:rsid w:val="00F7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1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311BE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F311BE"/>
    <w:pPr>
      <w:ind w:left="720"/>
      <w:contextualSpacing/>
    </w:pPr>
  </w:style>
  <w:style w:type="character" w:customStyle="1" w:styleId="AkapitzlistZnak">
    <w:name w:val="Akapit z listą Znak"/>
    <w:link w:val="Akapitzlist"/>
    <w:uiPriority w:val="99"/>
    <w:locked/>
    <w:rsid w:val="00F311BE"/>
  </w:style>
  <w:style w:type="paragraph" w:styleId="Tekstdymka">
    <w:name w:val="Balloon Text"/>
    <w:basedOn w:val="Normalny"/>
    <w:link w:val="TekstdymkaZnak"/>
    <w:uiPriority w:val="99"/>
    <w:semiHidden/>
    <w:unhideWhenUsed/>
    <w:rsid w:val="00F31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11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1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311BE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F311BE"/>
    <w:pPr>
      <w:ind w:left="720"/>
      <w:contextualSpacing/>
    </w:pPr>
  </w:style>
  <w:style w:type="character" w:customStyle="1" w:styleId="AkapitzlistZnak">
    <w:name w:val="Akapit z listą Znak"/>
    <w:link w:val="Akapitzlist"/>
    <w:uiPriority w:val="99"/>
    <w:locked/>
    <w:rsid w:val="00F311BE"/>
  </w:style>
  <w:style w:type="paragraph" w:styleId="Tekstdymka">
    <w:name w:val="Balloon Text"/>
    <w:basedOn w:val="Normalny"/>
    <w:link w:val="TekstdymkaZnak"/>
    <w:uiPriority w:val="99"/>
    <w:semiHidden/>
    <w:unhideWhenUsed/>
    <w:rsid w:val="00F31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11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skoniecz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12</Pages>
  <Words>3113</Words>
  <Characters>18684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2019-02-19T13:23:00Z</cp:lastPrinted>
  <dcterms:created xsi:type="dcterms:W3CDTF">2019-02-19T09:25:00Z</dcterms:created>
  <dcterms:modified xsi:type="dcterms:W3CDTF">2019-02-19T13:24:00Z</dcterms:modified>
</cp:coreProperties>
</file>