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48A8" w:rsidRPr="00D748A8" w:rsidRDefault="00D748A8" w:rsidP="00D748A8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eastAsia="pl-PL"/>
        </w:rPr>
      </w:pPr>
      <w:bookmarkStart w:id="0" w:name="_GoBack"/>
      <w:bookmarkEnd w:id="0"/>
      <w:r w:rsidRPr="00D748A8">
        <w:rPr>
          <w:rFonts w:ascii="Arial" w:eastAsia="Times New Roman" w:hAnsi="Arial" w:cs="Arial"/>
          <w:sz w:val="20"/>
          <w:szCs w:val="20"/>
          <w:lang w:eastAsia="pl-PL"/>
        </w:rPr>
        <w:t>Załącznik nr 3</w:t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A25F4A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WYKAZ JEDNOSTEK I TYTUŁÓW 2018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</w:p>
    <w:p w:rsidR="00D748A8" w:rsidRPr="00D748A8" w:rsidRDefault="00D748A8" w:rsidP="00D748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 xml:space="preserve">Biblioteki Psychologicznej UKW </w:t>
      </w:r>
    </w:p>
    <w:p w:rsidR="00D748A8" w:rsidRPr="00D748A8" w:rsidRDefault="00D748A8" w:rsidP="00D748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 xml:space="preserve">85-875 Bydgoszcz </w:t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ul. Staffa 1</w:t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4680"/>
        <w:gridCol w:w="1260"/>
        <w:gridCol w:w="2160"/>
      </w:tblGrid>
      <w:tr w:rsidR="00D748A8" w:rsidRPr="00D748A8" w:rsidTr="00E60632">
        <w:tc>
          <w:tcPr>
            <w:tcW w:w="843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Tytuł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liczba  egz.</w:t>
            </w:r>
          </w:p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ISSN</w:t>
            </w:r>
          </w:p>
        </w:tc>
      </w:tr>
      <w:tr w:rsidR="00D748A8" w:rsidRPr="00D748A8" w:rsidTr="00E60632">
        <w:trPr>
          <w:trHeight w:val="388"/>
        </w:trPr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Ból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1640-324X</w:t>
            </w:r>
          </w:p>
        </w:tc>
      </w:tr>
      <w:tr w:rsidR="00D748A8" w:rsidRPr="00D748A8" w:rsidTr="00BB1C6B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Psychologica</w:t>
            </w:r>
            <w:proofErr w:type="spellEnd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1247-9669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Gestalt</w:t>
            </w:r>
            <w:proofErr w:type="spellEnd"/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1230-1558</w:t>
            </w:r>
          </w:p>
        </w:tc>
      </w:tr>
      <w:tr w:rsidR="00D748A8" w:rsidRPr="00D748A8" w:rsidTr="00DA4931">
        <w:trPr>
          <w:trHeight w:val="567"/>
        </w:trPr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A493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Psychiatria i</w:t>
            </w:r>
            <w:r w:rsidR="00D748A8"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Psychologia Kliniczna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1644-6313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1732-2642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Psychologia – Etologia – Genetyka </w:t>
            </w:r>
          </w:p>
        </w:tc>
        <w:tc>
          <w:tcPr>
            <w:tcW w:w="1260" w:type="dxa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1505-583X</w:t>
            </w:r>
          </w:p>
        </w:tc>
      </w:tr>
      <w:tr w:rsidR="00D748A8" w:rsidRPr="00D748A8" w:rsidTr="00D62E43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1895-6297</w:t>
            </w:r>
          </w:p>
        </w:tc>
      </w:tr>
      <w:tr w:rsidR="00D748A8" w:rsidRPr="00D748A8" w:rsidTr="00D62E43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Psychologia w Praktyce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Arial Unicode MS" w:hAnsi="Arial" w:cs="Arial"/>
                <w:sz w:val="20"/>
                <w:szCs w:val="20"/>
              </w:rPr>
              <w:t>2543-6066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Psychoonkologia </w:t>
            </w: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1429-8538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Psychoterapia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0239-4170</w:t>
            </w:r>
          </w:p>
        </w:tc>
      </w:tr>
      <w:tr w:rsidR="00D748A8" w:rsidRPr="00D748A8" w:rsidTr="00DA4931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1427-9622</w:t>
            </w:r>
          </w:p>
        </w:tc>
      </w:tr>
      <w:tr w:rsidR="00D748A8" w:rsidRPr="00D748A8" w:rsidTr="00BB1C6B">
        <w:tc>
          <w:tcPr>
            <w:tcW w:w="843" w:type="dxa"/>
            <w:shd w:val="clear" w:color="auto" w:fill="auto"/>
          </w:tcPr>
          <w:p w:rsidR="00D748A8" w:rsidRPr="00D748A8" w:rsidRDefault="00D748A8" w:rsidP="00D748A8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D748A8" w:rsidRPr="00D62E43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62E4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1234-7175</w:t>
            </w:r>
          </w:p>
        </w:tc>
      </w:tr>
    </w:tbl>
    <w:p w:rsidR="00D748A8" w:rsidRPr="00D748A8" w:rsidRDefault="00D748A8" w:rsidP="00D748A8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D748A8">
        <w:rPr>
          <w:rFonts w:ascii="Arial" w:eastAsia="Times New Roman" w:hAnsi="Arial" w:cs="Arial"/>
          <w:sz w:val="20"/>
          <w:szCs w:val="20"/>
          <w:lang w:eastAsia="pl-PL"/>
        </w:rPr>
        <w:t>Uniwersytet Kazimierza Wielkiego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  <w:t>Biblioteka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  <w:t>85-074 Bydgoszcz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tab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  <w:t>ul. Szymanowskiego 3</w:t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D748A8">
        <w:rPr>
          <w:rFonts w:ascii="Arial" w:eastAsia="Times New Roman" w:hAnsi="Arial" w:cs="Arial"/>
          <w:sz w:val="20"/>
          <w:szCs w:val="20"/>
          <w:lang w:eastAsia="pl-PL"/>
        </w:rPr>
        <w:br/>
      </w:r>
    </w:p>
    <w:tbl>
      <w:tblPr>
        <w:tblW w:w="54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"/>
        <w:gridCol w:w="5128"/>
        <w:gridCol w:w="1533"/>
        <w:gridCol w:w="2214"/>
      </w:tblGrid>
      <w:tr w:rsidR="00D748A8" w:rsidRPr="00D748A8" w:rsidTr="00E60632">
        <w:tc>
          <w:tcPr>
            <w:tcW w:w="50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Tytuł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liczba  egz.</w:t>
            </w:r>
          </w:p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112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ISSN</w:t>
            </w:r>
          </w:p>
        </w:tc>
      </w:tr>
      <w:tr w:rsidR="00D748A8" w:rsidRPr="00D748A8" w:rsidTr="00E60632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Abecadło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1506-5510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Acta Militaria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Mediaevalia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1895-410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Acta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Wratislaviensis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.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Prawo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0524-4544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D748A8" w:rsidRPr="00D748A8" w:rsidRDefault="00D748A8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Acta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. Socjologia.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0239-6661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Acta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Wratislaviensis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.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Studia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Linguistica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0137-1169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Albo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Albo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1230-0802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Alkoholizm i Narkomania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0867-4361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Almanach Historyczny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1642-4530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Anglica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0860-5734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D748A8" w:rsidRPr="00D748A8" w:rsidRDefault="00D748A8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Annales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Silesianae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D748A8" w:rsidRPr="00D748A8" w:rsidRDefault="00D748A8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Archiwum Kryminologii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0066-6890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ASK– Społeczeństwo Badania Metody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1234-9224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Badania Fizjograficzne Nad Polską Zachodnią </w:t>
            </w:r>
          </w:p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s.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Botanica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0067-2815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Barok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1232-3233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Białoruskie Zeszyty Historyczne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1232-6468</w:t>
            </w:r>
          </w:p>
        </w:tc>
      </w:tr>
      <w:tr w:rsidR="00D748A8" w:rsidRPr="00D748A8" w:rsidTr="00BB1C6B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Biblioteka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1506-3615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Biblioterapeuta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1641-6643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Biuletyn Edukacji Medialnej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1733-0297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Biuletyn Historii Wychowania 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1233-2224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0209-2190</w:t>
            </w:r>
          </w:p>
        </w:tc>
      </w:tr>
      <w:tr w:rsidR="00D748A8" w:rsidRPr="00D748A8" w:rsidTr="00DA4931">
        <w:tc>
          <w:tcPr>
            <w:tcW w:w="502" w:type="pct"/>
            <w:shd w:val="clear" w:color="auto" w:fill="auto"/>
          </w:tcPr>
          <w:p w:rsidR="00D748A8" w:rsidRPr="00D748A8" w:rsidRDefault="00D748A8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Bulletin of the Polish Acad. of Sciences , ser. Mathematics</w:t>
            </w:r>
          </w:p>
        </w:tc>
        <w:tc>
          <w:tcPr>
            <w:tcW w:w="777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D748A8" w:rsidRPr="00D748A8" w:rsidRDefault="00D748A8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0239-7269</w:t>
            </w:r>
          </w:p>
        </w:tc>
      </w:tr>
      <w:tr w:rsidR="007E4C61" w:rsidRPr="00D748A8" w:rsidTr="00DA4931">
        <w:trPr>
          <w:trHeight w:val="378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Civitas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1428-2631</w:t>
            </w:r>
          </w:p>
        </w:tc>
      </w:tr>
      <w:tr w:rsidR="007E4C61" w:rsidRPr="00D748A8" w:rsidTr="00DA4931"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Colloquium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Mathematicum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0010-1354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tabs>
                <w:tab w:val="right" w:pos="5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Czasopismo Prawno-Historyczne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0070-2471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Czasopismo Zakładu Narodowego im. Ossolińskich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1230-221X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Człowiek i Społeczeństwo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0239-3271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Człowiek i Środowisko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0230-3271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Dialogi Polityczne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1730-8003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Dissertationes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0012-3862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Drewno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1634-3985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Edukacja Elementarna w teorii i Praktyce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1896-2327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Ekologia i Technika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1230-462X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EOS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0012-7825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Etnolingwistyka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0860-8032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5E06F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Etyka w Mediach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5E06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2080-8895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Fenomenologia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1731-7541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tabs>
                <w:tab w:val="left" w:pos="367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Filozofia Nauki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1230-6894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Filozofia Publiczna i Edukacja Demograficzna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2299-1875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Biologia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Oecologica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1730-2366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Geographica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Psyhica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1427-9711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Germanica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1427-9665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historica</w:t>
            </w:r>
            <w:proofErr w:type="spellEnd"/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0208-6050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Iuridica</w:t>
            </w:r>
            <w:proofErr w:type="spellEnd"/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0208-6069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Linguistica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0208-6077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Litteraria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Polonica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1505-9057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Philosophica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0208-6107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Philosophica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1231-0913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Folia Scientiae Atrium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Litterarum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0860-7443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Folia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Sociologica</w:t>
            </w:r>
            <w:proofErr w:type="spellEnd"/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0208-600X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Forum Logopedy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Forum Oświatowe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0867-0323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Forum Penitencjarne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1505-2184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Fragmenta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Floristica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Geobotanica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1640-629X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Functiones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et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Approximatio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Commentari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>Mathematici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val="en-US"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0208-6573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Fundamenta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0016-2736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Gazeta Przemysłu Drzewnego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1732-4017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Gdańskie Studia Międzynarodowe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1730-4652</w:t>
            </w:r>
          </w:p>
        </w:tc>
      </w:tr>
      <w:tr w:rsidR="00BB1C6B" w:rsidRPr="00D748A8" w:rsidTr="00084D4C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B1C6B" w:rsidRPr="00D748A8" w:rsidRDefault="00BB1C6B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B1C6B" w:rsidRDefault="00BB1C6B" w:rsidP="000E6DF6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Geographia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Geologia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Mineralogiam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et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Petrpgraphia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BB1C6B" w:rsidRDefault="00BB1C6B" w:rsidP="000E6D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BB1C6B" w:rsidRDefault="00BB1C6B" w:rsidP="000E6DF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0137-1983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Germanica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0435-5865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Glottodidactica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0072-4769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Głos Pedagogiczny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1899-6760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Herba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Polonica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0018-0599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Herito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2082-310X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Historia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0239-4251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Historia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Slavorum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Occidentis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2084-1213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Historyka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0073-277X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Horyzonty Wychowania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1643-9171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Illuminacje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2084-5952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Informacja o stawkach robocizny kosztorysowej oraz cenach pracy sprzętu budowlanego IRS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1231-2517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Informacja o cenach materiałów instalacyjnych IMI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1231-2517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Informacja o cenach materiałów budowlanych IMB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1231-2517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Język a Kultura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1232-9657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Język Artystyczny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0209-3731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Język Religia Tożsamość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Kalendarz Bydgoski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0209-3081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Katalog cen jednostkowych robót i obiektów remontowych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2080-6558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7E4C61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7E4C61">
              <w:rPr>
                <w:rFonts w:ascii="Arial" w:hAnsi="Arial" w:cs="Arial"/>
                <w:sz w:val="20"/>
                <w:szCs w:val="20"/>
              </w:rPr>
              <w:t>Katalog cen jednostkowych robót i obiektów inwestycyjnych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1896-1940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Kościół w Polsce Dzieje i Kultura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2080-1238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Krakowskie Studia Międzynarodowe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1733-2680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Krakowskie Studia z Historii Państwa i Prawa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2084-4115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Kronika Bydgoska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0545-5451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Krytyka Polityczna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1644-0919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Kształcenie Językowe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1642-5782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Kultura Współczesna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1230-4808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Kwartalnik Historyczny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0023-5903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Lingua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Posnaniensis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0079-4740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Literatura i Kultura Popularna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0867-7441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Literaturoznawstwo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1897-349X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Lubelski Rocznik Pedagogiczny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0137-6136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Mathematica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0365-1029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Meblarstwo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1643-7799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Media-Kultura- Społeczeństwo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1869-7132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Nasza Przeszłość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0137-3218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Nauczyciel i Szkoła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1426-9899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Neodidagmata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0077-653X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Neophilologica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0208-5550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Niemcoznawstwo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0239-6661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Notatnik Teatralny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0867-2598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Novaensia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0860-577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Nowa Krytyka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0867-647X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Nowa Polityka Wschodnia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2084-3291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Nowe Horyzonty Edukacji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2084-1108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Odrodzenie i Reformacja w Polsce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0029-8514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Onomastica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0078-4648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Paedagogia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-Psychologia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0867-2040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Pamiętnik Biblioteki Kórnickiej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0067-768X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Państwo i Społeczeństwo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1643-829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Pedagogika Społeczna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1642-672X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Philologiae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0239-426X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Philosophia-Sociologia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0239-4243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Phisica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0137-6861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Pocisk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2450-6788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Politologia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1428-9512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Polskie Dokumenty Dyplomatyczne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Porównania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1733-165X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Prace Filologiczne  Literaturoznawstwo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2084-6045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Prace Komisji Geografii Komunikacji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1426-5915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Prace Literackie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0079-4767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Prace Polonistyczne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0079-4791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Prace Psychologiczne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0137-110X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Prakseologia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0079-4872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Problemy Kryminalistyki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0552-2153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Problemy Rozwoju Turystyki Edukacyjno-Kulturowej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Problemy Współczesnej Kryminalistyki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1643-2207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Archeologiczny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0079-7138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Bydgoski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1429-7655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A759F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Prawa </w:t>
            </w:r>
            <w:r w:rsidR="00A759F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i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Administracji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0137-1134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Przegląd Wschodni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0867-5929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Przekładaniec  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1895-975X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Przekłady Literatur Słowiańskich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1899-9417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Przestrzenie Teorii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1644-6763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Quaestiones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Medii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aevi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Novae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1427-4418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Rocznik Antropologii Historii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2084-1418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Rocznik Gdański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0080-3456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 Nauk Politycznych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1508-7301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 Pedagogiczny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0137-9586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 Polsko- Niemiecki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1230-4360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Biblioteczne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0080-3626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Dziejów Społecznych i Gospodarczych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0080-3634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tabs>
                <w:tab w:val="left" w:pos="3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Historyczne </w:t>
            </w: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ab/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0324-8585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Roczniki Socjologii Rodziny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0867-2059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Romanica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0557-2665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Rozprawy Komisji Językowej ŁTN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0076-0390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Rozprawy Komisji Językowej (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WrocTN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)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0084-2990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Rozprawy z Dziejów Oświaty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0080-4754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Rusycystyczne Studia Literaturoznawcze 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0208-5038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hAnsi="Arial" w:cs="Arial"/>
                <w:sz w:val="20"/>
                <w:szCs w:val="20"/>
              </w:rPr>
              <w:t>Sensus</w:t>
            </w:r>
            <w:proofErr w:type="spellEnd"/>
            <w:r w:rsidRPr="00D748A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748A8">
              <w:rPr>
                <w:rFonts w:ascii="Arial" w:hAnsi="Arial" w:cs="Arial"/>
                <w:sz w:val="20"/>
                <w:szCs w:val="20"/>
              </w:rPr>
              <w:t>Historiae:studia</w:t>
            </w:r>
            <w:proofErr w:type="spellEnd"/>
            <w:r w:rsidRPr="00D748A8">
              <w:rPr>
                <w:rFonts w:ascii="Arial" w:hAnsi="Arial" w:cs="Arial"/>
                <w:sz w:val="20"/>
                <w:szCs w:val="20"/>
              </w:rPr>
              <w:t xml:space="preserve"> interdyscyplinarne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2082-0860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Slavia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Antiqua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0080-9993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Slavia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Occidentalis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0081-0002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Slavica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Wratislaviensia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0137-1150</w:t>
            </w:r>
          </w:p>
        </w:tc>
      </w:tr>
      <w:tr w:rsidR="007E4C61" w:rsidRPr="00D748A8" w:rsidTr="00DA4931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Bydgoskie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1898-9837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Edukacyjne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1233-6688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Etnologiczne i Antropologiczne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1506-5790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1898-4215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Litteraria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Polono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-Slavica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1231-8922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nad Autorytaryzmem i Totalitaryzmem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0137-1126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o Książce i Informacji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0524-4471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Pedagogiczne PAN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0081-6795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Politicae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Universitatis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Silesiensis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1895-3492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Polonijne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0137-5210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Pragmalingwistyczne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2080-5853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Romanca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Posnaniensia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center"/>
          </w:tcPr>
          <w:p w:rsidR="007E4C61" w:rsidRPr="00D748A8" w:rsidRDefault="007E4C61" w:rsidP="00D748A8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0137-2475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Rossica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Posnaniensia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0081-6884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rPr>
          <w:trHeight w:val="290"/>
        </w:trPr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Studia Środkowoeuropejskie i Bałkanistyczne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48A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Studia z Dziejów Średniowiecza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2084-4492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z Teorii Wychowania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2083-0998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Studia Źródłoznawcze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0081-7147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Średniowiecze Polskie i Powszechne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2080-492X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Tekstualia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1734-6029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Teologia Polityczna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  <w:vAlign w:val="bottom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1731-4232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Teraźniejszość Człowiek Edukacja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1505-8808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Turyzm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0867-5856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Tygodnik Powszechny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E85047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0041-4808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Vox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Patrum</w:t>
            </w:r>
            <w:proofErr w:type="spellEnd"/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0860-9411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Wiedza Obronna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0209-0031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Wiek XIX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0137-9658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Wiek Oświecenia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0137-6942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Wieki Stare i Nowe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1899-1556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Wielogłos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1897-1962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Wrocławskie Studia Politologiczne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1643-0328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Sieci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2300-6315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Wychowanie Fizyczne i Sport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0043-9630</w:t>
            </w:r>
          </w:p>
        </w:tc>
      </w:tr>
      <w:tr w:rsidR="007E4C61" w:rsidRPr="00D748A8" w:rsidTr="00D62E4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0208-5011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Zagadnienia Informacji Naukowej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0324-8194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Zagadnienia Rodzajów Literackich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0084-4446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Zapiski Historyczne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0044-1791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Zarządzanie Biblioteką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122" w:type="pct"/>
            <w:shd w:val="clear" w:color="auto" w:fill="auto"/>
          </w:tcPr>
          <w:p w:rsidR="007E4C61" w:rsidRPr="00D748A8" w:rsidRDefault="007E4C61" w:rsidP="00D748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2081-1004</w:t>
            </w:r>
          </w:p>
        </w:tc>
      </w:tr>
      <w:tr w:rsidR="007E4C61" w:rsidRPr="00D748A8" w:rsidTr="00BB1C6B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7E4C61" w:rsidRPr="00D748A8" w:rsidRDefault="007E4C61" w:rsidP="00D748A8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Ziemia Kujawska </w:t>
            </w:r>
          </w:p>
        </w:tc>
        <w:tc>
          <w:tcPr>
            <w:tcW w:w="777" w:type="pct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7E4C61" w:rsidRPr="00D748A8" w:rsidRDefault="007E4C61" w:rsidP="00D748A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748A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0514-7549</w:t>
            </w:r>
          </w:p>
        </w:tc>
      </w:tr>
    </w:tbl>
    <w:p w:rsidR="00D748A8" w:rsidRPr="00D748A8" w:rsidRDefault="00D748A8" w:rsidP="00D748A8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D748A8" w:rsidRPr="00D748A8" w:rsidRDefault="00D748A8" w:rsidP="00D748A8">
      <w:pPr>
        <w:rPr>
          <w:sz w:val="20"/>
          <w:szCs w:val="20"/>
        </w:rPr>
      </w:pPr>
    </w:p>
    <w:p w:rsidR="00D748A8" w:rsidRPr="00D748A8" w:rsidRDefault="00D748A8" w:rsidP="00D748A8">
      <w:pPr>
        <w:rPr>
          <w:sz w:val="20"/>
          <w:szCs w:val="20"/>
        </w:rPr>
      </w:pPr>
    </w:p>
    <w:p w:rsidR="00D748A8" w:rsidRPr="00D748A8" w:rsidRDefault="00D748A8" w:rsidP="00D748A8">
      <w:pPr>
        <w:rPr>
          <w:sz w:val="20"/>
          <w:szCs w:val="20"/>
        </w:rPr>
      </w:pPr>
    </w:p>
    <w:p w:rsidR="00A53E42" w:rsidRPr="00D748A8" w:rsidRDefault="00A53E42">
      <w:pPr>
        <w:rPr>
          <w:sz w:val="20"/>
          <w:szCs w:val="20"/>
        </w:rPr>
      </w:pPr>
    </w:p>
    <w:sectPr w:rsidR="00A53E42" w:rsidRPr="00D748A8" w:rsidSect="00D748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CD3" w:rsidRDefault="009B7CD3" w:rsidP="00423A39">
      <w:pPr>
        <w:spacing w:after="0" w:line="240" w:lineRule="auto"/>
      </w:pPr>
      <w:r>
        <w:separator/>
      </w:r>
    </w:p>
  </w:endnote>
  <w:endnote w:type="continuationSeparator" w:id="0">
    <w:p w:rsidR="009B7CD3" w:rsidRDefault="009B7CD3" w:rsidP="00423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CD3" w:rsidRDefault="009B7CD3" w:rsidP="00423A39">
      <w:pPr>
        <w:spacing w:after="0" w:line="240" w:lineRule="auto"/>
      </w:pPr>
      <w:r>
        <w:separator/>
      </w:r>
    </w:p>
  </w:footnote>
  <w:footnote w:type="continuationSeparator" w:id="0">
    <w:p w:rsidR="009B7CD3" w:rsidRDefault="009B7CD3" w:rsidP="00423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4931" w:rsidRDefault="00DA493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8A8"/>
    <w:rsid w:val="00073ACC"/>
    <w:rsid w:val="000D59DE"/>
    <w:rsid w:val="00155A22"/>
    <w:rsid w:val="0033580E"/>
    <w:rsid w:val="00423A39"/>
    <w:rsid w:val="00471D29"/>
    <w:rsid w:val="004E5A6F"/>
    <w:rsid w:val="0054174C"/>
    <w:rsid w:val="00566B0C"/>
    <w:rsid w:val="005E06FD"/>
    <w:rsid w:val="00610A2A"/>
    <w:rsid w:val="006B6C84"/>
    <w:rsid w:val="006F42EF"/>
    <w:rsid w:val="00751E31"/>
    <w:rsid w:val="007E4C61"/>
    <w:rsid w:val="0090426D"/>
    <w:rsid w:val="0091698A"/>
    <w:rsid w:val="00976431"/>
    <w:rsid w:val="009B7CD3"/>
    <w:rsid w:val="009E0C05"/>
    <w:rsid w:val="00A20855"/>
    <w:rsid w:val="00A25F4A"/>
    <w:rsid w:val="00A53E42"/>
    <w:rsid w:val="00A759F9"/>
    <w:rsid w:val="00AA1243"/>
    <w:rsid w:val="00AE3660"/>
    <w:rsid w:val="00B44475"/>
    <w:rsid w:val="00B5519E"/>
    <w:rsid w:val="00B62E73"/>
    <w:rsid w:val="00BB1C6B"/>
    <w:rsid w:val="00C049B4"/>
    <w:rsid w:val="00C50941"/>
    <w:rsid w:val="00CE00DE"/>
    <w:rsid w:val="00D059D7"/>
    <w:rsid w:val="00D169D5"/>
    <w:rsid w:val="00D62E43"/>
    <w:rsid w:val="00D748A8"/>
    <w:rsid w:val="00D971F6"/>
    <w:rsid w:val="00DA4931"/>
    <w:rsid w:val="00DB3778"/>
    <w:rsid w:val="00E60632"/>
    <w:rsid w:val="00E85047"/>
    <w:rsid w:val="00F2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D91A84-2131-4B25-9DC4-5D5F3BE37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48A8"/>
    <w:pPr>
      <w:spacing w:after="160" w:line="259" w:lineRule="auto"/>
    </w:pPr>
  </w:style>
  <w:style w:type="paragraph" w:styleId="Nagwek1">
    <w:name w:val="heading 1"/>
    <w:basedOn w:val="Normalny"/>
    <w:link w:val="Nagwek1Znak"/>
    <w:qFormat/>
    <w:rsid w:val="00D748A8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748A8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D748A8"/>
  </w:style>
  <w:style w:type="paragraph" w:customStyle="1" w:styleId="Default">
    <w:name w:val="Default"/>
    <w:rsid w:val="00D748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D748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D748A8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D748A8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D748A8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D748A8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D748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D748A8"/>
  </w:style>
  <w:style w:type="paragraph" w:styleId="Akapitzlist">
    <w:name w:val="List Paragraph"/>
    <w:basedOn w:val="Normalny"/>
    <w:uiPriority w:val="34"/>
    <w:qFormat/>
    <w:rsid w:val="00D748A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23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23A39"/>
  </w:style>
  <w:style w:type="paragraph" w:styleId="Stopka">
    <w:name w:val="footer"/>
    <w:basedOn w:val="Normalny"/>
    <w:link w:val="StopkaZnak"/>
    <w:uiPriority w:val="99"/>
    <w:semiHidden/>
    <w:unhideWhenUsed/>
    <w:rsid w:val="00423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23A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C0AA8-668F-4DEC-883A-01689785B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1175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3</cp:revision>
  <dcterms:created xsi:type="dcterms:W3CDTF">2019-02-22T07:18:00Z</dcterms:created>
  <dcterms:modified xsi:type="dcterms:W3CDTF">2019-02-22T07:18:00Z</dcterms:modified>
</cp:coreProperties>
</file>