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UKW/DZP-281-D-1</w:t>
      </w:r>
      <w:r w:rsidR="00C0437F">
        <w:rPr>
          <w:rFonts w:eastAsia="Calibri" w:cstheme="minorHAnsi"/>
          <w:b/>
          <w:bCs/>
          <w:szCs w:val="20"/>
          <w:lang w:eastAsia="ar-SA"/>
        </w:rPr>
        <w:t>6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0437F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C0437F">
        <w:rPr>
          <w:rFonts w:cstheme="minorHAnsi"/>
          <w:b/>
          <w:szCs w:val="20"/>
        </w:rPr>
        <w:t>22</w:t>
      </w:r>
      <w:r w:rsidRPr="00A442FA">
        <w:rPr>
          <w:rFonts w:cstheme="minorHAnsi"/>
          <w:b/>
          <w:szCs w:val="20"/>
        </w:rPr>
        <w:t>.02.2019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206"/>
      </w:tblGrid>
      <w:tr w:rsidR="00A442FA" w:rsidRPr="00A92B91" w:rsidTr="00A442FA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(DNI ROBOCZE)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E37B7D" w:rsidRPr="00533D48" w:rsidTr="009E2B88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A442F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TESORA GRAŻYNA TOMASZEK </w:t>
            </w:r>
          </w:p>
          <w:p w:rsidR="00E37B7D" w:rsidRDefault="00E37B7D" w:rsidP="00A442F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ELIZY ORZESZKOWEJ 38,</w:t>
            </w:r>
          </w:p>
          <w:p w:rsidR="00E37B7D" w:rsidRPr="00533D48" w:rsidRDefault="00E37B7D" w:rsidP="00A442F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43-300 BIELSKO-BIAŁA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Pr="007B67D7" w:rsidRDefault="00E37B7D" w:rsidP="00FE092E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 xml:space="preserve">Cz.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3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92,25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 zł</w:t>
            </w:r>
          </w:p>
          <w:p w:rsidR="00E37B7D" w:rsidRPr="007B67D7" w:rsidRDefault="00E37B7D" w:rsidP="00FE092E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 xml:space="preserve">Cz.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 xml:space="preserve">5. 419,80 </w:t>
            </w:r>
            <w:r w:rsidRPr="007B67D7">
              <w:rPr>
                <w:rFonts w:ascii="Calibri" w:hAnsi="Calibri"/>
                <w:sz w:val="18"/>
                <w:szCs w:val="18"/>
              </w:rPr>
              <w:t>zł</w:t>
            </w:r>
          </w:p>
          <w:p w:rsidR="00E37B7D" w:rsidRPr="007B67D7" w:rsidRDefault="00E37B7D" w:rsidP="00FE092E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 xml:space="preserve">Cz.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7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123,00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 zł</w:t>
            </w:r>
          </w:p>
          <w:p w:rsidR="00E37B7D" w:rsidRPr="007B67D7" w:rsidRDefault="00E37B7D" w:rsidP="00FE092E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 xml:space="preserve">Cz.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8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418,20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 zł</w:t>
            </w:r>
          </w:p>
          <w:p w:rsidR="00E37B7D" w:rsidRPr="007B67D7" w:rsidRDefault="00E37B7D" w:rsidP="007B67D7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 xml:space="preserve">Cz. </w:t>
            </w:r>
            <w:r w:rsidR="007B67D7" w:rsidRPr="007B67D7">
              <w:rPr>
                <w:rFonts w:ascii="Calibri" w:hAnsi="Calibri"/>
                <w:sz w:val="18"/>
                <w:szCs w:val="18"/>
              </w:rPr>
              <w:t>9. 504,30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 zł</w:t>
            </w:r>
          </w:p>
          <w:p w:rsidR="007B67D7" w:rsidRPr="007B67D7" w:rsidRDefault="007B67D7" w:rsidP="007B67D7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 xml:space="preserve">Cz. </w:t>
            </w:r>
            <w:r w:rsidRPr="007B67D7">
              <w:rPr>
                <w:rFonts w:ascii="Calibri" w:hAnsi="Calibri"/>
                <w:sz w:val="18"/>
                <w:szCs w:val="18"/>
              </w:rPr>
              <w:t>10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. </w:t>
            </w:r>
            <w:r w:rsidRPr="007B67D7">
              <w:rPr>
                <w:rFonts w:ascii="Calibri" w:hAnsi="Calibri"/>
                <w:sz w:val="18"/>
                <w:szCs w:val="18"/>
              </w:rPr>
              <w:t>129,15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 zł</w:t>
            </w:r>
          </w:p>
          <w:p w:rsidR="007B67D7" w:rsidRPr="007B67D7" w:rsidRDefault="007B67D7" w:rsidP="007B67D7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7B67D7">
              <w:rPr>
                <w:rFonts w:ascii="Calibri" w:hAnsi="Calibri"/>
                <w:sz w:val="18"/>
                <w:szCs w:val="18"/>
              </w:rPr>
              <w:t>Cz. 1</w:t>
            </w:r>
            <w:r w:rsidRPr="007B67D7">
              <w:rPr>
                <w:rFonts w:ascii="Calibri" w:hAnsi="Calibri"/>
                <w:sz w:val="18"/>
                <w:szCs w:val="18"/>
              </w:rPr>
              <w:t>2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. </w:t>
            </w:r>
            <w:r w:rsidRPr="007B67D7">
              <w:rPr>
                <w:rFonts w:ascii="Calibri" w:hAnsi="Calibri"/>
                <w:sz w:val="18"/>
                <w:szCs w:val="18"/>
              </w:rPr>
              <w:t>467,40</w:t>
            </w:r>
            <w:r w:rsidRPr="007B67D7">
              <w:rPr>
                <w:rFonts w:ascii="Calibri" w:hAnsi="Calibri"/>
                <w:sz w:val="18"/>
                <w:szCs w:val="18"/>
              </w:rPr>
              <w:t xml:space="preserve"> zł</w:t>
            </w:r>
          </w:p>
          <w:p w:rsidR="007B67D7" w:rsidRPr="00533D48" w:rsidRDefault="007B67D7" w:rsidP="007B67D7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Pr="00A5001B" w:rsidRDefault="007B67D7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5 DNI </w:t>
            </w:r>
          </w:p>
        </w:tc>
        <w:tc>
          <w:tcPr>
            <w:tcW w:w="32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B7D" w:rsidRPr="00E37B7D" w:rsidRDefault="00E37B7D" w:rsidP="004B5907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1. 2900,00 zł</w:t>
            </w:r>
          </w:p>
          <w:p w:rsidR="00E37B7D" w:rsidRPr="00E37B7D" w:rsidRDefault="00E37B7D" w:rsidP="004B5907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2. 6999,48 zł</w:t>
            </w:r>
          </w:p>
          <w:p w:rsidR="00E37B7D" w:rsidRPr="00E37B7D" w:rsidRDefault="00E37B7D" w:rsidP="004B5907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3. 80,00 zł</w:t>
            </w:r>
          </w:p>
          <w:p w:rsidR="00E37B7D" w:rsidRPr="00E37B7D" w:rsidRDefault="00E37B7D" w:rsidP="004B5907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4. 123,00 zł</w:t>
            </w:r>
          </w:p>
          <w:p w:rsidR="00E37B7D" w:rsidRPr="00E37B7D" w:rsidRDefault="00E37B7D" w:rsidP="004B5907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5 332,22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 xml:space="preserve">Cz. </w:t>
            </w:r>
            <w:r w:rsidRPr="00E37B7D">
              <w:rPr>
                <w:rFonts w:ascii="Calibri" w:hAnsi="Calibri"/>
                <w:sz w:val="16"/>
                <w:szCs w:val="16"/>
              </w:rPr>
              <w:t>6 822,22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 xml:space="preserve">Cz. </w:t>
            </w:r>
            <w:r w:rsidRPr="00E37B7D">
              <w:rPr>
                <w:rFonts w:ascii="Calibri" w:hAnsi="Calibri"/>
                <w:sz w:val="16"/>
                <w:szCs w:val="16"/>
              </w:rPr>
              <w:t>7 122,22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 xml:space="preserve">Cz. </w:t>
            </w:r>
            <w:r w:rsidRPr="00E37B7D">
              <w:rPr>
                <w:rFonts w:ascii="Calibri" w:hAnsi="Calibri"/>
                <w:sz w:val="16"/>
                <w:szCs w:val="16"/>
              </w:rPr>
              <w:t>8 422,22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 xml:space="preserve">Cz. </w:t>
            </w:r>
            <w:r w:rsidRPr="00E37B7D">
              <w:rPr>
                <w:rFonts w:ascii="Calibri" w:hAnsi="Calibri"/>
                <w:sz w:val="16"/>
                <w:szCs w:val="16"/>
              </w:rPr>
              <w:t>9 372,22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 xml:space="preserve">Cz. </w:t>
            </w:r>
            <w:r w:rsidRPr="00E37B7D">
              <w:rPr>
                <w:rFonts w:ascii="Calibri" w:hAnsi="Calibri"/>
                <w:sz w:val="16"/>
                <w:szCs w:val="16"/>
              </w:rPr>
              <w:t>10 107,22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1</w:t>
            </w:r>
            <w:r w:rsidRPr="00E37B7D">
              <w:rPr>
                <w:rFonts w:ascii="Calibri" w:hAnsi="Calibri"/>
                <w:sz w:val="16"/>
                <w:szCs w:val="16"/>
              </w:rPr>
              <w:t>1 691,22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t>Cz. 1</w:t>
            </w:r>
            <w:r w:rsidRPr="00E37B7D">
              <w:rPr>
                <w:rFonts w:ascii="Calibri" w:hAnsi="Calibri"/>
                <w:sz w:val="16"/>
                <w:szCs w:val="16"/>
              </w:rPr>
              <w:t>2   422,22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 zł</w:t>
            </w:r>
          </w:p>
          <w:p w:rsidR="00E37B7D" w:rsidRPr="00E37B7D" w:rsidRDefault="00E37B7D" w:rsidP="00E37B7D">
            <w:pPr>
              <w:ind w:right="110"/>
              <w:rPr>
                <w:rFonts w:ascii="Calibri" w:hAnsi="Calibri"/>
                <w:sz w:val="16"/>
                <w:szCs w:val="16"/>
              </w:rPr>
            </w:pPr>
            <w:r w:rsidRPr="00E37B7D">
              <w:rPr>
                <w:rFonts w:ascii="Calibri" w:hAnsi="Calibri"/>
                <w:sz w:val="16"/>
                <w:szCs w:val="16"/>
              </w:rPr>
              <w:lastRenderedPageBreak/>
              <w:t>Cz. 1</w:t>
            </w:r>
            <w:r w:rsidRPr="00E37B7D">
              <w:rPr>
                <w:rFonts w:ascii="Calibri" w:hAnsi="Calibri"/>
                <w:sz w:val="16"/>
                <w:szCs w:val="16"/>
              </w:rPr>
              <w:t xml:space="preserve">3 272,22 </w:t>
            </w:r>
            <w:r w:rsidRPr="00E37B7D">
              <w:rPr>
                <w:rFonts w:ascii="Calibri" w:hAnsi="Calibri"/>
                <w:sz w:val="16"/>
                <w:szCs w:val="16"/>
              </w:rPr>
              <w:t>zł</w:t>
            </w:r>
          </w:p>
          <w:p w:rsidR="00E37B7D" w:rsidRDefault="00E37B7D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E37B7D" w:rsidRDefault="00E37B7D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E37B7D" w:rsidRDefault="00E37B7D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E37B7D" w:rsidRPr="00533D48" w:rsidRDefault="00E37B7D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37B7D" w:rsidRPr="00533D48" w:rsidTr="009E2B88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SIGMED SP. ZO.O.</w:t>
            </w:r>
          </w:p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NICKIEWICZA 59,</w:t>
            </w:r>
          </w:p>
          <w:p w:rsidR="00E37B7D" w:rsidRPr="00533D48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47-253 CISEK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7B67D7">
              <w:rPr>
                <w:rFonts w:ascii="Calibri" w:hAnsi="Calibri"/>
                <w:sz w:val="20"/>
                <w:szCs w:val="20"/>
              </w:rPr>
              <w:t>7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7B67D7">
              <w:rPr>
                <w:rFonts w:ascii="Calibri" w:hAnsi="Calibri"/>
                <w:sz w:val="20"/>
                <w:szCs w:val="20"/>
              </w:rPr>
              <w:t>124,96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E37B7D" w:rsidRPr="00533D48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Pr="00A5001B" w:rsidRDefault="007B67D7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</w:tc>
        <w:tc>
          <w:tcPr>
            <w:tcW w:w="32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37B7D" w:rsidRPr="00533D48" w:rsidTr="009E2B88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ART. INSECT FIRMA ENTYMOLOGICZNA</w:t>
            </w:r>
          </w:p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MGR LKECH KRUSZELNICKI</w:t>
            </w:r>
          </w:p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41-106 SIEMIANOWICE ŚL. WŁ. JAGIEŁŁY 7C/45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7B67D7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</w:t>
            </w:r>
            <w:r w:rsidR="00E37B7D"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 xml:space="preserve">779,00 zł. </w:t>
            </w:r>
          </w:p>
          <w:p w:rsidR="00E37B7D" w:rsidRDefault="007B67D7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7 . 210,00</w:t>
            </w:r>
            <w:r w:rsidR="00E37B7D"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7B67D7">
              <w:rPr>
                <w:rFonts w:ascii="Calibri" w:hAnsi="Calibri"/>
                <w:sz w:val="20"/>
                <w:szCs w:val="20"/>
              </w:rPr>
              <w:t>10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7B67D7">
              <w:rPr>
                <w:rFonts w:ascii="Calibri" w:hAnsi="Calibri"/>
                <w:sz w:val="20"/>
                <w:szCs w:val="20"/>
              </w:rPr>
              <w:t>110,00 zł.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7B67D7">
              <w:rPr>
                <w:rFonts w:ascii="Calibri" w:hAnsi="Calibri"/>
                <w:sz w:val="20"/>
                <w:szCs w:val="20"/>
              </w:rPr>
              <w:t>11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7B67D7">
              <w:rPr>
                <w:rFonts w:ascii="Calibri" w:hAnsi="Calibri"/>
                <w:sz w:val="20"/>
                <w:szCs w:val="20"/>
              </w:rPr>
              <w:t xml:space="preserve">499,00 zł. 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Pr="00A5001B" w:rsidRDefault="007B67D7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</w:t>
            </w:r>
          </w:p>
        </w:tc>
        <w:tc>
          <w:tcPr>
            <w:tcW w:w="32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37B7D" w:rsidRPr="00533D48" w:rsidTr="009E2B88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A-BIOTECH M.ZEMANEK –ZBOCH SP.J.</w:t>
            </w:r>
          </w:p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SORZEGOMSKA 260A/4 54-432 WROCŁAW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67D7" w:rsidRDefault="007B67D7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</w:t>
            </w:r>
            <w:r w:rsidR="007B67D7"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7B67D7">
              <w:rPr>
                <w:rFonts w:ascii="Calibri" w:hAnsi="Calibri"/>
                <w:sz w:val="20"/>
                <w:szCs w:val="20"/>
              </w:rPr>
              <w:t>6588,00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  <w:r w:rsidR="007B67D7">
              <w:rPr>
                <w:rFonts w:ascii="Calibri" w:hAnsi="Calibri"/>
                <w:sz w:val="20"/>
                <w:szCs w:val="20"/>
              </w:rPr>
              <w:t>.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7B67D7">
              <w:rPr>
                <w:rFonts w:ascii="Calibri" w:hAnsi="Calibri"/>
                <w:sz w:val="20"/>
                <w:szCs w:val="20"/>
              </w:rPr>
              <w:t>3</w:t>
            </w:r>
            <w:r>
              <w:rPr>
                <w:rFonts w:ascii="Calibri" w:hAnsi="Calibri"/>
                <w:sz w:val="20"/>
                <w:szCs w:val="20"/>
              </w:rPr>
              <w:t>.</w:t>
            </w:r>
            <w:r w:rsidR="007B67D7">
              <w:rPr>
                <w:rFonts w:ascii="Calibri" w:hAnsi="Calibri"/>
                <w:sz w:val="20"/>
                <w:szCs w:val="20"/>
              </w:rPr>
              <w:t>1623,60 zł.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7B67D7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10 dni </w:t>
            </w:r>
          </w:p>
          <w:p w:rsidR="007B67D7" w:rsidRPr="00A5001B" w:rsidRDefault="007B67D7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7 dni </w:t>
            </w:r>
          </w:p>
        </w:tc>
        <w:tc>
          <w:tcPr>
            <w:tcW w:w="32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37B7D" w:rsidRPr="00533D48" w:rsidTr="009E2B88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MERAZET S.A.</w:t>
            </w:r>
          </w:p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KRAUTHOFERA 36,60-203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7B67D7"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7B67D7">
              <w:rPr>
                <w:rFonts w:ascii="Calibri" w:hAnsi="Calibri"/>
                <w:sz w:val="20"/>
                <w:szCs w:val="20"/>
              </w:rPr>
              <w:t xml:space="preserve">7348,32 zł. 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652DF8">
              <w:rPr>
                <w:rFonts w:ascii="Calibri" w:hAnsi="Calibri"/>
                <w:sz w:val="20"/>
                <w:szCs w:val="20"/>
              </w:rPr>
              <w:t xml:space="preserve">3. 952,02 zł. 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652DF8">
              <w:rPr>
                <w:rFonts w:ascii="Calibri" w:hAnsi="Calibri"/>
                <w:sz w:val="20"/>
                <w:szCs w:val="20"/>
              </w:rPr>
              <w:t>6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652DF8">
              <w:rPr>
                <w:rFonts w:ascii="Calibri" w:hAnsi="Calibri"/>
                <w:sz w:val="20"/>
                <w:szCs w:val="20"/>
              </w:rPr>
              <w:t xml:space="preserve">1045,50 zł. 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652DF8">
              <w:rPr>
                <w:rFonts w:ascii="Calibri" w:hAnsi="Calibri"/>
                <w:sz w:val="20"/>
                <w:szCs w:val="20"/>
              </w:rPr>
              <w:t>9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652DF8">
              <w:rPr>
                <w:rFonts w:ascii="Calibri" w:hAnsi="Calibri"/>
                <w:sz w:val="20"/>
                <w:szCs w:val="20"/>
              </w:rPr>
              <w:t xml:space="preserve">702,33 zł. </w:t>
            </w:r>
          </w:p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 dni</w:t>
            </w:r>
          </w:p>
          <w:p w:rsidR="00652DF8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652DF8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</w:t>
            </w:r>
          </w:p>
          <w:p w:rsidR="00652DF8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5 dni </w:t>
            </w:r>
          </w:p>
          <w:p w:rsidR="00652DF8" w:rsidRPr="00A5001B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37B7D" w:rsidRPr="00533D48" w:rsidTr="00AF3E97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95494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MERCK SP. ZO.O. AL. JEROZOLIMSKIE 142B,</w:t>
            </w:r>
          </w:p>
          <w:p w:rsidR="00E37B7D" w:rsidRDefault="00E37B7D" w:rsidP="0095494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02-305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E37B7D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652DF8">
              <w:rPr>
                <w:rFonts w:ascii="Calibri" w:hAnsi="Calibri"/>
                <w:sz w:val="20"/>
                <w:szCs w:val="20"/>
              </w:rPr>
              <w:t>2912,64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E37B7D" w:rsidRDefault="00E37B7D" w:rsidP="00E37B7D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7B7D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652DF8" w:rsidRPr="00A5001B" w:rsidRDefault="00652DF8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B7D" w:rsidRPr="00533D48" w:rsidRDefault="00E37B7D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Pr="00A442FA" w:rsidRDefault="00954942" w:rsidP="00954942">
      <w:pPr>
        <w:jc w:val="right"/>
        <w:rPr>
          <w:rFonts w:cstheme="minorHAnsi"/>
          <w:szCs w:val="20"/>
        </w:rPr>
      </w:pPr>
      <w:bookmarkStart w:id="0" w:name="_GoBack"/>
      <w:bookmarkEnd w:id="0"/>
      <w:r>
        <w:rPr>
          <w:rFonts w:cstheme="minorHAnsi"/>
          <w:szCs w:val="20"/>
        </w:rPr>
        <w:t>Mgr Renata Malak</w:t>
      </w:r>
    </w:p>
    <w:sectPr w:rsidR="00954942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280500"/>
    <w:rsid w:val="004B571A"/>
    <w:rsid w:val="004B5907"/>
    <w:rsid w:val="0053506F"/>
    <w:rsid w:val="005B04DC"/>
    <w:rsid w:val="00652DF8"/>
    <w:rsid w:val="00754043"/>
    <w:rsid w:val="007B67D7"/>
    <w:rsid w:val="00954942"/>
    <w:rsid w:val="00A442FA"/>
    <w:rsid w:val="00A9776D"/>
    <w:rsid w:val="00C0437F"/>
    <w:rsid w:val="00E37B7D"/>
    <w:rsid w:val="00E44E6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5D9F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2019-02-14T11:34:00Z</cp:lastPrinted>
  <dcterms:created xsi:type="dcterms:W3CDTF">2019-02-22T09:24:00Z</dcterms:created>
  <dcterms:modified xsi:type="dcterms:W3CDTF">2019-02-22T10:19:00Z</dcterms:modified>
</cp:coreProperties>
</file>