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9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10"/>
      </w:tblGrid>
      <w:tr w:rsidR="002D68D9" w:rsidRPr="002D68D9" w:rsidTr="002D68D9">
        <w:tc>
          <w:tcPr>
            <w:tcW w:w="11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Ogłoszenie nr 540048332-N-2019 z dnia 13-03-2019 r.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jc w:val="center"/>
              <w:textAlignment w:val="top"/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t>Bydgoszcz:</w:t>
            </w: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br/>
              <w:t>OGŁOSZENIE O ZMIANIE OGŁOSZENIA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OGŁOSZENIE DOTYCZY: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Ogłoszenia o zamówieniu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INFORMACJE O ZMIENIANYM OGŁOSZENIU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Numer: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521224-N-2019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Data: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2019-03-05 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SEKCJA I: ZAMAWIAJĄCY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Uniwersytet Kazimierza Wielkiego, Krajowy numer identyfikacyjny 34005769500000, ul. Chodkiewicza  30, 85-064  Bydgoszcz, woj. kujawsko-pomorskie, państwo Polska, tel. 523 419 100, e-mail zampub@ukw.edu.pl, faks 523 608 206.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Adres strony internetowej (</w:t>
            </w:r>
            <w:proofErr w:type="spellStart"/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url</w:t>
            </w:r>
            <w:proofErr w:type="spellEnd"/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): www.ukw.edu.pl 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SEKCJA II: ZMIANY W OGŁOSZENIU</w:t>
            </w:r>
          </w:p>
          <w:p w:rsidR="002D68D9" w:rsidRPr="002D68D9" w:rsidRDefault="002D68D9" w:rsidP="002D68D9">
            <w:pPr>
              <w:shd w:val="clear" w:color="auto" w:fill="FBFBE1"/>
              <w:spacing w:after="0" w:line="450" w:lineRule="atLeast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II.1) Tekst, który należy zmienić: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</w:t>
            </w:r>
          </w:p>
          <w:p w:rsidR="002D68D9" w:rsidRPr="002D68D9" w:rsidRDefault="002D68D9" w:rsidP="002D68D9">
            <w:pPr>
              <w:shd w:val="clear" w:color="auto" w:fill="FBFBE1"/>
              <w:spacing w:after="240" w:line="450" w:lineRule="atLeast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Miejsce, w którym znajduje się zmieniany tekst: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Numer sekcji: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IV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Punkt: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6.2 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W ogłoszeniu jest: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2019-03-15 godzina 10:00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2D68D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W ogłoszeniu powinno być: </w:t>
            </w: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2019-03-18 godzina 10:00 </w:t>
            </w:r>
          </w:p>
          <w:p w:rsidR="002D68D9" w:rsidRPr="002D68D9" w:rsidRDefault="002D68D9" w:rsidP="002D68D9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D68D9" w:rsidRPr="002D68D9" w:rsidTr="002D68D9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D68D9" w:rsidRPr="002D68D9" w:rsidRDefault="002D68D9" w:rsidP="002D68D9">
            <w:pPr>
              <w:shd w:val="clear" w:color="auto" w:fill="E0DCCE"/>
              <w:spacing w:after="0" w:line="300" w:lineRule="atLeast"/>
              <w:jc w:val="center"/>
              <w:textAlignment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2D68D9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Copyright © 2010 </w:t>
            </w:r>
            <w:hyperlink r:id="rId4" w:history="1">
              <w:r w:rsidRPr="002D68D9">
                <w:rPr>
                  <w:rFonts w:ascii="Tahoma" w:eastAsia="Times New Roman" w:hAnsi="Tahoma" w:cs="Tahoma"/>
                  <w:color w:val="000000"/>
                  <w:sz w:val="18"/>
                  <w:szCs w:val="18"/>
                  <w:u w:val="single"/>
                  <w:lang w:eastAsia="pl-PL"/>
                </w:rPr>
                <w:t>Urząd Zamówień Publicznych</w:t>
              </w:r>
            </w:hyperlink>
          </w:p>
        </w:tc>
      </w:tr>
    </w:tbl>
    <w:p w:rsidR="00425E87" w:rsidRDefault="00425E87">
      <w:bookmarkStart w:id="0" w:name="_GoBack"/>
      <w:bookmarkEnd w:id="0"/>
    </w:p>
    <w:sectPr w:rsidR="00425E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8D9"/>
    <w:rsid w:val="002D68D9"/>
    <w:rsid w:val="0042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120EB7-4856-4454-8084-60DB55BF8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D68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9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4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8160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98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47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0793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0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44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865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929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8032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9751685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2019-03-13T11:51:00Z</dcterms:created>
  <dcterms:modified xsi:type="dcterms:W3CDTF">2019-03-13T11:52:00Z</dcterms:modified>
</cp:coreProperties>
</file>