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  <w:r w:rsidRPr="00A62E02">
        <w:rPr>
          <w:rFonts w:ascii="Book Antiqua" w:eastAsia="Times New Roman" w:hAnsi="Book Antiqua" w:cs="Times New Roman"/>
          <w:b/>
          <w:bCs/>
          <w:lang w:val="x-none" w:eastAsia="ar-SA"/>
        </w:rPr>
        <w:t>Rozdział 2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Formularz oferty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I formularze załączników do oferty</w:t>
      </w: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8F4F2C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321D52">
        <w:rPr>
          <w:rFonts w:ascii="Book Antiqua" w:eastAsia="Times New Roman" w:hAnsi="Book Antiqua" w:cs="Times New Roman"/>
          <w:b/>
          <w:sz w:val="20"/>
          <w:lang w:eastAsia="ar-SA"/>
        </w:rPr>
        <w:t>29/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201</w:t>
      </w:r>
      <w:r w:rsidR="008F4F2C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Załącznik nr 1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Formularz Ofertowy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tbl>
      <w:tblPr>
        <w:tblW w:w="9632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2"/>
        <w:gridCol w:w="5670"/>
      </w:tblGrid>
      <w:tr w:rsidR="00A62E02" w:rsidRPr="00A62E02" w:rsidTr="008F4F2C">
        <w:trPr>
          <w:trHeight w:val="1496"/>
        </w:trPr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 xml:space="preserve"> </w:t>
            </w: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jc w:val="center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>(nazwa Wykonawcy/Wykonawców)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before="120" w:after="0" w:line="276" w:lineRule="auto"/>
              <w:ind w:right="-1"/>
              <w:jc w:val="center"/>
              <w:outlineLvl w:val="5"/>
              <w:rPr>
                <w:rFonts w:ascii="Book Antiqua" w:eastAsia="Times New Roman" w:hAnsi="Book Antiqua" w:cs="Arial"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Arial"/>
                <w:b/>
                <w:bCs/>
                <w:sz w:val="20"/>
                <w:lang w:eastAsia="ar-SA"/>
              </w:rPr>
              <w:t>OFERTA</w:t>
            </w:r>
          </w:p>
        </w:tc>
      </w:tr>
    </w:tbl>
    <w:p w:rsidR="00A62E02" w:rsidRPr="00A62E02" w:rsidRDefault="00A62E02" w:rsidP="00A62E02">
      <w:pPr>
        <w:suppressAutoHyphens/>
        <w:spacing w:before="120" w:after="0" w:line="276" w:lineRule="auto"/>
        <w:ind w:left="2127" w:right="-1" w:hanging="2127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Do:</w:t>
      </w:r>
      <w:r w:rsidRPr="00A62E02">
        <w:rPr>
          <w:rFonts w:ascii="Book Antiqua" w:eastAsia="Times New Roman" w:hAnsi="Book Antiqua" w:cs="Times New Roman"/>
          <w:b/>
          <w:bCs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Uniwersytet Kazimierza Wielkiego w Bydgoszczy</w:t>
      </w:r>
    </w:p>
    <w:p w:rsidR="00A62E02" w:rsidRPr="00A62E02" w:rsidRDefault="00A62E02" w:rsidP="00A62E02">
      <w:pPr>
        <w:suppressAutoHyphens/>
        <w:spacing w:after="0" w:line="276" w:lineRule="auto"/>
        <w:ind w:left="3357" w:right="-1" w:firstLine="183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Adres: 85-064 Bydgoszcz</w:t>
      </w:r>
    </w:p>
    <w:p w:rsidR="00A62E02" w:rsidRPr="00A62E02" w:rsidRDefault="00A62E02" w:rsidP="00A62E02">
      <w:pPr>
        <w:suppressAutoHyphens/>
        <w:spacing w:after="0" w:line="276" w:lineRule="auto"/>
        <w:ind w:left="4590"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ul. Chodkiewicza 30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Nawiązując do ogłoszenia o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zamówieniu w postępowaniu o udzielenie zamówienia publicznego prowadzonego w trybie przetargu nieograniczonego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na zadanie pod nazwą: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spacing w:after="0" w:line="276" w:lineRule="auto"/>
        <w:ind w:left="539" w:right="-1"/>
        <w:jc w:val="center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„</w:t>
      </w:r>
      <w:r w:rsidR="008F4F2C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”</w:t>
      </w:r>
    </w:p>
    <w:p w:rsidR="00A62E02" w:rsidRPr="00A62E02" w:rsidRDefault="00A62E02" w:rsidP="00A62E02">
      <w:pPr>
        <w:suppressAutoHyphens/>
        <w:autoSpaceDE w:val="0"/>
        <w:spacing w:after="0" w:line="276" w:lineRule="auto"/>
        <w:ind w:right="-1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JA/MY NIŻEJ PODPISANI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działając w imieniu i na rzecz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(nazwa (firma) dokładny adres Wykonawcy/Wykonawców)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zależności od podmiotu: NIP/PESEL, KRS/CEiDG)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276" w:lineRule="auto"/>
        <w:ind w:right="-1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przypadku składania oferty przez podmioty występujące wspólnie podać nazwy(firmy) i dokładne adresy wszystkich wspólników spółki cywilnej lub członków konsorcjum)</w:t>
      </w:r>
    </w:p>
    <w:p w:rsidR="00A62E02" w:rsidRPr="00A62E02" w:rsidRDefault="00A62E02" w:rsidP="000109A8">
      <w:pPr>
        <w:numPr>
          <w:ilvl w:val="2"/>
          <w:numId w:val="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SKŁADAMY OFERTĘ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na wykonanie przedmiotu zamówienia zgodnie ze Specyfikacją Istotnych Warunków Zamówienia.</w:t>
      </w:r>
    </w:p>
    <w:p w:rsidR="00A62E02" w:rsidRPr="00A62E02" w:rsidRDefault="00A62E02" w:rsidP="000109A8">
      <w:pPr>
        <w:numPr>
          <w:ilvl w:val="2"/>
          <w:numId w:val="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ze Specyfikacją Istotnych Warunków Zamówienia (SIWZ) oraz wyjaśnieniami i zmianami SIWZ przekazanymi przez Zamawiającego i uznajemy się za związanych określonymi w nich postanowieniami i zasadami postępowania</w:t>
      </w:r>
    </w:p>
    <w:p w:rsidR="00A62E02" w:rsidRPr="00A62E02" w:rsidRDefault="00A62E02" w:rsidP="000109A8">
      <w:pPr>
        <w:numPr>
          <w:ilvl w:val="2"/>
          <w:numId w:val="5"/>
        </w:num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Times New Roman"/>
          <w:b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Courier New"/>
          <w:b/>
          <w:iCs/>
          <w:sz w:val="20"/>
          <w:szCs w:val="20"/>
          <w:lang w:eastAsia="ar-SA"/>
        </w:rPr>
        <w:t>OFERUJEMY/</w:t>
      </w:r>
      <w:r w:rsidRPr="00A62E02">
        <w:rPr>
          <w:rFonts w:ascii="Book Antiqua" w:eastAsia="Times New Roman" w:hAnsi="Book Antiqua" w:cs="Courier New"/>
          <w:iCs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Oferuję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wykonanie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 przedmiotu zamówienia*: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2F22B8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173873" w:rsidRPr="0097684A" w:rsidRDefault="00173873" w:rsidP="00173873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</w:t>
      </w:r>
      <w:r w:rsidR="002F22B8"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</w:t>
      </w:r>
    </w:p>
    <w:p w:rsidR="00173873" w:rsidRPr="0097684A" w:rsidRDefault="00173873" w:rsidP="00173873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173873" w:rsidRPr="0097684A" w:rsidRDefault="00173873" w:rsidP="00173873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173873" w:rsidRPr="0097684A" w:rsidRDefault="00173873" w:rsidP="00173873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173873" w:rsidRPr="0097684A" w:rsidRDefault="004A5E23" w:rsidP="004A5E23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2.</w:t>
      </w:r>
      <w:r w:rsidR="00173873"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173873" w:rsidRPr="0097684A" w:rsidRDefault="004A5E23" w:rsidP="004A5E23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3.</w:t>
      </w:r>
      <w:r w:rsidR="00173873"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173873" w:rsidRPr="0097684A" w:rsidRDefault="00173873" w:rsidP="00173873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173873" w:rsidRPr="0097684A" w:rsidRDefault="00173873" w:rsidP="00173873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73873" w:rsidRPr="0097684A" w:rsidRDefault="00173873" w:rsidP="00173873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173873" w:rsidRPr="0097684A" w:rsidRDefault="00173873" w:rsidP="00173873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173873" w:rsidRPr="0097684A" w:rsidRDefault="00173873" w:rsidP="00173873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173873" w:rsidRPr="0097684A" w:rsidRDefault="00173873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od dnia zawarcia umowy ( max. </w:t>
      </w:r>
      <w:r w:rsidR="003D4442"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</w:t>
      </w:r>
      <w:r w:rsidR="00026260"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0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dni kalendarzowych).</w:t>
      </w:r>
    </w:p>
    <w:p w:rsidR="00972368" w:rsidRPr="0097684A" w:rsidRDefault="00972368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972368" w:rsidRPr="0097684A" w:rsidRDefault="00972368" w:rsidP="00972368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</w:t>
      </w:r>
      <w:r w:rsidR="002F22B8"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2</w:t>
      </w:r>
    </w:p>
    <w:p w:rsidR="00972368" w:rsidRPr="0097684A" w:rsidRDefault="00972368" w:rsidP="00972368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972368" w:rsidRPr="0097684A" w:rsidRDefault="00972368" w:rsidP="00972368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72368" w:rsidRPr="0097684A" w:rsidRDefault="00972368" w:rsidP="00972368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72368" w:rsidRPr="0097684A" w:rsidRDefault="00972368" w:rsidP="00972368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972368" w:rsidRPr="0097684A" w:rsidRDefault="00972368" w:rsidP="00972368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972368" w:rsidRPr="0097684A" w:rsidRDefault="00972368" w:rsidP="00972368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972368" w:rsidRPr="0097684A" w:rsidRDefault="00972368" w:rsidP="00972368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72368" w:rsidRPr="0097684A" w:rsidRDefault="00972368" w:rsidP="00972368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972368" w:rsidRPr="0097684A" w:rsidRDefault="00972368" w:rsidP="00972368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972368" w:rsidRPr="0097684A" w:rsidRDefault="00972368" w:rsidP="00972368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972368" w:rsidRPr="0097684A" w:rsidRDefault="00972368" w:rsidP="00972368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od dnia zawarcia umowy ( max. </w:t>
      </w:r>
      <w:r w:rsidR="003D4442"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0 dni kalendarzowych).</w:t>
      </w:r>
    </w:p>
    <w:p w:rsidR="003D4442" w:rsidRPr="0097684A" w:rsidRDefault="003D4442" w:rsidP="003D444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3D4442" w:rsidRPr="0097684A" w:rsidRDefault="003D4442" w:rsidP="003D444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3 </w:t>
      </w: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3D4442" w:rsidRPr="0097684A" w:rsidRDefault="003D4442" w:rsidP="003D4442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3D4442" w:rsidRPr="0097684A" w:rsidRDefault="003D4442" w:rsidP="003D444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3D4442" w:rsidRPr="0097684A" w:rsidRDefault="003D4442" w:rsidP="003D4442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3D4442" w:rsidRPr="0097684A" w:rsidRDefault="003D4442" w:rsidP="003D4442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3D4442" w:rsidRPr="0097684A" w:rsidRDefault="003D4442" w:rsidP="003D444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3D4442" w:rsidRPr="0097684A" w:rsidRDefault="003D4442" w:rsidP="003D4442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3D4442" w:rsidRPr="0097684A" w:rsidRDefault="003D4442" w:rsidP="003D4442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3D4442" w:rsidRPr="0097684A" w:rsidRDefault="003D4442" w:rsidP="003D444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zamówienia </w:t>
      </w:r>
    </w:p>
    <w:p w:rsidR="003D4442" w:rsidRPr="0097684A" w:rsidRDefault="003D4442" w:rsidP="003D444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3D4442" w:rsidRPr="0097684A" w:rsidRDefault="003D4442" w:rsidP="003D444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od dnia zawarcia umowy ( max. 40 dni kalendarzowych).</w:t>
      </w:r>
    </w:p>
    <w:p w:rsidR="0097684A" w:rsidRPr="0097684A" w:rsidRDefault="0097684A" w:rsidP="0097684A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4 </w:t>
      </w: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97684A" w:rsidRPr="0097684A" w:rsidRDefault="0097684A" w:rsidP="0097684A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7684A" w:rsidRPr="0097684A" w:rsidRDefault="0097684A" w:rsidP="0097684A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lastRenderedPageBreak/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7684A" w:rsidRPr="0097684A" w:rsidRDefault="0097684A" w:rsidP="0097684A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97684A" w:rsidRPr="0097684A" w:rsidRDefault="0097684A" w:rsidP="0097684A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97684A" w:rsidRPr="0097684A" w:rsidRDefault="0097684A" w:rsidP="0097684A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97684A" w:rsidRPr="0097684A" w:rsidRDefault="0097684A" w:rsidP="0097684A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zamówienia </w:t>
      </w:r>
    </w:p>
    <w:p w:rsidR="0097684A" w:rsidRPr="0097684A" w:rsidRDefault="0097684A" w:rsidP="0097684A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97684A" w:rsidRPr="0097684A" w:rsidRDefault="0097684A" w:rsidP="0097684A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od dnia zawarcia umowy ( max. 30 dni kalendarzowych).</w:t>
      </w:r>
    </w:p>
    <w:p w:rsidR="003D4442" w:rsidRPr="0097684A" w:rsidRDefault="003D4442" w:rsidP="003D444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972368" w:rsidRPr="00CC12C2" w:rsidRDefault="00972368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567" w:hanging="284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0109A8">
      <w:pPr>
        <w:numPr>
          <w:ilvl w:val="2"/>
          <w:numId w:val="4"/>
        </w:numPr>
        <w:tabs>
          <w:tab w:val="left" w:pos="360"/>
        </w:tabs>
        <w:suppressAutoHyphens/>
        <w:spacing w:before="120" w:after="240" w:line="36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4"/>
          <w:lang w:eastAsia="ar-SA"/>
        </w:rPr>
        <w:t xml:space="preserve">AKCEPTUJEMY </w:t>
      </w:r>
      <w:r w:rsidRPr="00A62E02">
        <w:rPr>
          <w:rFonts w:ascii="Book Antiqua" w:eastAsia="Times New Roman" w:hAnsi="Book Antiqua" w:cs="Times New Roman"/>
          <w:sz w:val="20"/>
          <w:szCs w:val="24"/>
          <w:lang w:eastAsia="ar-SA"/>
        </w:rPr>
        <w:t>warunki płatności określone przez Zamawiającego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5.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>JESTEŚMY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związani ofertą przez czas wskazany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>6.</w:t>
      </w: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ab/>
        <w:t>Z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AMÓWIENIE ZREALIZUJEMY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sami / z udziałem podwykonawców*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ind w:left="720"/>
        <w:jc w:val="center"/>
        <w:rPr>
          <w:rFonts w:ascii="Book Antiqua" w:eastAsia="Times New Roman" w:hAnsi="Book Antiqua" w:cs="Courier New"/>
          <w:b/>
          <w:bCs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rodzaj i zakres zamówienia, które Wykonawca powierzy podwykonawcom)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7.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że polegamy / nie polegamy* 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na zdolnościach innych podmiotów w celu potwierdzenia spełniania warunków udziału w postępowaniu 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wskazać podmiot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i zakres, w jakim Wykonawca polega na zdolnościach innych podmiotów)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276" w:lineRule="auto"/>
        <w:ind w:left="360" w:hanging="360"/>
        <w:jc w:val="both"/>
        <w:rPr>
          <w:rFonts w:ascii="Book Antiqua" w:eastAsia="Times New Roman" w:hAnsi="Book Antiqua" w:cs="Courier New"/>
          <w:b/>
          <w:bCs/>
          <w:i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8.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że sposób reprezentacji Wykonawcy/Wykonawców wspólnie ubiegających się o udzielenie zamówienia* dla potrzeb zamówienia jest następujący: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360" w:lineRule="auto"/>
        <w:ind w:left="375" w:right="-1"/>
        <w:jc w:val="center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(Wypełniają jedynie przedsiębiorcy składający wspólną ofertę – spółki cywilne lub konsorcja)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9.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iż informacje i dokumenty zawarte na stronach nr od ___ do ___ stanowią tajemnicę przedsiębiorstwa w rozumieniu przepisów o zwalczaniu nieuczciwej konkurencji i zastrzegamy, że nie mogą być one udostępniane.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10.</w:t>
      </w: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 </w:t>
      </w:r>
      <w:r w:rsidR="008F4F2C">
        <w:rPr>
          <w:rFonts w:ascii="Book Antiqua" w:eastAsia="Times New Roman" w:hAnsi="Book Antiqua" w:cs="Courier New"/>
          <w:iCs/>
          <w:sz w:val="20"/>
          <w:lang w:eastAsia="ar-SA"/>
        </w:rPr>
        <w:t>projektem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 umowy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, określonym w Specyfikacji Istotnych Warunków Zamówienia i zobowiązujemy się, w przypadku wyboru naszej oferty, do zawarcia umowy zgodnej z ofertą, na warunkach określonych w Specyfikacji Istotnych Warunków Zamówienia, w miejscu i terminie wyznaczonym przez Zamawiającego.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 xml:space="preserve">11. OŚWIADCZAMY,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że jesteśmy małym/średnim/dużym przedsiębiorstwem*.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12.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WSZELKĄ KORESPONDENCJĘ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w sprawie postępowania należy kierować na poniższy adres: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Imię i nazwisko:…………………………………………………………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Adres:…………………………………………………………………….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tel. ________________ fax ____________________ e-mail: 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13.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 xml:space="preserve">OFERTĘ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składamy na ____ stronach.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14.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Stanowisko oraz imię i nazwisko osoby upoważnionej do zawarcia umowy: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cr/>
        <w:t>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60"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______________________________________________________________________</w:t>
      </w:r>
    </w:p>
    <w:p w:rsidR="00A62E02" w:rsidRPr="00A62E02" w:rsidRDefault="00A62E02" w:rsidP="00A62E02">
      <w:pPr>
        <w:tabs>
          <w:tab w:val="left" w:pos="735"/>
        </w:tabs>
        <w:suppressAutoHyphens/>
        <w:spacing w:after="0" w:line="240" w:lineRule="auto"/>
        <w:ind w:left="57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280" w:line="24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15.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WRAZ Z OFERTĄ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składamy następujące oświadczenia i dokumenty na __ stronach:</w:t>
      </w:r>
    </w:p>
    <w:p w:rsidR="00A62E02" w:rsidRPr="00A62E02" w:rsidRDefault="00A62E02" w:rsidP="00A62E02">
      <w:pPr>
        <w:numPr>
          <w:ilvl w:val="3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b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lang w:eastAsia="ar-SA"/>
        </w:rPr>
        <w:t>…………………………………………………………………………..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3500B2" w:rsidRPr="00550CE6" w:rsidRDefault="003500B2" w:rsidP="003500B2">
      <w:pPr>
        <w:pStyle w:val="Zwykytekst1"/>
        <w:tabs>
          <w:tab w:val="left" w:pos="360"/>
        </w:tabs>
        <w:spacing w:line="360" w:lineRule="auto"/>
        <w:ind w:left="360" w:right="-1" w:hanging="360"/>
        <w:jc w:val="both"/>
        <w:rPr>
          <w:rFonts w:ascii="Century Gothic" w:hAnsi="Century Gothic" w:cs="Times New Roman"/>
          <w:szCs w:val="22"/>
        </w:rPr>
      </w:pPr>
      <w:r>
        <w:rPr>
          <w:rFonts w:ascii="Century Gothic" w:hAnsi="Century Gothic"/>
          <w:b/>
          <w:szCs w:val="22"/>
        </w:rPr>
        <w:t>15.</w:t>
      </w:r>
      <w:r w:rsidRPr="00550CE6">
        <w:rPr>
          <w:rFonts w:ascii="Century Gothic" w:hAnsi="Century Gothic"/>
          <w:b/>
          <w:szCs w:val="22"/>
        </w:rPr>
        <w:t>OŚWIADCZAM</w:t>
      </w:r>
      <w:r w:rsidRPr="00550CE6">
        <w:rPr>
          <w:rFonts w:ascii="Century Gothic" w:hAnsi="Century Gothic"/>
          <w:szCs w:val="22"/>
        </w:rPr>
        <w:t xml:space="preserve">, </w:t>
      </w:r>
      <w:r w:rsidRPr="00550CE6">
        <w:rPr>
          <w:rFonts w:ascii="Century Gothic" w:hAnsi="Century Gothic" w:cs="Calibri"/>
          <w:bCs/>
        </w:rPr>
        <w:t xml:space="preserve">wypełniłem obowiązki informacyjne przewidziane w art. 13 lub art. 14 RODO </w:t>
      </w:r>
      <w:r w:rsidRPr="00550CE6">
        <w:rPr>
          <w:rFonts w:ascii="Century Gothic" w:hAnsi="Century Gothic" w:cs="Calibri"/>
          <w:b/>
          <w:bCs/>
          <w:vertAlign w:val="superscript"/>
        </w:rPr>
        <w:t>2</w:t>
      </w:r>
      <w:r w:rsidRPr="00550CE6">
        <w:rPr>
          <w:rFonts w:ascii="Century Gothic" w:hAnsi="Century Gothic" w:cs="Calibri"/>
          <w:bCs/>
        </w:rPr>
        <w:t xml:space="preserve"> wobec osób fizycznych, od których dane osobowe bezpośrednio lub pośrednio pozyskałem w celu ubiegania się o udzielenie zamówienia publicznego w niniejszym postępowaniu </w:t>
      </w:r>
      <w:r w:rsidRPr="00550CE6">
        <w:rPr>
          <w:rFonts w:ascii="Century Gothic" w:hAnsi="Century Gothic" w:cs="Calibri"/>
          <w:b/>
          <w:bCs/>
          <w:vertAlign w:val="superscript"/>
        </w:rPr>
        <w:t>3</w:t>
      </w:r>
    </w:p>
    <w:p w:rsidR="003500B2" w:rsidRPr="00AD6E0A" w:rsidRDefault="003500B2" w:rsidP="003500B2">
      <w:pPr>
        <w:pStyle w:val="Zwykytekst1"/>
        <w:ind w:right="-1"/>
        <w:jc w:val="both"/>
        <w:rPr>
          <w:rFonts w:ascii="Calibri" w:hAnsi="Calibri" w:cs="Times New Roman"/>
          <w:szCs w:val="22"/>
        </w:rPr>
      </w:pP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1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Times New Roman"/>
          <w:sz w:val="18"/>
          <w:szCs w:val="18"/>
        </w:rPr>
        <w:t>niepotrzebne skreślić</w:t>
      </w: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2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3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</w:t>
      </w:r>
    </w:p>
    <w:p w:rsidR="003500B2" w:rsidRPr="00550CE6" w:rsidRDefault="003500B2" w:rsidP="003500B2">
      <w:pPr>
        <w:pStyle w:val="Zwykytekst1"/>
        <w:ind w:right="-1"/>
        <w:rPr>
          <w:rFonts w:ascii="Century Gothic" w:hAnsi="Century Gothic" w:cs="Times New Roman"/>
          <w:i/>
          <w:sz w:val="18"/>
          <w:szCs w:val="18"/>
        </w:rPr>
      </w:pPr>
    </w:p>
    <w:p w:rsidR="003500B2" w:rsidRDefault="003500B2" w:rsidP="003500B2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3500B2" w:rsidRDefault="003500B2" w:rsidP="003500B2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3500B2" w:rsidRPr="00A62E02" w:rsidRDefault="003500B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40" w:lineRule="auto"/>
        <w:ind w:left="1704" w:right="-1" w:firstLine="396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 Wykonawcy/Pełnomocnika)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b/>
          <w:i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* niepotrzebne skreś</w:t>
      </w:r>
      <w:bookmarkStart w:id="0" w:name="RANGE!A1%25252525253AF71"/>
      <w:bookmarkEnd w:id="0"/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lić</w:t>
      </w: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A62E02" w:rsidRPr="00A62E02" w:rsidSect="00A62E02">
          <w:footerReference w:type="default" r:id="rId8"/>
          <w:footnotePr>
            <w:pos w:val="beneathText"/>
          </w:footnotePr>
          <w:pgSz w:w="11905" w:h="16837"/>
          <w:pgMar w:top="1247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2.1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972368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EF2756" w:rsidRPr="00A62E02" w:rsidRDefault="00EF2756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972368" w:rsidRPr="00A62E02" w:rsidRDefault="00972368" w:rsidP="0097236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 w:rsidR="00C86766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1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972368" w:rsidRPr="00A62E02" w:rsidTr="00972368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3D4442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4442" w:rsidRDefault="003D4442" w:rsidP="003D4442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</w:p>
          <w:p w:rsidR="003D4442" w:rsidRPr="00A62E02" w:rsidRDefault="003D4442" w:rsidP="003D444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413187">
              <w:rPr>
                <w:b/>
                <w:sz w:val="18"/>
                <w:szCs w:val="18"/>
                <w:u w:val="single"/>
              </w:rPr>
              <w:t xml:space="preserve">Wykonanie roll-up’ów </w:t>
            </w:r>
            <w:r>
              <w:rPr>
                <w:b/>
                <w:sz w:val="18"/>
                <w:szCs w:val="18"/>
                <w:u w:val="single"/>
              </w:rPr>
              <w:t xml:space="preserve">na Akademickie Mistrzostwa Europy w Piłce Ręcznej Kobiet i Mężczyzn </w:t>
            </w:r>
            <w:r w:rsidRPr="00413187">
              <w:rPr>
                <w:b/>
                <w:sz w:val="18"/>
                <w:szCs w:val="18"/>
                <w:u w:val="single"/>
              </w:rPr>
              <w:t>z nadrukiem</w:t>
            </w:r>
            <w:r w:rsidRPr="00413187">
              <w:rPr>
                <w:b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413187">
              <w:rPr>
                <w:sz w:val="18"/>
                <w:szCs w:val="18"/>
              </w:rPr>
              <w:t>Wymiary: szerokość 85 cm x wysokość 200 cm; Najwyższa jakość wykonania. Kaseta: stabilna, aluminiowa konstrukcja, dwie nóżki, uchwyt w postaci metalowego haczyka, składany z 3 części aluminiowy maszt mocowany do kasety za pomocą haczyka; Materiał: nieprzepuszczający światła, o matowej powierzchni zapobiegającej niechcianym refleksom przy sztucznym oświetleniu, niefalujący na brzegach, odporny na przecieranie wilgotną gąbką, z możliwością wielokrotnego zastosowania; Nadruk full color. Torba transportowa: pokrowiec zabezpieczający przed uszkodzeniami, uchwyty naramienne i do</w:t>
            </w:r>
            <w:r>
              <w:rPr>
                <w:sz w:val="18"/>
                <w:szCs w:val="18"/>
              </w:rPr>
              <w:t xml:space="preserve"> noszenia w ręce, kolor czarny, wykonanie projektu.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3D4442" w:rsidRDefault="003D4442" w:rsidP="003D4442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18"/>
                <w:szCs w:val="18"/>
              </w:rPr>
            </w:pPr>
          </w:p>
          <w:p w:rsidR="003D4442" w:rsidRPr="00A62E02" w:rsidRDefault="003D4442" w:rsidP="003D4442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rFonts w:ascii="Book Antiqua" w:hAnsi="Book Antiqua"/>
                <w:sz w:val="18"/>
                <w:szCs w:val="18"/>
                <w:lang w:eastAsia="pl-PL"/>
              </w:rPr>
            </w:pPr>
            <w:r>
              <w:rPr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1600DEEE" wp14:editId="3A7504B0">
                  <wp:extent cx="4434840" cy="3048000"/>
                  <wp:effectExtent l="0" t="0" r="3810" b="0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6844" cy="3049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br/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4442" w:rsidRPr="00A62E02" w:rsidRDefault="003D4442" w:rsidP="003D444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2. 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</w:r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>Wykonanie baneru jednostronnego z nadrukiem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 na</w:t>
            </w:r>
            <w:r w:rsidRPr="00626CC2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  <w:u w:val="single"/>
              </w:rPr>
              <w:t>Akademickie Mistrzostwa Europy w Piłce Ręcznej Kobiet i Mężczyzn</w:t>
            </w:r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Wymiar, wysokość 1,40x5,0 metrów- Materiał PCV, grubość min. 540 g. Wydruk na wysokiej jakości materiale, najlepiej solwet nieblaknący i niepuszczający światła. nadruk full color,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wykonanie </w:t>
            </w:r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Pr="007623F6" w:rsidRDefault="00030BE0" w:rsidP="00030BE0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br/>
            </w:r>
          </w:p>
          <w:p w:rsidR="00030BE0" w:rsidRDefault="00190877" w:rsidP="00030BE0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  <w:r>
              <w:rPr>
                <w:rFonts w:ascii="Times New Roman" w:hAnsi="Times New Roman"/>
                <w:noProof/>
                <w:color w:val="000000"/>
                <w:sz w:val="18"/>
                <w:szCs w:val="18"/>
                <w:shd w:val="clear" w:color="auto" w:fill="FFFFFF"/>
                <w:lang w:eastAsia="pl-PL"/>
              </w:rPr>
              <w:drawing>
                <wp:inline distT="0" distB="0" distL="0" distR="0" wp14:anchorId="24B9A19F" wp14:editId="007A03DE">
                  <wp:extent cx="4470981" cy="1295400"/>
                  <wp:effectExtent l="0" t="0" r="635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029" cy="1297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Szt. 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3D4442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3.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413187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Wykonanie flag reklamowych</w:t>
            </w:r>
            <w:r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 na Akademickie Mistrzostwa Europy w Piłce Ręcznej Kobiet i Mężczyzn</w:t>
            </w:r>
            <w:r w:rsidRPr="00413187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958DD">
              <w:rPr>
                <w:rFonts w:ascii="Times New Roman" w:hAnsi="Times New Roman"/>
                <w:sz w:val="18"/>
                <w:szCs w:val="18"/>
              </w:rPr>
              <w:t>Parametry techniczne flag: dzianina flagowa poliestrowa 120 g/m2 , wykończenie dolne zaokrąglone, maszt aluminiowy, wymiary flagi 90 x 300 cm, wysokość całkowita konstrukcji 350 cm, zadruk w pełnym kolorze 4+0 CMYK, pokrowiec na maszt i flagę, podstawa gumowa o wymiarach 46 cm x 41 cm x 6 cm (długość x szerokość x wysokość), rotator z trzpieniem 14,5 mm, wykonanie 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Default="00030BE0" w:rsidP="00030BE0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972368" w:rsidRPr="00325D88" w:rsidRDefault="00190877" w:rsidP="00190877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5BDA1A24" wp14:editId="5929B6AF">
                  <wp:extent cx="1314450" cy="2420135"/>
                  <wp:effectExtent l="0" t="0" r="0" b="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559" cy="2440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3D4442" w:rsidP="00030BE0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2368" w:rsidRDefault="00972368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D96175" w:rsidRDefault="00D96175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6175" w:rsidRDefault="00D96175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ED3052" w:rsidRPr="00A62E02" w:rsidRDefault="00ED3052" w:rsidP="00ED3052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2</w:t>
      </w:r>
    </w:p>
    <w:p w:rsidR="00ED3052" w:rsidRDefault="00ED3052" w:rsidP="00C86766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C86766" w:rsidRPr="00A62E02" w:rsidRDefault="00C86766" w:rsidP="00C86766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C86766" w:rsidRDefault="00C86766" w:rsidP="00C86766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86766" w:rsidRPr="00A62E02" w:rsidRDefault="00C86766" w:rsidP="00C86766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86766" w:rsidRPr="00A62E02" w:rsidRDefault="00C86766" w:rsidP="00C86766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C86766" w:rsidRPr="00A62E02" w:rsidRDefault="00C86766" w:rsidP="00C86766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2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D96175" w:rsidRPr="00A62E02" w:rsidTr="00D96175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D96175" w:rsidRPr="00A62E02" w:rsidTr="00ED3052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Default="00D96175" w:rsidP="00D96175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</w:p>
          <w:p w:rsidR="00D96175" w:rsidRPr="00D96175" w:rsidRDefault="00D96175" w:rsidP="00D96175">
            <w:pPr>
              <w:ind w:firstLine="708"/>
              <w:jc w:val="both"/>
              <w:rPr>
                <w:rFonts w:ascii="Book Antiqua" w:hAnsi="Book Antiqua"/>
              </w:rPr>
            </w:pPr>
            <w:r w:rsidRPr="00D96175">
              <w:rPr>
                <w:rFonts w:ascii="Book Antiqua" w:hAnsi="Book Antiqua"/>
              </w:rPr>
              <w:t>Specyfikacja – Torba reklamowa z nadrukiem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Papier – Kraft szary, prążkowany 125g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Uchwyt – sznurek papierowy skręcany, wklejany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Rozmiar torby - 25x11x32 cm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Zadruk z danymi reklamowymi, z jednej strony torby, jednokolorowy (według dostarczonego przez zamawiającego pliku/wzoru)</w:t>
            </w:r>
          </w:p>
          <w:p w:rsidR="00D96175" w:rsidRDefault="00D96175" w:rsidP="00D96175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18"/>
                <w:szCs w:val="18"/>
              </w:rPr>
            </w:pPr>
          </w:p>
          <w:p w:rsidR="00D96175" w:rsidRPr="00A62E02" w:rsidRDefault="00D96175" w:rsidP="00D96175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rFonts w:ascii="Book Antiqua" w:hAnsi="Book Antiqua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br/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D96175" w:rsidRPr="00A62E02" w:rsidTr="00D96175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D96175" w:rsidRPr="00A62E02" w:rsidRDefault="00D96175" w:rsidP="00D96175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D96175" w:rsidRPr="00A62E02" w:rsidRDefault="00D96175" w:rsidP="00C37A9F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8"/>
          <w:szCs w:val="28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D96175" w:rsidRPr="00A62E02" w:rsidRDefault="00D96175" w:rsidP="00D96175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6175" w:rsidRPr="00A62E02" w:rsidRDefault="00D96175" w:rsidP="00D96175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C37A9F" w:rsidRDefault="00C37A9F" w:rsidP="00D96175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6175" w:rsidRDefault="00D96175" w:rsidP="00D96175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C37A9F" w:rsidRDefault="00C37A9F" w:rsidP="00D96175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3</w:t>
      </w:r>
    </w:p>
    <w:p w:rsidR="0097684A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97684A" w:rsidRDefault="0097684A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C37A9F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C37A9F" w:rsidRPr="00A62E02" w:rsidRDefault="00C37A9F" w:rsidP="00C37A9F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3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C37A9F" w:rsidRPr="00A62E02" w:rsidTr="00C37A9F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Ołówki drewniane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gumką ze znakowaniem 2 logotypy: logo UKW, logo studyinbydgoszcz.pl Typ znakowania: tempodruk.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Kolor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–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niebieski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znakowanie w jednym kolorze.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300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</w:t>
            </w: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B27DA8" w:rsidRDefault="00C37A9F" w:rsidP="00C37A9F">
            <w:pPr>
              <w:spacing w:after="0" w:line="240" w:lineRule="auto"/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lastRenderedPageBreak/>
              <w:t>Długopis metalowy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2 logotypy: studyinbydgoszcz.pl, logo UKW. Kolor – niebieski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znakowanie w jednym kolorze.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300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Kabel micro USB w kształcie bransoletki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grawerowaniem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studyinbydgoszcz.pl., Kolor – niebieski.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7F234D">
              <w:rPr>
                <w:noProof/>
                <w:lang w:eastAsia="pl-PL"/>
              </w:rPr>
              <w:drawing>
                <wp:anchor distT="0" distB="0" distL="114300" distR="114300" simplePos="0" relativeHeight="251669504" behindDoc="0" locked="0" layoutInCell="1" allowOverlap="1" wp14:anchorId="7D5A430D" wp14:editId="0ACB35FF">
                  <wp:simplePos x="0" y="0"/>
                  <wp:positionH relativeFrom="margin">
                    <wp:posOffset>551815</wp:posOffset>
                  </wp:positionH>
                  <wp:positionV relativeFrom="margin">
                    <wp:posOffset>1066800</wp:posOffset>
                  </wp:positionV>
                  <wp:extent cx="1029970" cy="1362075"/>
                  <wp:effectExtent l="0" t="0" r="0" b="9525"/>
                  <wp:wrapSquare wrapText="bothSides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54" t="14473" r="34983" b="16021"/>
                          <a:stretch/>
                        </pic:blipFill>
                        <pic:spPr bwMode="auto">
                          <a:xfrm>
                            <a:off x="0" y="0"/>
                            <a:ext cx="1029970" cy="1362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Torba na zakupy z długim uchwytem,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min. 105 g, bawełna, granatowa, z nadrukiem 2 logotypy: studyinbydgoszcz.pl, logo UKW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Torba papierowa </w:t>
            </w:r>
            <w: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A5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 2 logotypy studyinbydgoszcz.pl., logo UKW, Kolor – niebieski.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>Ładowarka samochodowa</w:t>
            </w:r>
            <w:r w:rsidRPr="00B27DA8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, adapter do zapalniczki z 2 gniazdami USB, wejście 12V/1A, wyjście 1/2,5V/0,66A, granatowa,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 2 logotypy studyinbydgoszcz.pl., logo UKW.</w:t>
            </w:r>
          </w:p>
          <w:p w:rsidR="00C37A9F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234D">
              <w:rPr>
                <w:noProof/>
                <w:lang w:eastAsia="pl-PL"/>
              </w:rPr>
              <w:drawing>
                <wp:anchor distT="0" distB="0" distL="114300" distR="114300" simplePos="0" relativeHeight="251671552" behindDoc="0" locked="0" layoutInCell="1" allowOverlap="1" wp14:anchorId="29F686B5" wp14:editId="719AA7D1">
                  <wp:simplePos x="0" y="0"/>
                  <wp:positionH relativeFrom="margin">
                    <wp:posOffset>2432050</wp:posOffset>
                  </wp:positionH>
                  <wp:positionV relativeFrom="margin">
                    <wp:posOffset>483870</wp:posOffset>
                  </wp:positionV>
                  <wp:extent cx="1600200" cy="1650365"/>
                  <wp:effectExtent l="0" t="0" r="0" b="6985"/>
                  <wp:wrapSquare wrapText="bothSides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90" t="20185" r="35090" b="24019"/>
                          <a:stretch/>
                        </pic:blipFill>
                        <pic:spPr bwMode="auto">
                          <a:xfrm>
                            <a:off x="0" y="0"/>
                            <a:ext cx="1600200" cy="1650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37A9F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C02D87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3880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Torba na zakupy z długim uchwytem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min.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180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g, bawełna,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niebieska, 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nadrukiem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logo Erasmusa,   logo UKW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nakowanie w jednym kolorze.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3880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Kubek ceramiczny o kolorowym wnętrzu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(żółty, niebieski, czerwony). Pojemność 250 ml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 nadrukiem, 1 kolor, 2 logotypy: logo Erasmusa,   logo UKW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35F97F3" wp14:editId="0555026C">
                  <wp:extent cx="2076450" cy="2076450"/>
                  <wp:effectExtent l="0" t="0" r="0" b="0"/>
                  <wp:docPr id="10" name="Obraz 10" descr="Kubek reklamowy Joy (250 ml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ubek reklamowy Joy (250 ml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995662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3880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Notes w linie</w:t>
            </w:r>
            <w: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lub gładki</w:t>
            </w:r>
            <w:r w:rsidRPr="00ED3F03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(80-100 kartek) z elastyczną opaską do zamykania i tasiemką zakładkową, format A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6</w:t>
            </w:r>
            <w:r w:rsidRPr="00ED3F03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zaokrąglony brzegami, </w:t>
            </w:r>
            <w:r w:rsidRPr="00ED3F03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kolory: granatowy, srebrny, czarny, turkusowy, czerwony, zielony; </w:t>
            </w:r>
            <w:r w:rsidRPr="00995662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Materiał:</w:t>
            </w:r>
          </w:p>
          <w:p w:rsidR="00C37A9F" w:rsidRDefault="00C37A9F" w:rsidP="00C37A9F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995662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ekoskóra, Typ znakowania: sitodruk, tłoczenie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995662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wymiary: </w:t>
            </w:r>
            <w:r w:rsidRPr="0012311E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14,2 x 9,2 x 1,2 cm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FB44988" wp14:editId="127591DE">
                  <wp:extent cx="2133600" cy="1859788"/>
                  <wp:effectExtent l="0" t="0" r="0" b="7620"/>
                  <wp:docPr id="8" name="Obraz 8" descr="Notes A6 Attendant - TOP-11032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s A6 Attendant - TOP-11032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2701" cy="1867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1F31A0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Blok zawierający 200 karteczek</w:t>
            </w:r>
            <w:r w:rsidRPr="001F31A0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papieru kremowego chamois o gramaturze 70 g/m2 oraz 5 x 25 karteczek memo o gramaturze 75 g/m2 w oprawie z laminowanego kolorowego papieru o gramaturze 128g/m2. </w:t>
            </w:r>
            <w:r w:rsidRPr="001F31A0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br/>
              <w:t xml:space="preserve">Rozmiar: 75 x 75 x 27 mm, 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nadrukiem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B53C10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F124752" wp14:editId="1B46D9BA">
                  <wp:extent cx="3090682" cy="1580948"/>
                  <wp:effectExtent l="0" t="0" r="0" b="635"/>
                  <wp:docPr id="12" name="Obraz 12" descr="http://www.double.pl/katalog/images/produkty/3/85bb93ca-af1e-f594-7da0-54a2c0fa367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ouble.pl/katalog/images/produkty/3/85bb93ca-af1e-f594-7da0-54a2c0fa367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6482" cy="1609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hd w:val="clear" w:color="auto" w:fill="FFFFFF"/>
              <w:spacing w:after="0" w:line="240" w:lineRule="auto"/>
              <w:jc w:val="both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Plastikowy </w:t>
            </w:r>
            <w:r w:rsidRPr="00D91887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długopis z </w:t>
            </w:r>
            <w:r w:rsidRPr="00D91887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metal</w:t>
            </w: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owymi elementami,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wkład piszący na niebiesko,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uchwyt antypoślizgowy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Rozmiar: 14 x 1,3 cm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Rozmiar nadruku: 4 x 0,6 cm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 xml:space="preserve"> 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1F31A0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2952F30" wp14:editId="60403128">
                  <wp:extent cx="1123950" cy="1123950"/>
                  <wp:effectExtent l="0" t="0" r="0" b="0"/>
                  <wp:docPr id="9" name="Obraz 9" descr="Znalezione obrazy dla zapytania plastikowy dÅugopis moscow upomin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nalezione obrazy dla zapytania plastikowy dÅugopis moscow upomin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Wielofunkcyjny metalowy srebrny długopis</w:t>
            </w:r>
            <w:r w:rsidRPr="008D5E7D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. Czarny wkład, biała lampka LED, czerwony wskaźnik laserowy i koncówka do ekranów dotykowych,  dołączone 3 baterie pastylkowe,  w metalowym pudełku,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grawerem,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 xml:space="preserve"> 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Default="00A921A6" w:rsidP="00C37A9F">
            <w:pPr>
              <w:spacing w:after="0" w:line="240" w:lineRule="auto"/>
              <w:rPr>
                <w:rFonts w:ascii="Tahoma" w:hAnsi="Tahoma" w:cs="Tahoma"/>
                <w:color w:val="4F4F4F"/>
                <w:sz w:val="23"/>
                <w:szCs w:val="23"/>
                <w:shd w:val="clear" w:color="auto" w:fill="FFFFFF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EDBE8DB" wp14:editId="7580D486">
                  <wp:extent cx="1895475" cy="1895475"/>
                  <wp:effectExtent l="0" t="0" r="9525" b="9525"/>
                  <wp:docPr id="14" name="Obraz 14" descr="Znalezione obrazy dla zapytania product-8621.jpg DÅUGOPIS I WSKAÅ¹NIK LASEROWY TRIOLUX MO8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product-8621.jpg DÅUGOPIS I WSKAÅ¹NIK LASEROWY TRIOLUX MO80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>Teczka typu attache</w:t>
            </w:r>
            <w:r w:rsidRPr="00D91887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 z regulowanym</w:t>
            </w:r>
            <w:r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 paskiem</w:t>
            </w:r>
            <w:r w:rsidRPr="00D91887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w dwóch kolorach, </w:t>
            </w:r>
            <w:r w:rsidRPr="00D91887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poliester, Typ znakowania, sitodruk, wymiary: 40 x 9 x 30 cm,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 xml:space="preserve"> 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D91887" w:rsidRDefault="00C37A9F" w:rsidP="000109A8">
            <w:pPr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ind w:left="0"/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:rsidR="00C37A9F" w:rsidRPr="00B27DA8" w:rsidRDefault="00A921A6" w:rsidP="00C37A9F">
            <w:pPr>
              <w:spacing w:after="0" w:line="240" w:lineRule="auto"/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1FB46BA" wp14:editId="2FD52576">
                  <wp:extent cx="1981200" cy="1981200"/>
                  <wp:effectExtent l="0" t="0" r="0" b="0"/>
                  <wp:docPr id="18" name="Obraz 18" descr="IT2074-04 - Teczka attache   &quot;Expo&quot; -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T2074-04 - Teczka attache   &quot;Expo&quot; -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Pendrive  z eko skóry z magnetycznym klipsem, kolory: czarny, brązowy, biały lub czerwony, w kartoniku, 4GB,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Lub: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Pendrive  z eko skóry z magnetycznym klipsem i BRELOKIEM , kolor: niebieski, w kartoniku, 4GB,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A921A6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3D7EDAD4" wp14:editId="469DC1A5">
                  <wp:extent cx="1996403" cy="1000125"/>
                  <wp:effectExtent l="0" t="0" r="4445" b="0"/>
                  <wp:docPr id="11" name="Obraz 11" descr="Znalezione obrazy dla zapytania pendrive eko skÃ³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pendrive eko skÃ³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521" cy="1004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4D6ACEB7" wp14:editId="158926AA">
                  <wp:extent cx="3124141" cy="1133475"/>
                  <wp:effectExtent l="0" t="0" r="635" b="0"/>
                  <wp:docPr id="13" name="Obraz 13" descr="Pendrive z eko skÃ³ry z magnetycznym zamkniÄciem - niebies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ndrive z eko skÃ³ry z magnetycznym zamkniÄciem - niebies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8739" cy="114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7A9F" w:rsidRPr="00F94EA1" w:rsidRDefault="00C37A9F" w:rsidP="00C37A9F">
            <w:pPr>
              <w:spacing w:after="0" w:line="240" w:lineRule="auto"/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A9F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C37A9F" w:rsidRPr="00A62E02" w:rsidRDefault="00C37A9F" w:rsidP="00C37A9F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C37A9F" w:rsidRPr="00A62E02" w:rsidRDefault="00C37A9F" w:rsidP="00C37A9F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C37A9F" w:rsidRPr="00A62E02" w:rsidRDefault="00C37A9F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Default="00C37A9F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4</w:t>
      </w:r>
    </w:p>
    <w:p w:rsidR="0097684A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97684A" w:rsidRDefault="0097684A" w:rsidP="0097684A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97684A" w:rsidRPr="00A62E02" w:rsidRDefault="0097684A" w:rsidP="0097684A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4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D5A26" w:rsidRDefault="0097684A" w:rsidP="0097684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pacing w:val="-4"/>
        </w:rPr>
      </w:pPr>
    </w:p>
    <w:tbl>
      <w:tblPr>
        <w:tblW w:w="13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2"/>
        <w:gridCol w:w="29"/>
        <w:gridCol w:w="6632"/>
        <w:gridCol w:w="1554"/>
        <w:gridCol w:w="32"/>
        <w:gridCol w:w="1443"/>
        <w:gridCol w:w="26"/>
        <w:gridCol w:w="887"/>
        <w:gridCol w:w="21"/>
        <w:gridCol w:w="1329"/>
        <w:gridCol w:w="15"/>
        <w:gridCol w:w="1444"/>
      </w:tblGrid>
      <w:tr w:rsidR="0097684A" w:rsidRPr="006B70CC" w:rsidTr="0097684A">
        <w:trPr>
          <w:trHeight w:val="1023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L.p.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/>
              <w:ind w:left="432" w:hanging="4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NAZWA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Cena brutto (ilość sztuk x cena jednostkowa brutto)</w:t>
            </w:r>
          </w:p>
        </w:tc>
      </w:tr>
      <w:tr w:rsidR="0097684A" w:rsidRPr="006B70CC" w:rsidTr="0097684A">
        <w:trPr>
          <w:trHeight w:val="364"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C778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778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Koszulka z nadrukiem</w:t>
            </w:r>
          </w:p>
        </w:tc>
        <w:tc>
          <w:tcPr>
            <w:tcW w:w="15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400 szt.</w:t>
            </w:r>
          </w:p>
          <w:p w:rsidR="0097684A" w:rsidRPr="006B70CC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38"/>
              <w:gridCol w:w="522"/>
            </w:tblGrid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rozmiar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Szt.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S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1</w:t>
                  </w:r>
                  <w:r>
                    <w:t>6</w:t>
                  </w:r>
                  <w:r w:rsidRPr="006B70CC">
                    <w:t>0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M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1</w:t>
                  </w:r>
                  <w:r>
                    <w:t>4</w:t>
                  </w:r>
                  <w:r w:rsidRPr="006B70CC">
                    <w:t>0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L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70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XL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>
                    <w:t>3</w:t>
                  </w:r>
                  <w:r w:rsidRPr="006B70CC">
                    <w:t>0</w:t>
                  </w:r>
                </w:p>
              </w:tc>
            </w:tr>
          </w:tbl>
          <w:p w:rsidR="0097684A" w:rsidRPr="006B70CC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562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Reklamowa koszulka bawełniana typu T-shirt; okrągłe wykończenia wokół szyi, podwójne przeszycia wokół szyi, przy rękawach i u dołu koszulki; gramatura: min. 150g/m – max. 180 g/m</w:t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38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ind w:left="18" w:hanging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Kolor: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97684A" w:rsidRPr="006B70CC" w:rsidRDefault="0097684A" w:rsidP="0097684A">
            <w:pPr>
              <w:spacing w:after="0"/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biały </w:t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38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sitodruk; znakowanie: kolor (2 kolory) z przodu na piersi – Wykonawca stworzy kompozycję z logotypów rozmiar nadruku min. 22x22 cm</w:t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713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B246BD4" wp14:editId="0F496AD3">
                  <wp:extent cx="1676400" cy="1676400"/>
                  <wp:effectExtent l="0" t="0" r="0" b="0"/>
                  <wp:docPr id="15" name="Obraz 15" descr="Znalezione obrazy dla zapytania bia&amp;lstrok;a koszulka reklamow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Znalezione obrazy dla zapytania bia&amp;lstrok;a koszulka reklamow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Przykładowy nadruk</w:t>
            </w:r>
            <w:r w:rsidRPr="006B70C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6B70CC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en-GB"/>
              </w:rPr>
              <w:t xml:space="preserve"> 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lastRenderedPageBreak/>
              <w:drawing>
                <wp:inline distT="0" distB="0" distL="0" distR="0" wp14:anchorId="0E93ED15" wp14:editId="5BFAFC98">
                  <wp:extent cx="2210967" cy="1152525"/>
                  <wp:effectExtent l="19050" t="0" r="0" b="0"/>
                  <wp:docPr id="16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7074" cy="1155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713"/>
          <w:jc w:val="center"/>
        </w:trPr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4467B7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467B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2.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4467B7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 xml:space="preserve">Gra-wieża z drewna sosnowego.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4467B7">
              <w:rPr>
                <w:rFonts w:ascii="Book Antiqua" w:hAnsi="Book Antiqua"/>
                <w:b/>
                <w:spacing w:val="-4"/>
                <w:sz w:val="20"/>
                <w:szCs w:val="28"/>
                <w:lang w:eastAsia="pl-PL"/>
              </w:rPr>
              <w:t>OPIS: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br/>
            </w:r>
            <w:r w:rsidRPr="004467B7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Gra zręcznościowa polegająca na tym, że jej uczestnicy wyciągają po jednym bloczku, unikając zawalenia się wieży i układają swoje bloczki na jej szczycie. 54 klocki w zestawie, wymiar klocka ok. 5 x 1,6 x 1,1 cm. Drewniane zasuwane pudełko. Znakowanie logotypem BFN</w:t>
            </w:r>
          </w:p>
          <w:p w:rsidR="0097684A" w:rsidRPr="004467B7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</w:t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KOLORY: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 jasne/ciemne drewno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  <w:t>--------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</w:r>
            <w:r w:rsidRPr="004467B7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 xml:space="preserve">Nadruk: 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na drewnianym zasuwanym pudełku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  <w:t>---------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</w:r>
            <w:r w:rsidRPr="004467B7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Wizualizacja produktu:</w:t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3600" behindDoc="1" locked="0" layoutInCell="1" allowOverlap="1" wp14:anchorId="46B93560" wp14:editId="4A417BC4">
                  <wp:simplePos x="0" y="0"/>
                  <wp:positionH relativeFrom="column">
                    <wp:posOffset>-99060</wp:posOffset>
                  </wp:positionH>
                  <wp:positionV relativeFrom="paragraph">
                    <wp:posOffset>1677670</wp:posOffset>
                  </wp:positionV>
                  <wp:extent cx="3371850" cy="1126554"/>
                  <wp:effectExtent l="0" t="0" r="0" b="0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126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4D35EA84" wp14:editId="28729B67">
                  <wp:extent cx="1571625" cy="1592305"/>
                  <wp:effectExtent l="0" t="0" r="0" b="825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866" cy="1593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4467B7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Przykładowy nadruk: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  <w:p w:rsidR="0097684A" w:rsidRPr="004467B7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5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50 szt</w:t>
            </w:r>
          </w:p>
        </w:tc>
        <w:tc>
          <w:tcPr>
            <w:tcW w:w="14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3.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>Odblaski – kształt okrągły z karabińczykiem.</w:t>
            </w:r>
          </w:p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5 000 szt.</w:t>
            </w:r>
          </w:p>
        </w:tc>
        <w:tc>
          <w:tcPr>
            <w:tcW w:w="14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70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C7789F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Odblaski – kształt okrągły z karabińczykiem. Wymiary odblasku ok. </w:t>
            </w:r>
            <w:r w:rsidRPr="00321F9E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60x60x2 (mm)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. Różne kolory.</w:t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dowolne, różne kolory – minimum 4 różne kolory</w:t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Na jednej stronie – znakowanie logotypami BFN.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Jeden kolor znakowania - czarny</w:t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FC082E7" wp14:editId="276AB282">
                  <wp:extent cx="1695450" cy="1668323"/>
                  <wp:effectExtent l="0" t="0" r="0" b="825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044" cy="1669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34EEFDB" wp14:editId="46547B1A">
                  <wp:extent cx="1200150" cy="1188149"/>
                  <wp:effectExtent l="0" t="0" r="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04" cy="1189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 xml:space="preserve">Kubek reklamowy Joy (250 ml).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</w:t>
            </w:r>
          </w:p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 xml:space="preserve">OPIS: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lastRenderedPageBreak/>
              <w:t xml:space="preserve">Kubek porcelanowy ze znakowaniem logotypem Bydgoskiego Festiwalu Nauki. Kubek reklamowy Joy (250 ml). </w:t>
            </w:r>
            <w:r w:rsidRPr="005B7FC3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JOY - to kubek reklamowy wykonany z porcelany royal o pojemności 250 ml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KOLOR: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strona zewnętrzna kubka: kolor biały. Od wewnętrznej części kubka: biały, czarny, żółty, czerwony – co najmniej 3 różne kolory.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CC5083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 xml:space="preserve">Nadruk: </w:t>
            </w:r>
            <w:r w:rsidRPr="00CC5083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Nadruk bezpośredni (sitodruk na okrągło)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-------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</w:p>
          <w:p w:rsidR="0097684A" w:rsidRPr="00CC5083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CC5083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Przykładowa wizualizacja produktu: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203666B" wp14:editId="477CE5C5">
                  <wp:extent cx="2619375" cy="2386653"/>
                  <wp:effectExtent l="0" t="0" r="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395" cy="2397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Nadruki:</w:t>
            </w:r>
          </w:p>
          <w:p w:rsidR="0097684A" w:rsidRPr="00CC5083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D879AAC" wp14:editId="764585BC">
                  <wp:extent cx="1905000" cy="1129709"/>
                  <wp:effectExtent l="0" t="0" r="0" b="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7705" cy="1131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lastRenderedPageBreak/>
              <w:t>Szt. 100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CC5083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C508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5.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>Zestaw upominkowy: notes A</w:t>
            </w:r>
            <w:r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>5</w:t>
            </w: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 xml:space="preserve"> i długopis.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</w:p>
          <w:p w:rsidR="0097684A" w:rsidRPr="00C7789F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 w:rsidRPr="00C7789F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--------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7619E5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OPIS: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br/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Zestaw upominkowy: notes A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5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i długopis. Zestaw piśmienniczy z logotypem BFN. Notes A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5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ze 160 gładkimi kartkami w okładce PU z metalowym długopisem piszącym na niebiesko. Pakowany pojedynczo w kartonik.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Wymiary: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ok. 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21 x 25,9 x 2 cm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7619E5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KOLOR: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dowolna kolorystyka. Kolor notesu powinien odpowiadać kolorowi długopisu. Minimum 2 różne kolory.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----------------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br/>
            </w:r>
            <w:r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 xml:space="preserve">NADRUK </w:t>
            </w:r>
            <w:r w:rsidRPr="00C7789F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– jeden kolor</w:t>
            </w:r>
            <w:r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 xml:space="preserve"> </w:t>
            </w:r>
          </w:p>
          <w:p w:rsidR="0097684A" w:rsidRPr="007619E5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>
              <w:rPr>
                <w:noProof/>
                <w:lang w:val="en-GB" w:eastAsia="en-GB"/>
              </w:rPr>
              <w:t xml:space="preserve">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428618D" wp14:editId="7C33398F">
                  <wp:extent cx="2343150" cy="755417"/>
                  <wp:effectExtent l="0" t="0" r="0" b="6985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323" cy="760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C7789F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 w:rsidRPr="00C7789F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Przykładowa wizualizacja produktu:</w:t>
            </w:r>
          </w:p>
          <w:p w:rsidR="0097684A" w:rsidRPr="007619E5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</w:p>
          <w:p w:rsidR="0097684A" w:rsidRPr="007619E5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4340CE6" wp14:editId="6BDFA766">
                  <wp:extent cx="1914525" cy="1866878"/>
                  <wp:effectExtent l="0" t="0" r="0" b="635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584" cy="1869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>
              <w:rPr>
                <w:noProof/>
                <w:lang w:eastAsia="pl-PL"/>
              </w:rPr>
              <w:drawing>
                <wp:inline distT="0" distB="0" distL="0" distR="0" wp14:anchorId="7E25D7B5" wp14:editId="0CD12B13">
                  <wp:extent cx="1266693" cy="1216025"/>
                  <wp:effectExtent l="0" t="0" r="0" b="3175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496" cy="122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Szt. 80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Balony z nadrukiem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2 500 szt.</w:t>
            </w:r>
          </w:p>
        </w:tc>
        <w:tc>
          <w:tcPr>
            <w:tcW w:w="14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 Balon 12 cali; w komplecie z balonami patyczki do balonów wraz z koszyczkami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 w:rsidRPr="006B70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biały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sitodruk; znakowanie: kolor (2 kolory) z dwóch stron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</w:rPr>
              <w:object w:dxaOrig="2205" w:dyaOrig="35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0.25pt;height:175.5pt" o:ole="">
                  <v:imagedata r:id="rId33" o:title=""/>
                </v:shape>
                <o:OLEObject Type="Embed" ProgID="PBrush" ShapeID="_x0000_i1025" DrawAspect="Content" ObjectID="_1614066944" r:id="rId34"/>
              </w:objec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Default="0097684A" w:rsidP="0097684A">
            <w:pPr>
              <w:pStyle w:val="Akapitzlist"/>
              <w:numPr>
                <w:ilvl w:val="0"/>
                <w:numId w:val="22"/>
              </w:numPr>
              <w:suppressAutoHyphens w:val="0"/>
              <w:spacing w:line="276" w:lineRule="auto"/>
              <w:contextualSpacing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>Strona:</w:t>
            </w:r>
          </w:p>
          <w:p w:rsidR="0097684A" w:rsidRDefault="0097684A" w:rsidP="0097684A">
            <w:pPr>
              <w:pStyle w:val="Akapitzlist"/>
              <w:rPr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F6E362B" wp14:editId="5220E749">
                  <wp:extent cx="1714500" cy="1135495"/>
                  <wp:effectExtent l="0" t="0" r="0" b="762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657" cy="1140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7619E5" w:rsidRDefault="0097684A" w:rsidP="0097684A">
            <w:pPr>
              <w:pStyle w:val="Akapitzlist"/>
              <w:numPr>
                <w:ilvl w:val="0"/>
                <w:numId w:val="22"/>
              </w:numPr>
              <w:suppressAutoHyphens w:val="0"/>
              <w:spacing w:line="276" w:lineRule="auto"/>
              <w:contextualSpacing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>Strona balonu: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355C94A" wp14:editId="1D17F9B2">
                  <wp:extent cx="1901317" cy="904875"/>
                  <wp:effectExtent l="0" t="0" r="3810" b="0"/>
                  <wp:docPr id="33" name="Obraz 33" descr="E:\PRACA KASIA\LOGO\ZESTAW BAKCYLA\jpg_ZESTAW BAKCYLA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:\PRACA KASIA\LOGO\ZESTAW BAKCYLA\jpg_ZESTAW BAKCYLA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947" cy="909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981D15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Długopis plastikowy ze znakowaniem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5 000 szt.</w:t>
            </w:r>
          </w:p>
        </w:tc>
        <w:tc>
          <w:tcPr>
            <w:tcW w:w="14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 długopis plastikowy typu Fanny. Materiał: plastik. Kolory różne. Kolor wkładu w długopisie: niebieski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Gumowy uchwyt na długopisie.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 w:rsidRPr="006B70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Zamawiający oczekuje długopisów minimum w 5 kolorach: np. żółty, zielony, niebieski, pomarańczowy,</w:t>
            </w: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tampodruk,  kolor: srebrny lub czarny w zależności od koloru długopisu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3BD2E506" wp14:editId="24A8FC56">
                  <wp:extent cx="2390775" cy="3065095"/>
                  <wp:effectExtent l="0" t="0" r="0" b="2540"/>
                  <wp:docPr id="53" name="Obraz 53" descr="Znalezione obrazy dla zapytania d&amp;lstrok;ugopis fan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Znalezione obrazy dla zapytania d&amp;lstrok;ugopis fan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5337" cy="30709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1E52AF7" wp14:editId="4FADF04A">
                  <wp:extent cx="3825586" cy="895350"/>
                  <wp:effectExtent l="0" t="0" r="3810" b="0"/>
                  <wp:docPr id="34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0143" cy="8964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352876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Zestaw kredek (9 cm.) ze znakowaniem w kartonowym pudełku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FD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3 000 szt.</w:t>
            </w:r>
          </w:p>
        </w:tc>
        <w:tc>
          <w:tcPr>
            <w:tcW w:w="14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</w:t>
            </w:r>
            <w:r w:rsidRPr="005F0FA2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Zestaw kredek 9 cm ze znakowaniem logotypem BFN. Zestaw drewnianych kredek w 6 kolorach. Pakowany w kartonowe pudełko.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 w:rsidRPr="005F0FA2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Wykonanie: Drewno Wymiary: ok. 9 x 4,7x 1 cm.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Kolor:</w:t>
            </w:r>
            <w:r w:rsidRPr="006B70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Kredki w 6 kolorach wykonane z drewna.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jeden kolor, na pudełku kartonowym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EE82751" wp14:editId="0B393681">
                  <wp:extent cx="2622908" cy="1800225"/>
                  <wp:effectExtent l="0" t="0" r="6350" b="0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338" cy="1801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CECB1CE" wp14:editId="0F6DF57E">
                  <wp:extent cx="1466850" cy="1651389"/>
                  <wp:effectExtent l="0" t="0" r="0" b="6350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901" cy="1653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tblpY="-425"/>
        <w:tblW w:w="13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2"/>
        <w:gridCol w:w="6663"/>
        <w:gridCol w:w="1554"/>
        <w:gridCol w:w="1475"/>
        <w:gridCol w:w="913"/>
        <w:gridCol w:w="1350"/>
        <w:gridCol w:w="1457"/>
      </w:tblGrid>
      <w:tr w:rsidR="0097684A" w:rsidRPr="006B70CC" w:rsidTr="0097684A">
        <w:trPr>
          <w:trHeight w:val="216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Klocek antystresowy z poliuretanu.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1 500 szt.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</w:t>
            </w: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Wykonany z poliuretanu </w:t>
            </w:r>
            <w:r w:rsidR="00015140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mózg</w:t>
            </w: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ze znakowaniem logotypem Bydgoskiego Festiwalu Nauki.</w:t>
            </w:r>
          </w:p>
          <w:p w:rsidR="0097684A" w:rsidRPr="00981D15" w:rsidRDefault="0097684A" w:rsidP="0097684A">
            <w:pPr>
              <w:spacing w:after="0" w:line="240" w:lineRule="auto"/>
              <w:ind w:left="720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Wykonanie: </w:t>
            </w:r>
            <w:r w:rsidRPr="00015140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Poliuretan. Wymiary:  ok. </w:t>
            </w:r>
            <w:r w:rsidR="00015140" w:rsidRPr="00015140">
              <w:rPr>
                <w:rFonts w:ascii="Book Antiqua" w:hAnsi="Book Antiqua" w:cs="Arial"/>
                <w:color w:val="333333"/>
                <w:sz w:val="18"/>
                <w:szCs w:val="18"/>
                <w:shd w:val="clear" w:color="auto" w:fill="FFFFFF"/>
              </w:rPr>
              <w:t xml:space="preserve">  9 x 6,5 x 5,3 cm</w:t>
            </w:r>
            <w:r w:rsidR="00015140" w:rsidRPr="00015140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 </w:t>
            </w:r>
            <w:r w:rsidRPr="00015140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. Kolory</w:t>
            </w: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: </w:t>
            </w:r>
            <w:r w:rsidR="00015140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biały</w:t>
            </w: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.</w:t>
            </w:r>
          </w:p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01514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 w:rsidR="0001514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biały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17F00" w:rsidRDefault="0097684A" w:rsidP="00917F0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" w:name="_GoBack"/>
            <w:r w:rsidRPr="00917F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917F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kolor (2 kolory), </w:t>
            </w:r>
            <w:r w:rsidR="00917F00" w:rsidRPr="00917F00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="00917F00" w:rsidRPr="00917F0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adruk z boku gadżetu. Pole zadruku ok. 20x35 mm.</w:t>
            </w:r>
            <w:bookmarkEnd w:id="1"/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noProof/>
                <w:lang w:val="en-GB" w:eastAsia="en-GB"/>
              </w:rPr>
              <w:t xml:space="preserve"> </w:t>
            </w:r>
            <w:r w:rsidR="00015140">
              <w:t xml:space="preserve"> </w:t>
            </w:r>
            <w:r w:rsidR="00015140">
              <w:rPr>
                <w:noProof/>
                <w:lang w:eastAsia="pl-PL"/>
              </w:rPr>
              <w:drawing>
                <wp:inline distT="0" distB="0" distL="0" distR="0">
                  <wp:extent cx="1257300" cy="1257300"/>
                  <wp:effectExtent l="0" t="0" r="0" b="0"/>
                  <wp:docPr id="46" name="Obraz 46" descr="http://media.podarowane.pl/media/cm/400x400/product/0245/antystresowy-mozg-barrie-18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media.podarowane.pl/media/cm/400x400/product/0245/antystresowy-mozg-barrie-184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4AFCE60" wp14:editId="078D04C8">
                  <wp:extent cx="1164416" cy="1171575"/>
                  <wp:effectExtent l="0" t="0" r="0" b="0"/>
                  <wp:docPr id="41" name="Obraz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834" cy="1175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en-GB" w:eastAsia="en-GB"/>
              </w:rPr>
              <w:t xml:space="preserve"> </w:t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675648" behindDoc="1" locked="0" layoutInCell="1" allowOverlap="1" wp14:anchorId="47FD2035" wp14:editId="54C969E5">
                  <wp:simplePos x="0" y="0"/>
                  <wp:positionH relativeFrom="column">
                    <wp:posOffset>1198880</wp:posOffset>
                  </wp:positionH>
                  <wp:positionV relativeFrom="paragraph">
                    <wp:posOffset>285115</wp:posOffset>
                  </wp:positionV>
                  <wp:extent cx="1865630" cy="885190"/>
                  <wp:effectExtent l="0" t="0" r="127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30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13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5"/>
        <w:gridCol w:w="6663"/>
        <w:gridCol w:w="1554"/>
        <w:gridCol w:w="1475"/>
        <w:gridCol w:w="913"/>
        <w:gridCol w:w="1350"/>
        <w:gridCol w:w="807"/>
      </w:tblGrid>
      <w:tr w:rsidR="0097684A" w:rsidRPr="006B70CC" w:rsidTr="00917F00">
        <w:trPr>
          <w:trHeight w:val="216"/>
          <w:jc w:val="center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0"/>
                <w:szCs w:val="18"/>
                <w:u w:val="single"/>
                <w:lang w:eastAsia="pl-PL"/>
              </w:rPr>
              <w:t>Ołówki drewniane z gumką z nadrukiem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B66FD7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FD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12 000 szt.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17F00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rPr>
                <w:rFonts w:ascii="Times New Roman" w:hAnsi="Times New Roman" w:cs="Times New Roman"/>
                <w:b/>
                <w:bCs/>
              </w:rPr>
            </w:pPr>
            <w:r w:rsidRPr="00981D15">
              <w:rPr>
                <w:rFonts w:ascii="Times New Roman" w:hAnsi="Times New Roman" w:cs="Times New Roman"/>
                <w:b/>
                <w:bCs/>
                <w:sz w:val="20"/>
              </w:rPr>
              <w:t xml:space="preserve">Opis: </w:t>
            </w:r>
            <w:r w:rsidRPr="00981D15">
              <w:rPr>
                <w:rFonts w:ascii="Times New Roman" w:hAnsi="Times New Roman" w:cs="Times New Roman"/>
                <w:bCs/>
                <w:sz w:val="20"/>
              </w:rPr>
              <w:t>Ołówki drewniane z gumką z logotypem BFN. Kolor ołówka: drewno, kolory gumek: niebieski / zielony / pomarańczowy / czerwony / różowy.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17F00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kolor ołówka: drewno / kolory gumek: różne, co najmniej 4: np. niebieski, zielony, pomarańczowy, czerwony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17F00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jeden kolor (czarny)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17F00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lastRenderedPageBreak/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DF04B76" wp14:editId="168BBC78">
                  <wp:extent cx="2419350" cy="2419350"/>
                  <wp:effectExtent l="0" t="0" r="0" b="0"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241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Pr="006B70CC" w:rsidRDefault="0097684A" w:rsidP="0097684A">
            <w:pPr>
              <w:tabs>
                <w:tab w:val="center" w:pos="3223"/>
              </w:tabs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4624" behindDoc="1" locked="0" layoutInCell="1" allowOverlap="1" wp14:anchorId="09CA0FD4" wp14:editId="27CDEF64">
                  <wp:simplePos x="0" y="0"/>
                  <wp:positionH relativeFrom="column">
                    <wp:posOffset>1109980</wp:posOffset>
                  </wp:positionH>
                  <wp:positionV relativeFrom="paragraph">
                    <wp:posOffset>281305</wp:posOffset>
                  </wp:positionV>
                  <wp:extent cx="2472248" cy="542925"/>
                  <wp:effectExtent l="0" t="0" r="4445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248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22658BB9" wp14:editId="2CADFB1F">
                  <wp:extent cx="1114425" cy="1126617"/>
                  <wp:effectExtent l="0" t="0" r="0" b="0"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102" cy="113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ab/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17F00">
        <w:trPr>
          <w:trHeight w:val="470"/>
          <w:jc w:val="center"/>
        </w:trPr>
        <w:tc>
          <w:tcPr>
            <w:tcW w:w="10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Razem: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7684A" w:rsidRDefault="0097684A" w:rsidP="0097684A"/>
    <w:p w:rsidR="0097684A" w:rsidRPr="00A62E02" w:rsidRDefault="0097684A" w:rsidP="0097684A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97684A" w:rsidRPr="00A62E02" w:rsidRDefault="0097684A" w:rsidP="0097684A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97684A" w:rsidRPr="00A62E02" w:rsidRDefault="0097684A" w:rsidP="0097684A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684A" w:rsidRDefault="0097684A" w:rsidP="0097684A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Default="0097684A" w:rsidP="0097684A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97684A" w:rsidRPr="00A62E02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97684A" w:rsidRPr="00A62E02" w:rsidSect="008F4F2C">
          <w:footnotePr>
            <w:pos w:val="beneathText"/>
          </w:footnotePr>
          <w:pgSz w:w="16837" w:h="11905" w:orient="landscape"/>
          <w:pgMar w:top="1134" w:right="1191" w:bottom="1418" w:left="1304" w:header="708" w:footer="1134" w:gutter="0"/>
          <w:cols w:space="708"/>
          <w:docGrid w:linePitch="360"/>
        </w:sect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D96175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3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0" w:line="240" w:lineRule="auto"/>
        <w:jc w:val="center"/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składane na podstawie art. 25a ust. 1 ustawy z dnia 29 stycznia 2004 r. - Prawo zamówień publicznych </w:t>
      </w: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DOTYCZĄCE PRZESŁANEK WYKLUCZENIA Z POSTĘPOWANIA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276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OŚWIADCZENIA DOTYCZĄCE WYKONAWCY:</w:t>
      </w:r>
    </w:p>
    <w:p w:rsidR="00A62E02" w:rsidRPr="00A62E02" w:rsidRDefault="00A62E02" w:rsidP="000109A8">
      <w:pPr>
        <w:numPr>
          <w:ilvl w:val="0"/>
          <w:numId w:val="6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Oświadczam, że nie podlegam wykluczeniu z postępowania na podstawie art. 24 ust 1 pkt 12-23 ustawy Pzp.</w:t>
      </w:r>
    </w:p>
    <w:p w:rsidR="00A62E02" w:rsidRPr="00A62E02" w:rsidRDefault="00A62E02" w:rsidP="000109A8">
      <w:pPr>
        <w:numPr>
          <w:ilvl w:val="0"/>
          <w:numId w:val="6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Oświadczam, że nie podlegam wykluczeniu z postępowania na podstawie art. 24 ust. 5 ustawy Pzp.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Oświadczam, że zachodzą w stosunku do mnie podstawy wykluczenia z postępowania na podstawie art. ....................................................... ustawy Pzp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mającą zastosowanie podstawę wykluczenia spośród wymienionych w art. 24 ust. 1 pkt 13-14, 16-20 lub art. 24 ust. 5 ustawy Pzp).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>OŚWIADCZENIE DOTYCZĄCE PODMIOTU,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Oświadczam, że następujący/e podmiot/y, na którego/ych zasoby powołuję się w niniejszym postępowaniu, tj.: ..............................................................................................................................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 xml:space="preserve">(podać pełną nazwę/firmę, adres, a także w zależności od podmiotu: NIP/PESEL, KRS/CEiDG)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nie podlega/ją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36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PODWYKONAWCY NIEBĘDĄCEGO PODMIOTEM,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Oświadczam, że następujący/e podmiot/y, będący/e podwykonawcą/ami: 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pełną nazwę/firmę, adres, a także w zależności od podmiotu: NIP/PESEL, KRS/CEiDG)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, nie podlega/ą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lastRenderedPageBreak/>
        <w:t>OŚWIADCZENIE DOTYCZĄCE PODANYCH INFORMACJI: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C86766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4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lang w:eastAsia="ar-SA"/>
        </w:rPr>
      </w:pPr>
      <w:r w:rsidRPr="00A62E02">
        <w:rPr>
          <w:rFonts w:ascii="Book Antiqua" w:eastAsia="Times New Roman" w:hAnsi="Book Antiqua" w:cs="Arial"/>
          <w:b/>
          <w:lang w:eastAsia="ar-SA"/>
        </w:rPr>
        <w:t>składane na podstawie art. 25a ust. 1 ustawy z dnia 29 stycznia 2004 r. - Prawo zamówień publicznych (dalej jako: ustawa Pzp),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u w:val="single"/>
          <w:lang w:eastAsia="ar-SA"/>
        </w:rPr>
        <w:t>DOTYCZĄCE SPEŁNIANIA WARUNKÓW UDZIAŁU W POSTĘPOWANIU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>materiałów promocyjnych na potrzeby UKW w Bydgoszczy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DOTYCZĄCA WYKONAWCY: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spełniam warunki udziału w postępowaniu określone przez Zamawiającego w 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</w:t>
      </w:r>
      <w:r w:rsidRPr="00A62E02">
        <w:rPr>
          <w:rFonts w:ascii="Book Antiqua" w:eastAsia="Times New Roman" w:hAnsi="Book Antiqua" w:cs="Arial"/>
          <w:sz w:val="16"/>
          <w:szCs w:val="16"/>
          <w:lang w:eastAsia="ar-SA"/>
        </w:rPr>
        <w:t>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________________ dnia __ __ 2019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b/>
          <w:sz w:val="21"/>
          <w:szCs w:val="21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W ZWIĄZKU Z POLEGANIEM NA ZASOBACH INNYCH PODMIOTÓW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</w:t>
      </w: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  <w:t>Oświadczam, że w celu wykazania spełniania warunków udziału w postępowaniu, określonych przez zamawiającego 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postępowaniu),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polegam na zasobach następującego/ych podmiotu/ów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 następującym zakresie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podmiot i określić odpowiedni zakres dla wskazanego podmiotu).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PODANYCH INFORMACJI: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ab/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Cs/>
          <w:spacing w:val="4"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C86766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                                                                    Załącznik nr 5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2079625" cy="1130935"/>
                <wp:effectExtent l="0" t="0" r="15875" b="12065"/>
                <wp:wrapTight wrapText="bothSides">
                  <wp:wrapPolygon edited="0">
                    <wp:start x="0" y="0"/>
                    <wp:lineTo x="0" y="21467"/>
                    <wp:lineTo x="21567" y="21467"/>
                    <wp:lineTo x="21567" y="0"/>
                    <wp:lineTo x="0" y="0"/>
                  </wp:wrapPolygon>
                </wp:wrapTight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0;margin-top:18.55pt;width:163.75pt;height:89.0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" strokeweight=".5pt">
                <v:textbox inset="7.45pt,3.85pt,7.45pt,3.85pt">
                  <w:txbxContent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1130935"/>
                <wp:effectExtent l="0" t="0" r="19050" b="12065"/>
                <wp:wrapTight wrapText="bothSides">
                  <wp:wrapPolygon edited="0">
                    <wp:start x="0" y="0"/>
                    <wp:lineTo x="0" y="21467"/>
                    <wp:lineTo x="21600" y="21467"/>
                    <wp:lineTo x="21600" y="0"/>
                    <wp:lineTo x="0" y="0"/>
                  </wp:wrapPolygon>
                </wp:wrapTight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1309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140" w:rsidRDefault="00015140" w:rsidP="00A62E02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015140" w:rsidRPr="001F75D6" w:rsidRDefault="00015140" w:rsidP="00A62E02">
                            <w:pPr>
                              <w:ind w:right="-177"/>
                              <w:jc w:val="center"/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OŚWIADCZENIE</w:t>
                            </w:r>
                          </w:p>
                          <w:p w:rsidR="00015140" w:rsidRPr="001F75D6" w:rsidRDefault="00015140" w:rsidP="00A62E02">
                            <w:pPr>
                              <w:jc w:val="center"/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O POWSTANIU OBOWIĄZKU PODATKOWEGO U ZAMAWIAJĄCEGO,</w:t>
                            </w:r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br/>
                              <w:t>o którym mowa w art. 91 ust. 3a ustawy Pzp</w:t>
                            </w: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015140" w:rsidRDefault="00015140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" o:spid="_x0000_s1027" type="#_x0000_t202" style="position:absolute;left:0;text-align:left;margin-left:162pt;margin-top:18.55pt;width:318pt;height:89.0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" fillcolor="silver" strokeweight=".5pt">
                <v:textbox inset="7.45pt,3.85pt,7.45pt,3.85pt">
                  <w:txbxContent>
                    <w:p w:rsidR="00015140" w:rsidRDefault="00015140" w:rsidP="00A62E02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015140" w:rsidRPr="001F75D6" w:rsidRDefault="00015140" w:rsidP="00A62E02">
                      <w:pPr>
                        <w:ind w:right="-177"/>
                        <w:jc w:val="center"/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OŚWIADCZENIE</w:t>
                      </w:r>
                    </w:p>
                    <w:p w:rsidR="00015140" w:rsidRPr="001F75D6" w:rsidRDefault="00015140" w:rsidP="00A62E02">
                      <w:pPr>
                        <w:jc w:val="center"/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O POWSTANIU OBOWIĄZKU PODATKOWEGO U ZAMAWIAJĄCEGO,</w:t>
                      </w:r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br/>
                        <w:t>o którym mowa w art. 91 ust. 3a ustawy Pzp</w:t>
                      </w: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015140" w:rsidRDefault="00015140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Courier New"/>
          <w:sz w:val="18"/>
          <w:lang w:eastAsia="ar-SA"/>
        </w:rPr>
      </w:pPr>
      <w:r w:rsidRPr="00A62E02">
        <w:rPr>
          <w:rFonts w:ascii="Book Antiqua" w:eastAsia="Times New Roman" w:hAnsi="Book Antiqua" w:cs="Courier New"/>
          <w:sz w:val="18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Courier New"/>
          <w:b/>
          <w:i/>
          <w:iCs/>
          <w:lang w:eastAsia="ar-SA"/>
        </w:rPr>
        <w:t>Dostawa</w:t>
      </w:r>
      <w:r w:rsidRPr="00A62E02">
        <w:rPr>
          <w:rFonts w:ascii="Book Antiqua" w:eastAsia="Times New Roman" w:hAnsi="Book Antiqua" w:cs="Courier New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 xml:space="preserve">ja/my (imię i nazwisko)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reprezentując firmę(nazwa firmy)/będąc właścicielem*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……….………………………………………............................................................................................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 xml:space="preserve">jako – upoważniony na piśmie / wpisany w odpowiednim rejestrze lub ewidencji działalności gospodarczej *;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imieniu reprezentowanej przeze mnie/nas firmy oświadczam (-y), że:, wybór naszej oferty prowadzić będzie do powstania obowiązku podatkowego u Zamawiającego  zgodnie z obowiązującymi przepisami o podatku od towarów i usług w zakresie dotyczącym: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1.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wewnątrzwspólnotowego nabycia towarów, 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2.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>importu usług lub towarów,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3.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mechanizmu odwróconego obciążenia podatkiem VAT,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zakresie następujących towarów/usług :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nazwa: ………………………………..……………………………………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………………………………………………………………………………………………………………………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wartość podatku: ……………….. zł, stawka podatku ……….%VAT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8"/>
        <w:gridCol w:w="4670"/>
      </w:tblGrid>
      <w:tr w:rsidR="00A62E02" w:rsidRPr="00A62E02" w:rsidTr="008F4F2C">
        <w:tc>
          <w:tcPr>
            <w:tcW w:w="4618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8062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………..………, dnia ……- ……- 201</w:t>
            </w:r>
            <w:r w:rsidR="008062BE">
              <w:rPr>
                <w:rFonts w:ascii="Book Antiqua" w:eastAsia="Times New Roman" w:hAnsi="Book Antiqua" w:cs="Arial"/>
                <w:sz w:val="18"/>
                <w:lang w:eastAsia="pl-PL"/>
              </w:rPr>
              <w:t>9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 xml:space="preserve"> r.</w:t>
            </w:r>
          </w:p>
        </w:tc>
        <w:tc>
          <w:tcPr>
            <w:tcW w:w="4670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  <w:t>*niepotrzebne skreślić</w: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pacing w:val="4"/>
          <w:sz w:val="18"/>
          <w:szCs w:val="18"/>
          <w:lang w:eastAsia="pl-PL"/>
        </w:rPr>
        <w:sectPr w:rsidR="00A62E02" w:rsidRPr="00A62E02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szCs w:val="18"/>
          <w:lang w:eastAsia="pl-PL"/>
        </w:rPr>
        <w:t>UWAGA:  Wykonawca zobowiązany jest wypełnić oświadczenie w przypadku, gdy łączna wartość towarów wymienionych w poz. 28-28c załącznika nr 11 do ustawy o podatku od towarów i usług, w ramach jednolitej gospodarczo transakcji obejmującej te towary, bez kwoty podatku, przekracza kwotę 20 000 zł.</w:t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C86766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6</w:t>
      </w:r>
    </w:p>
    <w:p w:rsidR="00A62E02" w:rsidRPr="00A62E02" w:rsidRDefault="00B50912" w:rsidP="00A62E02">
      <w:pPr>
        <w:spacing w:after="0" w:line="360" w:lineRule="auto"/>
        <w:ind w:left="720"/>
        <w:jc w:val="center"/>
        <w:rPr>
          <w:rFonts w:ascii="Book Antiqua" w:eastAsia="Times New Roman" w:hAnsi="Book Antiqua" w:cs="Times New Roman"/>
          <w:b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noProof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4ABE30A4" wp14:editId="7D5CE2BC">
                <wp:simplePos x="0" y="0"/>
                <wp:positionH relativeFrom="column">
                  <wp:posOffset>2085340</wp:posOffset>
                </wp:positionH>
                <wp:positionV relativeFrom="paragraph">
                  <wp:posOffset>181610</wp:posOffset>
                </wp:positionV>
                <wp:extent cx="4038600" cy="882650"/>
                <wp:effectExtent l="0" t="0" r="19050" b="12700"/>
                <wp:wrapTight wrapText="bothSides">
                  <wp:wrapPolygon edited="0">
                    <wp:start x="0" y="0"/>
                    <wp:lineTo x="0" y="21445"/>
                    <wp:lineTo x="21600" y="21445"/>
                    <wp:lineTo x="21600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82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140" w:rsidRPr="00D166FD" w:rsidRDefault="00015140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 xml:space="preserve">INFORMACJA </w:t>
                            </w:r>
                          </w:p>
                          <w:p w:rsidR="00015140" w:rsidRPr="00D166FD" w:rsidRDefault="00015140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>o przynależności/</w:t>
                            </w:r>
                            <w:r w:rsidRPr="00D166FD"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 xml:space="preserve"> braku przynależności do grupy kapitałowej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E30A4" id="Pole tekstowe 3" o:spid="_x0000_s1028" type="#_x0000_t202" style="position:absolute;left:0;text-align:left;margin-left:164.2pt;margin-top:14.3pt;width:318pt;height:69.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" fillcolor="silver" strokeweight=".5pt">
                <v:textbox inset="7.45pt,3.85pt,7.45pt,3.85pt">
                  <w:txbxContent>
                    <w:p w:rsidR="00015140" w:rsidRPr="00D166FD" w:rsidRDefault="00015140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 w:rsidRPr="00D166FD"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 xml:space="preserve">INFORMACJA </w:t>
                      </w:r>
                    </w:p>
                    <w:p w:rsidR="00015140" w:rsidRPr="00D166FD" w:rsidRDefault="00015140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>o przynależności/</w:t>
                      </w:r>
                      <w:r w:rsidRPr="00D166FD"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 xml:space="preserve"> braku przynależności do grupy kapitałowej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16"/>
          <w:szCs w:val="16"/>
          <w:lang w:eastAsia="pl-PL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(Wykonawca w terminie 3 dni od dnia zamieszczenia na stronie internetowej Zamawiającego informacji, o której mowa w art. 86 ust. 5 ustawy Pzp, przekaże Zamawiającemu oświadczenie w formie pisemnej o przynależności lub braku przynależności do tej samej grupy kapitałowej, o której mowa w art. 24 ust. 1 pkt 23 ustawy Pzp.) </w:t>
      </w:r>
      <w:r w:rsidRPr="00A62E02">
        <w:rPr>
          <w:rFonts w:ascii="Book Antiqua" w:eastAsia="Times New Roman" w:hAnsi="Book Antiqua" w:cs="Times New Roman"/>
          <w:i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2079625" cy="845185"/>
                <wp:effectExtent l="0" t="0" r="15875" b="12065"/>
                <wp:wrapTight wrapText="bothSides">
                  <wp:wrapPolygon edited="0">
                    <wp:start x="0" y="0"/>
                    <wp:lineTo x="0" y="21421"/>
                    <wp:lineTo x="21567" y="21421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5140" w:rsidRPr="00D166FD" w:rsidRDefault="00015140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9" type="#_x0000_t202" style="position:absolute;left:0;text-align:left;margin-left:0;margin-top:.15pt;width:163.75pt;height:66.5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" strokeweight=".5pt">
                <v:textbox inset="7.45pt,3.85pt,7.45pt,3.85pt">
                  <w:txbxContent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5140" w:rsidRPr="00D166FD" w:rsidRDefault="00015140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ind w:firstLine="708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sz w:val="20"/>
          <w:lang w:eastAsia="ar-SA"/>
        </w:rPr>
        <w:t>W związku ze złożeniem oferty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>Dostawa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uppressAutoHyphens/>
        <w:spacing w:after="0" w:line="240" w:lineRule="auto"/>
        <w:ind w:right="-341"/>
        <w:jc w:val="center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na podstawie art. 24 ust. 1 pkt 23 ustawy z 29 stycznia 2004 r. Prawo zamówień publicznych </w:t>
      </w:r>
      <w:r w:rsidRPr="00A62E02">
        <w:rPr>
          <w:rFonts w:ascii="Book Antiqua" w:eastAsia="Times New Roman" w:hAnsi="Book Antiqua" w:cs="Arial"/>
          <w:sz w:val="20"/>
          <w:szCs w:val="20"/>
          <w:lang w:eastAsia="pl-PL"/>
        </w:rPr>
        <w:t>(</w:t>
      </w:r>
      <w:r w:rsidR="008062BE">
        <w:rPr>
          <w:rFonts w:ascii="Book Antiqua" w:eastAsia="Times New Roman" w:hAnsi="Book Antiqua" w:cs="Arial"/>
          <w:sz w:val="20"/>
          <w:szCs w:val="20"/>
          <w:lang w:eastAsia="pl-PL"/>
        </w:rPr>
        <w:t>t.j.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Dz. U. z 201</w:t>
      </w:r>
      <w:r w:rsidR="008062BE">
        <w:rPr>
          <w:rFonts w:ascii="Book Antiqua" w:eastAsia="Times New Roman" w:hAnsi="Book Antiqua" w:cs="Times New Roman"/>
          <w:sz w:val="20"/>
          <w:szCs w:val="20"/>
          <w:lang w:eastAsia="ar-SA"/>
        </w:rPr>
        <w:t>8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r. poz. </w:t>
      </w:r>
      <w:r w:rsidR="008062BE">
        <w:rPr>
          <w:rFonts w:ascii="Book Antiqua" w:eastAsia="Times New Roman" w:hAnsi="Book Antiqua" w:cs="Times New Roman"/>
          <w:sz w:val="20"/>
          <w:szCs w:val="20"/>
          <w:lang w:eastAsia="ar-SA"/>
        </w:rPr>
        <w:t>1986 ze zm.</w:t>
      </w:r>
      <w:r w:rsidRPr="00A62E0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) </w:t>
      </w: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informuję, że </w:t>
      </w:r>
      <w:r w:rsidRPr="00A62E02">
        <w:rPr>
          <w:rFonts w:ascii="Book Antiqua" w:eastAsia="Times New Roman" w:hAnsi="Book Antiqua" w:cs="Arial"/>
          <w:sz w:val="20"/>
          <w:u w:val="single"/>
          <w:lang w:eastAsia="pl-PL"/>
        </w:rPr>
        <w:t>należę/nie należę*</w:t>
      </w: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 do grupy kapitałowej w rozumieniu ustawy z dnia 16 lutego 2007 r. o ochronie konkurencji i konsumentów (Dz.U. z 2017 r. poz. 229, 1089 i 1132) w stosunku do Wykonawców, którzy złożyli oferty  w niniejszym postępowaniu.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20"/>
          <w:lang w:eastAsia="pl-PL"/>
        </w:rPr>
        <w:t>W załączeniu przedstawiam listę podmiotów należących do tej samej grupy kapitałowej – jeśli dotyczy: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lang w:eastAsia="pl-PL"/>
        </w:rPr>
      </w:pPr>
      <w:r w:rsidRPr="00A62E02">
        <w:rPr>
          <w:rFonts w:ascii="Book Antiqua" w:eastAsia="Times New Roman" w:hAnsi="Book Antiqua" w:cs="Arial"/>
          <w:b/>
          <w:sz w:val="20"/>
          <w:lang w:eastAsia="pl-PL"/>
        </w:rPr>
        <w:t>Lista podmiotów należących do tej samej grupy kapitałowej**</w:t>
      </w:r>
    </w:p>
    <w:p w:rsidR="00A62E02" w:rsidRPr="00A62E02" w:rsidRDefault="00A62E02" w:rsidP="00A62E02">
      <w:pPr>
        <w:tabs>
          <w:tab w:val="left" w:pos="7455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8779"/>
      </w:tblGrid>
      <w:tr w:rsidR="00A62E02" w:rsidRPr="00A62E02" w:rsidTr="008F4F2C">
        <w:trPr>
          <w:trHeight w:val="1"/>
        </w:trPr>
        <w:tc>
          <w:tcPr>
            <w:tcW w:w="565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b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b/>
                <w:sz w:val="20"/>
                <w:lang w:eastAsia="pl-PL"/>
              </w:rPr>
              <w:t>Lp.</w:t>
            </w:r>
          </w:p>
        </w:tc>
        <w:tc>
          <w:tcPr>
            <w:tcW w:w="8899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b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b/>
                <w:sz w:val="20"/>
                <w:lang w:eastAsia="pl-PL"/>
              </w:rPr>
              <w:t>Nazwa podmiotu, adres</w:t>
            </w:r>
          </w:p>
        </w:tc>
      </w:tr>
      <w:tr w:rsidR="00A62E02" w:rsidRPr="00A62E02" w:rsidTr="008F4F2C">
        <w:trPr>
          <w:trHeight w:val="2387"/>
        </w:trPr>
        <w:tc>
          <w:tcPr>
            <w:tcW w:w="565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</w:tc>
        <w:tc>
          <w:tcPr>
            <w:tcW w:w="8899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1200"/>
              </w:tabs>
              <w:suppressAutoHyphens/>
              <w:spacing w:after="0" w:line="240" w:lineRule="auto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</w:tc>
      </w:tr>
    </w:tbl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18"/>
          <w:lang w:eastAsia="pl-PL"/>
        </w:rPr>
      </w:pPr>
      <w:r w:rsidRPr="00A62E02">
        <w:rPr>
          <w:rFonts w:ascii="Book Antiqua" w:eastAsia="Times New Roman" w:hAnsi="Book Antiqua" w:cs="Arial"/>
          <w:sz w:val="18"/>
          <w:lang w:eastAsia="pl-PL"/>
        </w:rPr>
        <w:t>* niepotrzebne skreślić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18"/>
          <w:lang w:eastAsia="pl-PL"/>
        </w:rPr>
        <w:t>**(Wraz ze złożonym oświadczeniem, wykonawca  zobowiązany jest wykazać, że powiązania z innym Wykonawcą nie prowadzą do zakłócenia konkurencji w postepowaniu o udzielenie zamówienia).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9"/>
        <w:gridCol w:w="4694"/>
      </w:tblGrid>
      <w:tr w:rsidR="00A62E02" w:rsidRPr="00A62E02" w:rsidTr="008F4F2C">
        <w:tc>
          <w:tcPr>
            <w:tcW w:w="4746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8062BE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lang w:eastAsia="pl-PL"/>
              </w:rPr>
              <w:t>………..………, dnia ……- ……- 2019</w:t>
            </w:r>
            <w:r w:rsidR="00A62E02"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t xml:space="preserve"> r.</w:t>
            </w:r>
          </w:p>
        </w:tc>
        <w:tc>
          <w:tcPr>
            <w:tcW w:w="4747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right"/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</w:pPr>
      <w:r w:rsidRPr="00A62E02"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  <w:lastRenderedPageBreak/>
        <w:t>Załącznik nr 7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Century Gothic" w:eastAsia="Times New Roman" w:hAnsi="Century Gothic" w:cs="Times New Roman"/>
          <w:i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Century Gothic" w:eastAsia="Times New Roman" w:hAnsi="Century Gothic" w:cs="Times New Roman"/>
          <w:b/>
          <w:bCs/>
          <w:spacing w:val="4"/>
          <w:sz w:val="20"/>
          <w:szCs w:val="20"/>
          <w:lang w:eastAsia="pl-PL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39" name="Pole tekstow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140" w:rsidRDefault="00015140" w:rsidP="00A62E0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015140" w:rsidRDefault="00015140" w:rsidP="00A62E0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Wykaz osób</w:t>
                            </w:r>
                          </w:p>
                          <w:p w:rsidR="00015140" w:rsidRDefault="00015140" w:rsidP="00A62E02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9" o:spid="_x0000_s1030" type="#_x0000_t202" style="position:absolute;margin-left:162pt;margin-top:-14.1pt;width:322.75pt;height:90pt;z-index:2516674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" fillcolor="silver" strokeweight=".5pt">
                <v:textbox inset="7.45pt,3.85pt,7.45pt,3.85pt">
                  <w:txbxContent>
                    <w:p w:rsidR="00015140" w:rsidRDefault="00015140" w:rsidP="00A62E02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015140" w:rsidRDefault="00015140" w:rsidP="00A62E0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32"/>
                          <w:szCs w:val="32"/>
                        </w:rPr>
                        <w:t>Wykaz osób</w:t>
                      </w:r>
                    </w:p>
                    <w:p w:rsidR="00015140" w:rsidRDefault="00015140" w:rsidP="00A62E02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8" name="Pole tekstow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5140" w:rsidRDefault="00015140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8" o:spid="_x0000_s1031" type="#_x0000_t202" style="position:absolute;margin-left:-9pt;margin-top:-14.1pt;width:171pt;height:90pt;z-index:2516664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" strokeweight=".5pt">
                <v:textbox inset="7.45pt,3.85pt,7.45pt,3.85pt">
                  <w:txbxContent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5140" w:rsidRDefault="00015140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Dostawa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 materiałów promocyjnych na potrzeby UKW w Bydgoszczy”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NewRoman" w:hAnsi="Book Antiqua" w:cs="TimesNewRoman"/>
          <w:sz w:val="20"/>
          <w:szCs w:val="20"/>
          <w:lang w:eastAsia="pl-PL"/>
        </w:rPr>
      </w:pPr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>Wykonawca oświadcza, iż w trakcie realizacji zamówienia dysponował będzie pracownikami posiadającymi następujące kwalifikacje i uprawnienia (wymagania określono w ust. 7 pkt 7.1.1.3 ppkt. a. SIWZ):</w:t>
      </w:r>
    </w:p>
    <w:tbl>
      <w:tblPr>
        <w:tblW w:w="878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1275"/>
        <w:gridCol w:w="2410"/>
        <w:gridCol w:w="2977"/>
      </w:tblGrid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Nazwisko i imię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Sprawowana funkcja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Wymagania dla danej funkcji</w:t>
            </w:r>
          </w:p>
          <w:p w:rsidR="00A62E02" w:rsidRPr="00A62E02" w:rsidRDefault="00A62E02" w:rsidP="00A62E02">
            <w:pPr>
              <w:suppressAutoHyphens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Podstawa do dysponowania osobami </w:t>
            </w:r>
          </w:p>
        </w:tc>
      </w:tr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8F4F2C">
        <w:trPr>
          <w:cantSplit/>
          <w:trHeight w:val="2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tabs>
                <w:tab w:val="left" w:pos="4770"/>
              </w:tabs>
              <w:suppressAutoHyphens/>
              <w:snapToGrid w:val="0"/>
              <w:spacing w:before="120" w:after="0" w:line="240" w:lineRule="auto"/>
              <w:ind w:right="5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ind w:left="4956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>…………………............................................................................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ind w:left="3540" w:firstLine="708"/>
        <w:jc w:val="center"/>
        <w:rPr>
          <w:rFonts w:ascii="Book Antiqua" w:eastAsia="Calibri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  <w:t>występowania w imieniu Wykonawcy</w:t>
      </w:r>
    </w:p>
    <w:p w:rsidR="00A62E02" w:rsidRPr="00A62E02" w:rsidRDefault="00A62E02" w:rsidP="00A62E02">
      <w:pPr>
        <w:suppressAutoHyphens/>
        <w:spacing w:before="120" w:after="0" w:line="240" w:lineRule="auto"/>
        <w:jc w:val="right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right"/>
        <w:rPr>
          <w:rFonts w:ascii="Book Antiqua" w:eastAsia="Calibri" w:hAnsi="Book Antiqua" w:cs="Times New Roman"/>
          <w:b/>
          <w:bCs/>
          <w:sz w:val="24"/>
          <w:szCs w:val="24"/>
          <w:lang w:eastAsia="ar-SA"/>
        </w:rPr>
        <w:sectPr w:rsidR="00A62E02" w:rsidRPr="00A62E02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lastRenderedPageBreak/>
        <w:t>Znak sprawy: UKW/DZP-281-</w:t>
      </w:r>
      <w:r w:rsidR="008062BE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D-</w:t>
      </w:r>
      <w:r w:rsidR="00C8676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29</w:t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/201</w:t>
      </w:r>
      <w:r w:rsidR="008062BE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9</w:t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  <w:t>Załącznik nr 8 do SIWZ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283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62E0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187325</wp:posOffset>
                </wp:positionV>
                <wp:extent cx="2226945" cy="834390"/>
                <wp:effectExtent l="0" t="0" r="20955" b="2286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6945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73BE96" id="Prostokąt 1" o:spid="_x0000_s1026" style="position:absolute;margin-left:-9pt;margin-top:14.75pt;width:175.35pt;height:6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" strokeweight=".25pt"/>
            </w:pict>
          </mc:Fallback>
        </mc:AlternateConten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Wykonawca </w:t>
      </w:r>
      <w:r w:rsidRPr="00A62E02">
        <w:rPr>
          <w:rFonts w:ascii="Times New Roman" w:eastAsia="Arial Unicode MS" w:hAnsi="Times New Roman" w:cs="Times New Roman"/>
          <w:sz w:val="24"/>
          <w:szCs w:val="24"/>
          <w:lang w:eastAsia="pl-PL"/>
        </w:rPr>
        <w:t>(pieczęć)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A62E02" w:rsidRPr="00A62E02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sz w:val="24"/>
          <w:szCs w:val="24"/>
          <w:lang w:eastAsia="ar-SA"/>
        </w:rPr>
        <w:tab/>
      </w:r>
    </w:p>
    <w:p w:rsidR="00A62E02" w:rsidRPr="00A62E02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</w:pPr>
      <w:r w:rsidRPr="00A62E02">
        <w:rPr>
          <w:rFonts w:ascii="Times New Roman" w:eastAsia="Times New Roman" w:hAnsi="Times New Roman" w:cs="Times New Roman"/>
          <w:b/>
          <w:bCs/>
          <w:kern w:val="16"/>
          <w:sz w:val="24"/>
          <w:szCs w:val="24"/>
          <w:lang w:eastAsia="ar-SA"/>
        </w:rPr>
        <w:tab/>
      </w:r>
      <w:r w:rsidRPr="00A62E02"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  <w:t xml:space="preserve">                                                                                                                    </w:t>
      </w:r>
    </w:p>
    <w:p w:rsidR="00A62E02" w:rsidRPr="00A62E02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sz w:val="32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WYKAZ WYKONANYCH </w:t>
      </w:r>
      <w:r w:rsidR="008062BE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DOSTAW</w:t>
      </w:r>
      <w:r w:rsidR="008062BE"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(CZĘŚĆ I/CZĘŚĆ II</w:t>
      </w:r>
      <w:r w:rsidR="003D444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/CZĘŚĆ III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="0097684A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/</w:t>
      </w:r>
      <w:r w:rsidR="0097684A" w:rsidRPr="0097684A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="0097684A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CZĘŚĆ IV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*)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0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20"/>
          <w:szCs w:val="24"/>
          <w:lang w:eastAsia="ar-SA"/>
        </w:rPr>
        <w:t>W przypadku składania oferty na obie części przedmiotu zamówienia, niniejszy załącznik należy wypełnić i złożyć w dwóch egzemplarzach odpowiednio dla każdej części zamówienia.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948"/>
        <w:gridCol w:w="3185"/>
        <w:gridCol w:w="3821"/>
        <w:gridCol w:w="3821"/>
      </w:tblGrid>
      <w:tr w:rsidR="00A62E02" w:rsidRPr="00A62E02" w:rsidTr="008F4F2C"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Lp.</w:t>
            </w:r>
          </w:p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Przedmiot usługi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8062BE">
            <w:pPr>
              <w:suppressAutoHyphens/>
              <w:spacing w:after="0" w:line="240" w:lineRule="auto"/>
              <w:ind w:left="72" w:right="-212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Odbiorca wykonanej </w:t>
            </w:r>
            <w:r w:rsidR="008062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dostawy</w:t>
            </w: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br/>
              <w:t>ze wskazaniem co najmniej nazwy oraz adresu siedziby odbiorcy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Data (dzień, miesiąc, rok) wykonania usługi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Wartość brutto wykonanej usługi</w:t>
            </w:r>
          </w:p>
        </w:tc>
      </w:tr>
      <w:tr w:rsidR="00A62E02" w:rsidRPr="00A62E02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62E02" w:rsidRPr="00A62E02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….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lang w:eastAsia="ar-SA"/>
        </w:rPr>
      </w:pP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  <w:t>………………….................................................................................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                                                                                                                                  </w:t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  <w:t xml:space="preserve"> </w:t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  <w:t>występowania w imieniu Wykonawcy</w:t>
      </w: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Do wykazu należy załączyć dowody, że ww. </w:t>
      </w:r>
      <w:r w:rsid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dostawa</w:t>
      </w:r>
      <w:r w:rsidR="001043C1" w:rsidRPr="00A62E0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</w:t>
      </w:r>
      <w:r w:rsidR="001043C1" w:rsidRP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dostawy</w:t>
      </w:r>
      <w:r w:rsidR="001043C1" w:rsidRPr="00A62E0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została/-y wykonana/-e lub jest/są wykonywana/-e należycie </w:t>
      </w: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  <w:sectPr w:rsidR="00A62E02" w:rsidRPr="00A62E02" w:rsidSect="008F4F2C">
          <w:footnotePr>
            <w:pos w:val="beneathText"/>
          </w:footnotePr>
          <w:pgSz w:w="16837" w:h="11905" w:orient="landscape"/>
          <w:pgMar w:top="1134" w:right="1191" w:bottom="1418" w:left="1304" w:header="709" w:footer="1134" w:gutter="0"/>
          <w:cols w:space="708"/>
          <w:docGrid w:linePitch="360"/>
        </w:sectPr>
      </w:pPr>
      <w:r w:rsidRPr="00A62E02">
        <w:rPr>
          <w:rFonts w:ascii="Times New Roman" w:eastAsia="Times New Roman" w:hAnsi="Times New Roman" w:cs="Times New Roman"/>
          <w:sz w:val="16"/>
          <w:szCs w:val="16"/>
          <w:lang w:eastAsia="ar-SA"/>
        </w:rPr>
        <w:t>*  niepotrzebne  skreśli</w:t>
      </w:r>
      <w:r w:rsidR="001043C1">
        <w:rPr>
          <w:rFonts w:ascii="Times New Roman" w:eastAsia="Times New Roman" w:hAnsi="Times New Roman" w:cs="Times New Roman"/>
          <w:sz w:val="16"/>
          <w:szCs w:val="16"/>
          <w:lang w:eastAsia="ar-SA"/>
        </w:rPr>
        <w:t>ć</w:t>
      </w: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Rozdział 3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Projekt /Umowa nr ..................................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zawarta w dniu ………….. roku pomiędzy: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1.</w:t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F0106D" w:rsidRPr="004544FF" w:rsidRDefault="00F0106D" w:rsidP="00F0106D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mgr Renatę Malak – Kanclerza UKW</w:t>
      </w:r>
    </w:p>
    <w:p w:rsidR="00F0106D" w:rsidRPr="004544FF" w:rsidRDefault="00F0106D" w:rsidP="00F0106D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przy kontrasygnacie mgr Renaty Stefaniak – Kwestora UKW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a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2</w:t>
      </w:r>
      <w:r w:rsidRPr="004544FF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. </w:t>
      </w:r>
      <w:r w:rsidRPr="004544FF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zwanym dalej „Wykonawcą”, reprezentowanym przez:</w:t>
      </w: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F0106D" w:rsidRPr="004544FF" w:rsidRDefault="00F0106D" w:rsidP="00F0106D">
      <w:pPr>
        <w:suppressAutoHyphens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Niniejsza umowa jest następstwem wyboru przez Zamawiającego oferty </w:t>
      </w:r>
      <w:r w:rsidRPr="004544FF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Wykonawcy </w:t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w postępowaniu prowadzonym w trybie przetargu nieograniczonego, zgodnie z art. 39 ustawy z dnia 29 stycznia 2004 r.- Prawo zamówień publicznych (t.j Dz. U. z 2018 r. poz. 1986 ze zm.).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§ 1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Przedmiot umowy</w:t>
      </w:r>
    </w:p>
    <w:p w:rsidR="00F0106D" w:rsidRPr="004544FF" w:rsidRDefault="00F0106D" w:rsidP="000109A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Przedmiotem umowy jest wykonanie i dostawa </w:t>
      </w:r>
      <w:r w:rsidRPr="004544FF">
        <w:rPr>
          <w:rFonts w:ascii="Book Antiqua" w:eastAsia="Times New Roman" w:hAnsi="Book Antiqua" w:cs="Times New Roman"/>
          <w:sz w:val="20"/>
          <w:szCs w:val="20"/>
          <w:lang w:eastAsia="ar-SA"/>
        </w:rPr>
        <w:t>materiałów promocyjnych na potrzeby Uniwersytetu Kazimierza Wielkiego, zgodnie z treścią oferty wykonawcy stanowiącej załącznik nr 1 do umowy oraz opisem przedmiotu zamówienia, stanowiącym integralną część niniejszej umowy.</w:t>
      </w:r>
    </w:p>
    <w:p w:rsidR="00F0106D" w:rsidRPr="004544FF" w:rsidRDefault="00F0106D" w:rsidP="000109A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 zobowiązuje się, 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e rzeczy składające się na przedmiot umowy okre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 opisu przedmiotu zamówienia będą:</w:t>
      </w:r>
    </w:p>
    <w:p w:rsidR="00F0106D" w:rsidRPr="004544FF" w:rsidRDefault="00F0106D" w:rsidP="000109A8">
      <w:pPr>
        <w:numPr>
          <w:ilvl w:val="0"/>
          <w:numId w:val="1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spełniać wszystkie wymagane parametry techniczne i u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ytkowe,</w:t>
      </w:r>
    </w:p>
    <w:p w:rsidR="00F0106D" w:rsidRPr="004544FF" w:rsidRDefault="00F0106D" w:rsidP="000109A8">
      <w:pPr>
        <w:numPr>
          <w:ilvl w:val="0"/>
          <w:numId w:val="1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fabrycznie nowe, wolne od wad fizycznych i prawnych,</w:t>
      </w:r>
    </w:p>
    <w:p w:rsidR="00F0106D" w:rsidRPr="004544FF" w:rsidRDefault="00F0106D" w:rsidP="000109A8">
      <w:pPr>
        <w:numPr>
          <w:ilvl w:val="0"/>
          <w:numId w:val="1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dopuszczone do obrotu handlowego na obszarze Polski zgodnie z przepi</w:t>
      </w:r>
      <w:r w:rsidR="0049571E">
        <w:rPr>
          <w:rFonts w:ascii="Book Antiqua" w:eastAsia="Times New Roman" w:hAnsi="Book Antiqua" w:cs="Book Antiqua"/>
          <w:sz w:val="20"/>
          <w:szCs w:val="20"/>
          <w:lang w:eastAsia="ar-SA"/>
        </w:rPr>
        <w:t>sami powszechnie obowiązującymi.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Wykonanie i akceptacja materiałów promocyjnych</w:t>
      </w:r>
    </w:p>
    <w:p w:rsidR="002A68F7" w:rsidRPr="002A68F7" w:rsidRDefault="00F0106D" w:rsidP="000109A8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wykona materiały promocyjne zgodnie z treścią oferty, opisem przedmiotu zamówienia oraz dodatkowymi wskazówkami Zamawiającego przekazywanymi w trakcie realizacji umowy. Zamawiający wyraża zgodę na wykorzystanie przez Wykonawcę wyłącznie w czasie realizacji przedmiotu umowy logo UKW.  </w:t>
      </w:r>
    </w:p>
    <w:p w:rsidR="002A68F7" w:rsidRPr="002A68F7" w:rsidRDefault="00F0106D" w:rsidP="000109A8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sporządzi wizualizację każdej z pozycji zamówienia i przedstawi ją w formie elektronicznej Zamawiającemu do akceptacji.</w:t>
      </w:r>
    </w:p>
    <w:p w:rsidR="002A68F7" w:rsidRPr="002A68F7" w:rsidRDefault="00F0106D" w:rsidP="000109A8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ma obowiązek stosowania się do wskazówek Zamawiającego przez cały okres realizacji umowy, w szczególności Zamawiający może zgłosić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Zamawiającego uwag dla danego rodzaju asortymentu.</w:t>
      </w:r>
    </w:p>
    <w:p w:rsidR="00F0106D" w:rsidRPr="002A68F7" w:rsidRDefault="00F0106D" w:rsidP="000109A8">
      <w:pPr>
        <w:numPr>
          <w:ilvl w:val="0"/>
          <w:numId w:val="19"/>
        </w:numPr>
        <w:autoSpaceDE w:val="0"/>
        <w:autoSpaceDN w:val="0"/>
        <w:adjustRightInd w:val="0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przenosi odpłatnie na Zamawiającego </w:t>
      </w:r>
      <w:r w:rsidRPr="002A68F7">
        <w:rPr>
          <w:rFonts w:ascii="Book Antiqua" w:hAnsi="Book Antiqua"/>
          <w:i/>
          <w:sz w:val="20"/>
          <w:szCs w:val="20"/>
        </w:rPr>
        <w:t>wszelkie przysługujące mu w związku z wykonaniem przedmiotu umowy autorskie prawa majątkowe</w:t>
      </w: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, </w:t>
      </w:r>
      <w:r w:rsidRPr="002A68F7">
        <w:rPr>
          <w:rFonts w:ascii="Book Antiqua" w:eastAsia="Times New Roman" w:hAnsi="Book Antiqua" w:cs="Century Gothic"/>
          <w:bCs/>
          <w:i/>
          <w:sz w:val="20"/>
          <w:szCs w:val="20"/>
          <w:lang w:eastAsia="ar-SA"/>
        </w:rPr>
        <w:t xml:space="preserve">w szczególności  </w:t>
      </w:r>
      <w:r w:rsidRPr="002A68F7">
        <w:rPr>
          <w:rFonts w:ascii="Book Antiqua" w:hAnsi="Book Antiqua"/>
          <w:i/>
          <w:sz w:val="20"/>
          <w:szCs w:val="20"/>
        </w:rPr>
        <w:t xml:space="preserve">prawa do projektów </w:t>
      </w:r>
      <w:r w:rsidRPr="002A68F7">
        <w:rPr>
          <w:rFonts w:ascii="Book Antiqua" w:hAnsi="Book Antiqua"/>
          <w:i/>
          <w:sz w:val="20"/>
          <w:szCs w:val="20"/>
        </w:rPr>
        <w:lastRenderedPageBreak/>
        <w:t>graficznych,</w:t>
      </w: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oraz innych wykonanych w trakcie realizacji umowy </w:t>
      </w:r>
      <w:r w:rsidRPr="002A68F7">
        <w:rPr>
          <w:rFonts w:ascii="Book Antiqua" w:hAnsi="Book Antiqua"/>
          <w:i/>
          <w:sz w:val="20"/>
          <w:szCs w:val="20"/>
        </w:rPr>
        <w:t>z możliwością wykorzystywania ich w przedsięwzięciach realizowanych przez Zamawiającego, w tym w zakresie publicznych prezentacji oraz rozpowszechniania.</w:t>
      </w:r>
    </w:p>
    <w:p w:rsidR="00F0106D" w:rsidRPr="004544FF" w:rsidRDefault="00F0106D" w:rsidP="000109A8">
      <w:pPr>
        <w:numPr>
          <w:ilvl w:val="0"/>
          <w:numId w:val="19"/>
        </w:numPr>
        <w:spacing w:after="0" w:line="240" w:lineRule="auto"/>
        <w:jc w:val="both"/>
        <w:rPr>
          <w:rFonts w:ascii="Book Antiqua" w:hAnsi="Book Antiqua"/>
          <w:i/>
          <w:sz w:val="20"/>
          <w:szCs w:val="20"/>
        </w:rPr>
      </w:pPr>
      <w:r w:rsidRPr="004544FF">
        <w:rPr>
          <w:rFonts w:ascii="Book Antiqua" w:hAnsi="Book Antiqua"/>
          <w:i/>
          <w:sz w:val="20"/>
          <w:szCs w:val="20"/>
        </w:rPr>
        <w:t xml:space="preserve">Przeniesienie praw autorskich majątkowych, o których mowa w ust. 1, obejmuje następujące pola eksploatacji: </w:t>
      </w:r>
    </w:p>
    <w:p w:rsidR="00F0106D" w:rsidRPr="004544FF" w:rsidRDefault="00F0106D" w:rsidP="000109A8">
      <w:pPr>
        <w:pStyle w:val="Akapitzlist"/>
        <w:numPr>
          <w:ilvl w:val="0"/>
          <w:numId w:val="20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 xml:space="preserve">powielania projektów graficznych na ulotkach, plakatach, publikacjach oraz innego rodzaju materiałach promocyjnych </w:t>
      </w:r>
    </w:p>
    <w:p w:rsidR="00F0106D" w:rsidRPr="004544FF" w:rsidRDefault="00F0106D" w:rsidP="000109A8">
      <w:pPr>
        <w:pStyle w:val="Akapitzlist"/>
        <w:numPr>
          <w:ilvl w:val="0"/>
          <w:numId w:val="20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 xml:space="preserve">oraz modyfikowania tych projektów lub </w:t>
      </w:r>
    </w:p>
    <w:p w:rsidR="00F0106D" w:rsidRPr="004544FF" w:rsidRDefault="00F0106D" w:rsidP="000109A8">
      <w:pPr>
        <w:pStyle w:val="Akapitzlist"/>
        <w:numPr>
          <w:ilvl w:val="0"/>
          <w:numId w:val="20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>zlecania ich modyfikacji osobom trzecim.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stosowanie, wprowadzanie, wyświetlanie, przekazywanie i przechowywanie niezależnie od formatu, systemu lub standardu, wytwarzanie egzemplarzy przedmiotu umowy wszelkimi technikami;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trwałe lub czasowe utrwalanie lub zwielokrotnianie w całości lub w części, jakimikolwiek środkami i w jakiejkolwiek formie, niezależnie od formatu, systemu lub standardu, w tym wprowadzanie do pamięci komputera oraz trwałe lub czasowe utrwalanie lub zwielokrotnianie takich zapisów, włączając w to sporządzanie ich kopii oraz dowolne korzystanie i rozporządzanie tymi kopiami;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wprowadzanie do obrotu, użyczanie lub najem oryginału albo egzemplarzy;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tworzenie nowych wersji i adaptacji (tłumaczenie, przystosowanie, zmianę układu lub jakiekolwiek inne zmiany), skrótów, przeróbek i uzupełnień oraz korzystanie z utworów powstałych przy użyciu przedmiotu umowy na wszystkich polach eksploatacji określonych w niniejszej umowie;</w:t>
      </w:r>
    </w:p>
    <w:p w:rsidR="00F0106D" w:rsidRPr="004544FF" w:rsidRDefault="00F0106D" w:rsidP="000109A8">
      <w:pPr>
        <w:pStyle w:val="Akapitzlist"/>
        <w:numPr>
          <w:ilvl w:val="0"/>
          <w:numId w:val="19"/>
        </w:numPr>
        <w:suppressAutoHyphens w:val="0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4544FF">
        <w:rPr>
          <w:rFonts w:ascii="Book Antiqua" w:hAnsi="Book Antiqua"/>
          <w:i/>
          <w:sz w:val="20"/>
          <w:szCs w:val="20"/>
        </w:rPr>
        <w:t>Skutek rozporządzający przeniesienia całości autorskich praw majątkowych nastąpi z chwilą odbioru przedmiotu niniejszej umowy.</w:t>
      </w:r>
    </w:p>
    <w:p w:rsidR="00F0106D" w:rsidRPr="004544FF" w:rsidRDefault="00F0106D" w:rsidP="00F0106D">
      <w:pPr>
        <w:pStyle w:val="Akapitzlist"/>
        <w:jc w:val="both"/>
        <w:rPr>
          <w:rFonts w:ascii="Book Antiqua" w:hAnsi="Book Antiqua"/>
          <w:i/>
          <w:sz w:val="20"/>
          <w:szCs w:val="20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3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Warunki dostawy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Dostawa  danego rodzaju asortymentu nastąpi w terminie wskazanym w SIWZ, który stanowi integralną część niniejszej umowy. 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</w:t>
      </w:r>
      <w:r w:rsidRPr="004544FF">
        <w:rPr>
          <w:rFonts w:ascii="Book Antiqua" w:eastAsia="Times New Roman" w:hAnsi="Book Antiqua" w:cs="TimesNewRomanPSMT"/>
          <w:i/>
          <w:sz w:val="20"/>
          <w:szCs w:val="20"/>
          <w:lang w:eastAsia="ar-SA"/>
        </w:rPr>
        <w:t>dostarczy do siedziby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Zamawiającego przy ul. Chodkiewicza 30 w Bydgoszczy, </w:t>
      </w:r>
      <w:r w:rsidRPr="004544FF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Dział Promocji, pok. 1, </w:t>
      </w:r>
      <w:r w:rsidRPr="004544FF">
        <w:rPr>
          <w:rFonts w:ascii="Book Antiqua" w:eastAsia="Times New Roman" w:hAnsi="Book Antiqua" w:cs="TimesNewRomanPSMT"/>
          <w:i/>
          <w:sz w:val="20"/>
          <w:szCs w:val="20"/>
          <w:lang w:eastAsia="ar-SA"/>
        </w:rPr>
        <w:t xml:space="preserve"> zapewniając transport wraz z wniesieniem go do miejsc wskazanych przez Zamawiającego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 godz. 8-15 od poniedziałku do piątku.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oraz lub urządzeniu elektronicznym.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Zamawiający po przyjęciu dostawy ma obowiązek zweryfikować niezwłocznie dostarczony przez Zamawiającego towar pod względem ilościowym oraz rodzajowym, poprzez sprawdzenie czy dostarczone rzeczy posiadają parametry deklarowane w ofercie Wykonawcy, umowie oraz uzgodnione w trakcie realizacji umowy. 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Wymagane jest podpisanie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protok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>o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ł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>u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bez zastrzeżeń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Agnieszka Lewandowska,  </w:t>
      </w:r>
      <w:hyperlink r:id="rId48" w:history="1">
        <w:r w:rsidRPr="004544FF">
          <w:rPr>
            <w:rFonts w:ascii="Book Antiqua" w:eastAsia="Times New Roman" w:hAnsi="Book Antiqua" w:cs="Century Gothic"/>
            <w:sz w:val="20"/>
            <w:szCs w:val="20"/>
            <w:u w:val="single"/>
            <w:lang w:eastAsia="ar-SA"/>
          </w:rPr>
          <w:t>agnieszka.lewandowska@ukw.edu.pl</w:t>
        </w:r>
      </w:hyperlink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; 52 341- 91-7</w:t>
      </w:r>
      <w:r w:rsid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9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lastRenderedPageBreak/>
        <w:t>Strony ustalają iż w sprawie realizacji niniejszej umowy będą kontaktować się drogą elektroniczną na adresy wskazane w ust. 1 i ust. 2, chyba, że umowa stanowi inaczej.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5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 wykonanie przedmiotu umowy Wykonawca otrzyma wynagrodzenie w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ci: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Wartość netto: 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podatek od towarów i usług ( VAT ) ……. % w wysokości: ...................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 brutto: ..........................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(słownie: .................................................................................................................................... )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</w:rPr>
      </w:pPr>
      <w:r w:rsidRPr="004544FF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 xml:space="preserve">Podstawą wystawienia faktury będzie </w:t>
      </w:r>
      <w:r w:rsidRPr="004544FF">
        <w:rPr>
          <w:rFonts w:ascii="Book Antiqua" w:hAnsi="Book Antiqua"/>
          <w:i/>
          <w:sz w:val="20"/>
          <w:szCs w:val="20"/>
        </w:rPr>
        <w:t xml:space="preserve">prawidłowe wykonanie przedmiotu umowy i pisemne potwierdzenie tego faktu przez przedstawiciela Zamawiającego w formie </w:t>
      </w:r>
      <w:r w:rsidRPr="004544FF">
        <w:rPr>
          <w:rFonts w:ascii="Book Antiqua" w:hAnsi="Book Antiqua"/>
          <w:i/>
          <w:sz w:val="20"/>
          <w:szCs w:val="20"/>
          <w:lang w:eastAsia="ar-SA"/>
        </w:rPr>
        <w:t>protokołu odbioru</w:t>
      </w:r>
      <w:r w:rsidRPr="004544FF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 xml:space="preserve"> </w:t>
      </w:r>
      <w:r w:rsidRPr="004544FF">
        <w:rPr>
          <w:lang w:eastAsia="ar-SA"/>
        </w:rPr>
        <w:t xml:space="preserve"> </w:t>
      </w:r>
      <w:r w:rsidRPr="004544FF">
        <w:rPr>
          <w:rFonts w:ascii="Book Antiqua" w:hAnsi="Book Antiqua"/>
          <w:i/>
          <w:sz w:val="20"/>
          <w:szCs w:val="20"/>
          <w:lang w:eastAsia="ar-SA"/>
        </w:rPr>
        <w:t>podpisanego przez upoważnionych przedstawicieli obu stron umowy.</w:t>
      </w:r>
    </w:p>
    <w:p w:rsidR="00F0106D" w:rsidRPr="004544FF" w:rsidRDefault="00F0106D" w:rsidP="00F0106D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Strony postanawiają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 dniem zapłaty jest dzie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obci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enia rachunku bankowego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cego.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nie 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 bez uprzedniej zgody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wyra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onej na pi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mie dokonać przelewu wierzytelności z tytułu wynagrodzenia, o którym mowa w ust. 1.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Wynagrodzenie, o którym mowa w ust.1  składa się z określonych w załączniku nr 1  cen jednostkowych za poszczególne elementy przedmiotu umowy.</w:t>
      </w:r>
    </w:p>
    <w:p w:rsidR="00F0106D" w:rsidRPr="004544FF" w:rsidRDefault="00F0106D" w:rsidP="00F0106D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6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F0106D" w:rsidRPr="004544FF" w:rsidRDefault="00F0106D" w:rsidP="000109A8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F0106D" w:rsidRPr="004544FF" w:rsidRDefault="00F0106D" w:rsidP="000109A8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F0106D" w:rsidRPr="004544FF" w:rsidRDefault="00F0106D" w:rsidP="00F0106D">
      <w:pPr>
        <w:suppressAutoHyphens/>
        <w:spacing w:after="0" w:line="240" w:lineRule="auto"/>
        <w:ind w:left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7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Odstąpienie od umowy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1.Zamawiający może od umowy odstąpić w przypadku: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1) wystąpienia istotnej zmiany okoliczności powodującej, że wykonanie umowy nie leży w interesie publicznym, czego nie można było przewidzieć w chwili zawarcia umowy,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2) nie przystąpienia Wykonawcy do realizacji przedmiotu umowy, 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3) opóźnienie w wykonaniu przedmiotu umowy przekraczającego 15 dni,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4) nienależytego wykonywania przedmiotu umowy przez Wykonawcę a  w szczególności niestosowania się do</w:t>
      </w:r>
      <w:r w:rsidRPr="004544FF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 wskazówek i wytycznych Zamawiającego.  </w:t>
      </w:r>
    </w:p>
    <w:p w:rsidR="00F0106D" w:rsidRPr="004544FF" w:rsidRDefault="00F0106D" w:rsidP="00F0106D">
      <w:pPr>
        <w:autoSpaceDE w:val="0"/>
        <w:autoSpaceDN w:val="0"/>
        <w:adjustRightInd w:val="0"/>
        <w:spacing w:after="27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5) w innych przypadkach określonych w przepisach Kodeksu Cywilnego. 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4544FF">
        <w:rPr>
          <w:rFonts w:ascii="Book Antiqua" w:eastAsia="Calibri" w:hAnsi="Book Antiqua" w:cs="Century Gothic"/>
          <w:sz w:val="20"/>
          <w:szCs w:val="20"/>
        </w:rPr>
        <w:t>2.Odstąpienie od umowy powinno nastąpić w formie pisemnej pod rygorem nieważności takiego oświadczenia, w terminie 30 dni od powzięcia wiadomości o okolicznościach wskazanych w  ust.1.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F0106D" w:rsidRPr="004544FF" w:rsidRDefault="00F0106D" w:rsidP="000109A8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F0106D" w:rsidRPr="004544FF" w:rsidRDefault="00F0106D" w:rsidP="000109A8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2 % wynagrodzenia brutto,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 każdy rozpoczęty dzień opóźnienia w dostarczeniu przedmiotu umowy,</w:t>
      </w:r>
    </w:p>
    <w:p w:rsidR="00F0106D" w:rsidRPr="004544FF" w:rsidRDefault="00F0106D" w:rsidP="000109A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0,5 % wynagrodzenia brutto,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 każdy rozpoczęty dzień opóźnienia w wykonaniu obowiązków,  o których mowa w § 2 ust. 3 </w:t>
      </w:r>
    </w:p>
    <w:p w:rsidR="00F0106D" w:rsidRPr="004544FF" w:rsidRDefault="00F0106D" w:rsidP="000109A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 1 % wynagrodzenia brutto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§ 5 ust. 1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za każdy rozpoczęty dzień opóźnienia w wykonaniu obowiązków, o których mowa w </w:t>
      </w: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§ 6 ust. 1 i 2.</w:t>
      </w:r>
    </w:p>
    <w:p w:rsidR="00F0106D" w:rsidRPr="004544FF" w:rsidRDefault="00F0106D" w:rsidP="000109A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za odstąpienie od umowy przez Zamawiającego  z przyczyn, o których mowa w § 7 ust. 1</w:t>
      </w:r>
      <w:r w:rsidRPr="004544FF">
        <w:rPr>
          <w:rFonts w:ascii="Book Antiqua" w:eastAsia="Times New Roman" w:hAnsi="Book Antiqua" w:cs="TimesNewRomanPSMT"/>
          <w:strike/>
          <w:sz w:val="20"/>
          <w:szCs w:val="20"/>
          <w:lang w:eastAsia="ar-SA"/>
        </w:rPr>
        <w:t xml:space="preserve">2 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karę w wysokości 15 % wynagrodzenia brutto, o którym mowa w § 5 ust. 1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Strony zastrzegaj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F0106D" w:rsidRPr="004544FF" w:rsidRDefault="00F0106D" w:rsidP="000109A8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wyra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mu wynagrodzenia.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Zmiany umowy</w:t>
      </w:r>
    </w:p>
    <w:p w:rsidR="00F0106D" w:rsidRPr="004544FF" w:rsidRDefault="00F0106D" w:rsidP="000109A8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Strony przewidują zmianę treści umowy w szczególności z następujących przyczyn:</w:t>
      </w:r>
    </w:p>
    <w:p w:rsidR="002A68F7" w:rsidRPr="002A68F7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A68F7">
        <w:rPr>
          <w:rFonts w:ascii="Book Antiqua" w:hAnsi="Book Antiqua"/>
          <w:i/>
          <w:sz w:val="20"/>
          <w:szCs w:val="20"/>
          <w:lang w:eastAsia="ar-SA"/>
        </w:rPr>
        <w:t>jeżeli przyczyny, z powodu których będzie zagrożone dotrzymanie terminu wykonania przedmiotu zamówienia będą następstwem okoliczności, za które odpowiedzialność ponosi Zamawiający,</w:t>
      </w:r>
      <w:r w:rsidRPr="002A68F7">
        <w:rPr>
          <w:rFonts w:ascii="Book Antiqua" w:hAnsi="Book Antiqua"/>
          <w:i/>
          <w:sz w:val="20"/>
          <w:szCs w:val="20"/>
          <w:lang w:eastAsia="ar-SA"/>
        </w:rPr>
        <w:br/>
        <w:t>w szczególności będą następstwem nieterminowego przekazania zaakceptowanych projektów graficznych w zakresie, w jakim ww. okoliczności miały lub będą mogły mieć wpływ na dotrzymanie terminu wykonania umowy,</w:t>
      </w:r>
    </w:p>
    <w:p w:rsidR="00F0106D" w:rsidRPr="002A68F7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aktualizacji rozwi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za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ń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ze wzgl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ę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du na post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ę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p technologiczny (np. wycofanie z obrotu urz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dze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ń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lub materiałów), przy czym zmiana nie mo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ż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e spowodowa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ć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zmiany ceny wynikaj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cej z oferty, na podstawie której był dokonany wybór Wykonawcy</w:t>
      </w:r>
      <w:r w:rsidRPr="002A68F7">
        <w:rPr>
          <w:rFonts w:ascii="Book Antiqua" w:eastAsia="Times New Roman" w:hAnsi="Book Antiqua" w:cs="Century Gothic"/>
          <w:sz w:val="20"/>
          <w:szCs w:val="20"/>
          <w:lang w:eastAsia="ar-SA"/>
        </w:rPr>
        <w:t>,</w:t>
      </w:r>
    </w:p>
    <w:p w:rsidR="00F0106D" w:rsidRPr="004544FF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zmiany obowi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zuj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cych przepisów je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eli, konieczne b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ę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dzie dostosowanie tre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 umowy do aktualnego stanu prawnego,</w:t>
      </w:r>
    </w:p>
    <w:p w:rsidR="00F0106D" w:rsidRPr="004544FF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zmiany stawki podatku od towarów i usług VAT,</w:t>
      </w:r>
    </w:p>
    <w:p w:rsidR="00F0106D" w:rsidRPr="004544FF" w:rsidRDefault="00F0106D" w:rsidP="000109A8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wyst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pienia zdarze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siły wy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szej rozumianej jako zdarzenie zewn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ę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trzne niemo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liwe do przewidzenia i niemo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liwe do zapobie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enia, Zmiana umowy może nastąpić jedynie w formie pisemnego aneksu, jeżeli nie doprowadzi do naruszenia przepisów powszechnie obowiązujących.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10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Postanowienia końcowe</w:t>
      </w:r>
    </w:p>
    <w:p w:rsidR="00F0106D" w:rsidRPr="004544FF" w:rsidRDefault="00F0106D" w:rsidP="000109A8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F0106D" w:rsidRPr="004544FF" w:rsidRDefault="00F0106D" w:rsidP="000109A8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F0106D" w:rsidRPr="004544FF" w:rsidRDefault="00F0106D" w:rsidP="000109A8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F0106D" w:rsidRPr="004544FF" w:rsidRDefault="00F0106D" w:rsidP="00F0106D">
      <w:pPr>
        <w:tabs>
          <w:tab w:val="left" w:pos="5787"/>
        </w:tabs>
        <w:suppressAutoHyphens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pacing w:val="-6"/>
          <w:kern w:val="1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720"/>
        <w:jc w:val="both"/>
        <w:rPr>
          <w:rFonts w:ascii="Book Antiqua" w:eastAsia="Times New Roman" w:hAnsi="Book Antiqua" w:cs="Tahoma"/>
          <w:spacing w:val="-6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720"/>
        <w:jc w:val="both"/>
        <w:rPr>
          <w:rFonts w:ascii="Book Antiqua" w:eastAsia="Times New Roman" w:hAnsi="Book Antiqua" w:cs="Tahoma"/>
          <w:spacing w:val="-6"/>
          <w:sz w:val="20"/>
          <w:szCs w:val="20"/>
          <w:lang w:eastAsia="ar-SA"/>
        </w:rPr>
      </w:pPr>
    </w:p>
    <w:p w:rsidR="00F0106D" w:rsidRPr="00A62E02" w:rsidRDefault="00F0106D" w:rsidP="00F0106D">
      <w:pPr>
        <w:tabs>
          <w:tab w:val="left" w:pos="1200"/>
          <w:tab w:val="right" w:pos="7920"/>
        </w:tabs>
        <w:suppressAutoHyphens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ZAMAWIAJĄCY:</w:t>
      </w: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ab/>
        <w:t>WYKONAWCA:</w:t>
      </w:r>
    </w:p>
    <w:p w:rsidR="00F0106D" w:rsidRPr="00A62E02" w:rsidRDefault="00F0106D" w:rsidP="00F0106D">
      <w:pPr>
        <w:suppressAutoHyphens/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F0106D" w:rsidRPr="00A62E02" w:rsidRDefault="00F0106D" w:rsidP="00F0106D">
      <w:pPr>
        <w:suppressAutoHyphens/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left="540" w:right="-341" w:hanging="540"/>
        <w:jc w:val="center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</w:p>
    <w:sectPr w:rsidR="00A62E02" w:rsidRPr="00A62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AD9" w:rsidRDefault="00DD4AD9">
      <w:pPr>
        <w:spacing w:after="0" w:line="240" w:lineRule="auto"/>
      </w:pPr>
      <w:r>
        <w:separator/>
      </w:r>
    </w:p>
  </w:endnote>
  <w:endnote w:type="continuationSeparator" w:id="0">
    <w:p w:rsidR="00DD4AD9" w:rsidRDefault="00DD4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tima">
    <w:altName w:val="Times New Roman"/>
    <w:charset w:val="00"/>
    <w:family w:val="auto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5140" w:rsidRPr="00785B6F" w:rsidRDefault="00015140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17F00">
      <w:rPr>
        <w:rFonts w:ascii="Verdana" w:hAnsi="Verdana"/>
        <w:noProof/>
        <w:sz w:val="16"/>
        <w:szCs w:val="16"/>
      </w:rPr>
      <w:t>36</w:t>
    </w:r>
    <w:r w:rsidRPr="00785B6F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AD9" w:rsidRDefault="00DD4AD9">
      <w:pPr>
        <w:spacing w:after="0" w:line="240" w:lineRule="auto"/>
      </w:pPr>
      <w:r>
        <w:separator/>
      </w:r>
    </w:p>
  </w:footnote>
  <w:footnote w:type="continuationSeparator" w:id="0">
    <w:p w:rsidR="00DD4AD9" w:rsidRDefault="00DD4A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" w15:restartNumberingAfterBreak="0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 w15:restartNumberingAfterBreak="0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7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92603A1"/>
    <w:multiLevelType w:val="hybridMultilevel"/>
    <w:tmpl w:val="011028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4A5B565C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3737D"/>
    <w:multiLevelType w:val="multilevel"/>
    <w:tmpl w:val="8BD0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1D4BC4"/>
    <w:multiLevelType w:val="hybridMultilevel"/>
    <w:tmpl w:val="1364576A"/>
    <w:lvl w:ilvl="0" w:tplc="7D08F96A">
      <w:start w:val="1"/>
      <w:numFmt w:val="decimal"/>
      <w:lvlText w:val="%1)"/>
      <w:lvlJc w:val="left"/>
      <w:pPr>
        <w:ind w:left="720" w:hanging="360"/>
      </w:pPr>
      <w:rPr>
        <w:rFonts w:ascii="Book Antiqua" w:eastAsia="Times New Roman" w:hAnsi="Book Antiqua" w:cs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25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27"/>
  </w:num>
  <w:num w:numId="5">
    <w:abstractNumId w:val="24"/>
  </w:num>
  <w:num w:numId="6">
    <w:abstractNumId w:val="21"/>
  </w:num>
  <w:num w:numId="7">
    <w:abstractNumId w:val="13"/>
  </w:num>
  <w:num w:numId="8">
    <w:abstractNumId w:val="14"/>
  </w:num>
  <w:num w:numId="9">
    <w:abstractNumId w:val="8"/>
  </w:num>
  <w:num w:numId="10">
    <w:abstractNumId w:val="25"/>
  </w:num>
  <w:num w:numId="11">
    <w:abstractNumId w:val="18"/>
  </w:num>
  <w:num w:numId="12">
    <w:abstractNumId w:val="9"/>
  </w:num>
  <w:num w:numId="13">
    <w:abstractNumId w:val="7"/>
  </w:num>
  <w:num w:numId="14">
    <w:abstractNumId w:val="20"/>
  </w:num>
  <w:num w:numId="15">
    <w:abstractNumId w:val="15"/>
  </w:num>
  <w:num w:numId="16">
    <w:abstractNumId w:val="19"/>
  </w:num>
  <w:num w:numId="17">
    <w:abstractNumId w:val="12"/>
  </w:num>
  <w:num w:numId="18">
    <w:abstractNumId w:val="23"/>
  </w:num>
  <w:num w:numId="19">
    <w:abstractNumId w:val="16"/>
  </w:num>
  <w:num w:numId="20">
    <w:abstractNumId w:val="22"/>
  </w:num>
  <w:num w:numId="21">
    <w:abstractNumId w:val="17"/>
  </w:num>
  <w:num w:numId="22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E02"/>
    <w:rsid w:val="000109A8"/>
    <w:rsid w:val="00015140"/>
    <w:rsid w:val="00026260"/>
    <w:rsid w:val="00030BE0"/>
    <w:rsid w:val="00066B40"/>
    <w:rsid w:val="000B1E47"/>
    <w:rsid w:val="001043C1"/>
    <w:rsid w:val="00162AC5"/>
    <w:rsid w:val="00173873"/>
    <w:rsid w:val="00173B7A"/>
    <w:rsid w:val="00190877"/>
    <w:rsid w:val="001A5058"/>
    <w:rsid w:val="002A68F7"/>
    <w:rsid w:val="002F22B8"/>
    <w:rsid w:val="00321D52"/>
    <w:rsid w:val="003500B2"/>
    <w:rsid w:val="003A2F7F"/>
    <w:rsid w:val="003D4442"/>
    <w:rsid w:val="00400241"/>
    <w:rsid w:val="0049571E"/>
    <w:rsid w:val="004A481D"/>
    <w:rsid w:val="004A5E23"/>
    <w:rsid w:val="004C292D"/>
    <w:rsid w:val="00551861"/>
    <w:rsid w:val="00617EDC"/>
    <w:rsid w:val="00621C07"/>
    <w:rsid w:val="006951A2"/>
    <w:rsid w:val="007439F3"/>
    <w:rsid w:val="00777D93"/>
    <w:rsid w:val="0080060E"/>
    <w:rsid w:val="008062BE"/>
    <w:rsid w:val="008751EE"/>
    <w:rsid w:val="008858DC"/>
    <w:rsid w:val="008F4F2C"/>
    <w:rsid w:val="009000D0"/>
    <w:rsid w:val="009079AD"/>
    <w:rsid w:val="00917F00"/>
    <w:rsid w:val="00972368"/>
    <w:rsid w:val="0097684A"/>
    <w:rsid w:val="009C58DC"/>
    <w:rsid w:val="00A150D8"/>
    <w:rsid w:val="00A62E02"/>
    <w:rsid w:val="00A921A6"/>
    <w:rsid w:val="00B05F8E"/>
    <w:rsid w:val="00B1049E"/>
    <w:rsid w:val="00B3559C"/>
    <w:rsid w:val="00B50912"/>
    <w:rsid w:val="00BA0A00"/>
    <w:rsid w:val="00BF2EB3"/>
    <w:rsid w:val="00C3490B"/>
    <w:rsid w:val="00C37A9F"/>
    <w:rsid w:val="00C75B41"/>
    <w:rsid w:val="00C86766"/>
    <w:rsid w:val="00CC12C2"/>
    <w:rsid w:val="00D033B4"/>
    <w:rsid w:val="00D21AF1"/>
    <w:rsid w:val="00D94ACC"/>
    <w:rsid w:val="00D96175"/>
    <w:rsid w:val="00DD1017"/>
    <w:rsid w:val="00DD115C"/>
    <w:rsid w:val="00DD4AD9"/>
    <w:rsid w:val="00E628FF"/>
    <w:rsid w:val="00ED3052"/>
    <w:rsid w:val="00EF2756"/>
    <w:rsid w:val="00F00F2B"/>
    <w:rsid w:val="00F0106D"/>
    <w:rsid w:val="00F11B33"/>
    <w:rsid w:val="00F34075"/>
    <w:rsid w:val="00F9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5A24C"/>
  <w15:chartTrackingRefBased/>
  <w15:docId w15:val="{A7294CA0-741B-416E-B43B-0206BA9E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62E02"/>
    <w:pPr>
      <w:keepNext/>
      <w:suppressAutoHyphens/>
      <w:spacing w:before="240" w:after="60" w:line="24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2E02"/>
    <w:pPr>
      <w:keepNext/>
      <w:suppressAutoHyphens/>
      <w:spacing w:before="12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lang w:val="x-none" w:eastAsia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A62E02"/>
    <w:pPr>
      <w:keepNext/>
      <w:suppressAutoHyphens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A62E02"/>
    <w:pPr>
      <w:suppressAutoHyphens/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A62E02"/>
    <w:pPr>
      <w:suppressAutoHyphens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A62E02"/>
    <w:pPr>
      <w:keepNext/>
      <w:numPr>
        <w:ilvl w:val="7"/>
        <w:numId w:val="2"/>
      </w:numPr>
      <w:suppressAutoHyphens/>
      <w:spacing w:after="0" w:line="240" w:lineRule="auto"/>
      <w:jc w:val="right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62E02"/>
    <w:pPr>
      <w:suppressAutoHyphens/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2E02"/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A62E02"/>
    <w:rPr>
      <w:rFonts w:ascii="Times New Roman" w:eastAsia="Times New Roman" w:hAnsi="Times New Roman" w:cs="Times New Roman"/>
      <w:b/>
      <w:bCs/>
      <w:lang w:val="x-none"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A62E02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character" w:customStyle="1" w:styleId="Nagwek4Znak">
    <w:name w:val="Nagłówek 4 Znak"/>
    <w:basedOn w:val="Domylnaczcionkaakapitu"/>
    <w:link w:val="Nagwek4"/>
    <w:uiPriority w:val="9"/>
    <w:rsid w:val="00A62E02"/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character" w:customStyle="1" w:styleId="Nagwek5Znak">
    <w:name w:val="Nagłówek 5 Znak"/>
    <w:basedOn w:val="Domylnaczcionkaakapitu"/>
    <w:link w:val="Nagwek5"/>
    <w:uiPriority w:val="9"/>
    <w:rsid w:val="00A62E02"/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character" w:customStyle="1" w:styleId="Nagwek6Znak">
    <w:name w:val="Nagłówek 6 Znak"/>
    <w:aliases w:val=" Znak21 Znak"/>
    <w:basedOn w:val="Domylnaczcionkaakapitu"/>
    <w:link w:val="Nagwek6"/>
    <w:uiPriority w:val="99"/>
    <w:rsid w:val="00A62E02"/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character" w:customStyle="1" w:styleId="Nagwek7Znak">
    <w:name w:val="Nagłówek 7 Znak"/>
    <w:basedOn w:val="Domylnaczcionkaakapitu"/>
    <w:link w:val="Nagwek7"/>
    <w:uiPriority w:val="9"/>
    <w:rsid w:val="00A62E02"/>
    <w:rPr>
      <w:rFonts w:ascii="Calibri" w:eastAsia="Times New Roman" w:hAnsi="Calibri" w:cs="Times New Roman"/>
      <w:sz w:val="24"/>
      <w:szCs w:val="24"/>
      <w:lang w:val="x-none" w:eastAsia="ar-SA"/>
    </w:rPr>
  </w:style>
  <w:style w:type="character" w:customStyle="1" w:styleId="Nagwek8Znak">
    <w:name w:val="Nagłówek 8 Znak"/>
    <w:basedOn w:val="Domylnaczcionkaakapitu"/>
    <w:link w:val="Nagwek8"/>
    <w:uiPriority w:val="9"/>
    <w:rsid w:val="00A62E02"/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character" w:customStyle="1" w:styleId="Nagwek9Znak">
    <w:name w:val="Nagłówek 9 Znak"/>
    <w:basedOn w:val="Domylnaczcionkaakapitu"/>
    <w:link w:val="Nagwek9"/>
    <w:uiPriority w:val="9"/>
    <w:rsid w:val="00A62E02"/>
    <w:rPr>
      <w:rFonts w:ascii="Cambria" w:eastAsia="Times New Roman" w:hAnsi="Cambria" w:cs="Times New Roman"/>
      <w:sz w:val="20"/>
      <w:szCs w:val="20"/>
      <w:lang w:val="x-none" w:eastAsia="ar-SA"/>
    </w:rPr>
  </w:style>
  <w:style w:type="numbering" w:customStyle="1" w:styleId="Bezlisty1">
    <w:name w:val="Bez listy1"/>
    <w:next w:val="Bezlisty"/>
    <w:uiPriority w:val="99"/>
    <w:semiHidden/>
    <w:unhideWhenUsed/>
    <w:rsid w:val="00A62E02"/>
  </w:style>
  <w:style w:type="character" w:customStyle="1" w:styleId="WW8Num5z0">
    <w:name w:val="WW8Num5z0"/>
    <w:uiPriority w:val="99"/>
    <w:rsid w:val="00A62E02"/>
    <w:rPr>
      <w:rFonts w:ascii="Verdana" w:hAnsi="Verdana"/>
      <w:sz w:val="20"/>
    </w:rPr>
  </w:style>
  <w:style w:type="character" w:customStyle="1" w:styleId="WW8Num8z1">
    <w:name w:val="WW8Num8z1"/>
    <w:uiPriority w:val="99"/>
    <w:rsid w:val="00A62E02"/>
  </w:style>
  <w:style w:type="character" w:customStyle="1" w:styleId="WW8Num10z0">
    <w:name w:val="WW8Num10z0"/>
    <w:uiPriority w:val="99"/>
    <w:rsid w:val="00A62E02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A62E02"/>
  </w:style>
  <w:style w:type="character" w:customStyle="1" w:styleId="WW8Num23z0">
    <w:name w:val="WW8Num23z0"/>
    <w:uiPriority w:val="99"/>
    <w:rsid w:val="00A62E02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A62E02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A62E02"/>
    <w:rPr>
      <w:rFonts w:ascii="Times New Roman" w:hAnsi="Times New Roman"/>
    </w:rPr>
  </w:style>
  <w:style w:type="character" w:customStyle="1" w:styleId="WW8Num30z0">
    <w:name w:val="WW8Num30z0"/>
    <w:uiPriority w:val="99"/>
    <w:rsid w:val="00A62E02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A62E02"/>
  </w:style>
  <w:style w:type="character" w:customStyle="1" w:styleId="WW-Absatz-Standardschriftart">
    <w:name w:val="WW-Absatz-Standardschriftart"/>
    <w:uiPriority w:val="99"/>
    <w:rsid w:val="00A62E02"/>
  </w:style>
  <w:style w:type="character" w:customStyle="1" w:styleId="WW-Absatz-Standardschriftart1">
    <w:name w:val="WW-Absatz-Standardschriftart1"/>
    <w:uiPriority w:val="99"/>
    <w:rsid w:val="00A62E02"/>
  </w:style>
  <w:style w:type="character" w:customStyle="1" w:styleId="WW-Absatz-Standardschriftart11">
    <w:name w:val="WW-Absatz-Standardschriftart11"/>
    <w:uiPriority w:val="99"/>
    <w:rsid w:val="00A62E02"/>
  </w:style>
  <w:style w:type="character" w:customStyle="1" w:styleId="WW8Num6z0">
    <w:name w:val="WW8Num6z0"/>
    <w:uiPriority w:val="99"/>
    <w:rsid w:val="00A62E02"/>
  </w:style>
  <w:style w:type="character" w:customStyle="1" w:styleId="WW8Num9z1">
    <w:name w:val="WW8Num9z1"/>
    <w:uiPriority w:val="99"/>
    <w:rsid w:val="00A62E02"/>
  </w:style>
  <w:style w:type="character" w:customStyle="1" w:styleId="WW8Num11z0">
    <w:name w:val="WW8Num11z0"/>
    <w:uiPriority w:val="99"/>
    <w:rsid w:val="00A62E02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A62E02"/>
  </w:style>
  <w:style w:type="character" w:customStyle="1" w:styleId="WW8Num26z0">
    <w:name w:val="WW8Num26z0"/>
    <w:uiPriority w:val="99"/>
    <w:rsid w:val="00A62E02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A62E02"/>
  </w:style>
  <w:style w:type="character" w:customStyle="1" w:styleId="WW8Num1z0">
    <w:name w:val="WW8Num1z0"/>
    <w:uiPriority w:val="99"/>
    <w:rsid w:val="00A62E02"/>
    <w:rPr>
      <w:rFonts w:ascii="Symbol" w:hAnsi="Symbol"/>
    </w:rPr>
  </w:style>
  <w:style w:type="character" w:customStyle="1" w:styleId="WW8Num2z0">
    <w:name w:val="WW8Num2z0"/>
    <w:uiPriority w:val="99"/>
    <w:rsid w:val="00A62E02"/>
    <w:rPr>
      <w:rFonts w:ascii="Symbol" w:hAnsi="Symbol"/>
    </w:rPr>
  </w:style>
  <w:style w:type="character" w:customStyle="1" w:styleId="WW8Num5z5">
    <w:name w:val="WW8Num5z5"/>
    <w:uiPriority w:val="99"/>
    <w:rsid w:val="00A62E02"/>
    <w:rPr>
      <w:b/>
    </w:rPr>
  </w:style>
  <w:style w:type="character" w:customStyle="1" w:styleId="WW8Num7z0">
    <w:name w:val="WW8Num7z0"/>
    <w:uiPriority w:val="99"/>
    <w:rsid w:val="00A62E02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A62E02"/>
    <w:rPr>
      <w:rFonts w:ascii="Verdana" w:hAnsi="Verdana"/>
      <w:sz w:val="20"/>
    </w:rPr>
  </w:style>
  <w:style w:type="character" w:customStyle="1" w:styleId="WW8Num13z0">
    <w:name w:val="WW8Num13z0"/>
    <w:uiPriority w:val="99"/>
    <w:rsid w:val="00A62E02"/>
  </w:style>
  <w:style w:type="character" w:customStyle="1" w:styleId="WW8Num16z0">
    <w:name w:val="WW8Num16z0"/>
    <w:uiPriority w:val="99"/>
    <w:rsid w:val="00A62E02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A62E02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A62E02"/>
  </w:style>
  <w:style w:type="character" w:customStyle="1" w:styleId="WW8Num26z1">
    <w:name w:val="WW8Num26z1"/>
    <w:uiPriority w:val="99"/>
    <w:rsid w:val="00A62E02"/>
  </w:style>
  <w:style w:type="character" w:customStyle="1" w:styleId="WW8Num27z0">
    <w:name w:val="WW8Num27z0"/>
    <w:uiPriority w:val="99"/>
    <w:rsid w:val="00A62E02"/>
    <w:rPr>
      <w:rFonts w:ascii="Verdana" w:hAnsi="Verdana"/>
      <w:sz w:val="20"/>
    </w:rPr>
  </w:style>
  <w:style w:type="character" w:customStyle="1" w:styleId="WW8Num28z0">
    <w:name w:val="WW8Num28z0"/>
    <w:uiPriority w:val="99"/>
    <w:rsid w:val="00A62E02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A62E02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A62E02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A62E02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A62E02"/>
  </w:style>
  <w:style w:type="character" w:customStyle="1" w:styleId="WW8Num37z0">
    <w:name w:val="WW8Num37z0"/>
    <w:uiPriority w:val="99"/>
    <w:rsid w:val="00A62E02"/>
    <w:rPr>
      <w:rFonts w:ascii="Verdana" w:hAnsi="Verdana"/>
      <w:sz w:val="20"/>
    </w:rPr>
  </w:style>
  <w:style w:type="character" w:customStyle="1" w:styleId="WW8Num38z0">
    <w:name w:val="WW8Num38z0"/>
    <w:uiPriority w:val="99"/>
    <w:rsid w:val="00A62E02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A62E02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A62E02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A62E02"/>
  </w:style>
  <w:style w:type="character" w:customStyle="1" w:styleId="WW8Num45z0">
    <w:name w:val="WW8Num45z0"/>
    <w:uiPriority w:val="99"/>
    <w:rsid w:val="00A62E02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A62E02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A62E02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A62E02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A62E02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A62E02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A62E02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A62E02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A62E02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A62E02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A62E02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A62E02"/>
    <w:rPr>
      <w:rFonts w:ascii="Verdana" w:hAnsi="Verdana"/>
      <w:sz w:val="20"/>
    </w:rPr>
  </w:style>
  <w:style w:type="character" w:customStyle="1" w:styleId="WW8Num61z0">
    <w:name w:val="WW8Num61z0"/>
    <w:uiPriority w:val="99"/>
    <w:rsid w:val="00A62E02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A62E02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A62E02"/>
    <w:rPr>
      <w:rFonts w:ascii="Verdana" w:hAnsi="Verdana"/>
      <w:sz w:val="20"/>
    </w:rPr>
  </w:style>
  <w:style w:type="character" w:customStyle="1" w:styleId="WW8Num64z1">
    <w:name w:val="WW8Num64z1"/>
    <w:uiPriority w:val="99"/>
    <w:rsid w:val="00A62E02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A62E02"/>
    <w:rPr>
      <w:rFonts w:ascii="Arial" w:hAnsi="Arial"/>
      <w:sz w:val="24"/>
    </w:rPr>
  </w:style>
  <w:style w:type="character" w:customStyle="1" w:styleId="WW8Num65z0">
    <w:name w:val="WW8Num65z0"/>
    <w:uiPriority w:val="99"/>
    <w:rsid w:val="00A62E02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A62E02"/>
    <w:rPr>
      <w:rFonts w:ascii="Arial" w:hAnsi="Arial"/>
      <w:sz w:val="24"/>
    </w:rPr>
  </w:style>
  <w:style w:type="character" w:customStyle="1" w:styleId="WW8Num69z0">
    <w:name w:val="WW8Num69z0"/>
    <w:uiPriority w:val="99"/>
    <w:rsid w:val="00A62E02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A62E02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A62E02"/>
    <w:rPr>
      <w:rFonts w:ascii="Times New Roman" w:hAnsi="Times New Roman"/>
    </w:rPr>
  </w:style>
  <w:style w:type="character" w:customStyle="1" w:styleId="WW8Num72z0">
    <w:name w:val="WW8Num72z0"/>
    <w:uiPriority w:val="99"/>
    <w:rsid w:val="00A62E02"/>
    <w:rPr>
      <w:rFonts w:ascii="Verdana" w:hAnsi="Verdana"/>
      <w:sz w:val="20"/>
    </w:rPr>
  </w:style>
  <w:style w:type="character" w:customStyle="1" w:styleId="WW8Num73z0">
    <w:name w:val="WW8Num73z0"/>
    <w:uiPriority w:val="99"/>
    <w:rsid w:val="00A62E02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A62E02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A62E02"/>
    <w:rPr>
      <w:rFonts w:ascii="Verdana" w:hAnsi="Verdana"/>
      <w:sz w:val="20"/>
    </w:rPr>
  </w:style>
  <w:style w:type="character" w:customStyle="1" w:styleId="WW8Num75z1">
    <w:name w:val="WW8Num75z1"/>
    <w:uiPriority w:val="99"/>
    <w:rsid w:val="00A62E02"/>
    <w:rPr>
      <w:rFonts w:ascii="Arial" w:hAnsi="Arial"/>
      <w:sz w:val="24"/>
    </w:rPr>
  </w:style>
  <w:style w:type="character" w:customStyle="1" w:styleId="WW8Num80z0">
    <w:name w:val="WW8Num80z0"/>
    <w:uiPriority w:val="99"/>
    <w:rsid w:val="00A62E02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A62E02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A62E02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A62E02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A62E02"/>
  </w:style>
  <w:style w:type="character" w:customStyle="1" w:styleId="tekstdokbold">
    <w:name w:val="tekst dok. bold"/>
    <w:uiPriority w:val="99"/>
    <w:rsid w:val="00A62E02"/>
    <w:rPr>
      <w:b/>
    </w:rPr>
  </w:style>
  <w:style w:type="character" w:customStyle="1" w:styleId="Znakiprzypiswdolnych">
    <w:name w:val="Znaki przypisów dolnych"/>
    <w:uiPriority w:val="99"/>
    <w:rsid w:val="00A62E02"/>
    <w:rPr>
      <w:rFonts w:cs="Times New Roman"/>
      <w:vertAlign w:val="superscript"/>
    </w:rPr>
  </w:style>
  <w:style w:type="character" w:styleId="Numerstrony">
    <w:name w:val="page number"/>
    <w:uiPriority w:val="99"/>
    <w:rsid w:val="00A62E02"/>
    <w:rPr>
      <w:rFonts w:cs="Times New Roman"/>
    </w:rPr>
  </w:style>
  <w:style w:type="character" w:styleId="Hipercze">
    <w:name w:val="Hyperlink"/>
    <w:uiPriority w:val="99"/>
    <w:rsid w:val="00A62E02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A62E02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A62E02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A62E02"/>
    <w:rPr>
      <w:rFonts w:cs="Times New Roman"/>
      <w:b/>
      <w:bCs/>
    </w:rPr>
  </w:style>
  <w:style w:type="character" w:styleId="Uwydatnienie">
    <w:name w:val="Emphasis"/>
    <w:uiPriority w:val="99"/>
    <w:qFormat/>
    <w:rsid w:val="00A62E02"/>
    <w:rPr>
      <w:rFonts w:cs="Times New Roman"/>
      <w:i/>
      <w:iCs/>
    </w:rPr>
  </w:style>
  <w:style w:type="character" w:customStyle="1" w:styleId="zwyklyZnakZnak">
    <w:name w:val="zwykl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A62E02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A62E02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A62E02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A62E02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A62E02"/>
    <w:rPr>
      <w:rFonts w:ascii="Arial" w:eastAsia="Times New Roman" w:hAnsi="Arial" w:cs="Arial"/>
      <w:sz w:val="24"/>
      <w:szCs w:val="24"/>
      <w:lang w:val="x-none" w:eastAsia="ar-SA"/>
    </w:rPr>
  </w:style>
  <w:style w:type="paragraph" w:styleId="Lista">
    <w:name w:val="List"/>
    <w:basedOn w:val="Normalny"/>
    <w:uiPriority w:val="99"/>
    <w:rsid w:val="00A62E02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Podpis1">
    <w:name w:val="Podpis1"/>
    <w:basedOn w:val="Normalny"/>
    <w:uiPriority w:val="99"/>
    <w:rsid w:val="00A62E0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Indeks">
    <w:name w:val="Indeks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Nagwek10">
    <w:name w:val="Nagłówek1"/>
    <w:basedOn w:val="Normalny"/>
    <w:next w:val="Tekstpodstawowy"/>
    <w:uiPriority w:val="99"/>
    <w:rsid w:val="00A62E02"/>
    <w:pPr>
      <w:keepNext/>
      <w:suppressAutoHyphens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paragraph" w:customStyle="1" w:styleId="tytu">
    <w:name w:val="tytuł"/>
    <w:basedOn w:val="Normalny"/>
    <w:next w:val="Normalny"/>
    <w:uiPriority w:val="99"/>
    <w:rsid w:val="00A62E02"/>
    <w:pPr>
      <w:tabs>
        <w:tab w:val="left" w:pos="720"/>
      </w:tabs>
      <w:suppressAutoHyphens/>
      <w:spacing w:after="0" w:line="240" w:lineRule="auto"/>
      <w:ind w:left="720" w:hanging="720"/>
      <w:jc w:val="center"/>
    </w:pPr>
    <w:rPr>
      <w:rFonts w:ascii="Verdana" w:eastAsia="Times New Roman" w:hAnsi="Verdana" w:cs="Times New Roman"/>
      <w:b/>
      <w:bCs/>
      <w:color w:val="FF00FF"/>
      <w:sz w:val="20"/>
      <w:szCs w:val="20"/>
      <w:lang w:eastAsia="ar-SA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A62E02"/>
    <w:pPr>
      <w:suppressAutoHyphens/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character" w:customStyle="1" w:styleId="TytuZnak">
    <w:name w:val="Tytuł Znak"/>
    <w:aliases w:val=" Znak Znak Znak"/>
    <w:basedOn w:val="Domylnaczcionkaakapitu"/>
    <w:link w:val="Tytu0"/>
    <w:uiPriority w:val="10"/>
    <w:rsid w:val="00A62E02"/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A62E02"/>
    <w:pPr>
      <w:suppressAutoHyphens/>
      <w:overflowPunct w:val="0"/>
      <w:autoSpaceDE w:val="0"/>
      <w:spacing w:after="60" w:line="240" w:lineRule="auto"/>
      <w:jc w:val="center"/>
      <w:textAlignment w:val="baseline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PodtytuZnak">
    <w:name w:val="Podtytuł Znak"/>
    <w:aliases w:val=" Znak14 Znak"/>
    <w:basedOn w:val="Domylnaczcionkaakapitu"/>
    <w:link w:val="Podtytu"/>
    <w:uiPriority w:val="11"/>
    <w:rsid w:val="00A62E02"/>
    <w:rPr>
      <w:rFonts w:ascii="Cambria" w:eastAsia="Times New Roman" w:hAnsi="Cambria" w:cs="Times New Roman"/>
      <w:sz w:val="24"/>
      <w:szCs w:val="24"/>
      <w:lang w:val="x-none" w:eastAsia="ar-SA"/>
    </w:rPr>
  </w:style>
  <w:style w:type="paragraph" w:customStyle="1" w:styleId="tekstdokumentu">
    <w:name w:val="tekst dokumentu"/>
    <w:basedOn w:val="Normalny"/>
    <w:uiPriority w:val="99"/>
    <w:rsid w:val="00A62E02"/>
    <w:pPr>
      <w:suppressAutoHyphens/>
      <w:spacing w:after="0" w:line="240" w:lineRule="auto"/>
      <w:ind w:left="1620" w:hanging="1620"/>
      <w:jc w:val="center"/>
    </w:pPr>
    <w:rPr>
      <w:rFonts w:ascii="Verdana" w:eastAsia="Times New Roman" w:hAnsi="Verdana" w:cs="Times New Roman"/>
      <w:bCs/>
      <w:iCs/>
      <w:sz w:val="20"/>
      <w:szCs w:val="20"/>
      <w:lang w:eastAsia="ar-SA"/>
    </w:rPr>
  </w:style>
  <w:style w:type="paragraph" w:customStyle="1" w:styleId="zacznik">
    <w:name w:val="załącznik"/>
    <w:basedOn w:val="Tekstpodstawowy"/>
    <w:uiPriority w:val="99"/>
    <w:rsid w:val="00A62E02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character" w:customStyle="1" w:styleId="TekstpodstawowywcityZnak">
    <w:name w:val="Tekst podstawowy wcięty Znak"/>
    <w:aliases w:val=" Znak13 Znak"/>
    <w:basedOn w:val="Domylnaczcionkaakapitu"/>
    <w:link w:val="Tekstpodstawowywcity"/>
    <w:uiPriority w:val="99"/>
    <w:rsid w:val="00A62E0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rozdzia">
    <w:name w:val="rozdział"/>
    <w:basedOn w:val="Normalny"/>
    <w:uiPriority w:val="99"/>
    <w:rsid w:val="00A62E02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paragraph" w:customStyle="1" w:styleId="Tekstpodstawowy31">
    <w:name w:val="Tekst podstawowy 31"/>
    <w:basedOn w:val="Normalny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ormalnyWeb">
    <w:name w:val="Normal (Web)"/>
    <w:basedOn w:val="Normalny"/>
    <w:link w:val="NormalnyWebZnak"/>
    <w:rsid w:val="00A62E02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A62E02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normaltableau">
    <w:name w:val="normal_tableau"/>
    <w:basedOn w:val="Normalny"/>
    <w:uiPriority w:val="99"/>
    <w:rsid w:val="00A62E02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  <w:style w:type="paragraph" w:customStyle="1" w:styleId="Tekstpodstawowywcity22">
    <w:name w:val="Tekst podstawowy wcięty 22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A62E02"/>
    <w:pPr>
      <w:suppressAutoHyphens/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2">
    <w:name w:val="Tekst podstawowy 22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 Znak12 Znak"/>
    <w:basedOn w:val="Domylnaczcionkaakapitu"/>
    <w:link w:val="Tekstprzypisudolnego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Stopka">
    <w:name w:val="footer"/>
    <w:aliases w:val=" Znak11"/>
    <w:basedOn w:val="Normalny"/>
    <w:link w:val="Stopka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Nagwek">
    <w:name w:val="header"/>
    <w:aliases w:val=" Znak10"/>
    <w:basedOn w:val="Normalny"/>
    <w:link w:val="Nagwek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NagwekZnak">
    <w:name w:val="Nagłówek Znak"/>
    <w:aliases w:val=" Znak10 Znak"/>
    <w:basedOn w:val="Domylnaczcionkaakapitu"/>
    <w:link w:val="Nagwek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Wcicienormalne1">
    <w:name w:val="Wcięcie normalne1"/>
    <w:basedOn w:val="Normalny"/>
    <w:next w:val="Normalny"/>
    <w:uiPriority w:val="99"/>
    <w:rsid w:val="00A62E02"/>
    <w:pPr>
      <w:suppressAutoHyphens/>
      <w:spacing w:before="120"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landokumentu1">
    <w:name w:val="Plan dokumentu1"/>
    <w:basedOn w:val="Normalny"/>
    <w:uiPriority w:val="99"/>
    <w:rsid w:val="00A62E0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Head12">
    <w:name w:val="Head 1.2"/>
    <w:basedOn w:val="Normalny"/>
    <w:uiPriority w:val="99"/>
    <w:rsid w:val="00A62E02"/>
    <w:pPr>
      <w:tabs>
        <w:tab w:val="left" w:pos="158"/>
        <w:tab w:val="right" w:pos="4657"/>
      </w:tabs>
      <w:suppressAutoHyphens/>
      <w:autoSpaceDE w:val="0"/>
      <w:spacing w:after="0" w:line="360" w:lineRule="auto"/>
    </w:pPr>
    <w:rPr>
      <w:rFonts w:ascii="Times New Roman" w:eastAsia="Times New Roman" w:hAnsi="Times New Roman" w:cs="Times New Roman"/>
      <w:b/>
      <w:sz w:val="20"/>
      <w:szCs w:val="24"/>
      <w:lang w:eastAsia="ar-SA"/>
    </w:rPr>
  </w:style>
  <w:style w:type="paragraph" w:customStyle="1" w:styleId="numerowanie">
    <w:name w:val="numerowanie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4"/>
      <w:lang w:eastAsia="ar-SA"/>
    </w:rPr>
  </w:style>
  <w:style w:type="paragraph" w:customStyle="1" w:styleId="A">
    <w:name w:val="A"/>
    <w:uiPriority w:val="99"/>
    <w:rsid w:val="00A62E02"/>
    <w:pPr>
      <w:keepNext/>
      <w:suppressAutoHyphens/>
      <w:spacing w:before="240" w:after="0" w:line="240" w:lineRule="exact"/>
      <w:ind w:left="720" w:hanging="720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customStyle="1" w:styleId="AAAAA">
    <w:name w:val="AAAAA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blokowy1">
    <w:name w:val="Tekst blokowy1"/>
    <w:basedOn w:val="Normalny"/>
    <w:uiPriority w:val="99"/>
    <w:rsid w:val="00A62E02"/>
    <w:pPr>
      <w:suppressAutoHyphens/>
      <w:spacing w:after="0" w:line="240" w:lineRule="auto"/>
      <w:ind w:left="360" w:right="72"/>
    </w:pPr>
    <w:rPr>
      <w:rFonts w:ascii="Arial Narrow" w:eastAsia="Times New Roman" w:hAnsi="Arial Narrow" w:cs="Times New Roman"/>
      <w:lang w:eastAsia="ar-SA"/>
    </w:rPr>
  </w:style>
  <w:style w:type="paragraph" w:customStyle="1" w:styleId="Tekstkomentarza1">
    <w:name w:val="Tekst komentarza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aliases w:val=" Znak9 Znak"/>
    <w:basedOn w:val="Domylnaczcionkaakapitu"/>
    <w:link w:val="Tekstkomentarza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A62E02"/>
    <w:rPr>
      <w:b/>
      <w:bCs/>
      <w:lang w:val="x-none"/>
    </w:rPr>
  </w:style>
  <w:style w:type="character" w:customStyle="1" w:styleId="TematkomentarzaZnak">
    <w:name w:val="Temat komentarza Znak"/>
    <w:aliases w:val=" Znak8 Znak"/>
    <w:basedOn w:val="TekstkomentarzaZnak"/>
    <w:link w:val="Tematkomentarza"/>
    <w:uiPriority w:val="99"/>
    <w:rsid w:val="00A62E02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A62E0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x-none" w:eastAsia="ar-SA"/>
    </w:rPr>
  </w:style>
  <w:style w:type="character" w:customStyle="1" w:styleId="TekstdymkaZnak">
    <w:name w:val="Tekst dymka Znak"/>
    <w:aliases w:val=" Znak7 Znak"/>
    <w:basedOn w:val="Domylnaczcionkaakapitu"/>
    <w:link w:val="Tekstdymka"/>
    <w:uiPriority w:val="99"/>
    <w:rsid w:val="00A62E02"/>
    <w:rPr>
      <w:rFonts w:ascii="Tahoma" w:eastAsia="Times New Roman" w:hAnsi="Tahoma" w:cs="Tahoma"/>
      <w:sz w:val="16"/>
      <w:szCs w:val="16"/>
      <w:lang w:val="x-none" w:eastAsia="ar-SA"/>
    </w:rPr>
  </w:style>
  <w:style w:type="paragraph" w:customStyle="1" w:styleId="xl24">
    <w:name w:val="xl24"/>
    <w:basedOn w:val="Normalny"/>
    <w:uiPriority w:val="99"/>
    <w:rsid w:val="00A62E02"/>
    <w:pP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25">
    <w:name w:val="xl25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6">
    <w:name w:val="xl2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27">
    <w:name w:val="xl27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8">
    <w:name w:val="xl28"/>
    <w:basedOn w:val="Normalny"/>
    <w:uiPriority w:val="99"/>
    <w:rsid w:val="00A62E02"/>
    <w:pPr>
      <w:suppressAutoHyphens/>
      <w:spacing w:before="280" w:after="28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9">
    <w:name w:val="xl2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30">
    <w:name w:val="xl30"/>
    <w:basedOn w:val="Normalny"/>
    <w:uiPriority w:val="99"/>
    <w:rsid w:val="00A62E02"/>
    <w:pPr>
      <w:shd w:val="clear" w:color="auto" w:fill="C0C0C0"/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1">
    <w:name w:val="xl3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2">
    <w:name w:val="xl32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3">
    <w:name w:val="xl33"/>
    <w:basedOn w:val="Normalny"/>
    <w:uiPriority w:val="99"/>
    <w:rsid w:val="00A62E02"/>
    <w:pPr>
      <w:suppressAutoHyphens/>
      <w:spacing w:before="280" w:after="280" w:line="240" w:lineRule="auto"/>
      <w:jc w:val="center"/>
      <w:textAlignment w:val="center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34">
    <w:name w:val="xl3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5">
    <w:name w:val="xl35"/>
    <w:basedOn w:val="Normalny"/>
    <w:uiPriority w:val="99"/>
    <w:rsid w:val="00A62E02"/>
    <w:pPr>
      <w:pBdr>
        <w:top w:val="single" w:sz="4" w:space="0" w:color="000000"/>
        <w:lef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6">
    <w:name w:val="xl36"/>
    <w:basedOn w:val="Normalny"/>
    <w:uiPriority w:val="99"/>
    <w:rsid w:val="00A62E02"/>
    <w:pPr>
      <w:pBdr>
        <w:top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7">
    <w:name w:val="xl37"/>
    <w:basedOn w:val="Normalny"/>
    <w:uiPriority w:val="99"/>
    <w:rsid w:val="00A62E02"/>
    <w:pPr>
      <w:pBdr>
        <w:top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8">
    <w:name w:val="xl3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9">
    <w:name w:val="xl3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0">
    <w:name w:val="xl4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1">
    <w:name w:val="xl4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2">
    <w:name w:val="xl4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3">
    <w:name w:val="xl4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4">
    <w:name w:val="xl44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5">
    <w:name w:val="xl45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6">
    <w:name w:val="xl46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7">
    <w:name w:val="xl47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8">
    <w:name w:val="xl48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9">
    <w:name w:val="xl4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0">
    <w:name w:val="xl50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1">
    <w:name w:val="xl51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2">
    <w:name w:val="xl52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53">
    <w:name w:val="xl53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54">
    <w:name w:val="xl5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5">
    <w:name w:val="xl55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6">
    <w:name w:val="xl56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7">
    <w:name w:val="xl5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8">
    <w:name w:val="xl58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9">
    <w:name w:val="xl59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0">
    <w:name w:val="xl60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1">
    <w:name w:val="xl61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2">
    <w:name w:val="xl6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3">
    <w:name w:val="xl63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4">
    <w:name w:val="xl64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5">
    <w:name w:val="xl65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6">
    <w:name w:val="xl66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7">
    <w:name w:val="xl6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68">
    <w:name w:val="xl68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9">
    <w:name w:val="xl69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70">
    <w:name w:val="xl7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71">
    <w:name w:val="xl7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2">
    <w:name w:val="xl7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3">
    <w:name w:val="xl7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4">
    <w:name w:val="xl74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paragraph" w:customStyle="1" w:styleId="xl75">
    <w:name w:val="xl75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6">
    <w:name w:val="xl76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7">
    <w:name w:val="xl77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8">
    <w:name w:val="xl7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9">
    <w:name w:val="xl7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0">
    <w:name w:val="xl8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1">
    <w:name w:val="xl8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2">
    <w:name w:val="xl8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3">
    <w:name w:val="xl8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Tekstpodstawowyzwciciem1">
    <w:name w:val="Tekst podstawowy z wcięciem1"/>
    <w:basedOn w:val="Tekstpodstawowy"/>
    <w:uiPriority w:val="99"/>
    <w:rsid w:val="00A62E02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istapunktowana31">
    <w:name w:val="Lista punktowana 3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Tekst">
    <w:name w:val="Tekst"/>
    <w:basedOn w:val="Normalny"/>
    <w:uiPriority w:val="99"/>
    <w:rsid w:val="00A62E02"/>
    <w:pPr>
      <w:suppressAutoHyphens/>
      <w:spacing w:before="60" w:after="0" w:line="360" w:lineRule="auto"/>
      <w:ind w:firstLine="85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Styl1">
    <w:name w:val="Styl1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ar-SA"/>
    </w:rPr>
  </w:style>
  <w:style w:type="paragraph" w:customStyle="1" w:styleId="pkt">
    <w:name w:val="pkt"/>
    <w:basedOn w:val="Normalny"/>
    <w:rsid w:val="00A62E02"/>
    <w:pPr>
      <w:suppressAutoHyphens/>
      <w:overflowPunct w:val="0"/>
      <w:autoSpaceDE w:val="0"/>
      <w:spacing w:before="60" w:after="60" w:line="240" w:lineRule="auto"/>
      <w:ind w:left="851" w:hanging="29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font5">
    <w:name w:val="font5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b/>
      <w:bCs/>
      <w:sz w:val="20"/>
      <w:szCs w:val="20"/>
      <w:lang w:val="en-GB" w:eastAsia="ar-SA"/>
    </w:rPr>
  </w:style>
  <w:style w:type="paragraph" w:customStyle="1" w:styleId="font6">
    <w:name w:val="font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font0">
    <w:name w:val="font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Nagwekstrony">
    <w:name w:val="Nag?—wek strony"/>
    <w:basedOn w:val="Normalny"/>
    <w:uiPriority w:val="99"/>
    <w:rsid w:val="00A62E02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egenda1">
    <w:name w:val="Legenda1"/>
    <w:basedOn w:val="Normalny"/>
    <w:next w:val="Normalny"/>
    <w:uiPriority w:val="99"/>
    <w:rsid w:val="00A62E02"/>
    <w:pPr>
      <w:keepNext/>
      <w:tabs>
        <w:tab w:val="left" w:pos="284"/>
      </w:tabs>
      <w:suppressAutoHyphens/>
      <w:spacing w:before="240" w:after="0" w:line="240" w:lineRule="auto"/>
      <w:ind w:left="1134" w:hanging="1134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Listapunktowana1">
    <w:name w:val="Lista punktowana1"/>
    <w:basedOn w:val="Normalny"/>
    <w:uiPriority w:val="99"/>
    <w:rsid w:val="00A62E02"/>
    <w:pPr>
      <w:suppressAutoHyphens/>
      <w:spacing w:after="0" w:line="360" w:lineRule="auto"/>
      <w:ind w:right="-5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Tekstpodstawowy3">
    <w:name w:val="WW-Tekst podstawowy 3"/>
    <w:basedOn w:val="Normalny"/>
    <w:uiPriority w:val="99"/>
    <w:rsid w:val="00A62E02"/>
    <w:pPr>
      <w:tabs>
        <w:tab w:val="left" w:pos="70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color w:val="FF0000"/>
      <w:sz w:val="24"/>
      <w:szCs w:val="20"/>
      <w:lang w:eastAsia="ar-SA"/>
    </w:rPr>
  </w:style>
  <w:style w:type="paragraph" w:customStyle="1" w:styleId="zwyklyZnak">
    <w:name w:val="zwykly Znak"/>
    <w:basedOn w:val="Normalny"/>
    <w:uiPriority w:val="99"/>
    <w:rsid w:val="00A62E02"/>
    <w:pPr>
      <w:suppressAutoHyphens/>
      <w:spacing w:before="30" w:after="30" w:line="360" w:lineRule="auto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zwyklywcietyZnak">
    <w:name w:val="zwykly wciety Znak"/>
    <w:basedOn w:val="Normalny"/>
    <w:uiPriority w:val="99"/>
    <w:rsid w:val="00A62E02"/>
    <w:pPr>
      <w:suppressAutoHyphens/>
      <w:spacing w:before="30" w:after="30" w:line="360" w:lineRule="auto"/>
      <w:ind w:firstLine="567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wyliczanie">
    <w:name w:val="wyliczanie"/>
    <w:basedOn w:val="Normalny"/>
    <w:uiPriority w:val="99"/>
    <w:rsid w:val="00A62E02"/>
    <w:pPr>
      <w:suppressAutoHyphens/>
      <w:spacing w:before="30" w:after="30" w:line="360" w:lineRule="auto"/>
    </w:pPr>
    <w:rPr>
      <w:rFonts w:ascii="Arial" w:eastAsia="Times New Roman" w:hAnsi="Arial" w:cs="Times New Roman"/>
      <w:szCs w:val="24"/>
      <w:lang w:eastAsia="ar-SA"/>
    </w:rPr>
  </w:style>
  <w:style w:type="paragraph" w:customStyle="1" w:styleId="Standard">
    <w:name w:val="Standard"/>
    <w:basedOn w:val="Normalny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ylPrzed0pt">
    <w:name w:val="Styl Przed:  0 pt"/>
    <w:basedOn w:val="Normalny"/>
    <w:uiPriority w:val="99"/>
    <w:rsid w:val="00A62E02"/>
    <w:pPr>
      <w:tabs>
        <w:tab w:val="left" w:pos="36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kocowegoZnak">
    <w:name w:val="Tekst przypisu końcowego Znak"/>
    <w:aliases w:val=" Znak6 Znak"/>
    <w:basedOn w:val="Domylnaczcionkaakapitu"/>
    <w:link w:val="Tekstprzypisukocowego"/>
    <w:uiPriority w:val="99"/>
    <w:semiHidden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agowek3">
    <w:name w:val="Nagłowek 3"/>
    <w:basedOn w:val="Nagwek2"/>
    <w:uiPriority w:val="99"/>
    <w:rsid w:val="00A62E02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A62E02"/>
    <w:pPr>
      <w:suppressAutoHyphens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Domylnie">
    <w:name w:val="WW-Domyślnie"/>
    <w:uiPriority w:val="99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rzem1">
    <w:name w:val="Przem1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ar-SA"/>
    </w:rPr>
  </w:style>
  <w:style w:type="paragraph" w:customStyle="1" w:styleId="Tekstpodstawowy21">
    <w:name w:val="Tekst podstawowy 21"/>
    <w:basedOn w:val="Normalny"/>
    <w:uiPriority w:val="99"/>
    <w:rsid w:val="00A62E02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agwek21">
    <w:name w:val="Nagłówek 21"/>
    <w:basedOn w:val="Normalny"/>
    <w:next w:val="Normalny"/>
    <w:uiPriority w:val="99"/>
    <w:rsid w:val="00A62E02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Listanumerowana21">
    <w:name w:val="Lista numer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rescznumztab">
    <w:name w:val="Tresc z num. z tab."/>
    <w:basedOn w:val="Normalny"/>
    <w:uiPriority w:val="99"/>
    <w:rsid w:val="00A62E02"/>
    <w:pPr>
      <w:widowControl w:val="0"/>
      <w:tabs>
        <w:tab w:val="left" w:pos="567"/>
        <w:tab w:val="left" w:pos="5103"/>
        <w:tab w:val="left" w:pos="6804"/>
        <w:tab w:val="right" w:pos="8505"/>
      </w:tabs>
      <w:suppressAutoHyphens/>
      <w:spacing w:after="120" w:line="30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32">
    <w:name w:val="Tekst podstawowy 32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ZnakZnak1Znak">
    <w:name w:val="Znak Znak1 Znak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st">
    <w:name w:val="tekst ost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uiPriority w:val="99"/>
    <w:rsid w:val="00A62E0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awartotabeli">
    <w:name w:val="Zawartość tabeli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agwektabeli">
    <w:name w:val="Nagłówek tabeli"/>
    <w:basedOn w:val="Zawartotabeli"/>
    <w:uiPriority w:val="99"/>
    <w:rsid w:val="00A62E02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A62E02"/>
  </w:style>
  <w:style w:type="paragraph" w:styleId="Lista2">
    <w:name w:val="List 2"/>
    <w:basedOn w:val="Normalny"/>
    <w:uiPriority w:val="99"/>
    <w:rsid w:val="00A62E0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uiPriority w:val="99"/>
    <w:rsid w:val="00A62E02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A62E0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yle7">
    <w:name w:val="Style7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16" w:lineRule="atLeast"/>
      <w:jc w:val="center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FontStyle125">
    <w:name w:val="Font Style125"/>
    <w:uiPriority w:val="99"/>
    <w:rsid w:val="00A62E02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A62E02"/>
  </w:style>
  <w:style w:type="paragraph" w:styleId="Akapitzlist">
    <w:name w:val="List Paragraph"/>
    <w:basedOn w:val="Normalny"/>
    <w:link w:val="AkapitzlistZnak"/>
    <w:uiPriority w:val="34"/>
    <w:qFormat/>
    <w:rsid w:val="00A62E02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uiPriority w:val="99"/>
    <w:rsid w:val="00A62E02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ind w:hanging="367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8">
    <w:name w:val="Style8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47">
    <w:name w:val="Font Style47"/>
    <w:uiPriority w:val="99"/>
    <w:rsid w:val="00A62E02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2E02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A62E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ZwykytekstZnak">
    <w:name w:val="Zwykły tekst Znak"/>
    <w:aliases w:val=" Znak4 Znak, Znak Znak2 Znak"/>
    <w:basedOn w:val="Domylnaczcionkaakapitu"/>
    <w:link w:val="Zwykytekst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31">
    <w:name w:val="Font Style31"/>
    <w:uiPriority w:val="99"/>
    <w:rsid w:val="00A62E02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A62E0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wcity2Znak">
    <w:name w:val="Tekst podstawowy wcięty 2 Znak"/>
    <w:aliases w:val=" Znak3 Znak"/>
    <w:basedOn w:val="Domylnaczcionkaakapitu"/>
    <w:link w:val="Tekstpodstawowywcit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Odwoaniedokomentarza">
    <w:name w:val="annotation reference"/>
    <w:uiPriority w:val="99"/>
    <w:rsid w:val="00A62E02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A62E0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A62E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character" w:customStyle="1" w:styleId="Tekstpodstawowy3Znak">
    <w:name w:val="Tekst podstawowy 3 Znak"/>
    <w:aliases w:val=" Znak2 Znak"/>
    <w:basedOn w:val="Domylnaczcionkaakapitu"/>
    <w:link w:val="Tekstpodstawowy3"/>
    <w:uiPriority w:val="99"/>
    <w:rsid w:val="00A62E02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customStyle="1" w:styleId="normalny0">
    <w:name w:val="normalny"/>
    <w:basedOn w:val="Normalny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nychar1">
    <w:name w:val="normalny__char1"/>
    <w:uiPriority w:val="99"/>
    <w:rsid w:val="00A62E02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A62E02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A62E0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A62E02"/>
    <w:pPr>
      <w:suppressAutoHyphens/>
      <w:spacing w:after="120" w:line="240" w:lineRule="auto"/>
      <w:ind w:left="566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3">
    <w:name w:val="Tekst podstawowy 23"/>
    <w:basedOn w:val="Normalny"/>
    <w:uiPriority w:val="99"/>
    <w:rsid w:val="00A62E02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A62E0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character" w:customStyle="1" w:styleId="Tekstpodstawowywcity3Znak">
    <w:name w:val="Tekst podstawowy wcięty 3 Znak"/>
    <w:aliases w:val=" Znak1 Znak"/>
    <w:basedOn w:val="Domylnaczcionkaakapitu"/>
    <w:link w:val="Tekstpodstawowywcity3"/>
    <w:uiPriority w:val="99"/>
    <w:rsid w:val="00A62E02"/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paragraph" w:customStyle="1" w:styleId="Rub1">
    <w:name w:val="Rub1"/>
    <w:basedOn w:val="Normalny"/>
    <w:uiPriority w:val="99"/>
    <w:rsid w:val="00A62E02"/>
    <w:pPr>
      <w:tabs>
        <w:tab w:val="left" w:pos="1276"/>
      </w:tabs>
      <w:spacing w:after="0" w:line="240" w:lineRule="auto"/>
      <w:jc w:val="both"/>
    </w:pPr>
    <w:rPr>
      <w:rFonts w:ascii="Times New Roman" w:eastAsia="Times New Roman" w:hAnsi="Times New Roman" w:cs="Times New Roman"/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A62E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customStyle="1" w:styleId="ust">
    <w:name w:val="ust"/>
    <w:uiPriority w:val="99"/>
    <w:rsid w:val="00A62E0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">
    <w:name w:val="B"/>
    <w:uiPriority w:val="99"/>
    <w:rsid w:val="00A62E02"/>
    <w:pPr>
      <w:spacing w:before="240" w:after="0" w:line="240" w:lineRule="exact"/>
      <w:ind w:left="72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Odwoanieprzypisukocowego">
    <w:name w:val="endnote reference"/>
    <w:uiPriority w:val="99"/>
    <w:rsid w:val="00A62E02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FontStyle17">
    <w:name w:val="Font Style17"/>
    <w:uiPriority w:val="99"/>
    <w:rsid w:val="00A62E02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377" w:lineRule="exact"/>
      <w:jc w:val="both"/>
    </w:pPr>
    <w:rPr>
      <w:rFonts w:ascii="Arial Unicode MS" w:eastAsia="Arial Unicode MS" w:hAnsi="Calibri" w:cs="Arial Unicode MS"/>
      <w:sz w:val="24"/>
      <w:szCs w:val="24"/>
      <w:lang w:eastAsia="pl-PL"/>
    </w:rPr>
  </w:style>
  <w:style w:type="paragraph" w:customStyle="1" w:styleId="tekst0">
    <w:name w:val="tekst"/>
    <w:basedOn w:val="Normalny"/>
    <w:uiPriority w:val="99"/>
    <w:rsid w:val="00A62E0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ZnakZnak10">
    <w:name w:val="Znak Znak1"/>
    <w:rsid w:val="00A62E02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A62E02"/>
    <w:rPr>
      <w:rFonts w:cs="Wingdings"/>
      <w:sz w:val="18"/>
      <w:szCs w:val="18"/>
    </w:rPr>
  </w:style>
  <w:style w:type="character" w:customStyle="1" w:styleId="ListLabel4">
    <w:name w:val="ListLabel 4"/>
    <w:rsid w:val="00A62E02"/>
    <w:rPr>
      <w:rFonts w:cs="Wingdings 2"/>
      <w:sz w:val="18"/>
      <w:szCs w:val="18"/>
    </w:rPr>
  </w:style>
  <w:style w:type="character" w:customStyle="1" w:styleId="ListLabel5">
    <w:name w:val="ListLabel 5"/>
    <w:rsid w:val="00A62E02"/>
    <w:rPr>
      <w:rFonts w:cs="StarSymbol"/>
      <w:sz w:val="18"/>
      <w:szCs w:val="18"/>
    </w:rPr>
  </w:style>
  <w:style w:type="character" w:customStyle="1" w:styleId="ListLabel1">
    <w:name w:val="ListLabel 1"/>
    <w:rsid w:val="00A62E02"/>
    <w:rPr>
      <w:rFonts w:cs="Symbol"/>
      <w:sz w:val="18"/>
      <w:szCs w:val="18"/>
    </w:rPr>
  </w:style>
  <w:style w:type="character" w:customStyle="1" w:styleId="ListLabel2">
    <w:name w:val="ListLabel 2"/>
    <w:rsid w:val="00A62E02"/>
    <w:rPr>
      <w:rFonts w:cs="Times New Roman"/>
    </w:rPr>
  </w:style>
  <w:style w:type="character" w:customStyle="1" w:styleId="ListLabel6">
    <w:name w:val="ListLabel 6"/>
    <w:rsid w:val="00A62E02"/>
    <w:rPr>
      <w:rFonts w:cs="Symbol"/>
    </w:rPr>
  </w:style>
  <w:style w:type="paragraph" w:customStyle="1" w:styleId="Default">
    <w:name w:val="Default"/>
    <w:basedOn w:val="Normalny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62E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Domylnie">
    <w:name w:val="Domyślnie"/>
    <w:rsid w:val="00A62E02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A62E02"/>
  </w:style>
  <w:style w:type="paragraph" w:customStyle="1" w:styleId="Znak1">
    <w:name w:val="Znak1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A62E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rsid w:val="00A62E0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agwek20">
    <w:name w:val="Nagłówek2"/>
    <w:basedOn w:val="Normalny"/>
    <w:next w:val="Tekstpodstawowy"/>
    <w:rsid w:val="00A62E02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A62E02"/>
    <w:pPr>
      <w:numPr>
        <w:ilvl w:val="2"/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A62E0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A62E0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62E02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customStyle="1" w:styleId="Akapitzlist2">
    <w:name w:val="Akapit z listą2"/>
    <w:basedOn w:val="Normalny"/>
    <w:rsid w:val="00A62E02"/>
    <w:pPr>
      <w:suppressAutoHyphens/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Domylnaczcionkaakapitu"/>
    <w:rsid w:val="00A62E02"/>
  </w:style>
  <w:style w:type="paragraph" w:customStyle="1" w:styleId="Styl3">
    <w:name w:val="Styl3"/>
    <w:basedOn w:val="Normalny"/>
    <w:rsid w:val="00A62E02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kern w:val="1"/>
      <w:szCs w:val="20"/>
      <w:lang w:eastAsia="ar-SA"/>
    </w:rPr>
  </w:style>
  <w:style w:type="paragraph" w:customStyle="1" w:styleId="ZnakZnakZnakZnakZnakZnak">
    <w:name w:val="Znak Znak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malltext">
    <w:name w:val="smalltext"/>
    <w:rsid w:val="00A62E02"/>
  </w:style>
  <w:style w:type="paragraph" w:customStyle="1" w:styleId="listparagraph">
    <w:name w:val="listparagraph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pierwsze">
    <w:name w:val="listparagraphcxsppierwsz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drugie">
    <w:name w:val="listparagraphcxspdrugi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0">
    <w:name w:val="msolistparagraph"/>
    <w:basedOn w:val="Normalny"/>
    <w:rsid w:val="00A62E02"/>
    <w:pPr>
      <w:spacing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object">
    <w:name w:val="object"/>
    <w:rsid w:val="00A62E02"/>
  </w:style>
  <w:style w:type="paragraph" w:customStyle="1" w:styleId="ZnakZnak5ZnakZnakZnakZnak">
    <w:name w:val="Znak Znak5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ub-title">
    <w:name w:val="sub-title"/>
    <w:rsid w:val="00A62E02"/>
  </w:style>
  <w:style w:type="paragraph" w:styleId="Bezodstpw">
    <w:name w:val="No Spacing"/>
    <w:uiPriority w:val="1"/>
    <w:qFormat/>
    <w:rsid w:val="00A62E0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A62E0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msearchresult">
    <w:name w:val="zmsearchresult"/>
    <w:basedOn w:val="Domylnaczcionkaakapitu"/>
    <w:rsid w:val="008F4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oleObject" Target="embeddings/oleObject1.bin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41" Type="http://schemas.openxmlformats.org/officeDocument/2006/relationships/image" Target="media/image3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8.jpe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7.jpe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hyperlink" Target="mailto:agnieszka.lewandowska@ukw.edu.pl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722AF-B629-424F-8FBF-97FC5ED06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6394</Words>
  <Characters>38364</Characters>
  <Application>Microsoft Office Word</Application>
  <DocSecurity>0</DocSecurity>
  <Lines>319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2019-03-12T06:44:00Z</cp:lastPrinted>
  <dcterms:created xsi:type="dcterms:W3CDTF">2019-03-14T09:56:00Z</dcterms:created>
  <dcterms:modified xsi:type="dcterms:W3CDTF">2019-03-14T10:09:00Z</dcterms:modified>
</cp:coreProperties>
</file>