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A43D3A">
        <w:rPr>
          <w:rFonts w:ascii="Book Antiqua" w:hAnsi="Book Antiqua"/>
          <w:sz w:val="20"/>
          <w:szCs w:val="20"/>
        </w:rPr>
        <w:t>1</w:t>
      </w:r>
      <w:r w:rsidR="00B66CAC">
        <w:rPr>
          <w:rFonts w:ascii="Book Antiqua" w:hAnsi="Book Antiqua"/>
          <w:sz w:val="20"/>
          <w:szCs w:val="20"/>
        </w:rPr>
        <w:t>7</w:t>
      </w:r>
      <w:bookmarkStart w:id="0" w:name="_GoBack"/>
      <w:bookmarkEnd w:id="0"/>
      <w:r w:rsidR="00684D4D" w:rsidRPr="002E40AB">
        <w:rPr>
          <w:rFonts w:ascii="Book Antiqua" w:hAnsi="Book Antiqua"/>
          <w:sz w:val="20"/>
          <w:szCs w:val="20"/>
        </w:rPr>
        <w:t>.</w:t>
      </w:r>
      <w:r w:rsidR="0055622D">
        <w:rPr>
          <w:rFonts w:ascii="Book Antiqua" w:hAnsi="Book Antiqua"/>
          <w:sz w:val="20"/>
          <w:szCs w:val="20"/>
        </w:rPr>
        <w:t>0</w:t>
      </w:r>
      <w:r w:rsidR="00B05918">
        <w:rPr>
          <w:rFonts w:ascii="Book Antiqua" w:hAnsi="Book Antiqua"/>
          <w:sz w:val="20"/>
          <w:szCs w:val="20"/>
        </w:rPr>
        <w:t>4</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0C7834" w:rsidRPr="003441C5" w:rsidRDefault="000C7834"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4A66F4">
        <w:rPr>
          <w:rFonts w:ascii="Book Antiqua" w:hAnsi="Book Antiqua"/>
          <w:b/>
        </w:rPr>
        <w:t>1</w:t>
      </w:r>
      <w:r w:rsidR="00BA0DB2">
        <w:rPr>
          <w:rFonts w:ascii="Book Antiqua" w:hAnsi="Book Antiqua"/>
          <w:b/>
        </w:rPr>
        <w:t>3</w:t>
      </w:r>
      <w:r w:rsidRPr="003441C5">
        <w:rPr>
          <w:rFonts w:ascii="Book Antiqua" w:hAnsi="Book Antiqua"/>
          <w:b/>
        </w:rPr>
        <w:t>/201</w:t>
      </w:r>
      <w:r w:rsidR="0055622D">
        <w:rPr>
          <w:rFonts w:ascii="Book Antiqua" w:hAnsi="Book Antiqua"/>
          <w:b/>
        </w:rPr>
        <w:t>9</w:t>
      </w:r>
    </w:p>
    <w:p w:rsidR="00F21631" w:rsidRDefault="00F21631" w:rsidP="004370D2">
      <w:pPr>
        <w:spacing w:line="360" w:lineRule="auto"/>
        <w:jc w:val="center"/>
        <w:rPr>
          <w:rFonts w:ascii="Book Antiqua" w:hAnsi="Book Antiqua"/>
          <w:b/>
          <w:sz w:val="22"/>
          <w:szCs w:val="22"/>
        </w:rPr>
      </w:pP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Pr="003441C5" w:rsidRDefault="00B73606" w:rsidP="004370D2">
      <w:pPr>
        <w:spacing w:line="360" w:lineRule="auto"/>
        <w:jc w:val="center"/>
        <w:rPr>
          <w:rFonts w:ascii="Book Antiqua" w:hAnsi="Book Antiqua"/>
          <w:b/>
          <w:sz w:val="22"/>
          <w:szCs w:val="22"/>
        </w:rPr>
      </w:pPr>
    </w:p>
    <w:p w:rsidR="004370D2" w:rsidRPr="00611321"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55622D">
        <w:rPr>
          <w:rFonts w:ascii="Book Antiqua" w:hAnsi="Book Antiqua"/>
          <w:i/>
          <w:sz w:val="20"/>
          <w:szCs w:val="20"/>
        </w:rPr>
        <w:t>„</w:t>
      </w:r>
      <w:r w:rsidR="00E43438" w:rsidRPr="003441C5">
        <w:rPr>
          <w:rFonts w:ascii="Book Antiqua" w:hAnsi="Book Antiqua"/>
          <w:i/>
          <w:sz w:val="20"/>
          <w:szCs w:val="20"/>
        </w:rPr>
        <w:t>Dostawa odczynników</w:t>
      </w:r>
      <w:r w:rsidR="00E43438" w:rsidRPr="00611321">
        <w:rPr>
          <w:rFonts w:ascii="Book Antiqua" w:hAnsi="Book Antiqua"/>
          <w:i/>
          <w:sz w:val="20"/>
          <w:szCs w:val="20"/>
        </w:rPr>
        <w:t>,</w:t>
      </w:r>
      <w:r w:rsidR="00E43438">
        <w:rPr>
          <w:rFonts w:ascii="Book Antiqua" w:hAnsi="Book Antiqua"/>
          <w:i/>
          <w:sz w:val="20"/>
          <w:szCs w:val="20"/>
        </w:rPr>
        <w:t xml:space="preserve"> drobnego sprzętu laboratoryjnego</w:t>
      </w:r>
      <w:r w:rsidR="00E43438" w:rsidRPr="00611321">
        <w:rPr>
          <w:rFonts w:ascii="Book Antiqua" w:hAnsi="Book Antiqua"/>
          <w:i/>
          <w:sz w:val="20"/>
          <w:szCs w:val="20"/>
        </w:rPr>
        <w:t xml:space="preserve"> </w:t>
      </w:r>
      <w:r w:rsidR="00E43438">
        <w:rPr>
          <w:rFonts w:ascii="Book Antiqua" w:hAnsi="Book Antiqua"/>
          <w:i/>
          <w:sz w:val="20"/>
          <w:szCs w:val="20"/>
        </w:rPr>
        <w:t>do badań</w:t>
      </w:r>
      <w:r w:rsidR="00D60B4E" w:rsidRPr="00611321">
        <w:rPr>
          <w:rFonts w:ascii="Book Antiqua" w:hAnsi="Book Antiqua" w:cs="Tahoma"/>
          <w:i/>
          <w:sz w:val="20"/>
          <w:szCs w:val="20"/>
        </w:rPr>
        <w:t>”</w:t>
      </w:r>
    </w:p>
    <w:p w:rsidR="004370D2" w:rsidRPr="00611321" w:rsidRDefault="004370D2" w:rsidP="00F450E8">
      <w:pPr>
        <w:spacing w:line="360" w:lineRule="auto"/>
        <w:jc w:val="both"/>
        <w:rPr>
          <w:rFonts w:ascii="Book Antiqua" w:hAnsi="Book Antiqua"/>
          <w:dstrike/>
          <w:sz w:val="20"/>
          <w:szCs w:val="20"/>
        </w:rPr>
      </w:pPr>
      <w:r w:rsidRPr="00611321">
        <w:rPr>
          <w:rFonts w:ascii="Book Antiqua" w:hAnsi="Book Antiqua"/>
          <w:b/>
          <w:sz w:val="20"/>
          <w:szCs w:val="20"/>
        </w:rPr>
        <w:t>2</w:t>
      </w:r>
      <w:r w:rsidRPr="00611321">
        <w:rPr>
          <w:rFonts w:ascii="Book Antiqua" w:hAnsi="Book Antiqua"/>
          <w:sz w:val="20"/>
          <w:szCs w:val="20"/>
        </w:rPr>
        <w:t xml:space="preserve">. </w:t>
      </w:r>
      <w:r w:rsidRPr="00611321">
        <w:rPr>
          <w:rFonts w:ascii="Book Antiqua" w:hAnsi="Book Antiqua"/>
          <w:b/>
          <w:sz w:val="20"/>
          <w:szCs w:val="20"/>
        </w:rPr>
        <w:t>Rodzaj zamówienia:</w:t>
      </w:r>
      <w:r w:rsidRPr="00611321">
        <w:rPr>
          <w:rFonts w:ascii="Book Antiqua" w:hAnsi="Book Antiqua"/>
          <w:sz w:val="20"/>
          <w:szCs w:val="20"/>
        </w:rPr>
        <w:t xml:space="preserve"> </w:t>
      </w:r>
      <w:r w:rsidRPr="00611321">
        <w:rPr>
          <w:rFonts w:ascii="Book Antiqua" w:hAnsi="Book Antiqua"/>
          <w:dstrike/>
          <w:sz w:val="20"/>
          <w:szCs w:val="20"/>
        </w:rPr>
        <w:t>usługa</w:t>
      </w:r>
      <w:r w:rsidR="004E39DD" w:rsidRPr="00611321">
        <w:rPr>
          <w:rFonts w:ascii="Book Antiqua" w:hAnsi="Book Antiqua"/>
          <w:sz w:val="20"/>
          <w:szCs w:val="20"/>
        </w:rPr>
        <w:t>/</w:t>
      </w:r>
      <w:r w:rsidRPr="00611321">
        <w:rPr>
          <w:rFonts w:ascii="Book Antiqua" w:hAnsi="Book Antiqua"/>
          <w:sz w:val="20"/>
          <w:szCs w:val="20"/>
        </w:rPr>
        <w:t>dostawa/</w:t>
      </w:r>
      <w:r w:rsidRPr="00611321">
        <w:rPr>
          <w:rFonts w:ascii="Book Antiqua" w:hAnsi="Book Antiqua"/>
          <w:dstrike/>
          <w:sz w:val="20"/>
          <w:szCs w:val="20"/>
        </w:rPr>
        <w:t>roboty budowlane</w:t>
      </w:r>
    </w:p>
    <w:p w:rsidR="009E783E" w:rsidRPr="00611321" w:rsidRDefault="004370D2" w:rsidP="00F450E8">
      <w:pPr>
        <w:spacing w:line="360" w:lineRule="auto"/>
        <w:jc w:val="both"/>
        <w:rPr>
          <w:rFonts w:ascii="Book Antiqua" w:hAnsi="Book Antiqua"/>
          <w:sz w:val="20"/>
          <w:szCs w:val="20"/>
        </w:rPr>
      </w:pPr>
      <w:r w:rsidRPr="00611321">
        <w:rPr>
          <w:rFonts w:ascii="Book Antiqua" w:hAnsi="Book Antiqua"/>
          <w:b/>
          <w:sz w:val="20"/>
          <w:szCs w:val="20"/>
        </w:rPr>
        <w:t>3. Termin realizacji zamówienia</w:t>
      </w:r>
      <w:r w:rsidRPr="00611321">
        <w:rPr>
          <w:rFonts w:ascii="Book Antiqua" w:hAnsi="Book Antiqua"/>
          <w:sz w:val="20"/>
          <w:szCs w:val="20"/>
        </w:rPr>
        <w:t>:</w:t>
      </w:r>
    </w:p>
    <w:p w:rsidR="006E3F02" w:rsidRPr="000052D8" w:rsidRDefault="006E3F02" w:rsidP="00F450E8">
      <w:pPr>
        <w:spacing w:line="360" w:lineRule="auto"/>
        <w:jc w:val="both"/>
        <w:rPr>
          <w:rFonts w:ascii="Book Antiqua" w:hAnsi="Book Antiqua" w:cs="Book Antiqua"/>
          <w:sz w:val="20"/>
          <w:szCs w:val="20"/>
        </w:rPr>
      </w:pPr>
      <w:r w:rsidRPr="007A4F70">
        <w:rPr>
          <w:rFonts w:ascii="Book Antiqua" w:hAnsi="Book Antiqua"/>
          <w:sz w:val="20"/>
          <w:szCs w:val="20"/>
        </w:rPr>
        <w:t xml:space="preserve">do </w:t>
      </w:r>
      <w:r w:rsidR="003441C5" w:rsidRPr="007A4F70">
        <w:rPr>
          <w:rFonts w:ascii="Book Antiqua" w:hAnsi="Book Antiqua"/>
          <w:sz w:val="20"/>
          <w:szCs w:val="20"/>
        </w:rPr>
        <w:t>1</w:t>
      </w:r>
      <w:r w:rsidR="009A4682" w:rsidRPr="007A4F70">
        <w:rPr>
          <w:rFonts w:ascii="Book Antiqua" w:hAnsi="Book Antiqua"/>
          <w:sz w:val="20"/>
          <w:szCs w:val="20"/>
        </w:rPr>
        <w:t>4</w:t>
      </w:r>
      <w:r w:rsidRPr="007A4F70">
        <w:rPr>
          <w:rFonts w:ascii="Book Antiqua" w:hAnsi="Book Antiqua"/>
          <w:sz w:val="20"/>
          <w:szCs w:val="20"/>
        </w:rPr>
        <w:t xml:space="preserve"> </w:t>
      </w:r>
      <w:r w:rsidRPr="000052D8">
        <w:rPr>
          <w:rFonts w:ascii="Book Antiqua" w:hAnsi="Book Antiqua"/>
          <w:sz w:val="20"/>
          <w:szCs w:val="20"/>
        </w:rPr>
        <w:t xml:space="preserve">dni kalendarzowych </w:t>
      </w:r>
      <w:r w:rsidRPr="000052D8">
        <w:rPr>
          <w:rFonts w:ascii="Book Antiqua" w:hAnsi="Book Antiqua" w:cs="Book Antiqua"/>
          <w:sz w:val="20"/>
          <w:szCs w:val="20"/>
        </w:rPr>
        <w:t xml:space="preserve">od dnia </w:t>
      </w:r>
      <w:r w:rsidR="0055622D">
        <w:rPr>
          <w:rFonts w:ascii="Book Antiqua" w:hAnsi="Book Antiqua" w:cs="Book Antiqua"/>
          <w:sz w:val="20"/>
          <w:szCs w:val="20"/>
        </w:rPr>
        <w:t>wyboru oferty</w:t>
      </w: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23361D" w:rsidRDefault="004370D2" w:rsidP="00B05918">
      <w:pPr>
        <w:spacing w:line="360" w:lineRule="auto"/>
        <w:jc w:val="both"/>
        <w:rPr>
          <w:rFonts w:ascii="Book Antiqua" w:hAnsi="Book Antiqua"/>
          <w:sz w:val="20"/>
          <w:szCs w:val="20"/>
        </w:rPr>
      </w:pPr>
      <w:r w:rsidRPr="003441C5">
        <w:rPr>
          <w:rFonts w:ascii="Book Antiqua" w:hAnsi="Book Antiqua"/>
          <w:sz w:val="20"/>
          <w:szCs w:val="20"/>
        </w:rPr>
        <w:t xml:space="preserve">4.1. </w:t>
      </w:r>
      <w:r w:rsidR="00FA333F" w:rsidRPr="003441C5">
        <w:rPr>
          <w:rFonts w:ascii="Book Antiqua" w:hAnsi="Book Antiqua"/>
          <w:sz w:val="20"/>
          <w:szCs w:val="20"/>
        </w:rPr>
        <w:t>P</w:t>
      </w:r>
      <w:r w:rsidR="00B05918" w:rsidRPr="003441C5">
        <w:rPr>
          <w:rFonts w:ascii="Book Antiqua" w:hAnsi="Book Antiqua"/>
          <w:sz w:val="20"/>
          <w:szCs w:val="20"/>
        </w:rPr>
        <w:t xml:space="preserve">rzedmiotem zamówienia jest dostawa </w:t>
      </w:r>
      <w:r w:rsidR="00B05918" w:rsidRPr="005C41D5">
        <w:rPr>
          <w:rFonts w:ascii="Book Antiqua" w:hAnsi="Book Antiqua"/>
          <w:sz w:val="20"/>
          <w:szCs w:val="20"/>
        </w:rPr>
        <w:t>odczynników, drobnego spr</w:t>
      </w:r>
      <w:r w:rsidR="00BA0DB2">
        <w:rPr>
          <w:rFonts w:ascii="Book Antiqua" w:hAnsi="Book Antiqua"/>
          <w:sz w:val="20"/>
          <w:szCs w:val="20"/>
        </w:rPr>
        <w:t>zętu laboratoryjnego</w:t>
      </w:r>
      <w:r w:rsidR="00B05918" w:rsidRPr="003441C5">
        <w:rPr>
          <w:rFonts w:ascii="Book Antiqua" w:hAnsi="Book Antiqua"/>
          <w:sz w:val="20"/>
          <w:szCs w:val="20"/>
        </w:rPr>
        <w:t xml:space="preserve">. </w:t>
      </w:r>
    </w:p>
    <w:p w:rsidR="0023361D" w:rsidRDefault="0023361D" w:rsidP="00B05918">
      <w:pPr>
        <w:spacing w:line="360" w:lineRule="auto"/>
        <w:jc w:val="both"/>
        <w:rPr>
          <w:rFonts w:ascii="Book Antiqua" w:hAnsi="Book Antiqua"/>
          <w:sz w:val="20"/>
          <w:szCs w:val="20"/>
        </w:rPr>
      </w:pPr>
      <w:r>
        <w:rPr>
          <w:rFonts w:ascii="Book Antiqua" w:hAnsi="Book Antiqua"/>
          <w:sz w:val="20"/>
          <w:szCs w:val="20"/>
        </w:rPr>
        <w:t xml:space="preserve">4.2. </w:t>
      </w:r>
      <w:r w:rsidR="00B05918" w:rsidRPr="003441C5">
        <w:rPr>
          <w:rFonts w:ascii="Book Antiqua" w:hAnsi="Book Antiqua"/>
          <w:sz w:val="20"/>
          <w:szCs w:val="20"/>
        </w:rPr>
        <w:t xml:space="preserve">Szczegółowy opis przedmiotu zamówienia zawiera załącznik nr 2 do Zapytania Ofertowego. </w:t>
      </w:r>
    </w:p>
    <w:p w:rsidR="00B05918" w:rsidRPr="003441C5" w:rsidRDefault="0023361D" w:rsidP="00B05918">
      <w:pPr>
        <w:spacing w:line="360" w:lineRule="auto"/>
        <w:jc w:val="both"/>
        <w:rPr>
          <w:rFonts w:ascii="Book Antiqua" w:hAnsi="Book Antiqua" w:cs="Arial"/>
          <w:sz w:val="20"/>
          <w:szCs w:val="20"/>
        </w:rPr>
      </w:pPr>
      <w:r>
        <w:rPr>
          <w:rFonts w:ascii="Book Antiqua" w:hAnsi="Book Antiqua"/>
          <w:sz w:val="20"/>
          <w:szCs w:val="20"/>
        </w:rPr>
        <w:t xml:space="preserve">4.3. </w:t>
      </w:r>
      <w:r w:rsidR="00B05918" w:rsidRPr="003441C5">
        <w:rPr>
          <w:rFonts w:ascii="Book Antiqua" w:hAnsi="Book Antiqua" w:cs="Arial"/>
          <w:sz w:val="20"/>
          <w:szCs w:val="20"/>
        </w:rPr>
        <w:t xml:space="preserve">W przypadku produktów posiadających termin przydatności do użycia Zamawiający wymaga aby </w:t>
      </w:r>
      <w:r w:rsidR="00B05918"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Zamawiającego wynosił przynajmniej połowę okresu przydatności do użycia określonego przez producenta. </w:t>
      </w:r>
      <w:r w:rsidR="00B05918" w:rsidRPr="003441C5">
        <w:rPr>
          <w:rFonts w:ascii="Book Antiqua" w:hAnsi="Book Antiqua"/>
          <w:bCs/>
          <w:sz w:val="20"/>
          <w:szCs w:val="22"/>
        </w:rPr>
        <w:t>Zama</w:t>
      </w:r>
      <w:r w:rsidR="00B05918">
        <w:rPr>
          <w:rFonts w:ascii="Book Antiqua" w:hAnsi="Book Antiqua"/>
          <w:bCs/>
          <w:sz w:val="20"/>
          <w:szCs w:val="22"/>
        </w:rPr>
        <w:t xml:space="preserve">wiający podzielił zamówienie </w:t>
      </w:r>
      <w:r w:rsidR="00B05918" w:rsidRPr="003B1F88">
        <w:rPr>
          <w:rFonts w:ascii="Book Antiqua" w:hAnsi="Book Antiqua"/>
          <w:bCs/>
          <w:sz w:val="20"/>
          <w:szCs w:val="22"/>
        </w:rPr>
        <w:t xml:space="preserve">na </w:t>
      </w:r>
      <w:r w:rsidR="009D7584">
        <w:rPr>
          <w:rFonts w:ascii="Book Antiqua" w:hAnsi="Book Antiqua"/>
          <w:bCs/>
          <w:sz w:val="20"/>
          <w:szCs w:val="22"/>
        </w:rPr>
        <w:t>3</w:t>
      </w:r>
      <w:r w:rsidR="00B05918" w:rsidRPr="003B1F88">
        <w:rPr>
          <w:rFonts w:ascii="Book Antiqua" w:hAnsi="Book Antiqua"/>
          <w:sz w:val="20"/>
          <w:szCs w:val="22"/>
        </w:rPr>
        <w:t xml:space="preserve"> części</w:t>
      </w:r>
      <w:r w:rsidR="00B05918" w:rsidRPr="003B1F88">
        <w:rPr>
          <w:rFonts w:ascii="Book Antiqua" w:hAnsi="Book Antiqua"/>
          <w:bCs/>
          <w:sz w:val="20"/>
          <w:szCs w:val="22"/>
        </w:rPr>
        <w:t xml:space="preserve">, z których </w:t>
      </w:r>
      <w:r w:rsidR="00B05918" w:rsidRPr="003441C5">
        <w:rPr>
          <w:rFonts w:ascii="Book Antiqua" w:hAnsi="Book Antiqua"/>
          <w:bCs/>
          <w:sz w:val="20"/>
          <w:szCs w:val="22"/>
        </w:rPr>
        <w:t xml:space="preserve">każda będzie oceniana oddzielnie. </w:t>
      </w:r>
      <w:r w:rsidR="00B05918" w:rsidRPr="003441C5">
        <w:rPr>
          <w:rFonts w:ascii="Book Antiqua" w:hAnsi="Book Antiqua" w:cs="Arial"/>
          <w:sz w:val="20"/>
          <w:szCs w:val="20"/>
        </w:rPr>
        <w:t>Zamawiający dopuszcza</w:t>
      </w:r>
      <w:r w:rsidR="00B05918">
        <w:rPr>
          <w:rFonts w:ascii="Book Antiqua" w:hAnsi="Book Antiqua" w:cs="Arial"/>
          <w:sz w:val="20"/>
          <w:szCs w:val="20"/>
        </w:rPr>
        <w:t xml:space="preserve"> </w:t>
      </w:r>
      <w:r w:rsidR="00B05918" w:rsidRPr="003441C5">
        <w:rPr>
          <w:rFonts w:ascii="Book Antiqua" w:hAnsi="Book Antiqua" w:cs="Arial"/>
          <w:sz w:val="20"/>
          <w:szCs w:val="20"/>
        </w:rPr>
        <w:t>możliwość składania ofert częściowych, z zastrzeżeniem, iż oferta w każdej części winna być pełna.</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lastRenderedPageBreak/>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C</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lastRenderedPageBreak/>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BA0DB2" w:rsidP="00B607D5">
            <w:pPr>
              <w:jc w:val="center"/>
              <w:rPr>
                <w:rFonts w:ascii="Book Antiqua" w:hAnsi="Book Antiqua"/>
                <w:b/>
                <w:i/>
                <w:sz w:val="20"/>
                <w:szCs w:val="20"/>
              </w:rPr>
            </w:pPr>
            <w:r>
              <w:rPr>
                <w:rFonts w:ascii="Book Antiqua" w:hAnsi="Book Antiqua"/>
                <w:b/>
                <w:i/>
                <w:sz w:val="20"/>
                <w:szCs w:val="20"/>
              </w:rPr>
              <w:t>2</w:t>
            </w:r>
            <w:r w:rsidR="00B607D5">
              <w:rPr>
                <w:rFonts w:ascii="Book Antiqua" w:hAnsi="Book Antiqua"/>
                <w:b/>
                <w:i/>
                <w:sz w:val="20"/>
                <w:szCs w:val="20"/>
              </w:rPr>
              <w:t>5</w:t>
            </w:r>
            <w:r w:rsidR="005979E5" w:rsidRPr="00B73606">
              <w:rPr>
                <w:rFonts w:ascii="Book Antiqua" w:hAnsi="Book Antiqua"/>
                <w:b/>
                <w:i/>
                <w:sz w:val="20"/>
                <w:szCs w:val="20"/>
              </w:rPr>
              <w:t>.</w:t>
            </w:r>
            <w:r w:rsidR="0055622D" w:rsidRPr="00B73606">
              <w:rPr>
                <w:rFonts w:ascii="Book Antiqua" w:hAnsi="Book Antiqua"/>
                <w:b/>
                <w:i/>
                <w:sz w:val="20"/>
                <w:szCs w:val="20"/>
              </w:rPr>
              <w:t>0</w:t>
            </w:r>
            <w:r w:rsidR="00B73606" w:rsidRPr="00B73606">
              <w:rPr>
                <w:rFonts w:ascii="Book Antiqua" w:hAnsi="Book Antiqua"/>
                <w:b/>
                <w:i/>
                <w:sz w:val="20"/>
                <w:szCs w:val="20"/>
              </w:rPr>
              <w:t>4</w:t>
            </w:r>
            <w:r w:rsidR="004370D2" w:rsidRPr="00B73606">
              <w:rPr>
                <w:rFonts w:ascii="Book Antiqua" w:hAnsi="Book Antiqua"/>
                <w:b/>
                <w:i/>
                <w:sz w:val="20"/>
                <w:szCs w:val="20"/>
              </w:rPr>
              <w:t>.201</w:t>
            </w:r>
            <w:r w:rsidR="0055622D" w:rsidRPr="00B73606">
              <w:rPr>
                <w:rFonts w:ascii="Book Antiqua" w:hAnsi="Book Antiqua"/>
                <w:b/>
                <w:i/>
                <w:sz w:val="20"/>
                <w:szCs w:val="20"/>
              </w:rPr>
              <w:t>9</w:t>
            </w:r>
            <w:r w:rsidR="004370D2" w:rsidRPr="00B73606">
              <w:rPr>
                <w:rFonts w:ascii="Book Antiqua" w:hAnsi="Book Antiqua"/>
                <w:b/>
                <w:i/>
                <w:sz w:val="20"/>
                <w:szCs w:val="20"/>
              </w:rPr>
              <w:t xml:space="preserve"> r</w:t>
            </w:r>
            <w:r w:rsidR="00DF58C4" w:rsidRPr="00B73606">
              <w:rPr>
                <w:rFonts w:ascii="Book Antiqua" w:hAnsi="Book Antiqua"/>
                <w:b/>
                <w:i/>
                <w:sz w:val="20"/>
                <w:szCs w:val="20"/>
              </w:rPr>
              <w:t>.</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BA0DB2">
            <w:pPr>
              <w:jc w:val="center"/>
              <w:rPr>
                <w:rFonts w:ascii="Book Antiqua" w:hAnsi="Book Antiqua"/>
                <w:b/>
                <w:i/>
                <w:sz w:val="20"/>
                <w:szCs w:val="20"/>
              </w:rPr>
            </w:pPr>
            <w:r w:rsidRPr="002E40AB">
              <w:rPr>
                <w:rFonts w:ascii="Book Antiqua" w:hAnsi="Book Antiqua"/>
                <w:b/>
                <w:i/>
                <w:sz w:val="20"/>
                <w:szCs w:val="20"/>
              </w:rPr>
              <w:t>1</w:t>
            </w:r>
            <w:r w:rsidR="00BA0DB2">
              <w:rPr>
                <w:rFonts w:ascii="Book Antiqua" w:hAnsi="Book Antiqua"/>
                <w:b/>
                <w:i/>
                <w:sz w:val="20"/>
                <w:szCs w:val="20"/>
              </w:rPr>
              <w:t>0</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023CBA"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00E43438" w:rsidRPr="003441C5">
        <w:rPr>
          <w:rFonts w:ascii="Book Antiqua" w:hAnsi="Book Antiqua"/>
          <w:i/>
          <w:sz w:val="20"/>
          <w:szCs w:val="20"/>
        </w:rPr>
        <w:t>Dostawa odczynników</w:t>
      </w:r>
      <w:r w:rsidR="00E43438" w:rsidRPr="00611321">
        <w:rPr>
          <w:rFonts w:ascii="Book Antiqua" w:hAnsi="Book Antiqua"/>
          <w:i/>
          <w:sz w:val="20"/>
          <w:szCs w:val="20"/>
        </w:rPr>
        <w:t>,</w:t>
      </w:r>
      <w:r w:rsidR="00E43438">
        <w:rPr>
          <w:rFonts w:ascii="Book Antiqua" w:hAnsi="Book Antiqua"/>
          <w:i/>
          <w:sz w:val="20"/>
          <w:szCs w:val="20"/>
        </w:rPr>
        <w:t xml:space="preserve"> drobnego sprzętu laboratoryjnego</w:t>
      </w:r>
      <w:r w:rsidR="00E43438" w:rsidRPr="00611321">
        <w:rPr>
          <w:rFonts w:ascii="Book Antiqua" w:hAnsi="Book Antiqua"/>
          <w:i/>
          <w:sz w:val="20"/>
          <w:szCs w:val="20"/>
        </w:rPr>
        <w:t xml:space="preserve"> </w:t>
      </w:r>
      <w:r w:rsidR="00E43438">
        <w:rPr>
          <w:rFonts w:ascii="Book Antiqua" w:hAnsi="Book Antiqua"/>
          <w:i/>
          <w:sz w:val="20"/>
          <w:szCs w:val="20"/>
        </w:rPr>
        <w:t>do badań</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DA6A21">
        <w:rPr>
          <w:rFonts w:ascii="Book Antiqua" w:hAnsi="Book Antiqua" w:cs="Book Antiqua"/>
          <w:iCs/>
          <w:sz w:val="20"/>
          <w:szCs w:val="20"/>
          <w:lang w:eastAsia="ar-SA"/>
        </w:rPr>
        <w:t>1</w:t>
      </w:r>
      <w:r w:rsidR="00BA0DB2">
        <w:rPr>
          <w:rFonts w:ascii="Book Antiqua" w:hAnsi="Book Antiqua" w:cs="Book Antiqua"/>
          <w:iCs/>
          <w:sz w:val="20"/>
          <w:szCs w:val="20"/>
          <w:lang w:eastAsia="ar-SA"/>
        </w:rPr>
        <w:t>3</w:t>
      </w:r>
      <w:r w:rsidRPr="002E40AB">
        <w:rPr>
          <w:rFonts w:ascii="Book Antiqua" w:hAnsi="Book Antiqua" w:cs="Book Antiqua"/>
          <w:iCs/>
          <w:sz w:val="20"/>
          <w:szCs w:val="20"/>
          <w:lang w:eastAsia="ar-SA"/>
        </w:rPr>
        <w:t>/201</w:t>
      </w:r>
      <w:r w:rsidR="0055622D">
        <w:rPr>
          <w:rFonts w:ascii="Book Antiqua" w:hAnsi="Book Antiqua" w:cs="Book Antiqua"/>
          <w:iCs/>
          <w:sz w:val="20"/>
          <w:szCs w:val="20"/>
          <w:lang w:eastAsia="ar-SA"/>
        </w:rPr>
        <w:t>9</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BA0DB2">
        <w:rPr>
          <w:rFonts w:ascii="Book Antiqua" w:hAnsi="Book Antiqua" w:cs="Book Antiqua"/>
          <w:iCs/>
          <w:sz w:val="20"/>
          <w:szCs w:val="20"/>
          <w:lang w:eastAsia="ar-SA"/>
        </w:rPr>
        <w:t>2</w:t>
      </w:r>
      <w:r w:rsidR="00B607D5">
        <w:rPr>
          <w:rFonts w:ascii="Book Antiqua" w:hAnsi="Book Antiqua" w:cs="Book Antiqua"/>
          <w:iCs/>
          <w:sz w:val="20"/>
          <w:szCs w:val="20"/>
          <w:lang w:eastAsia="ar-SA"/>
        </w:rPr>
        <w:t>5</w:t>
      </w:r>
      <w:r w:rsidR="004A3D58" w:rsidRPr="00B73606">
        <w:rPr>
          <w:rFonts w:ascii="Book Antiqua" w:hAnsi="Book Antiqua" w:cs="Book Antiqua"/>
          <w:iCs/>
          <w:sz w:val="20"/>
          <w:szCs w:val="20"/>
          <w:lang w:eastAsia="ar-SA"/>
        </w:rPr>
        <w:t>.0</w:t>
      </w:r>
      <w:r w:rsidR="00B73606" w:rsidRPr="00B73606">
        <w:rPr>
          <w:rFonts w:ascii="Book Antiqua" w:hAnsi="Book Antiqua" w:cs="Book Antiqua"/>
          <w:iCs/>
          <w:sz w:val="20"/>
          <w:szCs w:val="20"/>
          <w:lang w:eastAsia="ar-SA"/>
        </w:rPr>
        <w:t>4</w:t>
      </w:r>
      <w:r w:rsidR="004370D2" w:rsidRPr="00B73606">
        <w:rPr>
          <w:rFonts w:ascii="Book Antiqua" w:hAnsi="Book Antiqua" w:cs="Book Antiqua"/>
          <w:iCs/>
          <w:sz w:val="20"/>
          <w:szCs w:val="20"/>
          <w:lang w:eastAsia="ar-SA"/>
        </w:rPr>
        <w:t>.201</w:t>
      </w:r>
      <w:r w:rsidR="0055622D" w:rsidRPr="00B73606">
        <w:rPr>
          <w:rFonts w:ascii="Book Antiqua" w:hAnsi="Book Antiqua" w:cs="Book Antiqua"/>
          <w:iCs/>
          <w:sz w:val="20"/>
          <w:szCs w:val="20"/>
          <w:lang w:eastAsia="ar-SA"/>
        </w:rPr>
        <w:t>9</w:t>
      </w:r>
      <w:r w:rsidR="004370D2" w:rsidRPr="00B73606">
        <w:rPr>
          <w:rFonts w:ascii="Book Antiqua" w:hAnsi="Book Antiqua" w:cs="Book Antiqua"/>
          <w:iCs/>
          <w:sz w:val="20"/>
          <w:szCs w:val="20"/>
          <w:lang w:eastAsia="ar-SA"/>
        </w:rPr>
        <w:t xml:space="preserve"> r. </w:t>
      </w:r>
      <w:r w:rsidR="004370D2" w:rsidRPr="002E40AB">
        <w:rPr>
          <w:rFonts w:ascii="Book Antiqua" w:hAnsi="Book Antiqua" w:cs="Book Antiqua"/>
          <w:iCs/>
          <w:sz w:val="20"/>
          <w:szCs w:val="20"/>
          <w:lang w:eastAsia="ar-SA"/>
        </w:rPr>
        <w:t>godz. 1</w:t>
      </w:r>
      <w:r w:rsidR="00BA0DB2">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AB1D8C" w:rsidRPr="002E40AB" w:rsidRDefault="00AB1D8C" w:rsidP="00F450E8">
      <w:pPr>
        <w:spacing w:line="360" w:lineRule="auto"/>
        <w:ind w:left="284"/>
        <w:jc w:val="both"/>
        <w:rPr>
          <w:rFonts w:ascii="Book Antiqua" w:hAnsi="Book Antiqua" w:cs="Book Antiqua"/>
          <w:sz w:val="20"/>
          <w:szCs w:val="20"/>
        </w:rPr>
      </w:pP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lastRenderedPageBreak/>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RODO w celu związanym z postępowaniem o udzielenie zamówienia publicznego prowadzonym w trybie zapytania ofertowego;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lastRenderedPageBreak/>
        <w:t>Pani/Pana dane osobowe będą przechowywane, zgodnie z art. 97 ust. 1 ustawy Pzp, przez okres 4 lat od dnia zakończenia postępowania o udzielenie zamówienia, a jeżeli czas trwania umowy przekracza 4 lata, okres przechowywania obejmuje cały czas trwania umowy;</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posiada Pani/Pan:</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16 RODO prawo do sprostowania Pani/Pana danych osobowych</w:t>
      </w:r>
      <w:r w:rsidR="0023361D">
        <w:rPr>
          <w:rStyle w:val="Odwoanieprzypisudolnego"/>
          <w:rFonts w:ascii="Book Antiqua" w:hAnsi="Book Antiqua" w:cs="Arial"/>
          <w:sz w:val="18"/>
          <w:szCs w:val="18"/>
        </w:rPr>
        <w:footnoteReference w:id="1"/>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18 RODO prawo żądania od administratora ograniczenia przetwarzania danych osobowych z zastrzeżeniem przypadków, o których mowa w art. 18 ust. 2 RODO</w:t>
      </w:r>
      <w:r w:rsidR="0023361D">
        <w:rPr>
          <w:rStyle w:val="Odwoanieprzypisudolnego"/>
          <w:rFonts w:ascii="Book Antiqua" w:hAnsi="Book Antiqua" w:cs="Arial"/>
          <w:sz w:val="18"/>
          <w:szCs w:val="18"/>
        </w:rPr>
        <w:footnoteReference w:id="2"/>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23361D" w:rsidRDefault="0023361D" w:rsidP="004E39DD">
      <w:pPr>
        <w:spacing w:line="276" w:lineRule="auto"/>
        <w:jc w:val="both"/>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FD1271" w:rsidRPr="00FD1271" w:rsidRDefault="004E39DD" w:rsidP="005979E5">
      <w:pPr>
        <w:numPr>
          <w:ilvl w:val="0"/>
          <w:numId w:val="1"/>
        </w:numPr>
        <w:spacing w:line="360" w:lineRule="auto"/>
        <w:jc w:val="both"/>
        <w:rPr>
          <w:rFonts w:ascii="Book Antiqua" w:hAnsi="Book Antiqua" w:cs="Book Antiqua"/>
          <w:b/>
          <w:bCs/>
          <w:color w:val="FF0000"/>
          <w:sz w:val="18"/>
          <w:szCs w:val="18"/>
        </w:rPr>
      </w:pPr>
      <w:r w:rsidRPr="00DA6A21">
        <w:rPr>
          <w:rFonts w:ascii="Book Antiqua" w:hAnsi="Book Antiqua" w:cs="Times"/>
          <w:bCs/>
          <w:sz w:val="18"/>
          <w:szCs w:val="18"/>
        </w:rPr>
        <w:t>w sprawach merytorycznych</w:t>
      </w:r>
      <w:r w:rsidRPr="00DA6A21">
        <w:rPr>
          <w:rFonts w:ascii="Book Antiqua" w:hAnsi="Book Antiqua" w:cs="Times"/>
          <w:b/>
          <w:bCs/>
          <w:sz w:val="18"/>
          <w:szCs w:val="18"/>
        </w:rPr>
        <w:t>:</w:t>
      </w:r>
      <w:r w:rsidR="000052D8" w:rsidRPr="00DA6A21">
        <w:rPr>
          <w:rFonts w:ascii="Book Antiqua" w:hAnsi="Book Antiqua" w:cs="Tahoma"/>
          <w:sz w:val="18"/>
          <w:szCs w:val="18"/>
        </w:rPr>
        <w:t xml:space="preserve"> </w:t>
      </w:r>
    </w:p>
    <w:p w:rsidR="00FD1271" w:rsidRPr="00BA0DB2" w:rsidRDefault="000052D8" w:rsidP="00BA0DB2">
      <w:pPr>
        <w:numPr>
          <w:ilvl w:val="0"/>
          <w:numId w:val="1"/>
        </w:numPr>
        <w:spacing w:line="360" w:lineRule="auto"/>
        <w:jc w:val="both"/>
        <w:rPr>
          <w:rFonts w:ascii="Book Antiqua" w:hAnsi="Book Antiqua" w:cs="Book Antiqua"/>
          <w:b/>
          <w:bCs/>
          <w:color w:val="FF0000"/>
          <w:sz w:val="18"/>
          <w:szCs w:val="18"/>
        </w:rPr>
      </w:pPr>
      <w:r w:rsidRPr="00BA0DB2">
        <w:rPr>
          <w:rFonts w:ascii="Book Antiqua" w:hAnsi="Book Antiqua" w:cs="Tahoma"/>
          <w:b/>
          <w:sz w:val="18"/>
          <w:szCs w:val="18"/>
        </w:rPr>
        <w:t xml:space="preserve"> </w:t>
      </w:r>
      <w:r w:rsidR="00BA0DB2" w:rsidRPr="00BA0DB2">
        <w:rPr>
          <w:rFonts w:ascii="Book Antiqua" w:hAnsi="Book Antiqua" w:cs="Times"/>
          <w:bCs/>
          <w:sz w:val="18"/>
          <w:szCs w:val="18"/>
        </w:rPr>
        <w:t>część 1</w:t>
      </w:r>
      <w:r w:rsidR="00BA0DB2" w:rsidRPr="00BA0DB2">
        <w:rPr>
          <w:rFonts w:ascii="Book Antiqua" w:hAnsi="Book Antiqua"/>
          <w:bCs/>
          <w:sz w:val="18"/>
          <w:szCs w:val="18"/>
        </w:rPr>
        <w:t>-3</w:t>
      </w:r>
      <w:r w:rsidR="00FD1271" w:rsidRPr="00BA0DB2">
        <w:rPr>
          <w:rFonts w:ascii="Book Antiqua" w:hAnsi="Book Antiqua"/>
          <w:bCs/>
          <w:sz w:val="18"/>
          <w:szCs w:val="18"/>
        </w:rPr>
        <w:t xml:space="preserve">: </w:t>
      </w:r>
      <w:proofErr w:type="spellStart"/>
      <w:r w:rsidR="00FD1271" w:rsidRPr="00BA0DB2">
        <w:rPr>
          <w:rFonts w:ascii="Book Antiqua" w:hAnsi="Book Antiqua"/>
          <w:bCs/>
          <w:sz w:val="18"/>
          <w:szCs w:val="18"/>
        </w:rPr>
        <w:t>Robaszkiewicz</w:t>
      </w:r>
      <w:proofErr w:type="spellEnd"/>
      <w:r w:rsidR="00FD1271" w:rsidRPr="00BA0DB2">
        <w:rPr>
          <w:rFonts w:ascii="Book Antiqua" w:hAnsi="Book Antiqua"/>
          <w:bCs/>
          <w:sz w:val="18"/>
          <w:szCs w:val="18"/>
        </w:rPr>
        <w:t xml:space="preserve"> Katarzyna: </w:t>
      </w:r>
      <w:proofErr w:type="spellStart"/>
      <w:r w:rsidR="00FD1271" w:rsidRPr="00BA0DB2">
        <w:rPr>
          <w:rFonts w:ascii="Book Antiqua" w:hAnsi="Book Antiqua"/>
          <w:bCs/>
          <w:sz w:val="18"/>
          <w:szCs w:val="18"/>
        </w:rPr>
        <w:t>tel</w:t>
      </w:r>
      <w:proofErr w:type="spellEnd"/>
      <w:r w:rsidR="00FD1271" w:rsidRPr="00BA0DB2">
        <w:rPr>
          <w:rFonts w:ascii="Book Antiqua" w:hAnsi="Book Antiqua"/>
          <w:bCs/>
          <w:sz w:val="18"/>
          <w:szCs w:val="18"/>
        </w:rPr>
        <w:t xml:space="preserve"> (052) 3259221, robkat@ukw.edu.pl, Małgorzata </w:t>
      </w:r>
      <w:proofErr w:type="spellStart"/>
      <w:r w:rsidR="00FD1271" w:rsidRPr="00BA0DB2">
        <w:rPr>
          <w:rFonts w:ascii="Book Antiqua" w:hAnsi="Book Antiqua"/>
          <w:bCs/>
          <w:sz w:val="18"/>
          <w:szCs w:val="18"/>
        </w:rPr>
        <w:t>Śliwinska</w:t>
      </w:r>
      <w:proofErr w:type="spellEnd"/>
      <w:r w:rsidR="00FD1271" w:rsidRPr="00BA0DB2">
        <w:rPr>
          <w:rFonts w:ascii="Book Antiqua" w:hAnsi="Book Antiqua"/>
          <w:bCs/>
          <w:sz w:val="18"/>
          <w:szCs w:val="18"/>
        </w:rPr>
        <w:t xml:space="preserve"> </w:t>
      </w:r>
      <w:proofErr w:type="spellStart"/>
      <w:r w:rsidR="00FD1271" w:rsidRPr="00BA0DB2">
        <w:rPr>
          <w:rFonts w:ascii="Book Antiqua" w:hAnsi="Book Antiqua"/>
          <w:bCs/>
          <w:sz w:val="18"/>
          <w:szCs w:val="18"/>
        </w:rPr>
        <w:t>tel</w:t>
      </w:r>
      <w:proofErr w:type="spellEnd"/>
      <w:r w:rsidR="00FD1271" w:rsidRPr="00BA0DB2">
        <w:rPr>
          <w:rFonts w:ascii="Book Antiqua" w:hAnsi="Book Antiqua"/>
          <w:bCs/>
          <w:sz w:val="18"/>
          <w:szCs w:val="18"/>
        </w:rPr>
        <w:t xml:space="preserve"> (052) 3259221 </w:t>
      </w:r>
      <w:hyperlink r:id="rId9" w:history="1">
        <w:r w:rsidR="00AC1FF2" w:rsidRPr="00BA0DB2">
          <w:rPr>
            <w:rStyle w:val="Hipercze"/>
            <w:rFonts w:ascii="Book Antiqua" w:hAnsi="Book Antiqua"/>
            <w:bCs/>
            <w:sz w:val="18"/>
            <w:szCs w:val="18"/>
          </w:rPr>
          <w:t>gosia.sl@ukw.edu.pl</w:t>
        </w:r>
      </w:hyperlink>
    </w:p>
    <w:p w:rsidR="004E39DD" w:rsidRPr="00BA0DB2" w:rsidRDefault="004E39DD" w:rsidP="004E39DD">
      <w:pPr>
        <w:pStyle w:val="Normalny1"/>
        <w:numPr>
          <w:ilvl w:val="0"/>
          <w:numId w:val="1"/>
        </w:numPr>
        <w:spacing w:after="0" w:line="360" w:lineRule="auto"/>
        <w:jc w:val="both"/>
        <w:rPr>
          <w:rFonts w:ascii="Book Antiqua" w:hAnsi="Book Antiqua" w:cs="Book Antiqua"/>
          <w:color w:val="auto"/>
          <w:sz w:val="18"/>
          <w:szCs w:val="18"/>
        </w:rPr>
      </w:pPr>
      <w:r w:rsidRPr="00BA0DB2">
        <w:rPr>
          <w:rFonts w:ascii="Book Antiqua" w:hAnsi="Book Antiqua" w:cs="Book Antiqua"/>
          <w:color w:val="auto"/>
          <w:sz w:val="18"/>
          <w:szCs w:val="18"/>
        </w:rPr>
        <w:t xml:space="preserve">w sprawach formalno-prawnych: </w:t>
      </w:r>
      <w:r w:rsidR="00DA6A21" w:rsidRPr="00BA0DB2">
        <w:rPr>
          <w:rFonts w:ascii="Book Antiqua" w:hAnsi="Book Antiqua" w:cs="Book Antiqua"/>
          <w:color w:val="auto"/>
          <w:sz w:val="18"/>
          <w:szCs w:val="18"/>
        </w:rPr>
        <w:t xml:space="preserve">Agnieszka </w:t>
      </w:r>
      <w:proofErr w:type="spellStart"/>
      <w:r w:rsidR="00DA6A21" w:rsidRPr="00BA0DB2">
        <w:rPr>
          <w:rFonts w:ascii="Book Antiqua" w:hAnsi="Book Antiqua" w:cs="Book Antiqua"/>
          <w:color w:val="auto"/>
          <w:sz w:val="18"/>
          <w:szCs w:val="18"/>
        </w:rPr>
        <w:t>Pladwig</w:t>
      </w:r>
      <w:proofErr w:type="spellEnd"/>
      <w:r w:rsidRPr="00BA0DB2">
        <w:rPr>
          <w:rFonts w:ascii="Book Antiqua" w:hAnsi="Book Antiqua" w:cs="Book Antiqua"/>
          <w:color w:val="auto"/>
          <w:sz w:val="18"/>
          <w:szCs w:val="18"/>
        </w:rPr>
        <w:t>,</w:t>
      </w:r>
      <w:r w:rsidRPr="00BA0DB2">
        <w:rPr>
          <w:rFonts w:ascii="Book Antiqua" w:hAnsi="Book Antiqua" w:cs="Tahoma"/>
          <w:color w:val="auto"/>
          <w:sz w:val="18"/>
          <w:szCs w:val="18"/>
        </w:rPr>
        <w:t xml:space="preserve"> tel. (052</w:t>
      </w:r>
      <w:r w:rsidR="00DA6A21" w:rsidRPr="00BA0DB2">
        <w:rPr>
          <w:rFonts w:ascii="Book Antiqua" w:hAnsi="Book Antiqua" w:cs="Book Antiqua"/>
          <w:color w:val="auto"/>
          <w:sz w:val="18"/>
          <w:szCs w:val="18"/>
        </w:rPr>
        <w:t>) 34-19-163</w:t>
      </w:r>
      <w:r w:rsidRPr="00BA0DB2">
        <w:rPr>
          <w:rFonts w:ascii="Book Antiqua" w:hAnsi="Book Antiqua" w:cs="Book Antiqua"/>
          <w:color w:val="auto"/>
          <w:sz w:val="18"/>
          <w:szCs w:val="18"/>
        </w:rPr>
        <w:t xml:space="preserve">, </w:t>
      </w:r>
      <w:hyperlink r:id="rId10" w:history="1">
        <w:r w:rsidRPr="00BA0DB2">
          <w:rPr>
            <w:rStyle w:val="Hipercze"/>
            <w:rFonts w:ascii="Book Antiqua" w:hAnsi="Book Antiqua" w:cs="Book Antiqua"/>
            <w:color w:val="auto"/>
            <w:sz w:val="18"/>
            <w:szCs w:val="18"/>
          </w:rPr>
          <w:t>zampub@ukw.edu.pl</w:t>
        </w:r>
      </w:hyperlink>
    </w:p>
    <w:p w:rsidR="004370D2" w:rsidRDefault="004370D2" w:rsidP="00706847">
      <w:pPr>
        <w:spacing w:line="360"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96C21" w:rsidRPr="00BA0DB2" w:rsidRDefault="00396C21" w:rsidP="00172D8D">
      <w:pPr>
        <w:spacing w:line="276" w:lineRule="auto"/>
        <w:jc w:val="right"/>
        <w:rPr>
          <w:rFonts w:ascii="Century Gothic" w:hAnsi="Century Gothic"/>
          <w:sz w:val="22"/>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A6A21">
        <w:rPr>
          <w:rFonts w:ascii="Book Antiqua" w:hAnsi="Book Antiqua"/>
          <w:b/>
          <w:sz w:val="22"/>
          <w:szCs w:val="22"/>
        </w:rPr>
        <w:t>1</w:t>
      </w:r>
      <w:r w:rsidR="00BA0DB2">
        <w:rPr>
          <w:rFonts w:ascii="Book Antiqua" w:hAnsi="Book Antiqua"/>
          <w:b/>
          <w:sz w:val="22"/>
          <w:szCs w:val="22"/>
        </w:rPr>
        <w:t>3</w:t>
      </w:r>
      <w:r w:rsidRPr="003441C5">
        <w:rPr>
          <w:rFonts w:ascii="Book Antiqua" w:hAnsi="Book Antiqua"/>
          <w:b/>
          <w:sz w:val="22"/>
          <w:szCs w:val="22"/>
        </w:rPr>
        <w:t>/201</w:t>
      </w:r>
      <w:r w:rsidR="0055622D">
        <w:rPr>
          <w:rFonts w:ascii="Book Antiqua" w:hAnsi="Book Antiqua"/>
          <w:b/>
          <w:sz w:val="22"/>
          <w:szCs w:val="22"/>
        </w:rPr>
        <w:t>9</w:t>
      </w: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4370D2" w:rsidRDefault="004370D2" w:rsidP="00230BA5">
      <w:pPr>
        <w:spacing w:line="276" w:lineRule="auto"/>
        <w:jc w:val="both"/>
        <w:rPr>
          <w:rFonts w:ascii="Book Antiqua" w:hAnsi="Book Antiqua"/>
          <w:i/>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3441C5">
        <w:rPr>
          <w:rFonts w:ascii="Book Antiqua" w:hAnsi="Book Antiqua"/>
          <w:i/>
          <w:sz w:val="21"/>
          <w:szCs w:val="21"/>
        </w:rPr>
        <w:t>„</w:t>
      </w:r>
      <w:r w:rsidR="00BA0DB2" w:rsidRPr="003441C5">
        <w:rPr>
          <w:rFonts w:ascii="Book Antiqua" w:hAnsi="Book Antiqua"/>
          <w:i/>
          <w:sz w:val="20"/>
          <w:szCs w:val="20"/>
        </w:rPr>
        <w:t>Dostawa odczynników</w:t>
      </w:r>
      <w:r w:rsidR="00BA0DB2" w:rsidRPr="00611321">
        <w:rPr>
          <w:rFonts w:ascii="Book Antiqua" w:hAnsi="Book Antiqua"/>
          <w:i/>
          <w:sz w:val="20"/>
          <w:szCs w:val="20"/>
        </w:rPr>
        <w:t>,</w:t>
      </w:r>
      <w:r w:rsidR="00BA0DB2">
        <w:rPr>
          <w:rFonts w:ascii="Book Antiqua" w:hAnsi="Book Antiqua"/>
          <w:i/>
          <w:sz w:val="20"/>
          <w:szCs w:val="20"/>
        </w:rPr>
        <w:t xml:space="preserve"> drobnego sprzętu laboratoryjnego</w:t>
      </w:r>
      <w:r w:rsidR="00BA0DB2" w:rsidRPr="00611321">
        <w:rPr>
          <w:rFonts w:ascii="Book Antiqua" w:hAnsi="Book Antiqua"/>
          <w:i/>
          <w:sz w:val="20"/>
          <w:szCs w:val="20"/>
        </w:rPr>
        <w:t xml:space="preserve"> </w:t>
      </w:r>
      <w:r w:rsidR="00BA0DB2">
        <w:rPr>
          <w:rFonts w:ascii="Book Antiqua" w:hAnsi="Book Antiqua"/>
          <w:i/>
          <w:sz w:val="20"/>
          <w:szCs w:val="20"/>
        </w:rPr>
        <w:t>do badań</w:t>
      </w:r>
      <w:r w:rsidR="003043F2" w:rsidRPr="003441C5">
        <w:rPr>
          <w:rFonts w:ascii="Book Antiqua" w:hAnsi="Book Antiqua"/>
          <w:i/>
          <w:sz w:val="21"/>
          <w:szCs w:val="21"/>
        </w:rPr>
        <w:t>”</w:t>
      </w:r>
      <w:r w:rsidRPr="003441C5">
        <w:rPr>
          <w:rFonts w:ascii="Book Antiqua" w:hAnsi="Book Antiqua" w:cs="Tahoma"/>
          <w:sz w:val="21"/>
          <w:szCs w:val="21"/>
        </w:rPr>
        <w:t xml:space="preserve"> </w:t>
      </w:r>
      <w:r w:rsidRPr="003441C5">
        <w:rPr>
          <w:rFonts w:ascii="Book Antiqua" w:hAnsi="Book Antiqua"/>
          <w:i/>
          <w:sz w:val="21"/>
          <w:szCs w:val="21"/>
        </w:rPr>
        <w:t>za:</w:t>
      </w:r>
    </w:p>
    <w:p w:rsidR="003B1EC3" w:rsidRDefault="003B1EC3" w:rsidP="00230BA5">
      <w:pPr>
        <w:spacing w:line="276" w:lineRule="auto"/>
        <w:jc w:val="both"/>
        <w:rPr>
          <w:rFonts w:ascii="Book Antiqua" w:hAnsi="Book Antiqua"/>
          <w:sz w:val="21"/>
          <w:szCs w:val="21"/>
        </w:rPr>
      </w:pPr>
    </w:p>
    <w:p w:rsidR="00FD1271" w:rsidRPr="00A1703F" w:rsidRDefault="00FD1271" w:rsidP="00FD1271">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1</w:t>
      </w:r>
    </w:p>
    <w:p w:rsidR="00B05918" w:rsidRDefault="00B05918" w:rsidP="00230BA5">
      <w:pPr>
        <w:spacing w:line="276" w:lineRule="auto"/>
        <w:jc w:val="both"/>
        <w:rPr>
          <w:rFonts w:ascii="Book Antiqua" w:hAnsi="Book Antiqua" w:cs="Book Antiqua"/>
          <w:sz w:val="21"/>
          <w:szCs w:val="21"/>
        </w:rPr>
      </w:pPr>
    </w:p>
    <w:p w:rsidR="00230BA5" w:rsidRDefault="00230BA5" w:rsidP="0023361D">
      <w:pPr>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23361D">
      <w:pPr>
        <w:pStyle w:val="Zwykytekst1"/>
        <w:ind w:left="360"/>
        <w:rPr>
          <w:rFonts w:ascii="Book Antiqua" w:hAnsi="Book Antiqua" w:cs="Times New Roman"/>
          <w:sz w:val="21"/>
          <w:szCs w:val="21"/>
        </w:rPr>
      </w:pPr>
    </w:p>
    <w:p w:rsidR="00230BA5" w:rsidRPr="00FD1271" w:rsidRDefault="00230BA5"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ED4499" w:rsidRPr="00FD1271" w:rsidRDefault="00230BA5"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r w:rsidR="00ED4499" w:rsidRPr="00FD1271">
        <w:rPr>
          <w:rFonts w:ascii="Book Antiqua" w:hAnsi="Book Antiqua"/>
          <w:sz w:val="20"/>
          <w:szCs w:val="20"/>
        </w:rPr>
        <w:t>:</w:t>
      </w:r>
    </w:p>
    <w:p w:rsidR="00ED4499" w:rsidRPr="00FD1271" w:rsidRDefault="00ED4499" w:rsidP="0023361D">
      <w:pPr>
        <w:ind w:left="284"/>
        <w:rPr>
          <w:rFonts w:ascii="Book Antiqua" w:hAnsi="Book Antiqua"/>
          <w:sz w:val="20"/>
          <w:szCs w:val="20"/>
        </w:rPr>
      </w:pPr>
      <w:r w:rsidRPr="00FD1271">
        <w:rPr>
          <w:rFonts w:ascii="Book Antiqua" w:hAnsi="Book Antiqua"/>
          <w:sz w:val="20"/>
          <w:szCs w:val="20"/>
        </w:rPr>
        <w:t>do ……. dni</w:t>
      </w:r>
      <w:r w:rsidR="003629CE" w:rsidRPr="00FD1271">
        <w:rPr>
          <w:rFonts w:ascii="Book Antiqua" w:hAnsi="Book Antiqua"/>
          <w:sz w:val="20"/>
          <w:szCs w:val="20"/>
        </w:rPr>
        <w:t xml:space="preserve"> kalendarzowych</w:t>
      </w:r>
    </w:p>
    <w:p w:rsidR="00A81AD4" w:rsidRPr="00FD1271" w:rsidRDefault="00230BA5"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00AA42EF" w:rsidRPr="00FD1271">
        <w:rPr>
          <w:rFonts w:ascii="Book Antiqua" w:hAnsi="Book Antiqua" w:cs="Book Antiqua"/>
          <w:b/>
          <w:sz w:val="20"/>
          <w:szCs w:val="20"/>
        </w:rPr>
        <w:t>UKW/</w:t>
      </w:r>
      <w:r w:rsidR="00700C47" w:rsidRPr="00FD1271">
        <w:rPr>
          <w:rFonts w:ascii="Book Antiqua" w:hAnsi="Book Antiqua" w:cs="Book Antiqua"/>
          <w:b/>
          <w:bCs/>
          <w:sz w:val="20"/>
          <w:szCs w:val="20"/>
        </w:rPr>
        <w:t>D</w:t>
      </w:r>
      <w:r w:rsidR="004117BE" w:rsidRPr="00FD1271">
        <w:rPr>
          <w:rFonts w:ascii="Book Antiqua" w:hAnsi="Book Antiqua" w:cs="Book Antiqua"/>
          <w:b/>
          <w:bCs/>
          <w:sz w:val="20"/>
          <w:szCs w:val="20"/>
        </w:rPr>
        <w:t>ZP-</w:t>
      </w:r>
      <w:r w:rsidR="00700C47" w:rsidRPr="00FD1271">
        <w:rPr>
          <w:rFonts w:ascii="Book Antiqua" w:hAnsi="Book Antiqua" w:cs="Book Antiqua"/>
          <w:b/>
          <w:bCs/>
          <w:sz w:val="20"/>
          <w:szCs w:val="20"/>
        </w:rPr>
        <w:t>282-</w:t>
      </w:r>
      <w:r w:rsidR="004117BE" w:rsidRPr="00FD1271">
        <w:rPr>
          <w:rFonts w:ascii="Book Antiqua" w:hAnsi="Book Antiqua" w:cs="Book Antiqua"/>
          <w:b/>
          <w:bCs/>
          <w:sz w:val="20"/>
          <w:szCs w:val="20"/>
        </w:rPr>
        <w:t>ZO-</w:t>
      </w:r>
      <w:r w:rsidR="00ED4499" w:rsidRPr="00FD1271">
        <w:rPr>
          <w:rFonts w:ascii="Book Antiqua" w:hAnsi="Book Antiqua" w:cs="Book Antiqua"/>
          <w:b/>
          <w:bCs/>
          <w:sz w:val="20"/>
          <w:szCs w:val="20"/>
        </w:rPr>
        <w:t>B-</w:t>
      </w:r>
      <w:r w:rsidR="00DA6A21" w:rsidRPr="00FD1271">
        <w:rPr>
          <w:rFonts w:ascii="Book Antiqua" w:hAnsi="Book Antiqua" w:cs="Book Antiqua"/>
          <w:b/>
          <w:bCs/>
          <w:sz w:val="20"/>
          <w:szCs w:val="20"/>
        </w:rPr>
        <w:t>1</w:t>
      </w:r>
      <w:r w:rsidR="00F6235A">
        <w:rPr>
          <w:rFonts w:ascii="Book Antiqua" w:hAnsi="Book Antiqua" w:cs="Book Antiqua"/>
          <w:b/>
          <w:bCs/>
          <w:sz w:val="20"/>
          <w:szCs w:val="20"/>
        </w:rPr>
        <w:t>3</w:t>
      </w:r>
      <w:r w:rsidR="00AA42EF" w:rsidRPr="00FD1271">
        <w:rPr>
          <w:rFonts w:ascii="Book Antiqua" w:hAnsi="Book Antiqua" w:cs="Book Antiqua"/>
          <w:b/>
          <w:bCs/>
          <w:sz w:val="20"/>
          <w:szCs w:val="20"/>
        </w:rPr>
        <w:t>/201</w:t>
      </w:r>
      <w:r w:rsidR="0055622D" w:rsidRPr="00FD1271">
        <w:rPr>
          <w:rFonts w:ascii="Book Antiqua" w:hAnsi="Book Antiqua" w:cs="Book Antiqua"/>
          <w:b/>
          <w:bCs/>
          <w:sz w:val="20"/>
          <w:szCs w:val="20"/>
        </w:rPr>
        <w:t>9</w:t>
      </w:r>
    </w:p>
    <w:p w:rsidR="00A81AD4" w:rsidRDefault="00A81AD4" w:rsidP="0023361D">
      <w:pPr>
        <w:jc w:val="both"/>
        <w:rPr>
          <w:rFonts w:ascii="Book Antiqua" w:hAnsi="Book Antiqua" w:cs="Book Antiqua"/>
          <w:b/>
          <w:bCs/>
          <w:sz w:val="21"/>
          <w:szCs w:val="21"/>
        </w:rPr>
      </w:pPr>
    </w:p>
    <w:p w:rsidR="00FD1271" w:rsidRPr="00A1703F" w:rsidRDefault="00FD1271" w:rsidP="0023361D">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2</w:t>
      </w:r>
    </w:p>
    <w:p w:rsidR="00FD1271" w:rsidRDefault="00FD1271"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DZP-282-ZO-B-1</w:t>
      </w:r>
      <w:r w:rsidR="00F6235A">
        <w:rPr>
          <w:rFonts w:ascii="Book Antiqua" w:hAnsi="Book Antiqua" w:cs="Book Antiqua"/>
          <w:b/>
          <w:bCs/>
          <w:sz w:val="20"/>
          <w:szCs w:val="20"/>
        </w:rPr>
        <w:t>3</w:t>
      </w:r>
      <w:r w:rsidRPr="00FD1271">
        <w:rPr>
          <w:rFonts w:ascii="Book Antiqua" w:hAnsi="Book Antiqua" w:cs="Book Antiqua"/>
          <w:b/>
          <w:bCs/>
          <w:sz w:val="20"/>
          <w:szCs w:val="20"/>
        </w:rPr>
        <w:t>/2019</w:t>
      </w:r>
    </w:p>
    <w:p w:rsidR="0023361D" w:rsidRPr="00A1703F" w:rsidRDefault="0023361D" w:rsidP="0023361D">
      <w:pPr>
        <w:ind w:left="284"/>
        <w:rPr>
          <w:rFonts w:ascii="Book Antiqua" w:hAnsi="Book Antiqua" w:cs="Book Antiqua"/>
          <w:b/>
          <w:bCs/>
          <w:sz w:val="20"/>
          <w:szCs w:val="20"/>
        </w:rPr>
      </w:pPr>
    </w:p>
    <w:p w:rsidR="00FD1271" w:rsidRPr="00A1703F" w:rsidRDefault="00FD1271" w:rsidP="0023361D">
      <w:pPr>
        <w:jc w:val="both"/>
        <w:rPr>
          <w:rFonts w:ascii="Book Antiqua" w:hAnsi="Book Antiqua" w:cs="Book Antiqua"/>
          <w:i/>
          <w:sz w:val="22"/>
          <w:szCs w:val="20"/>
          <w:u w:val="single"/>
        </w:rPr>
      </w:pPr>
      <w:r w:rsidRPr="00A1703F">
        <w:rPr>
          <w:rFonts w:ascii="Book Antiqua" w:hAnsi="Book Antiqua" w:cs="Book Antiqua"/>
          <w:i/>
          <w:sz w:val="22"/>
          <w:szCs w:val="20"/>
          <w:u w:val="single"/>
        </w:rPr>
        <w:t>Część 3</w:t>
      </w:r>
    </w:p>
    <w:p w:rsidR="00FD1271" w:rsidRDefault="00FD1271" w:rsidP="0023361D">
      <w:pPr>
        <w:jc w:val="both"/>
        <w:rPr>
          <w:rFonts w:ascii="Book Antiqua" w:hAnsi="Book Antiqua" w:cs="Book Antiqua"/>
          <w:sz w:val="21"/>
          <w:szCs w:val="21"/>
        </w:rPr>
      </w:pPr>
    </w:p>
    <w:p w:rsidR="0023361D" w:rsidRDefault="0023361D" w:rsidP="0023361D">
      <w:pPr>
        <w:jc w:val="both"/>
        <w:rPr>
          <w:rFonts w:ascii="Book Antiqua" w:hAnsi="Book Antiqua" w:cs="Book Antiqua"/>
          <w:sz w:val="21"/>
          <w:szCs w:val="21"/>
        </w:rPr>
      </w:pPr>
      <w:r w:rsidRPr="003441C5">
        <w:rPr>
          <w:rFonts w:ascii="Book Antiqua" w:hAnsi="Book Antiqua" w:cs="Book Antiqua"/>
          <w:sz w:val="21"/>
          <w:szCs w:val="21"/>
        </w:rPr>
        <w:t>Kryterium I – Cena</w:t>
      </w:r>
    </w:p>
    <w:p w:rsidR="0023361D" w:rsidRPr="003441C5" w:rsidRDefault="0023361D" w:rsidP="0023361D">
      <w:pPr>
        <w:pStyle w:val="Zwykytekst1"/>
        <w:spacing w:after="120"/>
        <w:ind w:left="357"/>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23361D" w:rsidRPr="003441C5" w:rsidRDefault="0023361D" w:rsidP="0023361D">
      <w:pPr>
        <w:pStyle w:val="Zwykytekst1"/>
        <w:spacing w:after="120"/>
        <w:ind w:left="357"/>
        <w:rPr>
          <w:rFonts w:ascii="Book Antiqua" w:hAnsi="Book Antiqua" w:cs="Arial"/>
          <w:bCs/>
          <w:sz w:val="21"/>
          <w:szCs w:val="21"/>
        </w:rPr>
      </w:pPr>
      <w:r w:rsidRPr="003441C5">
        <w:rPr>
          <w:rFonts w:ascii="Book Antiqua" w:hAnsi="Book Antiqua" w:cs="Arial"/>
          <w:b/>
          <w:bCs/>
          <w:sz w:val="21"/>
          <w:szCs w:val="21"/>
        </w:rPr>
        <w:lastRenderedPageBreak/>
        <w:t xml:space="preserve">słownie </w:t>
      </w:r>
      <w:r w:rsidRPr="003441C5">
        <w:rPr>
          <w:rFonts w:ascii="Book Antiqua" w:hAnsi="Book Antiqua" w:cs="Arial"/>
          <w:bCs/>
          <w:sz w:val="21"/>
          <w:szCs w:val="21"/>
        </w:rPr>
        <w:t>.....................................................................................................................</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wartość netto ........…………………………………………………………………………. PLN</w:t>
      </w:r>
    </w:p>
    <w:p w:rsidR="0023361D" w:rsidRPr="003441C5" w:rsidRDefault="0023361D" w:rsidP="0023361D">
      <w:pPr>
        <w:pStyle w:val="Zwykytekst1"/>
        <w:spacing w:after="120"/>
        <w:ind w:left="357"/>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23361D" w:rsidRPr="003441C5" w:rsidRDefault="0023361D" w:rsidP="0023361D">
      <w:pPr>
        <w:pStyle w:val="Zwykytekst1"/>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23361D" w:rsidRPr="003441C5" w:rsidRDefault="0023361D" w:rsidP="0023361D">
      <w:pPr>
        <w:pStyle w:val="Zwykytekst1"/>
        <w:ind w:left="360"/>
        <w:rPr>
          <w:rFonts w:ascii="Book Antiqua" w:hAnsi="Book Antiqua" w:cs="Times New Roman"/>
          <w:sz w:val="21"/>
          <w:szCs w:val="21"/>
        </w:rPr>
      </w:pPr>
    </w:p>
    <w:p w:rsidR="0023361D" w:rsidRPr="00FD1271" w:rsidRDefault="0023361D" w:rsidP="0023361D">
      <w:pPr>
        <w:jc w:val="both"/>
        <w:rPr>
          <w:rFonts w:ascii="Book Antiqua" w:hAnsi="Book Antiqua" w:cs="Book Antiqua"/>
          <w:sz w:val="20"/>
          <w:szCs w:val="20"/>
        </w:rPr>
      </w:pPr>
      <w:r w:rsidRPr="00FD1271">
        <w:rPr>
          <w:rFonts w:ascii="Book Antiqua" w:hAnsi="Book Antiqua" w:cs="Book Antiqua"/>
          <w:sz w:val="20"/>
          <w:szCs w:val="20"/>
        </w:rPr>
        <w:t>Kryterium II – Termin wykonania zamówienia</w:t>
      </w:r>
    </w:p>
    <w:p w:rsidR="0023361D" w:rsidRPr="00FD1271" w:rsidRDefault="0023361D" w:rsidP="0023361D">
      <w:pPr>
        <w:spacing w:after="120"/>
        <w:ind w:left="284"/>
        <w:rPr>
          <w:rFonts w:ascii="Book Antiqua" w:hAnsi="Book Antiqua"/>
          <w:sz w:val="20"/>
          <w:szCs w:val="20"/>
        </w:rPr>
      </w:pPr>
      <w:r w:rsidRPr="00FD1271">
        <w:rPr>
          <w:rFonts w:ascii="Book Antiqua" w:hAnsi="Book Antiqua"/>
          <w:sz w:val="20"/>
          <w:szCs w:val="20"/>
        </w:rPr>
        <w:t>Zobowiązujemy się do dostarczenia przedmiotu zamówienia w terminie:</w:t>
      </w:r>
    </w:p>
    <w:p w:rsidR="0023361D" w:rsidRPr="00FD1271" w:rsidRDefault="0023361D" w:rsidP="0023361D">
      <w:pPr>
        <w:ind w:left="284"/>
        <w:rPr>
          <w:rFonts w:ascii="Book Antiqua" w:hAnsi="Book Antiqua"/>
          <w:sz w:val="20"/>
          <w:szCs w:val="20"/>
        </w:rPr>
      </w:pPr>
      <w:r w:rsidRPr="00FD1271">
        <w:rPr>
          <w:rFonts w:ascii="Book Antiqua" w:hAnsi="Book Antiqua"/>
          <w:sz w:val="20"/>
          <w:szCs w:val="20"/>
        </w:rPr>
        <w:t>do ……. dni kalendarzowych</w:t>
      </w:r>
    </w:p>
    <w:p w:rsidR="0023361D" w:rsidRPr="00FD1271" w:rsidRDefault="0023361D" w:rsidP="0023361D">
      <w:pPr>
        <w:ind w:left="284"/>
        <w:rPr>
          <w:rFonts w:ascii="Book Antiqua" w:hAnsi="Book Antiqua" w:cs="Book Antiqua"/>
          <w:b/>
          <w:bCs/>
          <w:sz w:val="20"/>
          <w:szCs w:val="20"/>
        </w:rPr>
      </w:pPr>
      <w:r w:rsidRPr="00FD1271">
        <w:rPr>
          <w:rFonts w:ascii="Book Antiqua" w:hAnsi="Book Antiqua"/>
          <w:sz w:val="20"/>
          <w:szCs w:val="20"/>
        </w:rPr>
        <w:t>od dnia zawarc</w:t>
      </w:r>
      <w:r w:rsidRPr="00FD1271">
        <w:rPr>
          <w:rFonts w:ascii="Book Antiqua" w:hAnsi="Book Antiqua" w:cs="Book Antiqua"/>
          <w:sz w:val="20"/>
          <w:szCs w:val="20"/>
        </w:rPr>
        <w:t xml:space="preserve">ia umowy, z zastrzeżeniem pkt. 3 Zapytania Ofertowego nr </w:t>
      </w:r>
      <w:r w:rsidRPr="00FD1271">
        <w:rPr>
          <w:rFonts w:ascii="Book Antiqua" w:hAnsi="Book Antiqua" w:cs="Book Antiqua"/>
          <w:b/>
          <w:sz w:val="20"/>
          <w:szCs w:val="20"/>
        </w:rPr>
        <w:t>UKW/</w:t>
      </w:r>
      <w:r w:rsidRPr="00FD1271">
        <w:rPr>
          <w:rFonts w:ascii="Book Antiqua" w:hAnsi="Book Antiqua" w:cs="Book Antiqua"/>
          <w:b/>
          <w:bCs/>
          <w:sz w:val="20"/>
          <w:szCs w:val="20"/>
        </w:rPr>
        <w:t>DZP-282-ZO-B-1</w:t>
      </w:r>
      <w:r w:rsidR="00F6235A">
        <w:rPr>
          <w:rFonts w:ascii="Book Antiqua" w:hAnsi="Book Antiqua" w:cs="Book Antiqua"/>
          <w:b/>
          <w:bCs/>
          <w:sz w:val="20"/>
          <w:szCs w:val="20"/>
        </w:rPr>
        <w:t>3</w:t>
      </w:r>
      <w:r w:rsidRPr="00FD1271">
        <w:rPr>
          <w:rFonts w:ascii="Book Antiqua" w:hAnsi="Book Antiqua" w:cs="Book Antiqua"/>
          <w:b/>
          <w:bCs/>
          <w:sz w:val="20"/>
          <w:szCs w:val="20"/>
        </w:rPr>
        <w:t>/2019</w:t>
      </w:r>
    </w:p>
    <w:p w:rsidR="00FD1271" w:rsidRPr="00A1703F" w:rsidRDefault="00FD1271" w:rsidP="0023361D">
      <w:pPr>
        <w:jc w:val="both"/>
        <w:rPr>
          <w:rFonts w:ascii="Book Antiqua" w:hAnsi="Book Antiqua" w:cs="Book Antiqua"/>
          <w:b/>
          <w:bCs/>
          <w:sz w:val="20"/>
          <w:szCs w:val="20"/>
        </w:rPr>
      </w:pPr>
    </w:p>
    <w:p w:rsidR="0023361D" w:rsidRDefault="0023361D" w:rsidP="00ED4499">
      <w:pPr>
        <w:spacing w:line="276" w:lineRule="auto"/>
        <w:jc w:val="both"/>
        <w:rPr>
          <w:rFonts w:ascii="Book Antiqua" w:hAnsi="Book Antiqua" w:cs="Book Antiqua"/>
          <w:b/>
          <w:bCs/>
          <w:sz w:val="21"/>
          <w:szCs w:val="21"/>
        </w:rPr>
      </w:pP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40008F" w:rsidRPr="00DA6A21">
        <w:rPr>
          <w:rFonts w:ascii="Book Antiqua" w:hAnsi="Book Antiqua" w:cs="Book Antiqua"/>
          <w:bCs/>
          <w:sz w:val="21"/>
          <w:szCs w:val="21"/>
        </w:rPr>
        <w:t>-</w:t>
      </w:r>
      <w:r w:rsidR="00DA6A21" w:rsidRPr="00DA6A21">
        <w:rPr>
          <w:rFonts w:ascii="Book Antiqua" w:hAnsi="Book Antiqua" w:cs="Book Antiqua"/>
          <w:bCs/>
          <w:sz w:val="21"/>
          <w:szCs w:val="21"/>
        </w:rPr>
        <w:t>1</w:t>
      </w:r>
      <w:r w:rsidR="00F6235A">
        <w:rPr>
          <w:rFonts w:ascii="Book Antiqua" w:hAnsi="Book Antiqua" w:cs="Book Antiqua"/>
          <w:bCs/>
          <w:sz w:val="21"/>
          <w:szCs w:val="21"/>
        </w:rPr>
        <w:t>3</w:t>
      </w:r>
      <w:r w:rsidRPr="00DA6A21">
        <w:rPr>
          <w:rFonts w:ascii="Book Antiqua" w:hAnsi="Book Antiqua" w:cs="Book Antiqua"/>
          <w:bCs/>
          <w:sz w:val="21"/>
          <w:szCs w:val="21"/>
        </w:rPr>
        <w:t>/</w:t>
      </w:r>
      <w:r w:rsidRPr="00677C77">
        <w:rPr>
          <w:rFonts w:ascii="Book Antiqua" w:hAnsi="Book Antiqua" w:cs="Book Antiqua"/>
          <w:bCs/>
          <w:sz w:val="21"/>
          <w:szCs w:val="21"/>
        </w:rPr>
        <w:t>201</w:t>
      </w:r>
      <w:r w:rsidR="0055622D">
        <w:rPr>
          <w:rFonts w:ascii="Book Antiqua" w:hAnsi="Book Antiqua" w:cs="Book Antiqua"/>
          <w:bCs/>
          <w:sz w:val="21"/>
          <w:szCs w:val="21"/>
        </w:rPr>
        <w:t>9</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Default="00864E31" w:rsidP="00864E31">
      <w:pPr>
        <w:spacing w:line="276" w:lineRule="auto"/>
        <w:jc w:val="both"/>
        <w:rPr>
          <w:rFonts w:ascii="Book Antiqua" w:hAnsi="Book Antiqua" w:cs="Century Gothic"/>
          <w:sz w:val="21"/>
          <w:szCs w:val="21"/>
        </w:rPr>
      </w:pPr>
      <w:r w:rsidRPr="00677C77">
        <w:rPr>
          <w:rFonts w:ascii="Book Antiqua" w:hAnsi="Book Antiqua" w:cs="Century Gothic"/>
          <w:b/>
          <w:sz w:val="21"/>
          <w:szCs w:val="21"/>
        </w:rPr>
        <w:t>7.</w:t>
      </w:r>
      <w:r w:rsidRPr="00677C77">
        <w:rPr>
          <w:rFonts w:ascii="Book Antiqua" w:hAnsi="Book Antiqua" w:cs="Century Gothic"/>
          <w:sz w:val="21"/>
          <w:szCs w:val="21"/>
        </w:rPr>
        <w:t xml:space="preserve"> Oświadczam/my, że spełniamy warunki udziału w postępowaniu zgodnie z pkt. 9 Zapytania Ofertowego nr UKW/DZP-282-ZO-B-</w:t>
      </w:r>
      <w:r w:rsidR="00DA6A21">
        <w:rPr>
          <w:rFonts w:ascii="Book Antiqua" w:hAnsi="Book Antiqua" w:cs="Century Gothic"/>
          <w:sz w:val="21"/>
          <w:szCs w:val="21"/>
        </w:rPr>
        <w:t>1</w:t>
      </w:r>
      <w:r w:rsidR="00F6235A">
        <w:rPr>
          <w:rFonts w:ascii="Book Antiqua" w:hAnsi="Book Antiqua" w:cs="Century Gothic"/>
          <w:sz w:val="21"/>
          <w:szCs w:val="21"/>
        </w:rPr>
        <w:t>3</w:t>
      </w:r>
      <w:r w:rsidRPr="00677C77">
        <w:rPr>
          <w:rFonts w:ascii="Book Antiqua" w:hAnsi="Book Antiqua" w:cs="Century Gothic"/>
          <w:sz w:val="21"/>
          <w:szCs w:val="21"/>
        </w:rPr>
        <w:t>/201</w:t>
      </w:r>
      <w:r w:rsidR="0055622D">
        <w:rPr>
          <w:rFonts w:ascii="Book Antiqua" w:hAnsi="Book Antiqua" w:cs="Century Gothic"/>
          <w:sz w:val="21"/>
          <w:szCs w:val="21"/>
        </w:rPr>
        <w:t>9</w:t>
      </w:r>
      <w:r w:rsidR="00B01650" w:rsidRPr="00677C77">
        <w:rPr>
          <w:rFonts w:ascii="Book Antiqua" w:hAnsi="Book Antiqua" w:cs="Century Gothic"/>
          <w:sz w:val="21"/>
          <w:szCs w:val="21"/>
        </w:rPr>
        <w:t>.</w:t>
      </w:r>
    </w:p>
    <w:p w:rsidR="00233742" w:rsidRDefault="00233742" w:rsidP="00233742">
      <w:pPr>
        <w:spacing w:line="276" w:lineRule="auto"/>
        <w:rPr>
          <w:rFonts w:ascii="Book Antiqua" w:hAnsi="Book Antiqua" w:cs="Book Antiqua"/>
          <w:sz w:val="21"/>
          <w:szCs w:val="21"/>
        </w:rPr>
      </w:pPr>
      <w:r w:rsidRPr="00233742">
        <w:rPr>
          <w:rFonts w:ascii="Book Antiqua" w:hAnsi="Book Antiqua" w:cs="Book Antiqua"/>
          <w:b/>
          <w:sz w:val="21"/>
          <w:szCs w:val="21"/>
        </w:rPr>
        <w:t>8.</w:t>
      </w:r>
      <w:r>
        <w:rPr>
          <w:rFonts w:ascii="Book Antiqua" w:hAnsi="Book Antiqua" w:cs="Book Antiqua"/>
          <w:sz w:val="21"/>
          <w:szCs w:val="21"/>
        </w:rPr>
        <w:t xml:space="preserve"> </w:t>
      </w:r>
      <w:r w:rsidRPr="00233742">
        <w:rPr>
          <w:rFonts w:ascii="Book Antiqua" w:hAnsi="Book Antiqua" w:cs="Book Antiqua"/>
          <w:sz w:val="21"/>
          <w:szCs w:val="21"/>
        </w:rPr>
        <w:t>Zobowiązuje/my się wykonać zamówienie w terminie wskazanym w pkt 3 niniejszego zapytania.</w:t>
      </w:r>
    </w:p>
    <w:p w:rsidR="00233742" w:rsidRPr="00233742" w:rsidRDefault="00233742" w:rsidP="00233742">
      <w:pPr>
        <w:spacing w:line="360" w:lineRule="auto"/>
        <w:jc w:val="both"/>
        <w:rPr>
          <w:rFonts w:ascii="Book Antiqua" w:hAnsi="Book Antiqua" w:cs="Book Antiqua"/>
          <w:sz w:val="21"/>
          <w:szCs w:val="21"/>
        </w:rPr>
      </w:pPr>
      <w:r w:rsidRPr="00233742">
        <w:rPr>
          <w:rFonts w:ascii="Book Antiqua" w:hAnsi="Book Antiqua" w:cs="Book Antiqua"/>
          <w:b/>
          <w:sz w:val="21"/>
          <w:szCs w:val="21"/>
        </w:rPr>
        <w:t>9.</w:t>
      </w:r>
      <w:r>
        <w:rPr>
          <w:rFonts w:ascii="Book Antiqua" w:hAnsi="Book Antiqua" w:cs="Book Antiqua"/>
          <w:sz w:val="21"/>
          <w:szCs w:val="21"/>
        </w:rPr>
        <w:t xml:space="preserve"> </w:t>
      </w:r>
      <w:r w:rsidRPr="00233742">
        <w:rPr>
          <w:rFonts w:ascii="Book Antiqua" w:hAnsi="Book Antiqua" w:cs="Book Antiqua"/>
          <w:sz w:val="21"/>
          <w:szCs w:val="21"/>
        </w:rPr>
        <w:t>Akceptuję/my warunki płatności określone przez Zamawiającego w zapytaniu ofertowym.</w:t>
      </w:r>
    </w:p>
    <w:p w:rsidR="00233742" w:rsidRPr="00233742" w:rsidRDefault="00233742" w:rsidP="00233742">
      <w:pPr>
        <w:spacing w:line="276" w:lineRule="auto"/>
        <w:rPr>
          <w:rFonts w:ascii="Book Antiqua" w:hAnsi="Book Antiqua" w:cs="Book Antiqua"/>
          <w:sz w:val="21"/>
          <w:szCs w:val="21"/>
        </w:rPr>
      </w:pPr>
      <w:r>
        <w:rPr>
          <w:rFonts w:ascii="Book Antiqua" w:hAnsi="Book Antiqua" w:cs="Book Antiqua"/>
          <w:b/>
          <w:sz w:val="21"/>
          <w:szCs w:val="21"/>
        </w:rPr>
        <w:t>10</w:t>
      </w:r>
      <w:r w:rsidRPr="00233742">
        <w:rPr>
          <w:rFonts w:ascii="Book Antiqua" w:hAnsi="Book Antiqua" w:cs="Book Antiqua"/>
          <w:b/>
          <w:sz w:val="21"/>
          <w:szCs w:val="21"/>
        </w:rPr>
        <w:t>.</w:t>
      </w:r>
      <w:r>
        <w:rPr>
          <w:rFonts w:ascii="Book Antiqua" w:hAnsi="Book Antiqua" w:cs="Book Antiqua"/>
          <w:sz w:val="21"/>
          <w:szCs w:val="21"/>
        </w:rPr>
        <w:t xml:space="preserve"> </w:t>
      </w:r>
      <w:r w:rsidRPr="00233742">
        <w:rPr>
          <w:rFonts w:ascii="Book Antiqua" w:hAnsi="Book Antiqua" w:cs="Book Antiqua"/>
          <w:sz w:val="21"/>
          <w:szCs w:val="21"/>
        </w:rPr>
        <w:t>Zgadzam/my się na przetwarzanie danych osobowych zgodnie z obowiązującymi, w tym zakresie przepisami prawnymi.</w:t>
      </w:r>
    </w:p>
    <w:p w:rsidR="004E39DD" w:rsidRPr="00677C77" w:rsidRDefault="00233742" w:rsidP="004E39DD">
      <w:pPr>
        <w:pStyle w:val="Tekstpodstawowywcity"/>
        <w:spacing w:after="0" w:line="276" w:lineRule="auto"/>
        <w:ind w:left="0"/>
        <w:jc w:val="both"/>
        <w:rPr>
          <w:rFonts w:ascii="Book Antiqua" w:hAnsi="Book Antiqua"/>
          <w:sz w:val="21"/>
          <w:szCs w:val="21"/>
        </w:rPr>
      </w:pPr>
      <w:r>
        <w:rPr>
          <w:rFonts w:ascii="Book Antiqua" w:hAnsi="Book Antiqua"/>
          <w:b/>
          <w:sz w:val="21"/>
          <w:szCs w:val="21"/>
        </w:rPr>
        <w:t>11</w:t>
      </w:r>
      <w:r w:rsidR="004E39DD" w:rsidRPr="00677C77">
        <w:rPr>
          <w:rFonts w:ascii="Book Antiqua" w:hAnsi="Book Antiqua"/>
          <w:b/>
          <w:sz w:val="21"/>
          <w:szCs w:val="21"/>
        </w:rPr>
        <w:t>.</w:t>
      </w:r>
      <w:r w:rsidR="004E39DD" w:rsidRPr="00677C77">
        <w:rPr>
          <w:rFonts w:ascii="Book Antiqua" w:hAnsi="Book Antiqua"/>
          <w:sz w:val="21"/>
          <w:szCs w:val="21"/>
        </w:rPr>
        <w:t xml:space="preserve"> </w:t>
      </w:r>
      <w:r w:rsidR="004E39DD" w:rsidRPr="00677C77">
        <w:rPr>
          <w:rFonts w:ascii="Book Antiqua" w:hAnsi="Book Antiqua" w:cs="Calibri"/>
          <w:bCs/>
          <w:sz w:val="21"/>
          <w:szCs w:val="21"/>
        </w:rPr>
        <w:t>Oświadczam, że wypełniłem obowiązki informacyjne przewidziane w art. 13 lub art. 14 RODO</w:t>
      </w:r>
      <w:r w:rsidR="0023361D">
        <w:rPr>
          <w:rStyle w:val="Odwoanieprzypisudolnego"/>
          <w:rFonts w:ascii="Book Antiqua" w:hAnsi="Book Antiqua" w:cs="Calibri"/>
          <w:bCs/>
          <w:sz w:val="21"/>
          <w:szCs w:val="21"/>
        </w:rPr>
        <w:footnoteReference w:id="3"/>
      </w:r>
      <w:r w:rsidR="0023361D">
        <w:rPr>
          <w:rFonts w:ascii="Book Antiqua" w:hAnsi="Book Antiqua" w:cs="Calibri"/>
          <w:bCs/>
          <w:sz w:val="21"/>
          <w:szCs w:val="21"/>
          <w:vertAlign w:val="superscript"/>
        </w:rPr>
        <w:t xml:space="preserve"> </w:t>
      </w:r>
      <w:r w:rsidR="004E39DD" w:rsidRPr="00677C77">
        <w:rPr>
          <w:rFonts w:ascii="Book Antiqua" w:hAnsi="Book Antiqua" w:cs="Calibri"/>
          <w:bCs/>
          <w:sz w:val="21"/>
          <w:szCs w:val="21"/>
        </w:rPr>
        <w:t>wobec osób fizycznych, od których dane osobowe bezpośrednio lub pośrednio pozyskałem w celu ubiegania się o udzielenie zamówienia publicznego w niniejszym postępowaniu</w:t>
      </w:r>
      <w:r w:rsidR="0023361D">
        <w:rPr>
          <w:rStyle w:val="Odwoanieprzypisudolnego"/>
          <w:rFonts w:ascii="Book Antiqua" w:hAnsi="Book Antiqua" w:cs="Calibri"/>
          <w:bCs/>
          <w:sz w:val="21"/>
          <w:szCs w:val="21"/>
        </w:rPr>
        <w:footnoteReference w:id="4"/>
      </w:r>
      <w:r w:rsidR="004E39DD" w:rsidRPr="00677C77">
        <w:rPr>
          <w:rFonts w:ascii="Book Antiqua" w:hAnsi="Book Antiqua" w:cs="Calibri"/>
          <w:bCs/>
          <w:sz w:val="21"/>
          <w:szCs w:val="21"/>
        </w:rPr>
        <w:t>.</w:t>
      </w:r>
    </w:p>
    <w:p w:rsidR="004370D2"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EB2274" w:rsidRDefault="00EB2274" w:rsidP="004D70FE">
      <w:pPr>
        <w:widowControl w:val="0"/>
        <w:suppressAutoHyphens/>
        <w:spacing w:line="276" w:lineRule="auto"/>
        <w:jc w:val="both"/>
        <w:outlineLvl w:val="0"/>
        <w:rPr>
          <w:rFonts w:ascii="Book Antiqua" w:hAnsi="Book Antiqua" w:cs="Book Antiqua"/>
          <w:kern w:val="1"/>
          <w:sz w:val="16"/>
          <w:szCs w:val="16"/>
          <w:lang w:eastAsia="ar-SA"/>
        </w:rPr>
      </w:pP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0E39F6" w:rsidRPr="000E39F6" w:rsidRDefault="00E43438" w:rsidP="000E39F6">
      <w:pPr>
        <w:jc w:val="both"/>
        <w:rPr>
          <w:rFonts w:ascii="Book Antiqua" w:hAnsi="Book Antiqua" w:cs="Book Antiqua"/>
          <w:i/>
          <w:sz w:val="22"/>
          <w:szCs w:val="20"/>
          <w:u w:val="single"/>
        </w:rPr>
      </w:pPr>
      <w:r>
        <w:rPr>
          <w:rFonts w:ascii="Book Antiqua" w:hAnsi="Book Antiqua" w:cs="Book Antiqua"/>
          <w:i/>
          <w:sz w:val="22"/>
          <w:szCs w:val="20"/>
          <w:u w:val="single"/>
        </w:rPr>
        <w:t>Część nr 1</w:t>
      </w:r>
    </w:p>
    <w:p w:rsidR="000E39F6" w:rsidRPr="0001474B" w:rsidRDefault="000E39F6" w:rsidP="000E39F6">
      <w:pPr>
        <w:rPr>
          <w:rFonts w:ascii="Century Gothic" w:hAnsi="Century Gothic"/>
          <w:sz w:val="20"/>
          <w:szCs w:val="20"/>
        </w:rPr>
      </w:pPr>
    </w:p>
    <w:tbl>
      <w:tblPr>
        <w:tblW w:w="14317"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510"/>
        <w:gridCol w:w="720"/>
        <w:gridCol w:w="981"/>
        <w:gridCol w:w="1559"/>
        <w:gridCol w:w="1559"/>
      </w:tblGrid>
      <w:tr w:rsidR="000E39F6" w:rsidRPr="0001474B" w:rsidTr="00535D28">
        <w:trPr>
          <w:trHeight w:val="434"/>
        </w:trPr>
        <w:tc>
          <w:tcPr>
            <w:tcW w:w="567" w:type="dxa"/>
            <w:vMerge w:val="restart"/>
            <w:tcBorders>
              <w:top w:val="single" w:sz="4" w:space="0" w:color="auto"/>
              <w:left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510" w:type="dxa"/>
            <w:vMerge w:val="restart"/>
            <w:tcBorders>
              <w:top w:val="single" w:sz="4" w:space="0" w:color="auto"/>
              <w:left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59" w:type="dxa"/>
            <w:vMerge w:val="restart"/>
            <w:tcBorders>
              <w:top w:val="single" w:sz="4" w:space="0" w:color="auto"/>
              <w:left w:val="nil"/>
              <w:right w:val="single" w:sz="4" w:space="0" w:color="auto"/>
            </w:tcBorders>
            <w:vAlign w:val="center"/>
          </w:tcPr>
          <w:p w:rsidR="000E39F6" w:rsidRPr="0001474B" w:rsidRDefault="000E39F6" w:rsidP="00535D28">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59" w:type="dxa"/>
            <w:vMerge w:val="restart"/>
            <w:tcBorders>
              <w:top w:val="single" w:sz="4" w:space="0" w:color="auto"/>
              <w:left w:val="nil"/>
              <w:right w:val="single" w:sz="4" w:space="0" w:color="auto"/>
            </w:tcBorders>
            <w:vAlign w:val="center"/>
          </w:tcPr>
          <w:p w:rsidR="000E39F6" w:rsidRPr="003B1F88" w:rsidRDefault="000E39F6" w:rsidP="00535D28">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0E39F6" w:rsidRPr="0001474B" w:rsidTr="00535D28">
        <w:trPr>
          <w:trHeight w:val="435"/>
        </w:trPr>
        <w:tc>
          <w:tcPr>
            <w:tcW w:w="567" w:type="dxa"/>
            <w:vMerge/>
            <w:tcBorders>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10" w:type="dxa"/>
            <w:vMerge/>
            <w:tcBorders>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59" w:type="dxa"/>
            <w:vMerge/>
            <w:tcBorders>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b/>
                <w:bCs/>
                <w:sz w:val="18"/>
                <w:szCs w:val="18"/>
              </w:rPr>
            </w:pPr>
          </w:p>
        </w:tc>
        <w:tc>
          <w:tcPr>
            <w:tcW w:w="1559" w:type="dxa"/>
            <w:vMerge/>
            <w:tcBorders>
              <w:left w:val="single" w:sz="4" w:space="0" w:color="auto"/>
              <w:bottom w:val="single" w:sz="4" w:space="0" w:color="auto"/>
              <w:right w:val="single" w:sz="4" w:space="0" w:color="auto"/>
            </w:tcBorders>
          </w:tcPr>
          <w:p w:rsidR="000E39F6" w:rsidRPr="0001474B" w:rsidRDefault="000E39F6" w:rsidP="00535D28">
            <w:pPr>
              <w:tabs>
                <w:tab w:val="right" w:pos="14580"/>
              </w:tabs>
              <w:jc w:val="center"/>
              <w:rPr>
                <w:rFonts w:ascii="Calibri" w:hAnsi="Calibri"/>
                <w:b/>
                <w:bCs/>
                <w:sz w:val="18"/>
                <w:szCs w:val="18"/>
              </w:rPr>
            </w:pPr>
          </w:p>
        </w:tc>
      </w:tr>
      <w:tr w:rsidR="000E39F6" w:rsidRPr="0001474B" w:rsidTr="000E39F6">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0E39F6" w:rsidRPr="000E39F6" w:rsidRDefault="000E39F6" w:rsidP="00535D28">
            <w:pPr>
              <w:rPr>
                <w:rFonts w:ascii="Calibri" w:hAnsi="Calibri"/>
                <w:b/>
                <w:spacing w:val="-4"/>
                <w:sz w:val="22"/>
                <w:szCs w:val="20"/>
              </w:rPr>
            </w:pPr>
            <w:proofErr w:type="spellStart"/>
            <w:r w:rsidRPr="000E39F6">
              <w:rPr>
                <w:rFonts w:ascii="Calibri" w:hAnsi="Calibri"/>
                <w:b/>
                <w:spacing w:val="-4"/>
                <w:sz w:val="22"/>
                <w:szCs w:val="20"/>
              </w:rPr>
              <w:t>Studar</w:t>
            </w:r>
            <w:proofErr w:type="spellEnd"/>
            <w:r w:rsidRPr="000E39F6">
              <w:rPr>
                <w:rFonts w:ascii="Calibri" w:hAnsi="Calibri"/>
                <w:b/>
                <w:spacing w:val="-4"/>
                <w:sz w:val="22"/>
                <w:szCs w:val="20"/>
              </w:rPr>
              <w:t xml:space="preserve"> Mi mikroskop binokularny</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Statyw: ażurowy, o nachyleniu 30º</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Głowica: binokularowa</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Odległość między źrenicami: 48-75 mm</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 xml:space="preserve">Ustawienia </w:t>
            </w:r>
            <w:proofErr w:type="spellStart"/>
            <w:r w:rsidRPr="000E39F6">
              <w:rPr>
                <w:rFonts w:ascii="Calibri" w:hAnsi="Calibri"/>
                <w:spacing w:val="-6"/>
                <w:sz w:val="20"/>
                <w:szCs w:val="20"/>
              </w:rPr>
              <w:t>dioptryjne</w:t>
            </w:r>
            <w:proofErr w:type="spellEnd"/>
            <w:r w:rsidRPr="000E39F6">
              <w:rPr>
                <w:rFonts w:ascii="Calibri" w:hAnsi="Calibri"/>
                <w:spacing w:val="-6"/>
                <w:sz w:val="20"/>
                <w:szCs w:val="20"/>
              </w:rPr>
              <w:t>: ± 5 dioptrii</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Okulary: szerokokątne o powiększeniu 10x i polu widzenia 20 mm</w:t>
            </w:r>
          </w:p>
          <w:p w:rsidR="000E39F6" w:rsidRPr="000E39F6" w:rsidRDefault="000E39F6" w:rsidP="00E43438">
            <w:pPr>
              <w:ind w:right="10"/>
              <w:rPr>
                <w:rFonts w:ascii="Calibri" w:hAnsi="Calibri"/>
                <w:spacing w:val="-6"/>
                <w:sz w:val="20"/>
                <w:szCs w:val="20"/>
              </w:rPr>
            </w:pPr>
            <w:r w:rsidRPr="000E39F6">
              <w:rPr>
                <w:rFonts w:ascii="Calibri" w:hAnsi="Calibri"/>
                <w:spacing w:val="-6"/>
                <w:sz w:val="20"/>
                <w:szCs w:val="20"/>
              </w:rPr>
              <w:t>Głowica rewolwerowa: czterogniazdowa, odwrócona</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Obiektywy: w standardzie IOS E-plan 4x, 10x, 40x i 100x i 100x (immersja) achromatyczne</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Stolik: z krytą zębatką, dwuwarstwowy z łapkami do preparatu</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Rozmiar stolika: 150x133 mm</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Zakres ruchu stolika: w osi XY 75x50 mm</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Ogniskowanie: współosiowe zgrubne i dokładne, z mechanizmem stop</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 xml:space="preserve">Kondensor: 1.25 N.A. </w:t>
            </w:r>
            <w:proofErr w:type="spellStart"/>
            <w:r w:rsidRPr="000E39F6">
              <w:rPr>
                <w:rFonts w:ascii="Calibri" w:hAnsi="Calibri"/>
                <w:spacing w:val="-6"/>
                <w:sz w:val="20"/>
                <w:szCs w:val="20"/>
              </w:rPr>
              <w:t>Abbego</w:t>
            </w:r>
            <w:proofErr w:type="spellEnd"/>
            <w:r w:rsidRPr="000E39F6">
              <w:rPr>
                <w:rFonts w:ascii="Calibri" w:hAnsi="Calibri"/>
                <w:spacing w:val="-6"/>
                <w:sz w:val="20"/>
                <w:szCs w:val="20"/>
              </w:rPr>
              <w:t xml:space="preserve"> z centrowaniem, z uchwytem na filtry i przesłoną irysową</w:t>
            </w:r>
          </w:p>
          <w:p w:rsidR="000E39F6" w:rsidRPr="000E39F6" w:rsidRDefault="000E39F6" w:rsidP="00535D28">
            <w:pPr>
              <w:ind w:right="216"/>
              <w:jc w:val="both"/>
              <w:rPr>
                <w:rFonts w:ascii="Calibri" w:hAnsi="Calibri"/>
                <w:spacing w:val="-6"/>
                <w:sz w:val="20"/>
                <w:szCs w:val="20"/>
              </w:rPr>
            </w:pPr>
            <w:r w:rsidRPr="000E39F6">
              <w:rPr>
                <w:rFonts w:ascii="Calibri" w:hAnsi="Calibri"/>
                <w:spacing w:val="-6"/>
                <w:sz w:val="20"/>
                <w:szCs w:val="20"/>
              </w:rPr>
              <w:t>Oświetlacz: X-LED z regulacją</w:t>
            </w:r>
          </w:p>
          <w:p w:rsidR="000E39F6" w:rsidRPr="005B714D" w:rsidRDefault="000E39F6" w:rsidP="00535D28">
            <w:pPr>
              <w:ind w:right="216"/>
              <w:jc w:val="both"/>
              <w:rPr>
                <w:rFonts w:ascii="Calibri" w:hAnsi="Calibri"/>
                <w:b/>
                <w:spacing w:val="-4"/>
                <w:szCs w:val="28"/>
              </w:rPr>
            </w:pPr>
            <w:r w:rsidRPr="000E39F6">
              <w:rPr>
                <w:rFonts w:ascii="Calibri" w:hAnsi="Calibri"/>
                <w:spacing w:val="-6"/>
                <w:sz w:val="20"/>
                <w:szCs w:val="20"/>
              </w:rPr>
              <w:t>Akcesoria: polaryzacja i inne</w:t>
            </w:r>
          </w:p>
        </w:tc>
        <w:tc>
          <w:tcPr>
            <w:tcW w:w="709" w:type="dxa"/>
            <w:tcBorders>
              <w:top w:val="single" w:sz="4" w:space="0" w:color="auto"/>
              <w:left w:val="nil"/>
              <w:bottom w:val="single" w:sz="4" w:space="0" w:color="auto"/>
              <w:right w:val="single" w:sz="4" w:space="0" w:color="auto"/>
            </w:tcBorders>
            <w:noWrap/>
            <w:vAlign w:val="center"/>
          </w:tcPr>
          <w:p w:rsidR="000E39F6" w:rsidRPr="000E39F6" w:rsidRDefault="000E39F6" w:rsidP="000E39F6">
            <w:pPr>
              <w:jc w:val="center"/>
              <w:rPr>
                <w:rFonts w:ascii="Calibri" w:hAnsi="Calibri"/>
                <w:spacing w:val="-4"/>
                <w:sz w:val="20"/>
                <w:szCs w:val="20"/>
              </w:rPr>
            </w:pPr>
            <w:r w:rsidRPr="000E39F6">
              <w:rPr>
                <w:rFonts w:ascii="Calibri" w:hAnsi="Calibri"/>
                <w:spacing w:val="-4"/>
                <w:sz w:val="20"/>
                <w:szCs w:val="20"/>
              </w:rPr>
              <w:t>Szt.</w:t>
            </w:r>
          </w:p>
        </w:tc>
        <w:tc>
          <w:tcPr>
            <w:tcW w:w="1296" w:type="dxa"/>
            <w:tcBorders>
              <w:top w:val="single" w:sz="4" w:space="0" w:color="auto"/>
              <w:left w:val="nil"/>
              <w:bottom w:val="single" w:sz="4" w:space="0" w:color="auto"/>
              <w:right w:val="single" w:sz="4" w:space="0" w:color="auto"/>
            </w:tcBorders>
            <w:noWrap/>
            <w:vAlign w:val="center"/>
          </w:tcPr>
          <w:p w:rsidR="000E39F6" w:rsidRPr="000E39F6" w:rsidRDefault="000E39F6" w:rsidP="000E39F6">
            <w:pPr>
              <w:jc w:val="center"/>
              <w:rPr>
                <w:rFonts w:ascii="Calibri" w:hAnsi="Calibri"/>
                <w:spacing w:val="-4"/>
                <w:sz w:val="20"/>
                <w:szCs w:val="20"/>
              </w:rPr>
            </w:pPr>
            <w:r w:rsidRPr="000E39F6">
              <w:rPr>
                <w:rFonts w:ascii="Calibri" w:hAnsi="Calibri"/>
                <w:spacing w:val="-4"/>
                <w:sz w:val="20"/>
                <w:szCs w:val="20"/>
              </w:rPr>
              <w:t>1</w:t>
            </w:r>
          </w:p>
        </w:tc>
        <w:tc>
          <w:tcPr>
            <w:tcW w:w="1163"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10" w:type="dxa"/>
            <w:tcBorders>
              <w:top w:val="single" w:sz="4" w:space="0" w:color="auto"/>
              <w:left w:val="single" w:sz="4" w:space="0" w:color="auto"/>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0E39F6" w:rsidRPr="0001474B" w:rsidRDefault="000E39F6" w:rsidP="00535D28">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4" w:space="0" w:color="auto"/>
              <w:right w:val="single" w:sz="4" w:space="0" w:color="auto"/>
            </w:tcBorders>
            <w:noWrap/>
            <w:vAlign w:val="center"/>
          </w:tcPr>
          <w:p w:rsidR="000E39F6" w:rsidRPr="0001474B" w:rsidRDefault="000E39F6" w:rsidP="00535D28">
            <w:pPr>
              <w:tabs>
                <w:tab w:val="right" w:pos="14580"/>
              </w:tabs>
              <w:jc w:val="center"/>
              <w:rPr>
                <w:rFonts w:ascii="Calibri" w:hAnsi="Calibri" w:cs="Arial"/>
                <w:sz w:val="18"/>
                <w:szCs w:val="18"/>
              </w:rPr>
            </w:pPr>
          </w:p>
        </w:tc>
        <w:tc>
          <w:tcPr>
            <w:tcW w:w="1559" w:type="dxa"/>
            <w:tcBorders>
              <w:top w:val="single" w:sz="4" w:space="0" w:color="auto"/>
              <w:left w:val="single" w:sz="4" w:space="0" w:color="auto"/>
              <w:bottom w:val="single" w:sz="2" w:space="0" w:color="auto"/>
              <w:right w:val="single" w:sz="4" w:space="0" w:color="auto"/>
            </w:tcBorders>
          </w:tcPr>
          <w:p w:rsidR="000E39F6" w:rsidRPr="0001474B" w:rsidRDefault="000E39F6" w:rsidP="00535D28">
            <w:pPr>
              <w:tabs>
                <w:tab w:val="right" w:pos="14580"/>
              </w:tabs>
              <w:jc w:val="center"/>
              <w:rPr>
                <w:rFonts w:ascii="Calibri" w:hAnsi="Calibri" w:cs="Arial"/>
                <w:sz w:val="18"/>
                <w:szCs w:val="18"/>
              </w:rPr>
            </w:pPr>
          </w:p>
        </w:tc>
      </w:tr>
      <w:tr w:rsidR="000E39F6" w:rsidRPr="0001474B" w:rsidTr="00535D28">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0E39F6" w:rsidRPr="0001474B" w:rsidRDefault="000E39F6" w:rsidP="00535D28">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510" w:type="dxa"/>
            <w:tcBorders>
              <w:top w:val="single" w:sz="18" w:space="0" w:color="auto"/>
              <w:left w:val="single" w:sz="18" w:space="0" w:color="auto"/>
              <w:bottom w:val="single" w:sz="18" w:space="0" w:color="auto"/>
              <w:righ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0E39F6" w:rsidRPr="0001474B" w:rsidRDefault="000E39F6" w:rsidP="00535D28">
            <w:pPr>
              <w:tabs>
                <w:tab w:val="right" w:pos="14580"/>
              </w:tabs>
              <w:jc w:val="right"/>
              <w:rPr>
                <w:rFonts w:ascii="Calibri" w:hAnsi="Calibri" w:cs="Arial"/>
                <w:b/>
                <w:sz w:val="18"/>
                <w:szCs w:val="18"/>
              </w:rPr>
            </w:pPr>
          </w:p>
        </w:tc>
        <w:tc>
          <w:tcPr>
            <w:tcW w:w="1559" w:type="dxa"/>
            <w:tcBorders>
              <w:top w:val="single" w:sz="18" w:space="0" w:color="auto"/>
              <w:left w:val="single" w:sz="18" w:space="0" w:color="auto"/>
              <w:bottom w:val="single" w:sz="18" w:space="0" w:color="auto"/>
              <w:right w:val="single" w:sz="12" w:space="0" w:color="auto"/>
            </w:tcBorders>
            <w:noWrap/>
            <w:vAlign w:val="center"/>
          </w:tcPr>
          <w:p w:rsidR="000E39F6" w:rsidRPr="0001474B" w:rsidRDefault="000E39F6" w:rsidP="00535D28">
            <w:pPr>
              <w:tabs>
                <w:tab w:val="right" w:pos="14580"/>
              </w:tabs>
              <w:jc w:val="right"/>
              <w:rPr>
                <w:rFonts w:ascii="Calibri" w:hAnsi="Calibri" w:cs="Arial"/>
                <w:b/>
                <w:sz w:val="18"/>
                <w:szCs w:val="18"/>
              </w:rPr>
            </w:pPr>
          </w:p>
        </w:tc>
        <w:tc>
          <w:tcPr>
            <w:tcW w:w="1559" w:type="dxa"/>
            <w:tcBorders>
              <w:top w:val="single" w:sz="2" w:space="0" w:color="auto"/>
              <w:left w:val="single" w:sz="12" w:space="0" w:color="auto"/>
            </w:tcBorders>
          </w:tcPr>
          <w:p w:rsidR="000E39F6" w:rsidRPr="0001474B" w:rsidRDefault="000E39F6" w:rsidP="00535D28">
            <w:pPr>
              <w:tabs>
                <w:tab w:val="right" w:pos="14580"/>
              </w:tabs>
              <w:jc w:val="right"/>
              <w:rPr>
                <w:rFonts w:ascii="Calibri" w:hAnsi="Calibri" w:cs="Arial"/>
                <w:b/>
                <w:sz w:val="18"/>
                <w:szCs w:val="18"/>
              </w:rPr>
            </w:pPr>
          </w:p>
        </w:tc>
      </w:tr>
    </w:tbl>
    <w:p w:rsidR="000E39F6" w:rsidRPr="000E39F6" w:rsidRDefault="000E39F6" w:rsidP="000E39F6">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0E39F6" w:rsidRPr="000E39F6" w:rsidRDefault="000E39F6" w:rsidP="000E39F6">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0E39F6" w:rsidRDefault="000E39F6" w:rsidP="000E39F6">
      <w:pPr>
        <w:rPr>
          <w:rFonts w:ascii="Book Antiqua" w:hAnsi="Book Antiqua"/>
          <w:sz w:val="20"/>
          <w:szCs w:val="20"/>
        </w:rPr>
      </w:pPr>
      <w:r w:rsidRPr="003670DE">
        <w:rPr>
          <w:rFonts w:ascii="Book Antiqua" w:hAnsi="Book Antiqua"/>
          <w:sz w:val="20"/>
          <w:szCs w:val="20"/>
        </w:rPr>
        <w:t>…………………………… dnia …………………..</w:t>
      </w:r>
    </w:p>
    <w:p w:rsidR="000E39F6" w:rsidRDefault="000E39F6" w:rsidP="000E39F6">
      <w:pPr>
        <w:jc w:val="right"/>
        <w:rPr>
          <w:rFonts w:ascii="Book Antiqua" w:hAnsi="Book Antiqua"/>
          <w:sz w:val="20"/>
          <w:szCs w:val="20"/>
        </w:rPr>
      </w:pPr>
      <w:r>
        <w:rPr>
          <w:rFonts w:ascii="Book Antiqua" w:hAnsi="Book Antiqua"/>
          <w:sz w:val="20"/>
          <w:szCs w:val="20"/>
        </w:rPr>
        <w:t>………………………………………………</w:t>
      </w:r>
    </w:p>
    <w:p w:rsidR="000E39F6" w:rsidRDefault="000E39F6" w:rsidP="000E39F6">
      <w:pPr>
        <w:jc w:val="right"/>
        <w:rPr>
          <w:rFonts w:ascii="Book Antiqua" w:hAnsi="Book Antiqua"/>
          <w:sz w:val="20"/>
          <w:szCs w:val="20"/>
        </w:rPr>
      </w:pPr>
      <w:r w:rsidRPr="003670DE">
        <w:rPr>
          <w:rFonts w:ascii="Book Antiqua" w:hAnsi="Book Antiqua"/>
          <w:sz w:val="20"/>
          <w:szCs w:val="20"/>
        </w:rPr>
        <w:t>(podpisy upełnomocnionych przedstawicieli Wykonawcy)</w:t>
      </w:r>
    </w:p>
    <w:p w:rsidR="000E39F6" w:rsidRPr="00090C92" w:rsidRDefault="000E39F6" w:rsidP="000E39F6">
      <w:pPr>
        <w:rPr>
          <w:rFonts w:ascii="Century Gothic" w:hAnsi="Century Gothic" w:cs="Arial"/>
          <w:i/>
          <w:sz w:val="20"/>
          <w:szCs w:val="20"/>
        </w:rPr>
      </w:pPr>
    </w:p>
    <w:p w:rsidR="00535D28" w:rsidRPr="000E39F6" w:rsidRDefault="00535D28" w:rsidP="00535D28">
      <w:pPr>
        <w:jc w:val="both"/>
        <w:rPr>
          <w:rFonts w:ascii="Book Antiqua" w:hAnsi="Book Antiqua" w:cs="Book Antiqua"/>
          <w:i/>
          <w:sz w:val="22"/>
          <w:szCs w:val="20"/>
          <w:u w:val="single"/>
        </w:rPr>
      </w:pPr>
      <w:r w:rsidRPr="000E39F6">
        <w:rPr>
          <w:rFonts w:ascii="Book Antiqua" w:hAnsi="Book Antiqua" w:cs="Book Antiqua"/>
          <w:i/>
          <w:sz w:val="22"/>
          <w:szCs w:val="20"/>
          <w:u w:val="single"/>
        </w:rPr>
        <w:t xml:space="preserve">Część nr </w:t>
      </w:r>
      <w:r w:rsidR="00E43438">
        <w:rPr>
          <w:rFonts w:ascii="Book Antiqua" w:hAnsi="Book Antiqua" w:cs="Book Antiqua"/>
          <w:i/>
          <w:sz w:val="22"/>
          <w:szCs w:val="20"/>
          <w:u w:val="single"/>
        </w:rPr>
        <w:t>2</w:t>
      </w:r>
    </w:p>
    <w:p w:rsidR="00535D28" w:rsidRPr="0001474B" w:rsidRDefault="00535D28" w:rsidP="00535D28">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535D28" w:rsidRPr="0001474B" w:rsidTr="00535D28">
        <w:trPr>
          <w:trHeight w:val="434"/>
        </w:trPr>
        <w:tc>
          <w:tcPr>
            <w:tcW w:w="567"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535D28" w:rsidRPr="003B1F88" w:rsidRDefault="00535D28" w:rsidP="00535D28">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535D28" w:rsidRPr="0001474B" w:rsidTr="00535D28">
        <w:trPr>
          <w:trHeight w:val="435"/>
        </w:trPr>
        <w:tc>
          <w:tcPr>
            <w:tcW w:w="567"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b/>
                <w:bCs/>
                <w:sz w:val="18"/>
                <w:szCs w:val="18"/>
              </w:rPr>
            </w:pPr>
          </w:p>
        </w:tc>
      </w:tr>
      <w:tr w:rsidR="00535D28" w:rsidRPr="0001474B" w:rsidTr="00535D28">
        <w:trPr>
          <w:trHeight w:val="239"/>
        </w:trPr>
        <w:tc>
          <w:tcPr>
            <w:tcW w:w="567" w:type="dxa"/>
            <w:tcBorders>
              <w:top w:val="single" w:sz="4" w:space="0" w:color="auto"/>
              <w:left w:val="single" w:sz="4" w:space="0" w:color="auto"/>
              <w:bottom w:val="single" w:sz="4" w:space="0" w:color="auto"/>
              <w:right w:val="nil"/>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cs="Arial"/>
                <w:b/>
                <w:bCs/>
                <w:sz w:val="16"/>
                <w:szCs w:val="16"/>
              </w:rPr>
            </w:pPr>
            <w:r>
              <w:rPr>
                <w:rFonts w:ascii="Calibri" w:hAnsi="Calibri" w:cs="Arial"/>
                <w:b/>
                <w:bCs/>
                <w:sz w:val="16"/>
                <w:szCs w:val="16"/>
              </w:rPr>
              <w:t>10</w:t>
            </w:r>
          </w:p>
        </w:tc>
      </w:tr>
      <w:tr w:rsidR="00535D28" w:rsidRPr="0001474B" w:rsidTr="00535D28">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535D28" w:rsidRPr="00535D28" w:rsidRDefault="00535D28" w:rsidP="00535D28">
            <w:pPr>
              <w:rPr>
                <w:rFonts w:ascii="Calibri" w:hAnsi="Calibri" w:cs="Calibri"/>
                <w:b/>
                <w:spacing w:val="-4"/>
                <w:sz w:val="20"/>
                <w:szCs w:val="20"/>
              </w:rPr>
            </w:pPr>
            <w:r w:rsidRPr="00535D28">
              <w:rPr>
                <w:rFonts w:ascii="Calibri" w:hAnsi="Calibri" w:cs="Calibri"/>
                <w:b/>
                <w:spacing w:val="-4"/>
                <w:sz w:val="20"/>
                <w:szCs w:val="20"/>
              </w:rPr>
              <w:t xml:space="preserve">Alkohol etylowy skażony </w:t>
            </w:r>
            <w:proofErr w:type="spellStart"/>
            <w:r w:rsidRPr="00535D28">
              <w:rPr>
                <w:rFonts w:ascii="Calibri" w:hAnsi="Calibri" w:cs="Calibri"/>
                <w:b/>
                <w:spacing w:val="-4"/>
                <w:sz w:val="20"/>
                <w:szCs w:val="20"/>
              </w:rPr>
              <w:t>izopropanolem</w:t>
            </w:r>
            <w:proofErr w:type="spellEnd"/>
          </w:p>
          <w:p w:rsidR="00535D28" w:rsidRPr="00535D28" w:rsidRDefault="00535D28" w:rsidP="00535D28">
            <w:pPr>
              <w:ind w:left="-360" w:right="-288" w:firstLine="360"/>
              <w:jc w:val="both"/>
              <w:rPr>
                <w:rFonts w:ascii="Calibri" w:hAnsi="Calibri" w:cs="Calibri"/>
                <w:spacing w:val="-6"/>
                <w:sz w:val="20"/>
                <w:szCs w:val="20"/>
              </w:rPr>
            </w:pPr>
            <w:proofErr w:type="spellStart"/>
            <w:r w:rsidRPr="00535D28">
              <w:rPr>
                <w:rFonts w:ascii="Calibri" w:hAnsi="Calibri" w:cs="Calibri"/>
                <w:spacing w:val="-6"/>
                <w:sz w:val="20"/>
                <w:szCs w:val="20"/>
              </w:rPr>
              <w:t>Mediseptol</w:t>
            </w:r>
            <w:proofErr w:type="spellEnd"/>
            <w:r w:rsidRPr="00535D28">
              <w:rPr>
                <w:rFonts w:ascii="Calibri" w:hAnsi="Calibri" w:cs="Calibri"/>
                <w:spacing w:val="-6"/>
                <w:sz w:val="20"/>
                <w:szCs w:val="20"/>
              </w:rPr>
              <w:t>:</w:t>
            </w:r>
          </w:p>
          <w:p w:rsidR="00535D28" w:rsidRPr="00535D28" w:rsidRDefault="00535D28" w:rsidP="00535D28">
            <w:pPr>
              <w:ind w:left="80" w:right="77"/>
              <w:jc w:val="both"/>
              <w:rPr>
                <w:rFonts w:ascii="Calibri" w:hAnsi="Calibri" w:cs="Calibri"/>
                <w:spacing w:val="-6"/>
                <w:sz w:val="20"/>
                <w:szCs w:val="20"/>
              </w:rPr>
            </w:pPr>
            <w:r w:rsidRPr="00535D28">
              <w:rPr>
                <w:rFonts w:ascii="Calibri" w:hAnsi="Calibri" w:cs="Calibri"/>
                <w:spacing w:val="-6"/>
                <w:sz w:val="20"/>
                <w:szCs w:val="20"/>
              </w:rPr>
              <w:t>-alkohol etylowy rektyfikowany skażony (IPA 10% , glikol 1%)</w:t>
            </w:r>
          </w:p>
          <w:p w:rsidR="00535D28" w:rsidRPr="00535D28" w:rsidRDefault="00535D28" w:rsidP="00535D28">
            <w:pPr>
              <w:ind w:left="80" w:right="77"/>
              <w:jc w:val="both"/>
              <w:rPr>
                <w:rFonts w:ascii="Calibri" w:hAnsi="Calibri" w:cs="Calibri"/>
                <w:spacing w:val="-6"/>
                <w:sz w:val="20"/>
                <w:szCs w:val="20"/>
              </w:rPr>
            </w:pPr>
            <w:r w:rsidRPr="00535D28">
              <w:rPr>
                <w:rFonts w:ascii="Calibri" w:hAnsi="Calibri" w:cs="Calibri"/>
                <w:spacing w:val="-6"/>
                <w:sz w:val="20"/>
                <w:szCs w:val="20"/>
              </w:rPr>
              <w:t>Rozmiar produktu: 100 litrów</w:t>
            </w:r>
          </w:p>
        </w:tc>
        <w:tc>
          <w:tcPr>
            <w:tcW w:w="709" w:type="dxa"/>
            <w:tcBorders>
              <w:top w:val="single" w:sz="4" w:space="0" w:color="auto"/>
              <w:left w:val="nil"/>
              <w:bottom w:val="single" w:sz="4" w:space="0" w:color="auto"/>
              <w:right w:val="single" w:sz="4" w:space="0" w:color="auto"/>
            </w:tcBorders>
            <w:noWrap/>
            <w:vAlign w:val="center"/>
          </w:tcPr>
          <w:p w:rsidR="00535D28" w:rsidRPr="00535D28" w:rsidRDefault="00535D28" w:rsidP="00535D28">
            <w:pPr>
              <w:jc w:val="center"/>
              <w:rPr>
                <w:rFonts w:ascii="Calibri" w:hAnsi="Calibri" w:cs="Calibri"/>
                <w:spacing w:val="-4"/>
                <w:sz w:val="20"/>
                <w:szCs w:val="20"/>
              </w:rPr>
            </w:pPr>
            <w:proofErr w:type="spellStart"/>
            <w:r w:rsidRPr="00535D28">
              <w:rPr>
                <w:rFonts w:ascii="Calibri" w:hAnsi="Calibri" w:cs="Calibri"/>
                <w:spacing w:val="-4"/>
                <w:sz w:val="20"/>
                <w:szCs w:val="20"/>
              </w:rPr>
              <w:t>op</w:t>
            </w:r>
            <w:proofErr w:type="spellEnd"/>
          </w:p>
        </w:tc>
        <w:tc>
          <w:tcPr>
            <w:tcW w:w="1296" w:type="dxa"/>
            <w:tcBorders>
              <w:top w:val="single" w:sz="4" w:space="0" w:color="auto"/>
              <w:left w:val="nil"/>
              <w:bottom w:val="single" w:sz="4" w:space="0" w:color="auto"/>
              <w:right w:val="single" w:sz="4" w:space="0" w:color="auto"/>
            </w:tcBorders>
            <w:noWrap/>
            <w:vAlign w:val="center"/>
          </w:tcPr>
          <w:p w:rsidR="00535D28" w:rsidRPr="00535D28" w:rsidRDefault="00535D28" w:rsidP="00535D28">
            <w:pPr>
              <w:jc w:val="center"/>
              <w:rPr>
                <w:rFonts w:ascii="Calibri" w:hAnsi="Calibri" w:cs="Calibri"/>
                <w:spacing w:val="-4"/>
                <w:sz w:val="20"/>
                <w:szCs w:val="20"/>
                <w:highlight w:val="yellow"/>
              </w:rPr>
            </w:pPr>
            <w:r w:rsidRPr="00535D28">
              <w:rPr>
                <w:rFonts w:ascii="Calibri" w:hAnsi="Calibri" w:cs="Calibri"/>
                <w:spacing w:val="-4"/>
                <w:sz w:val="20"/>
                <w:szCs w:val="20"/>
              </w:rPr>
              <w:t>1</w:t>
            </w:r>
          </w:p>
        </w:tc>
        <w:tc>
          <w:tcPr>
            <w:tcW w:w="1163" w:type="dxa"/>
            <w:tcBorders>
              <w:top w:val="single" w:sz="4" w:space="0" w:color="auto"/>
              <w:left w:val="nil"/>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535D28" w:rsidRDefault="00535D28" w:rsidP="00535D28">
            <w:pPr>
              <w:tabs>
                <w:tab w:val="right" w:pos="14580"/>
              </w:tabs>
              <w:jc w:val="center"/>
              <w:rPr>
                <w:rFonts w:ascii="Calibri" w:hAnsi="Calibri" w:cs="Arial"/>
                <w:sz w:val="20"/>
                <w:szCs w:val="20"/>
              </w:rPr>
            </w:pPr>
          </w:p>
        </w:tc>
        <w:tc>
          <w:tcPr>
            <w:tcW w:w="981" w:type="dxa"/>
            <w:tcBorders>
              <w:top w:val="single" w:sz="4" w:space="0" w:color="auto"/>
              <w:left w:val="nil"/>
              <w:bottom w:val="single" w:sz="4" w:space="0" w:color="auto"/>
              <w:right w:val="single" w:sz="4" w:space="0" w:color="auto"/>
            </w:tcBorders>
            <w:vAlign w:val="center"/>
          </w:tcPr>
          <w:p w:rsidR="00535D28" w:rsidRPr="00535D28" w:rsidRDefault="00535D28" w:rsidP="00535D28">
            <w:pPr>
              <w:tabs>
                <w:tab w:val="right" w:pos="14580"/>
              </w:tabs>
              <w:jc w:val="center"/>
              <w:rPr>
                <w:rFonts w:ascii="Calibri" w:hAnsi="Calibri" w:cs="Arial"/>
                <w:sz w:val="20"/>
                <w:szCs w:val="20"/>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535D28" w:rsidRPr="00535D28" w:rsidRDefault="00535D28" w:rsidP="00535D28">
            <w:pPr>
              <w:tabs>
                <w:tab w:val="right" w:pos="14580"/>
              </w:tabs>
              <w:jc w:val="center"/>
              <w:rPr>
                <w:rFonts w:ascii="Calibri" w:hAnsi="Calibri" w:cs="Arial"/>
                <w:sz w:val="20"/>
                <w:szCs w:val="20"/>
              </w:rPr>
            </w:pPr>
          </w:p>
        </w:tc>
        <w:tc>
          <w:tcPr>
            <w:tcW w:w="1560" w:type="dxa"/>
            <w:tcBorders>
              <w:top w:val="single" w:sz="4" w:space="0" w:color="auto"/>
              <w:left w:val="single" w:sz="4" w:space="0" w:color="auto"/>
              <w:right w:val="single" w:sz="4" w:space="0" w:color="auto"/>
            </w:tcBorders>
          </w:tcPr>
          <w:p w:rsidR="00535D28" w:rsidRPr="00535D28" w:rsidRDefault="00535D28" w:rsidP="00535D28">
            <w:pPr>
              <w:tabs>
                <w:tab w:val="right" w:pos="14580"/>
              </w:tabs>
              <w:jc w:val="center"/>
              <w:rPr>
                <w:rFonts w:ascii="Calibri" w:hAnsi="Calibri" w:cs="Arial"/>
                <w:sz w:val="20"/>
                <w:szCs w:val="20"/>
              </w:rPr>
            </w:pPr>
          </w:p>
        </w:tc>
      </w:tr>
      <w:tr w:rsidR="00535D28" w:rsidRPr="0001474B" w:rsidTr="00535D28">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535D28" w:rsidRPr="0001474B" w:rsidRDefault="00535D28" w:rsidP="00535D28">
            <w:pPr>
              <w:tabs>
                <w:tab w:val="right" w:pos="14580"/>
              </w:tabs>
              <w:ind w:right="470"/>
              <w:jc w:val="right"/>
              <w:rPr>
                <w:rFonts w:ascii="Calibri" w:hAnsi="Calibri" w:cs="Arial"/>
                <w:sz w:val="20"/>
                <w:szCs w:val="20"/>
              </w:rPr>
            </w:pPr>
            <w:r w:rsidRPr="0001474B">
              <w:rPr>
                <w:rFonts w:ascii="Calibri" w:hAnsi="Calibri" w:cs="Arial"/>
                <w:b/>
                <w:sz w:val="20"/>
                <w:szCs w:val="20"/>
              </w:rPr>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535D28" w:rsidRPr="0001474B" w:rsidRDefault="00535D28" w:rsidP="00535D28">
            <w:pPr>
              <w:tabs>
                <w:tab w:val="right" w:pos="14580"/>
              </w:tabs>
              <w:jc w:val="right"/>
              <w:rPr>
                <w:rFonts w:ascii="Calibri" w:hAnsi="Calibri" w:cs="Arial"/>
                <w:b/>
                <w:sz w:val="18"/>
                <w:szCs w:val="18"/>
              </w:rPr>
            </w:pPr>
          </w:p>
        </w:tc>
      </w:tr>
    </w:tbl>
    <w:p w:rsidR="00535D28" w:rsidRPr="000E39F6" w:rsidRDefault="00535D28" w:rsidP="00535D28">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535D28" w:rsidRPr="000E39F6" w:rsidRDefault="00535D28" w:rsidP="00535D28">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535D28" w:rsidRDefault="00535D28" w:rsidP="00535D28">
      <w:pPr>
        <w:rPr>
          <w:rFonts w:ascii="Book Antiqua" w:hAnsi="Book Antiqua"/>
          <w:sz w:val="20"/>
          <w:szCs w:val="20"/>
        </w:rPr>
      </w:pPr>
      <w:r w:rsidRPr="003670DE">
        <w:rPr>
          <w:rFonts w:ascii="Book Antiqua" w:hAnsi="Book Antiqua"/>
          <w:sz w:val="20"/>
          <w:szCs w:val="20"/>
        </w:rPr>
        <w:t>…………………………… dnia …………………..</w:t>
      </w:r>
    </w:p>
    <w:p w:rsidR="00535D28" w:rsidRDefault="00535D28" w:rsidP="00535D28">
      <w:pPr>
        <w:jc w:val="right"/>
        <w:rPr>
          <w:rFonts w:ascii="Book Antiqua" w:hAnsi="Book Antiqua"/>
          <w:sz w:val="20"/>
          <w:szCs w:val="20"/>
        </w:rPr>
      </w:pPr>
      <w:r>
        <w:rPr>
          <w:rFonts w:ascii="Book Antiqua" w:hAnsi="Book Antiqua"/>
          <w:sz w:val="20"/>
          <w:szCs w:val="20"/>
        </w:rPr>
        <w:t>………………………………………………</w:t>
      </w:r>
    </w:p>
    <w:p w:rsidR="00535D28" w:rsidRDefault="00535D28" w:rsidP="00535D28">
      <w:pPr>
        <w:jc w:val="right"/>
        <w:rPr>
          <w:rFonts w:ascii="Book Antiqua" w:hAnsi="Book Antiqua"/>
          <w:sz w:val="20"/>
          <w:szCs w:val="20"/>
        </w:rPr>
      </w:pPr>
      <w:r w:rsidRPr="003670DE">
        <w:rPr>
          <w:rFonts w:ascii="Book Antiqua" w:hAnsi="Book Antiqua"/>
          <w:sz w:val="20"/>
          <w:szCs w:val="20"/>
        </w:rPr>
        <w:t>(podpisy upełnomocnionych przedstawicieli Wykonawcy)</w:t>
      </w:r>
    </w:p>
    <w:p w:rsidR="000E39F6" w:rsidRDefault="000E39F6" w:rsidP="002E5BCC">
      <w:pPr>
        <w:jc w:val="right"/>
        <w:rPr>
          <w:rFonts w:ascii="Book Antiqua" w:hAnsi="Book Antiqua"/>
          <w:sz w:val="20"/>
          <w:szCs w:val="20"/>
        </w:rPr>
      </w:pPr>
    </w:p>
    <w:p w:rsidR="00535D28" w:rsidRPr="000E39F6" w:rsidRDefault="00535D28" w:rsidP="00535D28">
      <w:pPr>
        <w:jc w:val="both"/>
        <w:rPr>
          <w:rFonts w:ascii="Book Antiqua" w:hAnsi="Book Antiqua" w:cs="Book Antiqua"/>
          <w:i/>
          <w:sz w:val="22"/>
          <w:szCs w:val="20"/>
          <w:u w:val="single"/>
        </w:rPr>
      </w:pPr>
      <w:r w:rsidRPr="000E39F6">
        <w:rPr>
          <w:rFonts w:ascii="Book Antiqua" w:hAnsi="Book Antiqua" w:cs="Book Antiqua"/>
          <w:i/>
          <w:sz w:val="22"/>
          <w:szCs w:val="20"/>
          <w:u w:val="single"/>
        </w:rPr>
        <w:t xml:space="preserve">Część nr </w:t>
      </w:r>
      <w:r w:rsidR="00E43438">
        <w:rPr>
          <w:rFonts w:ascii="Book Antiqua" w:hAnsi="Book Antiqua" w:cs="Book Antiqua"/>
          <w:i/>
          <w:sz w:val="22"/>
          <w:szCs w:val="20"/>
          <w:u w:val="single"/>
        </w:rPr>
        <w:t>3</w:t>
      </w:r>
    </w:p>
    <w:p w:rsidR="00535D28" w:rsidRPr="0001474B" w:rsidRDefault="00535D28" w:rsidP="00535D28">
      <w:pPr>
        <w:rPr>
          <w:rFonts w:ascii="Century Gothic" w:hAnsi="Century Gothic"/>
          <w:sz w:val="20"/>
          <w:szCs w:val="20"/>
        </w:rPr>
      </w:pPr>
    </w:p>
    <w:tbl>
      <w:tblPr>
        <w:tblW w:w="14460" w:type="dxa"/>
        <w:tblInd w:w="70" w:type="dxa"/>
        <w:tblLayout w:type="fixed"/>
        <w:tblCellMar>
          <w:left w:w="70" w:type="dxa"/>
          <w:right w:w="70" w:type="dxa"/>
        </w:tblCellMar>
        <w:tblLook w:val="0000" w:firstRow="0" w:lastRow="0" w:firstColumn="0" w:lastColumn="0" w:noHBand="0" w:noVBand="0"/>
      </w:tblPr>
      <w:tblGrid>
        <w:gridCol w:w="567"/>
        <w:gridCol w:w="4253"/>
        <w:gridCol w:w="709"/>
        <w:gridCol w:w="1296"/>
        <w:gridCol w:w="1163"/>
        <w:gridCol w:w="1651"/>
        <w:gridCol w:w="720"/>
        <w:gridCol w:w="981"/>
        <w:gridCol w:w="1560"/>
        <w:gridCol w:w="1560"/>
      </w:tblGrid>
      <w:tr w:rsidR="00535D28" w:rsidRPr="0001474B" w:rsidTr="00535D28">
        <w:trPr>
          <w:trHeight w:val="434"/>
        </w:trPr>
        <w:tc>
          <w:tcPr>
            <w:tcW w:w="567"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L.p.</w:t>
            </w:r>
          </w:p>
        </w:tc>
        <w:tc>
          <w:tcPr>
            <w:tcW w:w="4253"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J. m.</w:t>
            </w:r>
          </w:p>
        </w:tc>
        <w:tc>
          <w:tcPr>
            <w:tcW w:w="1296" w:type="dxa"/>
            <w:vMerge w:val="restart"/>
            <w:tcBorders>
              <w:top w:val="single" w:sz="4" w:space="0" w:color="auto"/>
              <w:left w:val="nil"/>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Ilość</w:t>
            </w:r>
          </w:p>
        </w:tc>
        <w:tc>
          <w:tcPr>
            <w:tcW w:w="1163"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Cena jednostkowa netto</w:t>
            </w:r>
          </w:p>
        </w:tc>
        <w:tc>
          <w:tcPr>
            <w:tcW w:w="1651" w:type="dxa"/>
            <w:vMerge w:val="restart"/>
            <w:tcBorders>
              <w:top w:val="single" w:sz="4" w:space="0" w:color="auto"/>
              <w:left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Podatek VAT</w:t>
            </w:r>
          </w:p>
        </w:tc>
        <w:tc>
          <w:tcPr>
            <w:tcW w:w="1560" w:type="dxa"/>
            <w:vMerge w:val="restart"/>
            <w:tcBorders>
              <w:top w:val="single" w:sz="4" w:space="0" w:color="auto"/>
              <w:left w:val="nil"/>
              <w:right w:val="single" w:sz="4" w:space="0" w:color="auto"/>
            </w:tcBorders>
            <w:vAlign w:val="center"/>
          </w:tcPr>
          <w:p w:rsidR="00535D28" w:rsidRPr="0001474B" w:rsidRDefault="00535D28" w:rsidP="00535D28">
            <w:pPr>
              <w:tabs>
                <w:tab w:val="right" w:pos="14580"/>
              </w:tabs>
              <w:jc w:val="center"/>
              <w:rPr>
                <w:rFonts w:ascii="Calibri" w:hAnsi="Calibri" w:cs="Arial"/>
                <w:bCs/>
                <w:sz w:val="18"/>
                <w:szCs w:val="18"/>
              </w:rPr>
            </w:pPr>
            <w:r w:rsidRPr="0001474B">
              <w:rPr>
                <w:rFonts w:ascii="Calibri" w:hAnsi="Calibri" w:cs="Arial"/>
                <w:bCs/>
                <w:sz w:val="18"/>
                <w:szCs w:val="18"/>
              </w:rPr>
              <w:t>Wartość brutto</w:t>
            </w:r>
          </w:p>
        </w:tc>
        <w:tc>
          <w:tcPr>
            <w:tcW w:w="1560" w:type="dxa"/>
            <w:vMerge w:val="restart"/>
            <w:tcBorders>
              <w:top w:val="single" w:sz="4" w:space="0" w:color="auto"/>
              <w:left w:val="nil"/>
              <w:right w:val="single" w:sz="4" w:space="0" w:color="auto"/>
            </w:tcBorders>
            <w:vAlign w:val="center"/>
          </w:tcPr>
          <w:p w:rsidR="00535D28" w:rsidRPr="003B1F88" w:rsidRDefault="00535D28" w:rsidP="00535D28">
            <w:pPr>
              <w:tabs>
                <w:tab w:val="right" w:pos="14580"/>
              </w:tabs>
              <w:jc w:val="center"/>
              <w:rPr>
                <w:rFonts w:ascii="Calibri" w:hAnsi="Calibri" w:cs="Arial"/>
                <w:bCs/>
                <w:sz w:val="16"/>
                <w:szCs w:val="16"/>
              </w:rPr>
            </w:pPr>
            <w:r w:rsidRPr="003B1F88">
              <w:rPr>
                <w:rFonts w:ascii="Calibri" w:hAnsi="Calibri" w:cs="Arial"/>
                <w:bCs/>
                <w:sz w:val="16"/>
                <w:szCs w:val="16"/>
              </w:rPr>
              <w:t>Nazwa, producent i nr katalogowy oferowanego produktu</w:t>
            </w:r>
          </w:p>
        </w:tc>
      </w:tr>
      <w:tr w:rsidR="00535D28" w:rsidRPr="0001474B" w:rsidTr="00535D28">
        <w:trPr>
          <w:trHeight w:val="435"/>
        </w:trPr>
        <w:tc>
          <w:tcPr>
            <w:tcW w:w="567"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4253"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296" w:type="dxa"/>
            <w:vMerge/>
            <w:tcBorders>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163" w:type="dxa"/>
            <w:vMerge/>
            <w:tcBorders>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651"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r w:rsidRPr="0001474B">
              <w:rPr>
                <w:rFonts w:ascii="Calibri" w:hAnsi="Calibri" w:cs="Arial"/>
                <w:sz w:val="18"/>
                <w:szCs w:val="18"/>
              </w:rPr>
              <w:t>Wartość</w:t>
            </w:r>
          </w:p>
        </w:tc>
        <w:tc>
          <w:tcPr>
            <w:tcW w:w="1560" w:type="dxa"/>
            <w:vMerge/>
            <w:tcBorders>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b/>
                <w:bCs/>
                <w:sz w:val="18"/>
                <w:szCs w:val="18"/>
              </w:rPr>
            </w:pPr>
          </w:p>
        </w:tc>
        <w:tc>
          <w:tcPr>
            <w:tcW w:w="1560" w:type="dxa"/>
            <w:vMerge/>
            <w:tcBorders>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b/>
                <w:bCs/>
                <w:sz w:val="18"/>
                <w:szCs w:val="18"/>
              </w:rPr>
            </w:pPr>
          </w:p>
        </w:tc>
      </w:tr>
      <w:tr w:rsidR="00535D28" w:rsidRPr="0001474B" w:rsidTr="00535D28">
        <w:trPr>
          <w:trHeight w:val="239"/>
        </w:trPr>
        <w:tc>
          <w:tcPr>
            <w:tcW w:w="567" w:type="dxa"/>
            <w:tcBorders>
              <w:top w:val="single" w:sz="4" w:space="0" w:color="auto"/>
              <w:left w:val="single" w:sz="4" w:space="0" w:color="auto"/>
              <w:bottom w:val="single" w:sz="4" w:space="0" w:color="auto"/>
              <w:right w:val="nil"/>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3</w:t>
            </w:r>
          </w:p>
        </w:tc>
        <w:tc>
          <w:tcPr>
            <w:tcW w:w="1296" w:type="dxa"/>
            <w:tcBorders>
              <w:top w:val="single" w:sz="4" w:space="0" w:color="auto"/>
              <w:left w:val="nil"/>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4</w:t>
            </w:r>
          </w:p>
        </w:tc>
        <w:tc>
          <w:tcPr>
            <w:tcW w:w="1163"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5</w:t>
            </w: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8</w:t>
            </w:r>
          </w:p>
        </w:tc>
        <w:tc>
          <w:tcPr>
            <w:tcW w:w="1560"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b/>
                <w:bCs/>
                <w:sz w:val="16"/>
                <w:szCs w:val="16"/>
              </w:rPr>
            </w:pPr>
            <w:r w:rsidRPr="0001474B">
              <w:rPr>
                <w:rFonts w:ascii="Calibri" w:hAnsi="Calibri" w:cs="Arial"/>
                <w:b/>
                <w:bCs/>
                <w:sz w:val="16"/>
                <w:szCs w:val="16"/>
              </w:rPr>
              <w:t>9</w:t>
            </w:r>
          </w:p>
        </w:tc>
        <w:tc>
          <w:tcPr>
            <w:tcW w:w="1560" w:type="dxa"/>
            <w:tcBorders>
              <w:top w:val="single" w:sz="4" w:space="0" w:color="auto"/>
              <w:left w:val="single" w:sz="4" w:space="0" w:color="auto"/>
              <w:bottom w:val="single" w:sz="4" w:space="0" w:color="auto"/>
              <w:right w:val="single" w:sz="4" w:space="0" w:color="auto"/>
            </w:tcBorders>
          </w:tcPr>
          <w:p w:rsidR="00535D28" w:rsidRPr="0001474B" w:rsidRDefault="00535D28" w:rsidP="00535D28">
            <w:pPr>
              <w:tabs>
                <w:tab w:val="right" w:pos="14580"/>
              </w:tabs>
              <w:jc w:val="center"/>
              <w:rPr>
                <w:rFonts w:ascii="Calibri" w:hAnsi="Calibri" w:cs="Arial"/>
                <w:b/>
                <w:bCs/>
                <w:sz w:val="16"/>
                <w:szCs w:val="16"/>
              </w:rPr>
            </w:pPr>
            <w:r>
              <w:rPr>
                <w:rFonts w:ascii="Calibri" w:hAnsi="Calibri" w:cs="Arial"/>
                <w:b/>
                <w:bCs/>
                <w:sz w:val="16"/>
                <w:szCs w:val="16"/>
              </w:rPr>
              <w:t>10</w:t>
            </w:r>
          </w:p>
        </w:tc>
      </w:tr>
      <w:tr w:rsidR="00535D28" w:rsidRPr="0001474B" w:rsidTr="00535D28">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jc w:val="center"/>
              <w:rPr>
                <w:rFonts w:ascii="Calibri" w:hAnsi="Calibri" w:cs="Arial"/>
                <w:bCs/>
                <w:sz w:val="18"/>
                <w:szCs w:val="18"/>
              </w:rPr>
            </w:pPr>
            <w:r w:rsidRPr="0001474B">
              <w:rPr>
                <w:rFonts w:ascii="Calibri" w:hAnsi="Calibri" w:cs="Arial"/>
                <w:bCs/>
                <w:sz w:val="18"/>
                <w:szCs w:val="18"/>
              </w:rPr>
              <w:t>1</w:t>
            </w:r>
          </w:p>
        </w:tc>
        <w:tc>
          <w:tcPr>
            <w:tcW w:w="4253" w:type="dxa"/>
            <w:tcBorders>
              <w:top w:val="single" w:sz="4" w:space="0" w:color="auto"/>
              <w:left w:val="nil"/>
              <w:bottom w:val="single" w:sz="4" w:space="0" w:color="auto"/>
              <w:right w:val="single" w:sz="4" w:space="0" w:color="auto"/>
            </w:tcBorders>
          </w:tcPr>
          <w:p w:rsidR="00535D28" w:rsidRPr="00535D28" w:rsidRDefault="00535D28" w:rsidP="00535D28">
            <w:pPr>
              <w:rPr>
                <w:rFonts w:ascii="Calibri" w:hAnsi="Calibri" w:cs="Calibri"/>
                <w:b/>
                <w:spacing w:val="-4"/>
                <w:sz w:val="20"/>
                <w:szCs w:val="20"/>
              </w:rPr>
            </w:pPr>
            <w:proofErr w:type="spellStart"/>
            <w:r w:rsidRPr="00535D28">
              <w:rPr>
                <w:rFonts w:ascii="Calibri" w:hAnsi="Calibri" w:cs="Calibri"/>
                <w:b/>
                <w:spacing w:val="-4"/>
                <w:sz w:val="20"/>
                <w:szCs w:val="20"/>
              </w:rPr>
              <w:t>Plasmocin</w:t>
            </w:r>
            <w:proofErr w:type="spellEnd"/>
            <w:r w:rsidRPr="00535D28">
              <w:rPr>
                <w:rFonts w:ascii="Calibri" w:hAnsi="Calibri" w:cs="Calibri"/>
                <w:b/>
                <w:spacing w:val="-4"/>
                <w:sz w:val="20"/>
                <w:szCs w:val="20"/>
              </w:rPr>
              <w:t xml:space="preserve">™ – </w:t>
            </w:r>
            <w:proofErr w:type="spellStart"/>
            <w:r w:rsidRPr="00535D28">
              <w:rPr>
                <w:rFonts w:ascii="Calibri" w:hAnsi="Calibri" w:cs="Calibri"/>
                <w:b/>
                <w:spacing w:val="-4"/>
                <w:sz w:val="20"/>
                <w:szCs w:val="20"/>
              </w:rPr>
              <w:t>Mycoplasma</w:t>
            </w:r>
            <w:proofErr w:type="spellEnd"/>
            <w:r w:rsidRPr="00535D28">
              <w:rPr>
                <w:rFonts w:ascii="Calibri" w:hAnsi="Calibri" w:cs="Calibri"/>
                <w:b/>
                <w:spacing w:val="-4"/>
                <w:sz w:val="20"/>
                <w:szCs w:val="20"/>
              </w:rPr>
              <w:t xml:space="preserve"> </w:t>
            </w:r>
            <w:proofErr w:type="spellStart"/>
            <w:r w:rsidRPr="00535D28">
              <w:rPr>
                <w:rFonts w:ascii="Calibri" w:hAnsi="Calibri" w:cs="Calibri"/>
                <w:b/>
                <w:spacing w:val="-4"/>
                <w:sz w:val="20"/>
                <w:szCs w:val="20"/>
              </w:rPr>
              <w:t>Elimination</w:t>
            </w:r>
            <w:proofErr w:type="spellEnd"/>
            <w:r w:rsidRPr="00535D28">
              <w:rPr>
                <w:rFonts w:ascii="Calibri" w:hAnsi="Calibri" w:cs="Calibri"/>
                <w:b/>
                <w:spacing w:val="-4"/>
                <w:sz w:val="20"/>
                <w:szCs w:val="20"/>
              </w:rPr>
              <w:t xml:space="preserve"> Reagent</w:t>
            </w:r>
          </w:p>
          <w:p w:rsidR="00535D28" w:rsidRPr="00535D28" w:rsidRDefault="00535D28" w:rsidP="00535D28">
            <w:pPr>
              <w:rPr>
                <w:rFonts w:ascii="Calibri" w:hAnsi="Calibri" w:cs="Calibri"/>
                <w:b/>
                <w:spacing w:val="-4"/>
                <w:sz w:val="20"/>
                <w:szCs w:val="20"/>
              </w:rPr>
            </w:pP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proofErr w:type="spellStart"/>
            <w:r w:rsidRPr="00535D28">
              <w:rPr>
                <w:rFonts w:ascii="Calibri" w:hAnsi="Calibri" w:cs="Calibri"/>
                <w:spacing w:val="-6"/>
                <w:sz w:val="20"/>
                <w:szCs w:val="20"/>
              </w:rPr>
              <w:t>Plasmocin</w:t>
            </w:r>
            <w:proofErr w:type="spellEnd"/>
            <w:r w:rsidRPr="00535D28">
              <w:rPr>
                <w:rFonts w:ascii="Calibri" w:hAnsi="Calibri" w:cs="Calibri"/>
                <w:spacing w:val="-6"/>
                <w:sz w:val="20"/>
                <w:szCs w:val="20"/>
              </w:rPr>
              <w:t xml:space="preserve">™ służy do leczenia linii komórkowych zainfekowanych bakteriami z rodziny </w:t>
            </w:r>
            <w:proofErr w:type="spellStart"/>
            <w:r w:rsidRPr="00535D28">
              <w:rPr>
                <w:rFonts w:ascii="Calibri" w:hAnsi="Calibri" w:cs="Calibri"/>
                <w:spacing w:val="-6"/>
                <w:sz w:val="20"/>
                <w:szCs w:val="20"/>
              </w:rPr>
              <w:t>mykoplazm</w:t>
            </w:r>
            <w:proofErr w:type="spellEnd"/>
            <w:r w:rsidRPr="00535D28">
              <w:rPr>
                <w:rFonts w:ascii="Calibri" w:hAnsi="Calibri" w:cs="Calibri"/>
                <w:spacing w:val="-6"/>
                <w:sz w:val="20"/>
                <w:szCs w:val="20"/>
              </w:rPr>
              <w:t>.</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proofErr w:type="spellStart"/>
            <w:r w:rsidRPr="00535D28">
              <w:rPr>
                <w:rFonts w:ascii="Calibri" w:hAnsi="Calibri" w:cs="Calibri"/>
                <w:spacing w:val="-6"/>
                <w:sz w:val="20"/>
                <w:szCs w:val="20"/>
              </w:rPr>
              <w:t>Plasmocin</w:t>
            </w:r>
            <w:proofErr w:type="spellEnd"/>
            <w:r w:rsidRPr="00535D28">
              <w:rPr>
                <w:rFonts w:ascii="Calibri" w:hAnsi="Calibri" w:cs="Calibri"/>
                <w:spacing w:val="-6"/>
                <w:sz w:val="20"/>
                <w:szCs w:val="20"/>
              </w:rPr>
              <w:t xml:space="preserve">™ może być również stosowana profilaktycznie przeciwko rozwojowi </w:t>
            </w:r>
            <w:proofErr w:type="spellStart"/>
            <w:r w:rsidRPr="00535D28">
              <w:rPr>
                <w:rFonts w:ascii="Calibri" w:hAnsi="Calibri" w:cs="Calibri"/>
                <w:spacing w:val="-6"/>
                <w:sz w:val="20"/>
                <w:szCs w:val="20"/>
              </w:rPr>
              <w:t>mykoplazm</w:t>
            </w:r>
            <w:proofErr w:type="spellEnd"/>
            <w:r w:rsidRPr="00535D28">
              <w:rPr>
                <w:rFonts w:ascii="Calibri" w:hAnsi="Calibri" w:cs="Calibri"/>
                <w:spacing w:val="-6"/>
                <w:sz w:val="20"/>
                <w:szCs w:val="20"/>
              </w:rPr>
              <w:t xml:space="preserve"> </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lastRenderedPageBreak/>
              <w:t>jako dodatek do medium hodowlanego w małych i dużych hodowlach komórkowych.</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proofErr w:type="spellStart"/>
            <w:r w:rsidRPr="00535D28">
              <w:rPr>
                <w:rFonts w:ascii="Calibri" w:hAnsi="Calibri" w:cs="Calibri"/>
                <w:spacing w:val="-6"/>
                <w:sz w:val="20"/>
                <w:szCs w:val="20"/>
              </w:rPr>
              <w:t>Plasmocin</w:t>
            </w:r>
            <w:proofErr w:type="spellEnd"/>
            <w:r w:rsidRPr="00535D28">
              <w:rPr>
                <w:rFonts w:ascii="Calibri" w:hAnsi="Calibri" w:cs="Calibri"/>
                <w:spacing w:val="-6"/>
                <w:sz w:val="20"/>
                <w:szCs w:val="20"/>
              </w:rPr>
              <w:t xml:space="preserve"> ™ jest dobrze znanym reagentem przeciwko antybakteryjnym. Zawiera dwa bakteriobójcze </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 xml:space="preserve">składniki silnie działające przeciwko </w:t>
            </w:r>
            <w:proofErr w:type="spellStart"/>
            <w:r w:rsidRPr="00535D28">
              <w:rPr>
                <w:rFonts w:ascii="Calibri" w:hAnsi="Calibri" w:cs="Calibri"/>
                <w:spacing w:val="-6"/>
                <w:sz w:val="20"/>
                <w:szCs w:val="20"/>
              </w:rPr>
              <w:t>mykoplazmie</w:t>
            </w:r>
            <w:proofErr w:type="spellEnd"/>
            <w:r w:rsidRPr="00535D28">
              <w:rPr>
                <w:rFonts w:ascii="Calibri" w:hAnsi="Calibri" w:cs="Calibri"/>
                <w:spacing w:val="-6"/>
                <w:sz w:val="20"/>
                <w:szCs w:val="20"/>
              </w:rPr>
              <w:t>, które umożliwiają jej eliminację w ciągu zaledwie 2 tygodni.</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Pierwszy składnik oddziałuje na mechanizm syntezy białek, podczas gdy drugi wpływa na replikację</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 xml:space="preserve">bakteryjnego DNA. Te dwa mechanizmy oddziałują specyficznie tylko na komórki bakteryjne </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nie wywołując żadnego wpływu na komórki eukariotyczne.</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proofErr w:type="spellStart"/>
            <w:r w:rsidRPr="00535D28">
              <w:rPr>
                <w:rFonts w:ascii="Calibri" w:hAnsi="Calibri" w:cs="Calibri"/>
                <w:spacing w:val="-6"/>
                <w:sz w:val="20"/>
                <w:szCs w:val="20"/>
              </w:rPr>
              <w:t>Plasmocin</w:t>
            </w:r>
            <w:proofErr w:type="spellEnd"/>
            <w:r w:rsidRPr="00535D28">
              <w:rPr>
                <w:rFonts w:ascii="Calibri" w:hAnsi="Calibri" w:cs="Calibri"/>
                <w:spacing w:val="-6"/>
                <w:sz w:val="20"/>
                <w:szCs w:val="20"/>
              </w:rPr>
              <w:t>™ jest aktywna w małych stężeniach  i działa w szerokim zakresie na bakterie Gram-dodatnie</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r w:rsidRPr="00535D28">
              <w:rPr>
                <w:rFonts w:ascii="Calibri" w:hAnsi="Calibri" w:cs="Calibri"/>
                <w:spacing w:val="-6"/>
                <w:sz w:val="20"/>
                <w:szCs w:val="20"/>
              </w:rPr>
              <w:t>i Gram-ujemne, odporne na mieszaninę streptomycyny i penicyliny.</w:t>
            </w:r>
          </w:p>
          <w:p w:rsidR="00535D28" w:rsidRPr="00535D28" w:rsidRDefault="00535D28" w:rsidP="00535D28">
            <w:pPr>
              <w:numPr>
                <w:ilvl w:val="0"/>
                <w:numId w:val="52"/>
              </w:numPr>
              <w:suppressAutoHyphens/>
              <w:ind w:left="364" w:right="74"/>
              <w:jc w:val="both"/>
              <w:rPr>
                <w:rFonts w:ascii="Calibri" w:hAnsi="Calibri" w:cs="Calibri"/>
                <w:spacing w:val="-6"/>
                <w:sz w:val="20"/>
                <w:szCs w:val="20"/>
              </w:rPr>
            </w:pPr>
            <w:proofErr w:type="spellStart"/>
            <w:r w:rsidRPr="00535D28">
              <w:rPr>
                <w:rFonts w:ascii="Calibri" w:hAnsi="Calibri" w:cs="Calibri"/>
                <w:spacing w:val="-6"/>
                <w:sz w:val="20"/>
                <w:szCs w:val="20"/>
              </w:rPr>
              <w:t>Plasmocin</w:t>
            </w:r>
            <w:proofErr w:type="spellEnd"/>
            <w:r w:rsidRPr="00535D28">
              <w:rPr>
                <w:rFonts w:ascii="Calibri" w:hAnsi="Calibri" w:cs="Calibri"/>
                <w:spacing w:val="-6"/>
                <w:sz w:val="20"/>
                <w:szCs w:val="20"/>
              </w:rPr>
              <w:t>™ nie wykazuje toksyczności w komórkach eukariotycznych.</w:t>
            </w:r>
          </w:p>
          <w:p w:rsidR="00535D28" w:rsidRPr="00535D28" w:rsidRDefault="00535D28" w:rsidP="00535D28">
            <w:pPr>
              <w:ind w:left="80" w:right="74"/>
              <w:jc w:val="both"/>
              <w:rPr>
                <w:rFonts w:ascii="Calibri" w:hAnsi="Calibri" w:cs="Calibri"/>
                <w:sz w:val="20"/>
                <w:szCs w:val="20"/>
              </w:rPr>
            </w:pPr>
            <w:r w:rsidRPr="00535D28">
              <w:rPr>
                <w:rFonts w:ascii="Calibri" w:hAnsi="Calibri" w:cs="Calibri"/>
                <w:sz w:val="20"/>
                <w:szCs w:val="20"/>
              </w:rPr>
              <w:t>Rozmiar produktu: 25 mg (10 x 1 ml)</w:t>
            </w:r>
          </w:p>
          <w:p w:rsidR="00535D28" w:rsidRPr="00535D28" w:rsidRDefault="00535D28" w:rsidP="00535D28">
            <w:pPr>
              <w:ind w:left="80" w:right="74"/>
              <w:rPr>
                <w:rFonts w:ascii="Calibri" w:hAnsi="Calibri" w:cs="Calibri"/>
                <w:b/>
                <w:i/>
                <w:spacing w:val="-4"/>
                <w:sz w:val="20"/>
                <w:szCs w:val="20"/>
              </w:rPr>
            </w:pPr>
            <w:r w:rsidRPr="00535D28">
              <w:rPr>
                <w:rFonts w:ascii="Calibri" w:hAnsi="Calibri" w:cs="Calibri"/>
                <w:i/>
                <w:sz w:val="20"/>
                <w:szCs w:val="20"/>
              </w:rPr>
              <w:t>nr katalogowy: ant-</w:t>
            </w:r>
            <w:proofErr w:type="spellStart"/>
            <w:r w:rsidRPr="00535D28">
              <w:rPr>
                <w:rFonts w:ascii="Calibri" w:hAnsi="Calibri" w:cs="Calibri"/>
                <w:i/>
                <w:sz w:val="20"/>
                <w:szCs w:val="20"/>
              </w:rPr>
              <w:t>mpp</w:t>
            </w:r>
            <w:proofErr w:type="spellEnd"/>
            <w:r w:rsidRPr="00535D28">
              <w:rPr>
                <w:rFonts w:ascii="Calibri" w:hAnsi="Calibri" w:cs="Calibri"/>
                <w:i/>
                <w:sz w:val="20"/>
                <w:szCs w:val="20"/>
              </w:rPr>
              <w:t xml:space="preserve"> ALAB</w:t>
            </w:r>
          </w:p>
        </w:tc>
        <w:tc>
          <w:tcPr>
            <w:tcW w:w="709" w:type="dxa"/>
            <w:tcBorders>
              <w:top w:val="single" w:sz="4" w:space="0" w:color="auto"/>
              <w:left w:val="nil"/>
              <w:bottom w:val="single" w:sz="4" w:space="0" w:color="auto"/>
              <w:right w:val="single" w:sz="4" w:space="0" w:color="auto"/>
            </w:tcBorders>
            <w:noWrap/>
            <w:vAlign w:val="center"/>
          </w:tcPr>
          <w:p w:rsidR="00535D28" w:rsidRPr="00535D28" w:rsidRDefault="00535D28" w:rsidP="00535D28">
            <w:pPr>
              <w:jc w:val="center"/>
              <w:rPr>
                <w:rFonts w:ascii="Calibri" w:hAnsi="Calibri" w:cs="Calibri"/>
                <w:spacing w:val="-4"/>
                <w:sz w:val="20"/>
                <w:szCs w:val="20"/>
              </w:rPr>
            </w:pPr>
            <w:r w:rsidRPr="00535D28">
              <w:rPr>
                <w:rFonts w:ascii="Calibri" w:hAnsi="Calibri" w:cs="Calibri"/>
                <w:spacing w:val="-4"/>
                <w:sz w:val="20"/>
                <w:szCs w:val="20"/>
              </w:rPr>
              <w:lastRenderedPageBreak/>
              <w:t>szt.</w:t>
            </w:r>
          </w:p>
        </w:tc>
        <w:tc>
          <w:tcPr>
            <w:tcW w:w="1296" w:type="dxa"/>
            <w:tcBorders>
              <w:top w:val="single" w:sz="4" w:space="0" w:color="auto"/>
              <w:left w:val="nil"/>
              <w:bottom w:val="single" w:sz="4" w:space="0" w:color="auto"/>
              <w:right w:val="single" w:sz="4" w:space="0" w:color="auto"/>
            </w:tcBorders>
            <w:noWrap/>
            <w:vAlign w:val="center"/>
          </w:tcPr>
          <w:p w:rsidR="00535D28" w:rsidRPr="00535D28" w:rsidRDefault="00535D28" w:rsidP="00535D28">
            <w:pPr>
              <w:jc w:val="center"/>
              <w:rPr>
                <w:rFonts w:ascii="Calibri" w:hAnsi="Calibri" w:cs="Calibri"/>
                <w:spacing w:val="-4"/>
                <w:sz w:val="20"/>
                <w:szCs w:val="20"/>
              </w:rPr>
            </w:pPr>
            <w:r w:rsidRPr="00535D28">
              <w:rPr>
                <w:rFonts w:ascii="Calibri" w:hAnsi="Calibri" w:cs="Calibri"/>
                <w:spacing w:val="-4"/>
                <w:sz w:val="20"/>
                <w:szCs w:val="20"/>
              </w:rPr>
              <w:t>1</w:t>
            </w:r>
          </w:p>
        </w:tc>
        <w:tc>
          <w:tcPr>
            <w:tcW w:w="1163"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651" w:type="dxa"/>
            <w:tcBorders>
              <w:top w:val="single" w:sz="4" w:space="0" w:color="auto"/>
              <w:left w:val="single" w:sz="4" w:space="0" w:color="auto"/>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535D28" w:rsidRPr="0001474B" w:rsidRDefault="00535D28" w:rsidP="00535D28">
            <w:pPr>
              <w:tabs>
                <w:tab w:val="right" w:pos="14580"/>
              </w:tabs>
              <w:jc w:val="center"/>
              <w:rPr>
                <w:rFonts w:ascii="Calibri" w:hAnsi="Calibri" w:cs="Arial"/>
                <w:sz w:val="18"/>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535D28" w:rsidRPr="0001474B" w:rsidRDefault="00535D28" w:rsidP="00535D28">
            <w:pPr>
              <w:tabs>
                <w:tab w:val="right" w:pos="14580"/>
              </w:tabs>
              <w:jc w:val="center"/>
              <w:rPr>
                <w:rFonts w:ascii="Calibri" w:hAnsi="Calibri" w:cs="Arial"/>
                <w:sz w:val="18"/>
                <w:szCs w:val="18"/>
              </w:rPr>
            </w:pPr>
          </w:p>
        </w:tc>
        <w:tc>
          <w:tcPr>
            <w:tcW w:w="1560" w:type="dxa"/>
            <w:tcBorders>
              <w:top w:val="single" w:sz="4" w:space="0" w:color="auto"/>
              <w:left w:val="single" w:sz="4" w:space="0" w:color="auto"/>
              <w:right w:val="single" w:sz="4" w:space="0" w:color="auto"/>
            </w:tcBorders>
          </w:tcPr>
          <w:p w:rsidR="00535D28" w:rsidRPr="0001474B" w:rsidRDefault="00535D28" w:rsidP="00535D28">
            <w:pPr>
              <w:tabs>
                <w:tab w:val="right" w:pos="14580"/>
              </w:tabs>
              <w:jc w:val="center"/>
              <w:rPr>
                <w:rFonts w:ascii="Calibri" w:hAnsi="Calibri" w:cs="Arial"/>
                <w:sz w:val="18"/>
                <w:szCs w:val="18"/>
              </w:rPr>
            </w:pPr>
          </w:p>
        </w:tc>
      </w:tr>
      <w:tr w:rsidR="00535D28" w:rsidRPr="0001474B" w:rsidTr="00535D28">
        <w:trPr>
          <w:trHeight w:val="366"/>
        </w:trPr>
        <w:tc>
          <w:tcPr>
            <w:tcW w:w="7988" w:type="dxa"/>
            <w:gridSpan w:val="5"/>
            <w:tcBorders>
              <w:top w:val="single" w:sz="4" w:space="0" w:color="auto"/>
              <w:left w:val="single" w:sz="4" w:space="0" w:color="auto"/>
              <w:bottom w:val="single" w:sz="4" w:space="0" w:color="auto"/>
              <w:right w:val="single" w:sz="18" w:space="0" w:color="auto"/>
            </w:tcBorders>
            <w:noWrap/>
            <w:vAlign w:val="center"/>
          </w:tcPr>
          <w:p w:rsidR="00535D28" w:rsidRPr="0001474B" w:rsidRDefault="00535D28" w:rsidP="00535D28">
            <w:pPr>
              <w:tabs>
                <w:tab w:val="right" w:pos="14580"/>
              </w:tabs>
              <w:ind w:right="470"/>
              <w:jc w:val="right"/>
              <w:rPr>
                <w:rFonts w:ascii="Calibri" w:hAnsi="Calibri" w:cs="Arial"/>
                <w:sz w:val="20"/>
                <w:szCs w:val="20"/>
              </w:rPr>
            </w:pPr>
            <w:r w:rsidRPr="0001474B">
              <w:rPr>
                <w:rFonts w:ascii="Calibri" w:hAnsi="Calibri" w:cs="Arial"/>
                <w:b/>
                <w:sz w:val="20"/>
                <w:szCs w:val="20"/>
              </w:rPr>
              <w:lastRenderedPageBreak/>
              <w:t>Wartość ogółem:</w:t>
            </w:r>
          </w:p>
        </w:tc>
        <w:tc>
          <w:tcPr>
            <w:tcW w:w="1651" w:type="dxa"/>
            <w:tcBorders>
              <w:top w:val="single" w:sz="18" w:space="0" w:color="auto"/>
              <w:left w:val="single" w:sz="18" w:space="0" w:color="auto"/>
              <w:bottom w:val="single" w:sz="18"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18" w:space="0" w:color="auto"/>
              <w:left w:val="single" w:sz="18" w:space="0" w:color="auto"/>
              <w:bottom w:val="single" w:sz="18" w:space="0" w:color="auto"/>
              <w:right w:val="single" w:sz="12" w:space="0" w:color="auto"/>
            </w:tcBorders>
            <w:noWrap/>
            <w:vAlign w:val="center"/>
          </w:tcPr>
          <w:p w:rsidR="00535D28" w:rsidRPr="0001474B" w:rsidRDefault="00535D28" w:rsidP="00535D28">
            <w:pPr>
              <w:tabs>
                <w:tab w:val="right" w:pos="14580"/>
              </w:tabs>
              <w:jc w:val="right"/>
              <w:rPr>
                <w:rFonts w:ascii="Calibri" w:hAnsi="Calibri" w:cs="Arial"/>
                <w:b/>
                <w:sz w:val="18"/>
                <w:szCs w:val="18"/>
              </w:rPr>
            </w:pPr>
          </w:p>
        </w:tc>
        <w:tc>
          <w:tcPr>
            <w:tcW w:w="1560" w:type="dxa"/>
            <w:tcBorders>
              <w:top w:val="single" w:sz="4" w:space="0" w:color="auto"/>
              <w:left w:val="single" w:sz="12" w:space="0" w:color="auto"/>
            </w:tcBorders>
          </w:tcPr>
          <w:p w:rsidR="00535D28" w:rsidRPr="0001474B" w:rsidRDefault="00535D28" w:rsidP="00535D28">
            <w:pPr>
              <w:tabs>
                <w:tab w:val="right" w:pos="14580"/>
              </w:tabs>
              <w:jc w:val="right"/>
              <w:rPr>
                <w:rFonts w:ascii="Calibri" w:hAnsi="Calibri" w:cs="Arial"/>
                <w:b/>
                <w:sz w:val="18"/>
                <w:szCs w:val="18"/>
              </w:rPr>
            </w:pPr>
          </w:p>
        </w:tc>
      </w:tr>
    </w:tbl>
    <w:p w:rsidR="00A1703F" w:rsidRPr="000E39F6" w:rsidRDefault="00A1703F" w:rsidP="00A1703F">
      <w:pPr>
        <w:jc w:val="both"/>
        <w:rPr>
          <w:rFonts w:asciiTheme="minorHAnsi" w:hAnsiTheme="minorHAnsi" w:cs="Arial"/>
          <w:sz w:val="18"/>
        </w:rPr>
      </w:pPr>
      <w:r w:rsidRPr="000E39F6">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1703F" w:rsidRPr="000E39F6" w:rsidRDefault="00A1703F" w:rsidP="00A1703F">
      <w:pPr>
        <w:spacing w:after="120"/>
        <w:jc w:val="both"/>
        <w:rPr>
          <w:rFonts w:asciiTheme="minorHAnsi" w:hAnsiTheme="minorHAnsi" w:cs="Arial"/>
          <w:sz w:val="18"/>
        </w:rPr>
      </w:pPr>
      <w:r w:rsidRPr="000E39F6">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(certyfikat, specyfikacja techniczna)</w:t>
      </w:r>
    </w:p>
    <w:p w:rsidR="00A1703F" w:rsidRDefault="00A1703F" w:rsidP="00A1703F">
      <w:pPr>
        <w:rPr>
          <w:rFonts w:ascii="Book Antiqua" w:hAnsi="Book Antiqua"/>
          <w:sz w:val="20"/>
          <w:szCs w:val="20"/>
        </w:rPr>
      </w:pPr>
      <w:r w:rsidRPr="003670DE">
        <w:rPr>
          <w:rFonts w:ascii="Book Antiqua" w:hAnsi="Book Antiqua"/>
          <w:sz w:val="20"/>
          <w:szCs w:val="20"/>
        </w:rPr>
        <w:t>…………………………… dnia …………………..</w:t>
      </w:r>
    </w:p>
    <w:p w:rsidR="00A1703F" w:rsidRDefault="00A1703F" w:rsidP="00A1703F">
      <w:pPr>
        <w:jc w:val="right"/>
        <w:rPr>
          <w:rFonts w:ascii="Book Antiqua" w:hAnsi="Book Antiqua"/>
          <w:sz w:val="20"/>
          <w:szCs w:val="20"/>
        </w:rPr>
      </w:pPr>
      <w:r>
        <w:rPr>
          <w:rFonts w:ascii="Book Antiqua" w:hAnsi="Book Antiqua"/>
          <w:sz w:val="20"/>
          <w:szCs w:val="20"/>
        </w:rPr>
        <w:t>………………………………………………</w:t>
      </w:r>
    </w:p>
    <w:p w:rsidR="00A1703F" w:rsidRDefault="00A1703F" w:rsidP="00A1703F">
      <w:pPr>
        <w:jc w:val="right"/>
        <w:rPr>
          <w:rFonts w:ascii="Book Antiqua" w:hAnsi="Book Antiqua"/>
          <w:sz w:val="20"/>
          <w:szCs w:val="20"/>
        </w:rPr>
      </w:pPr>
      <w:r w:rsidRPr="003670DE">
        <w:rPr>
          <w:rFonts w:ascii="Book Antiqua" w:hAnsi="Book Antiqua"/>
          <w:sz w:val="20"/>
          <w:szCs w:val="20"/>
        </w:rPr>
        <w:t>(podpisy upełnomocnionych przedstawicieli Wykonawcy)</w:t>
      </w:r>
    </w:p>
    <w:p w:rsidR="009813C9" w:rsidRDefault="009813C9" w:rsidP="00A1703F">
      <w:pPr>
        <w:jc w:val="right"/>
        <w:rPr>
          <w:rFonts w:ascii="Book Antiqua" w:hAnsi="Book Antiqua"/>
          <w:sz w:val="20"/>
          <w:szCs w:val="20"/>
        </w:rPr>
      </w:pPr>
    </w:p>
    <w:p w:rsidR="009813C9" w:rsidRDefault="009813C9" w:rsidP="00A1703F">
      <w:pPr>
        <w:jc w:val="right"/>
        <w:rPr>
          <w:rFonts w:ascii="Book Antiqua" w:hAnsi="Book Antiqua"/>
          <w:sz w:val="20"/>
          <w:szCs w:val="20"/>
        </w:rPr>
      </w:pPr>
    </w:p>
    <w:sectPr w:rsidR="009813C9" w:rsidSect="0055622D">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014B" w:rsidRDefault="00DB014B" w:rsidP="00883F61">
      <w:r>
        <w:separator/>
      </w:r>
    </w:p>
  </w:endnote>
  <w:endnote w:type="continuationSeparator" w:id="0">
    <w:p w:rsidR="00DB014B" w:rsidRDefault="00DB014B"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EFF" w:usb1="C000785B" w:usb2="00000009" w:usb3="00000000" w:csb0="000001FF" w:csb1="00000000"/>
  </w:font>
  <w:font w:name="TimesNewRoman,Bold">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6963263"/>
      <w:docPartObj>
        <w:docPartGallery w:val="Page Numbers (Bottom of Page)"/>
        <w:docPartUnique/>
      </w:docPartObj>
    </w:sdtPr>
    <w:sdtEndPr/>
    <w:sdtContent>
      <w:p w:rsidR="00BA0DB2" w:rsidRDefault="00BA0DB2">
        <w:pPr>
          <w:pStyle w:val="Stopka"/>
          <w:jc w:val="right"/>
        </w:pPr>
        <w:r>
          <w:fldChar w:fldCharType="begin"/>
        </w:r>
        <w:r>
          <w:instrText>PAGE   \* MERGEFORMAT</w:instrText>
        </w:r>
        <w:r>
          <w:fldChar w:fldCharType="separate"/>
        </w:r>
        <w:r w:rsidR="00B66CAC">
          <w:rPr>
            <w:noProof/>
          </w:rPr>
          <w:t>2</w:t>
        </w:r>
        <w:r>
          <w:fldChar w:fldCharType="end"/>
        </w:r>
      </w:p>
    </w:sdtContent>
  </w:sdt>
  <w:p w:rsidR="00BA0DB2" w:rsidRDefault="00BA0DB2">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014B" w:rsidRDefault="00DB014B" w:rsidP="00883F61">
      <w:r>
        <w:separator/>
      </w:r>
    </w:p>
  </w:footnote>
  <w:footnote w:type="continuationSeparator" w:id="0">
    <w:p w:rsidR="00DB014B" w:rsidRDefault="00DB014B" w:rsidP="00883F61">
      <w:r>
        <w:continuationSeparator/>
      </w:r>
    </w:p>
  </w:footnote>
  <w:footnote w:id="1">
    <w:p w:rsidR="00BA0DB2" w:rsidRPr="0023361D" w:rsidRDefault="00BA0DB2">
      <w:pPr>
        <w:pStyle w:val="Tekstprzypisudolnego"/>
        <w:rPr>
          <w:rFonts w:asciiTheme="minorHAnsi" w:hAnsiTheme="minorHAnsi" w:cstheme="minorHAnsi"/>
          <w:sz w:val="16"/>
          <w:szCs w:val="16"/>
        </w:rPr>
      </w:pPr>
      <w:r>
        <w:rPr>
          <w:rStyle w:val="Odwoanieprzypisudolnego"/>
        </w:rPr>
        <w:footnoteRef/>
      </w:r>
      <w:r>
        <w:t xml:space="preserve"> </w:t>
      </w:r>
      <w:r w:rsidRPr="0023361D">
        <w:rPr>
          <w:rFonts w:asciiTheme="minorHAnsi" w:hAnsiTheme="minorHAnsi" w:cstheme="minorHAnsi"/>
          <w:b/>
          <w:i/>
          <w:sz w:val="16"/>
          <w:szCs w:val="16"/>
        </w:rPr>
        <w:t>Wyjaśnienie:</w:t>
      </w:r>
      <w:r w:rsidRPr="0023361D">
        <w:rPr>
          <w:rFonts w:asciiTheme="minorHAnsi" w:hAnsiTheme="minorHAnsi" w:cstheme="minorHAnsi"/>
          <w: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BA0DB2" w:rsidRPr="0023361D" w:rsidRDefault="00BA0DB2">
      <w:pPr>
        <w:pStyle w:val="Tekstprzypisudolnego"/>
        <w:rPr>
          <w:rFonts w:asciiTheme="minorHAnsi" w:hAnsiTheme="minorHAnsi" w:cstheme="minorHAnsi"/>
          <w:sz w:val="16"/>
          <w:szCs w:val="16"/>
        </w:rPr>
      </w:pPr>
      <w:r w:rsidRPr="0023361D">
        <w:rPr>
          <w:rStyle w:val="Odwoanieprzypisudolnego"/>
          <w:rFonts w:asciiTheme="minorHAnsi" w:hAnsiTheme="minorHAnsi" w:cstheme="minorHAnsi"/>
          <w:sz w:val="16"/>
          <w:szCs w:val="16"/>
        </w:rPr>
        <w:footnoteRef/>
      </w:r>
      <w:r w:rsidRPr="0023361D">
        <w:rPr>
          <w:rFonts w:asciiTheme="minorHAnsi" w:hAnsiTheme="minorHAnsi" w:cstheme="minorHAnsi"/>
          <w:sz w:val="16"/>
          <w:szCs w:val="16"/>
        </w:rPr>
        <w:t xml:space="preserve"> </w:t>
      </w:r>
      <w:r w:rsidRPr="0023361D">
        <w:rPr>
          <w:rFonts w:asciiTheme="minorHAnsi" w:hAnsiTheme="minorHAnsi" w:cstheme="minorHAnsi"/>
          <w:b/>
          <w:i/>
          <w:sz w:val="16"/>
          <w:szCs w:val="16"/>
        </w:rPr>
        <w:t>Wyjaśnienie:</w:t>
      </w:r>
      <w:r w:rsidRPr="0023361D">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BA0DB2" w:rsidRDefault="00BA0DB2">
      <w:pPr>
        <w:pStyle w:val="Tekstprzypisudolnego"/>
      </w:pPr>
      <w:r>
        <w:rPr>
          <w:rStyle w:val="Odwoanieprzypisudolnego"/>
        </w:rPr>
        <w:footnoteRef/>
      </w:r>
      <w:r>
        <w:t xml:space="preserve"> </w:t>
      </w:r>
      <w:r w:rsidRPr="00677C77">
        <w:rPr>
          <w:rFonts w:ascii="Book Antiqua" w:hAnsi="Book Antiqua" w:cs="Arial"/>
          <w:color w:val="auto"/>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BA0DB2" w:rsidRPr="00233742" w:rsidRDefault="00BA0DB2" w:rsidP="00233742">
      <w:pPr>
        <w:pStyle w:val="NormalnyWeb"/>
        <w:spacing w:before="0" w:beforeAutospacing="0" w:after="0" w:afterAutospacing="0" w:line="276" w:lineRule="auto"/>
        <w:jc w:val="both"/>
        <w:rPr>
          <w:rFonts w:ascii="Book Antiqua" w:hAnsi="Book Antiqua" w:cs="Arial"/>
          <w:sz w:val="16"/>
          <w:szCs w:val="16"/>
        </w:rPr>
      </w:pPr>
      <w:r>
        <w:rPr>
          <w:rStyle w:val="Odwoanieprzypisudolnego"/>
        </w:rPr>
        <w:footnoteRef/>
      </w:r>
      <w:r>
        <w:t xml:space="preserve"> </w:t>
      </w:r>
      <w:r w:rsidRPr="00677C77">
        <w:rPr>
          <w:rFonts w:ascii="Book Antiqua" w:hAnsi="Book Antiqua" w:cs="Arial"/>
          <w:sz w:val="16"/>
          <w:szCs w:val="16"/>
        </w:rPr>
        <w:t>w przypadku gdy wykonawca nie przekazuje danych osobowych innych, niż bezpośrednio jego dotyczących, oświadczenia wykonawca nie składa (usunięcie treści oświadcze</w:t>
      </w:r>
      <w:r>
        <w:rPr>
          <w:rFonts w:ascii="Book Antiqua" w:hAnsi="Book Antiqua" w:cs="Arial"/>
          <w:sz w:val="16"/>
          <w:szCs w:val="16"/>
        </w:rPr>
        <w:t>nia np. przez jego wykreślenie)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0DB2" w:rsidRPr="00BA0DB2" w:rsidRDefault="00BA0DB2">
    <w:pPr>
      <w:pStyle w:val="Nagwek"/>
      <w:rPr>
        <w:rFonts w:asciiTheme="minorHAnsi" w:hAnsiTheme="minorHAnsi" w:cs="Book Antiqua"/>
        <w:bCs/>
        <w:sz w:val="16"/>
        <w:szCs w:val="16"/>
      </w:rPr>
    </w:pPr>
    <w:r w:rsidRPr="009E6C9A">
      <w:rPr>
        <w:rFonts w:asciiTheme="minorHAnsi" w:hAnsiTheme="minorHAnsi" w:cs="Book Antiqua"/>
        <w:bCs/>
        <w:sz w:val="16"/>
        <w:szCs w:val="16"/>
      </w:rPr>
      <w:t>UKW/DZP-282-ZO-B-1</w:t>
    </w:r>
    <w:r>
      <w:rPr>
        <w:rFonts w:asciiTheme="minorHAnsi" w:hAnsiTheme="minorHAnsi" w:cs="Book Antiqua"/>
        <w:bCs/>
        <w:sz w:val="16"/>
        <w:szCs w:val="16"/>
      </w:rPr>
      <w:t>3</w:t>
    </w:r>
    <w:r w:rsidRPr="009E6C9A">
      <w:rPr>
        <w:rFonts w:asciiTheme="minorHAnsi" w:hAnsiTheme="minorHAnsi" w:cs="Book Antiqua"/>
        <w:bCs/>
        <w:sz w:val="16"/>
        <w:szCs w:val="16"/>
      </w:rPr>
      <w:t>/2019</w:t>
    </w:r>
  </w:p>
  <w:p w:rsidR="00BA0DB2" w:rsidRDefault="00BA0DB2">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9B3A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7419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15:restartNumberingAfterBreak="0">
    <w:nsid w:val="11AE77B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96442B3"/>
    <w:multiLevelType w:val="hybridMultilevel"/>
    <w:tmpl w:val="2EA26E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1" w15:restartNumberingAfterBreak="0">
    <w:nsid w:val="1E5A2D2B"/>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8A57D85"/>
    <w:multiLevelType w:val="hybridMultilevel"/>
    <w:tmpl w:val="5E4267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8AC059B"/>
    <w:multiLevelType w:val="hybridMultilevel"/>
    <w:tmpl w:val="57D854CA"/>
    <w:lvl w:ilvl="0" w:tplc="04150001">
      <w:start w:val="1"/>
      <w:numFmt w:val="bullet"/>
      <w:lvlText w:val=""/>
      <w:lvlJc w:val="left"/>
      <w:pPr>
        <w:ind w:left="800" w:hanging="360"/>
      </w:pPr>
      <w:rPr>
        <w:rFonts w:ascii="Symbol" w:hAnsi="Symbol" w:hint="default"/>
      </w:rPr>
    </w:lvl>
    <w:lvl w:ilvl="1" w:tplc="04150003" w:tentative="1">
      <w:start w:val="1"/>
      <w:numFmt w:val="bullet"/>
      <w:lvlText w:val="o"/>
      <w:lvlJc w:val="left"/>
      <w:pPr>
        <w:ind w:left="1520" w:hanging="360"/>
      </w:pPr>
      <w:rPr>
        <w:rFonts w:ascii="Courier New" w:hAnsi="Courier New" w:cs="Courier New" w:hint="default"/>
      </w:rPr>
    </w:lvl>
    <w:lvl w:ilvl="2" w:tplc="04150005" w:tentative="1">
      <w:start w:val="1"/>
      <w:numFmt w:val="bullet"/>
      <w:lvlText w:val=""/>
      <w:lvlJc w:val="left"/>
      <w:pPr>
        <w:ind w:left="2240" w:hanging="360"/>
      </w:pPr>
      <w:rPr>
        <w:rFonts w:ascii="Wingdings" w:hAnsi="Wingdings" w:hint="default"/>
      </w:rPr>
    </w:lvl>
    <w:lvl w:ilvl="3" w:tplc="04150001" w:tentative="1">
      <w:start w:val="1"/>
      <w:numFmt w:val="bullet"/>
      <w:lvlText w:val=""/>
      <w:lvlJc w:val="left"/>
      <w:pPr>
        <w:ind w:left="2960" w:hanging="360"/>
      </w:pPr>
      <w:rPr>
        <w:rFonts w:ascii="Symbol" w:hAnsi="Symbol" w:hint="default"/>
      </w:rPr>
    </w:lvl>
    <w:lvl w:ilvl="4" w:tplc="04150003" w:tentative="1">
      <w:start w:val="1"/>
      <w:numFmt w:val="bullet"/>
      <w:lvlText w:val="o"/>
      <w:lvlJc w:val="left"/>
      <w:pPr>
        <w:ind w:left="3680" w:hanging="360"/>
      </w:pPr>
      <w:rPr>
        <w:rFonts w:ascii="Courier New" w:hAnsi="Courier New" w:cs="Courier New" w:hint="default"/>
      </w:rPr>
    </w:lvl>
    <w:lvl w:ilvl="5" w:tplc="04150005" w:tentative="1">
      <w:start w:val="1"/>
      <w:numFmt w:val="bullet"/>
      <w:lvlText w:val=""/>
      <w:lvlJc w:val="left"/>
      <w:pPr>
        <w:ind w:left="4400" w:hanging="360"/>
      </w:pPr>
      <w:rPr>
        <w:rFonts w:ascii="Wingdings" w:hAnsi="Wingdings" w:hint="default"/>
      </w:rPr>
    </w:lvl>
    <w:lvl w:ilvl="6" w:tplc="04150001" w:tentative="1">
      <w:start w:val="1"/>
      <w:numFmt w:val="bullet"/>
      <w:lvlText w:val=""/>
      <w:lvlJc w:val="left"/>
      <w:pPr>
        <w:ind w:left="5120" w:hanging="360"/>
      </w:pPr>
      <w:rPr>
        <w:rFonts w:ascii="Symbol" w:hAnsi="Symbol" w:hint="default"/>
      </w:rPr>
    </w:lvl>
    <w:lvl w:ilvl="7" w:tplc="04150003" w:tentative="1">
      <w:start w:val="1"/>
      <w:numFmt w:val="bullet"/>
      <w:lvlText w:val="o"/>
      <w:lvlJc w:val="left"/>
      <w:pPr>
        <w:ind w:left="5840" w:hanging="360"/>
      </w:pPr>
      <w:rPr>
        <w:rFonts w:ascii="Courier New" w:hAnsi="Courier New" w:cs="Courier New" w:hint="default"/>
      </w:rPr>
    </w:lvl>
    <w:lvl w:ilvl="8" w:tplc="04150005" w:tentative="1">
      <w:start w:val="1"/>
      <w:numFmt w:val="bullet"/>
      <w:lvlText w:val=""/>
      <w:lvlJc w:val="left"/>
      <w:pPr>
        <w:ind w:left="6560" w:hanging="360"/>
      </w:pPr>
      <w:rPr>
        <w:rFonts w:ascii="Wingdings" w:hAnsi="Wingdings" w:hint="default"/>
      </w:rPr>
    </w:lvl>
  </w:abstractNum>
  <w:abstractNum w:abstractNumId="17"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F325C9C"/>
    <w:multiLevelType w:val="hybridMultilevel"/>
    <w:tmpl w:val="79AAE09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2FB611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3"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410118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5034D23"/>
    <w:multiLevelType w:val="hybridMultilevel"/>
    <w:tmpl w:val="173EEB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69C0D1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CC26FF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EE43CB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F2D3A5E"/>
    <w:multiLevelType w:val="hybridMultilevel"/>
    <w:tmpl w:val="E048A9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15:restartNumberingAfterBreak="0">
    <w:nsid w:val="5162514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3"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D65378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74C1251"/>
    <w:multiLevelType w:val="hybridMultilevel"/>
    <w:tmpl w:val="B40223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7946338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B7C2176"/>
    <w:multiLevelType w:val="hybridMultilevel"/>
    <w:tmpl w:val="A6EAF3C4"/>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C38440C2">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52" w15:restartNumberingAfterBreak="0">
    <w:nsid w:val="7B8165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DFC0C5E"/>
    <w:multiLevelType w:val="hybridMultilevel"/>
    <w:tmpl w:val="5C2ED26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33"/>
  </w:num>
  <w:num w:numId="2">
    <w:abstractNumId w:val="51"/>
  </w:num>
  <w:num w:numId="3">
    <w:abstractNumId w:val="26"/>
  </w:num>
  <w:num w:numId="4">
    <w:abstractNumId w:val="20"/>
  </w:num>
  <w:num w:numId="5">
    <w:abstractNumId w:val="24"/>
  </w:num>
  <w:num w:numId="6">
    <w:abstractNumId w:val="27"/>
  </w:num>
  <w:num w:numId="7">
    <w:abstractNumId w:val="37"/>
  </w:num>
  <w:num w:numId="8">
    <w:abstractNumId w:val="6"/>
  </w:num>
  <w:num w:numId="9">
    <w:abstractNumId w:val="3"/>
  </w:num>
  <w:num w:numId="10">
    <w:abstractNumId w:val="12"/>
  </w:num>
  <w:num w:numId="11">
    <w:abstractNumId w:val="42"/>
  </w:num>
  <w:num w:numId="12">
    <w:abstractNumId w:val="13"/>
  </w:num>
  <w:num w:numId="13">
    <w:abstractNumId w:val="4"/>
  </w:num>
  <w:num w:numId="14">
    <w:abstractNumId w:val="29"/>
  </w:num>
  <w:num w:numId="15">
    <w:abstractNumId w:val="21"/>
  </w:num>
  <w:num w:numId="16">
    <w:abstractNumId w:val="17"/>
  </w:num>
  <w:num w:numId="17">
    <w:abstractNumId w:val="48"/>
  </w:num>
  <w:num w:numId="18">
    <w:abstractNumId w:val="39"/>
  </w:num>
  <w:num w:numId="19">
    <w:abstractNumId w:val="46"/>
  </w:num>
  <w:num w:numId="20">
    <w:abstractNumId w:val="49"/>
  </w:num>
  <w:num w:numId="21">
    <w:abstractNumId w:val="43"/>
  </w:num>
  <w:num w:numId="22">
    <w:abstractNumId w:val="8"/>
  </w:num>
  <w:num w:numId="23">
    <w:abstractNumId w:val="47"/>
  </w:num>
  <w:num w:numId="24">
    <w:abstractNumId w:val="23"/>
  </w:num>
  <w:num w:numId="25">
    <w:abstractNumId w:val="41"/>
  </w:num>
  <w:num w:numId="26">
    <w:abstractNumId w:val="40"/>
  </w:num>
  <w:num w:numId="27">
    <w:abstractNumId w:val="31"/>
  </w:num>
  <w:num w:numId="28">
    <w:abstractNumId w:val="25"/>
  </w:num>
  <w:num w:numId="29">
    <w:abstractNumId w:val="14"/>
  </w:num>
  <w:num w:numId="30">
    <w:abstractNumId w:val="10"/>
  </w:num>
  <w:num w:numId="31">
    <w:abstractNumId w:val="22"/>
  </w:num>
  <w:num w:numId="32">
    <w:abstractNumId w:val="1"/>
  </w:num>
  <w:num w:numId="33">
    <w:abstractNumId w:val="34"/>
  </w:num>
  <w:num w:numId="34">
    <w:abstractNumId w:val="7"/>
  </w:num>
  <w:num w:numId="35">
    <w:abstractNumId w:val="44"/>
  </w:num>
  <w:num w:numId="36">
    <w:abstractNumId w:val="36"/>
  </w:num>
  <w:num w:numId="37">
    <w:abstractNumId w:val="50"/>
  </w:num>
  <w:num w:numId="38">
    <w:abstractNumId w:val="38"/>
  </w:num>
  <w:num w:numId="39">
    <w:abstractNumId w:val="2"/>
  </w:num>
  <w:num w:numId="40">
    <w:abstractNumId w:val="28"/>
  </w:num>
  <w:num w:numId="41">
    <w:abstractNumId w:val="35"/>
  </w:num>
  <w:num w:numId="42">
    <w:abstractNumId w:val="52"/>
  </w:num>
  <w:num w:numId="43">
    <w:abstractNumId w:val="19"/>
  </w:num>
  <w:num w:numId="44">
    <w:abstractNumId w:val="45"/>
  </w:num>
  <w:num w:numId="45">
    <w:abstractNumId w:val="9"/>
  </w:num>
  <w:num w:numId="46">
    <w:abstractNumId w:val="18"/>
  </w:num>
  <w:num w:numId="47">
    <w:abstractNumId w:val="15"/>
  </w:num>
  <w:num w:numId="48">
    <w:abstractNumId w:val="32"/>
  </w:num>
  <w:num w:numId="49">
    <w:abstractNumId w:val="30"/>
  </w:num>
  <w:num w:numId="50">
    <w:abstractNumId w:val="53"/>
  </w:num>
  <w:num w:numId="51">
    <w:abstractNumId w:val="11"/>
  </w:num>
  <w:num w:numId="52">
    <w:abstractNumId w:val="16"/>
  </w:num>
  <w:num w:numId="53">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BBC"/>
    <w:rsid w:val="00011C0C"/>
    <w:rsid w:val="00011D14"/>
    <w:rsid w:val="0001241A"/>
    <w:rsid w:val="00012BAF"/>
    <w:rsid w:val="00013942"/>
    <w:rsid w:val="00015E9D"/>
    <w:rsid w:val="00017DD0"/>
    <w:rsid w:val="00023CBA"/>
    <w:rsid w:val="000258AA"/>
    <w:rsid w:val="00055BDF"/>
    <w:rsid w:val="000658C5"/>
    <w:rsid w:val="000831A6"/>
    <w:rsid w:val="00083390"/>
    <w:rsid w:val="00085034"/>
    <w:rsid w:val="00087D49"/>
    <w:rsid w:val="00090C92"/>
    <w:rsid w:val="00096526"/>
    <w:rsid w:val="000A6EC1"/>
    <w:rsid w:val="000A78FD"/>
    <w:rsid w:val="000C0B61"/>
    <w:rsid w:val="000C14BB"/>
    <w:rsid w:val="000C7834"/>
    <w:rsid w:val="000C7D4F"/>
    <w:rsid w:val="000D1874"/>
    <w:rsid w:val="000D5623"/>
    <w:rsid w:val="000E39F6"/>
    <w:rsid w:val="000F23C0"/>
    <w:rsid w:val="000F6BB4"/>
    <w:rsid w:val="00110287"/>
    <w:rsid w:val="001120E1"/>
    <w:rsid w:val="0012182A"/>
    <w:rsid w:val="001256B3"/>
    <w:rsid w:val="001416F1"/>
    <w:rsid w:val="0014303C"/>
    <w:rsid w:val="00144497"/>
    <w:rsid w:val="00150B15"/>
    <w:rsid w:val="00160BB6"/>
    <w:rsid w:val="00172D8D"/>
    <w:rsid w:val="0017546C"/>
    <w:rsid w:val="00175CE3"/>
    <w:rsid w:val="00180646"/>
    <w:rsid w:val="00192669"/>
    <w:rsid w:val="00194C23"/>
    <w:rsid w:val="001B0E42"/>
    <w:rsid w:val="001D2426"/>
    <w:rsid w:val="001E691A"/>
    <w:rsid w:val="001F5C87"/>
    <w:rsid w:val="00202DE8"/>
    <w:rsid w:val="00203103"/>
    <w:rsid w:val="00204473"/>
    <w:rsid w:val="0020751D"/>
    <w:rsid w:val="0021511F"/>
    <w:rsid w:val="00216645"/>
    <w:rsid w:val="00225170"/>
    <w:rsid w:val="00225F3C"/>
    <w:rsid w:val="002269FE"/>
    <w:rsid w:val="00226A76"/>
    <w:rsid w:val="00230BA5"/>
    <w:rsid w:val="0023361D"/>
    <w:rsid w:val="00233742"/>
    <w:rsid w:val="00247D6E"/>
    <w:rsid w:val="00267163"/>
    <w:rsid w:val="00267223"/>
    <w:rsid w:val="00275100"/>
    <w:rsid w:val="002867E1"/>
    <w:rsid w:val="00290917"/>
    <w:rsid w:val="00297F69"/>
    <w:rsid w:val="002A377B"/>
    <w:rsid w:val="002A3E96"/>
    <w:rsid w:val="002B63D3"/>
    <w:rsid w:val="002C4616"/>
    <w:rsid w:val="002C4D29"/>
    <w:rsid w:val="002E216A"/>
    <w:rsid w:val="002E40AB"/>
    <w:rsid w:val="002E5BCC"/>
    <w:rsid w:val="003043F2"/>
    <w:rsid w:val="00304556"/>
    <w:rsid w:val="0030543D"/>
    <w:rsid w:val="00317B51"/>
    <w:rsid w:val="00323BEB"/>
    <w:rsid w:val="003441C5"/>
    <w:rsid w:val="00353FAE"/>
    <w:rsid w:val="003629CE"/>
    <w:rsid w:val="0036761C"/>
    <w:rsid w:val="00372F41"/>
    <w:rsid w:val="0038700A"/>
    <w:rsid w:val="0038740C"/>
    <w:rsid w:val="00396C21"/>
    <w:rsid w:val="003A46CB"/>
    <w:rsid w:val="003B1EC3"/>
    <w:rsid w:val="003B1F88"/>
    <w:rsid w:val="003B5273"/>
    <w:rsid w:val="003B6D86"/>
    <w:rsid w:val="003C05EB"/>
    <w:rsid w:val="003C15DD"/>
    <w:rsid w:val="003C4533"/>
    <w:rsid w:val="003C50E9"/>
    <w:rsid w:val="003C741A"/>
    <w:rsid w:val="003E0B65"/>
    <w:rsid w:val="003E3F7F"/>
    <w:rsid w:val="003F0E6D"/>
    <w:rsid w:val="0040008F"/>
    <w:rsid w:val="00400401"/>
    <w:rsid w:val="00402125"/>
    <w:rsid w:val="004112F1"/>
    <w:rsid w:val="004117BE"/>
    <w:rsid w:val="00413649"/>
    <w:rsid w:val="0043582B"/>
    <w:rsid w:val="00436F8E"/>
    <w:rsid w:val="004370D2"/>
    <w:rsid w:val="0043719A"/>
    <w:rsid w:val="00445157"/>
    <w:rsid w:val="0044798E"/>
    <w:rsid w:val="00451A14"/>
    <w:rsid w:val="00461B9F"/>
    <w:rsid w:val="004663D3"/>
    <w:rsid w:val="00485D09"/>
    <w:rsid w:val="00486EEA"/>
    <w:rsid w:val="00495F1D"/>
    <w:rsid w:val="004A2557"/>
    <w:rsid w:val="004A27D1"/>
    <w:rsid w:val="004A2985"/>
    <w:rsid w:val="004A3D58"/>
    <w:rsid w:val="004A66F4"/>
    <w:rsid w:val="004A6CED"/>
    <w:rsid w:val="004A73A6"/>
    <w:rsid w:val="004C19CB"/>
    <w:rsid w:val="004D70FE"/>
    <w:rsid w:val="004E39DD"/>
    <w:rsid w:val="004E503A"/>
    <w:rsid w:val="004F15D2"/>
    <w:rsid w:val="004F1AF9"/>
    <w:rsid w:val="004F7DA8"/>
    <w:rsid w:val="00501B53"/>
    <w:rsid w:val="0051154A"/>
    <w:rsid w:val="00511C2E"/>
    <w:rsid w:val="0053414F"/>
    <w:rsid w:val="00535D28"/>
    <w:rsid w:val="0054261C"/>
    <w:rsid w:val="00551F8F"/>
    <w:rsid w:val="00553199"/>
    <w:rsid w:val="00554E7E"/>
    <w:rsid w:val="0055622D"/>
    <w:rsid w:val="0055759A"/>
    <w:rsid w:val="00577A9D"/>
    <w:rsid w:val="00581667"/>
    <w:rsid w:val="00584544"/>
    <w:rsid w:val="005901AA"/>
    <w:rsid w:val="0059345B"/>
    <w:rsid w:val="00596A26"/>
    <w:rsid w:val="005979E5"/>
    <w:rsid w:val="005A2D0A"/>
    <w:rsid w:val="005C4D86"/>
    <w:rsid w:val="005C6FD2"/>
    <w:rsid w:val="005E6112"/>
    <w:rsid w:val="006029E8"/>
    <w:rsid w:val="00605737"/>
    <w:rsid w:val="00610A05"/>
    <w:rsid w:val="00611321"/>
    <w:rsid w:val="006144C1"/>
    <w:rsid w:val="00615F30"/>
    <w:rsid w:val="0062103C"/>
    <w:rsid w:val="00621216"/>
    <w:rsid w:val="0063038C"/>
    <w:rsid w:val="00634257"/>
    <w:rsid w:val="00650BD0"/>
    <w:rsid w:val="00677C77"/>
    <w:rsid w:val="00680EA1"/>
    <w:rsid w:val="00682031"/>
    <w:rsid w:val="00684D4D"/>
    <w:rsid w:val="0068566B"/>
    <w:rsid w:val="006909D1"/>
    <w:rsid w:val="006A0D11"/>
    <w:rsid w:val="006A5FF3"/>
    <w:rsid w:val="006B375A"/>
    <w:rsid w:val="006B596E"/>
    <w:rsid w:val="006C4181"/>
    <w:rsid w:val="006D413B"/>
    <w:rsid w:val="006E0CE3"/>
    <w:rsid w:val="006E3F02"/>
    <w:rsid w:val="006E73FB"/>
    <w:rsid w:val="00700C47"/>
    <w:rsid w:val="007062C5"/>
    <w:rsid w:val="00706847"/>
    <w:rsid w:val="00714819"/>
    <w:rsid w:val="0071528B"/>
    <w:rsid w:val="0071670F"/>
    <w:rsid w:val="0073470C"/>
    <w:rsid w:val="007352D2"/>
    <w:rsid w:val="007415BB"/>
    <w:rsid w:val="00744C56"/>
    <w:rsid w:val="00745125"/>
    <w:rsid w:val="00752583"/>
    <w:rsid w:val="0076614B"/>
    <w:rsid w:val="00773837"/>
    <w:rsid w:val="0079087A"/>
    <w:rsid w:val="00790E48"/>
    <w:rsid w:val="007955B5"/>
    <w:rsid w:val="007A4F70"/>
    <w:rsid w:val="007B1C23"/>
    <w:rsid w:val="007B6378"/>
    <w:rsid w:val="007C4FC6"/>
    <w:rsid w:val="007D12C4"/>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76384"/>
    <w:rsid w:val="00883F61"/>
    <w:rsid w:val="00895215"/>
    <w:rsid w:val="008B69D8"/>
    <w:rsid w:val="008C0CE2"/>
    <w:rsid w:val="008C2282"/>
    <w:rsid w:val="008C4EC5"/>
    <w:rsid w:val="008D2A21"/>
    <w:rsid w:val="008D649E"/>
    <w:rsid w:val="008E03D9"/>
    <w:rsid w:val="008E0607"/>
    <w:rsid w:val="008E16BA"/>
    <w:rsid w:val="008E7FF1"/>
    <w:rsid w:val="008F27DB"/>
    <w:rsid w:val="00931239"/>
    <w:rsid w:val="00940004"/>
    <w:rsid w:val="009404C6"/>
    <w:rsid w:val="00944133"/>
    <w:rsid w:val="009452D3"/>
    <w:rsid w:val="00957E49"/>
    <w:rsid w:val="00962CF1"/>
    <w:rsid w:val="00965525"/>
    <w:rsid w:val="00967A08"/>
    <w:rsid w:val="00977047"/>
    <w:rsid w:val="00980C68"/>
    <w:rsid w:val="009813C9"/>
    <w:rsid w:val="009A4682"/>
    <w:rsid w:val="009B301E"/>
    <w:rsid w:val="009B394C"/>
    <w:rsid w:val="009C4FFD"/>
    <w:rsid w:val="009C617C"/>
    <w:rsid w:val="009D31E5"/>
    <w:rsid w:val="009D7584"/>
    <w:rsid w:val="009E6C9A"/>
    <w:rsid w:val="009E783E"/>
    <w:rsid w:val="009F564A"/>
    <w:rsid w:val="009F688D"/>
    <w:rsid w:val="009F7049"/>
    <w:rsid w:val="00A010CD"/>
    <w:rsid w:val="00A12DDF"/>
    <w:rsid w:val="00A15680"/>
    <w:rsid w:val="00A1703F"/>
    <w:rsid w:val="00A17262"/>
    <w:rsid w:val="00A21DBB"/>
    <w:rsid w:val="00A3694C"/>
    <w:rsid w:val="00A43D3A"/>
    <w:rsid w:val="00A63637"/>
    <w:rsid w:val="00A65D91"/>
    <w:rsid w:val="00A66DDF"/>
    <w:rsid w:val="00A6705D"/>
    <w:rsid w:val="00A704FE"/>
    <w:rsid w:val="00A70FFF"/>
    <w:rsid w:val="00A71EFC"/>
    <w:rsid w:val="00A73FF9"/>
    <w:rsid w:val="00A81AD4"/>
    <w:rsid w:val="00A826E6"/>
    <w:rsid w:val="00A96D1A"/>
    <w:rsid w:val="00AA42EF"/>
    <w:rsid w:val="00AB1D8C"/>
    <w:rsid w:val="00AB21F6"/>
    <w:rsid w:val="00AB2C86"/>
    <w:rsid w:val="00AC08F2"/>
    <w:rsid w:val="00AC1CCF"/>
    <w:rsid w:val="00AC1FF2"/>
    <w:rsid w:val="00AD0E59"/>
    <w:rsid w:val="00AD267C"/>
    <w:rsid w:val="00AE1B6A"/>
    <w:rsid w:val="00B015FA"/>
    <w:rsid w:val="00B01650"/>
    <w:rsid w:val="00B05918"/>
    <w:rsid w:val="00B17DBD"/>
    <w:rsid w:val="00B31F95"/>
    <w:rsid w:val="00B33255"/>
    <w:rsid w:val="00B3641A"/>
    <w:rsid w:val="00B4314F"/>
    <w:rsid w:val="00B46465"/>
    <w:rsid w:val="00B466BE"/>
    <w:rsid w:val="00B56D29"/>
    <w:rsid w:val="00B607D5"/>
    <w:rsid w:val="00B66A2C"/>
    <w:rsid w:val="00B66CAC"/>
    <w:rsid w:val="00B73606"/>
    <w:rsid w:val="00B74CF5"/>
    <w:rsid w:val="00B91FE4"/>
    <w:rsid w:val="00B9583A"/>
    <w:rsid w:val="00B97FA6"/>
    <w:rsid w:val="00BA0DB2"/>
    <w:rsid w:val="00BA4361"/>
    <w:rsid w:val="00BC459B"/>
    <w:rsid w:val="00BC63EA"/>
    <w:rsid w:val="00BD63BD"/>
    <w:rsid w:val="00BE16F7"/>
    <w:rsid w:val="00BE7827"/>
    <w:rsid w:val="00C029A9"/>
    <w:rsid w:val="00C052EA"/>
    <w:rsid w:val="00C17809"/>
    <w:rsid w:val="00C3177A"/>
    <w:rsid w:val="00C337A1"/>
    <w:rsid w:val="00C35134"/>
    <w:rsid w:val="00C67558"/>
    <w:rsid w:val="00C722C3"/>
    <w:rsid w:val="00C802E9"/>
    <w:rsid w:val="00C85B84"/>
    <w:rsid w:val="00C86140"/>
    <w:rsid w:val="00C9003A"/>
    <w:rsid w:val="00C90456"/>
    <w:rsid w:val="00C930FD"/>
    <w:rsid w:val="00C93AD5"/>
    <w:rsid w:val="00CA67BF"/>
    <w:rsid w:val="00CB279E"/>
    <w:rsid w:val="00CB640C"/>
    <w:rsid w:val="00CD3C89"/>
    <w:rsid w:val="00CD574F"/>
    <w:rsid w:val="00CD63DC"/>
    <w:rsid w:val="00CD7EEE"/>
    <w:rsid w:val="00CE005B"/>
    <w:rsid w:val="00CE65EC"/>
    <w:rsid w:val="00D01C13"/>
    <w:rsid w:val="00D0319D"/>
    <w:rsid w:val="00D1386E"/>
    <w:rsid w:val="00D25914"/>
    <w:rsid w:val="00D30B3D"/>
    <w:rsid w:val="00D331CD"/>
    <w:rsid w:val="00D60B4E"/>
    <w:rsid w:val="00D72E7B"/>
    <w:rsid w:val="00D77C08"/>
    <w:rsid w:val="00D80D66"/>
    <w:rsid w:val="00D81BFA"/>
    <w:rsid w:val="00DA6A21"/>
    <w:rsid w:val="00DB014B"/>
    <w:rsid w:val="00DB2923"/>
    <w:rsid w:val="00DB6EF4"/>
    <w:rsid w:val="00DD29B1"/>
    <w:rsid w:val="00DD34C4"/>
    <w:rsid w:val="00DE2E27"/>
    <w:rsid w:val="00DE3FC0"/>
    <w:rsid w:val="00DE4629"/>
    <w:rsid w:val="00DF58C4"/>
    <w:rsid w:val="00DF7866"/>
    <w:rsid w:val="00DF79E5"/>
    <w:rsid w:val="00E21492"/>
    <w:rsid w:val="00E22FA2"/>
    <w:rsid w:val="00E33EAC"/>
    <w:rsid w:val="00E3777C"/>
    <w:rsid w:val="00E43438"/>
    <w:rsid w:val="00E46F82"/>
    <w:rsid w:val="00E518AF"/>
    <w:rsid w:val="00E60C6B"/>
    <w:rsid w:val="00E66291"/>
    <w:rsid w:val="00E70A20"/>
    <w:rsid w:val="00E855E5"/>
    <w:rsid w:val="00E87D0D"/>
    <w:rsid w:val="00E96017"/>
    <w:rsid w:val="00EA022A"/>
    <w:rsid w:val="00EA1536"/>
    <w:rsid w:val="00EA3637"/>
    <w:rsid w:val="00EA67D9"/>
    <w:rsid w:val="00EA7C74"/>
    <w:rsid w:val="00EB2274"/>
    <w:rsid w:val="00EB2F8A"/>
    <w:rsid w:val="00EB33E4"/>
    <w:rsid w:val="00EC6C23"/>
    <w:rsid w:val="00ED11B2"/>
    <w:rsid w:val="00ED1DB3"/>
    <w:rsid w:val="00ED4499"/>
    <w:rsid w:val="00EE282D"/>
    <w:rsid w:val="00EE52E9"/>
    <w:rsid w:val="00EF053F"/>
    <w:rsid w:val="00EF42D3"/>
    <w:rsid w:val="00F0036A"/>
    <w:rsid w:val="00F15F9A"/>
    <w:rsid w:val="00F21631"/>
    <w:rsid w:val="00F2483E"/>
    <w:rsid w:val="00F40DA2"/>
    <w:rsid w:val="00F450E8"/>
    <w:rsid w:val="00F5739C"/>
    <w:rsid w:val="00F6235A"/>
    <w:rsid w:val="00F749E2"/>
    <w:rsid w:val="00F80B76"/>
    <w:rsid w:val="00F8255E"/>
    <w:rsid w:val="00F85E5E"/>
    <w:rsid w:val="00F87497"/>
    <w:rsid w:val="00F91409"/>
    <w:rsid w:val="00FA279C"/>
    <w:rsid w:val="00FA333F"/>
    <w:rsid w:val="00FA3D25"/>
    <w:rsid w:val="00FA63DB"/>
    <w:rsid w:val="00FC4D95"/>
    <w:rsid w:val="00FC6CEF"/>
    <w:rsid w:val="00FD1271"/>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232A4"/>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character" w:styleId="Odwoanieprzypisudolnego">
    <w:name w:val="footnote reference"/>
    <w:basedOn w:val="Domylnaczcionkaakapitu"/>
    <w:uiPriority w:val="99"/>
    <w:semiHidden/>
    <w:unhideWhenUsed/>
    <w:rsid w:val="0023361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gosia.sl@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B56C57-809E-4A71-A87A-3A3150399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10</Pages>
  <Words>2675</Words>
  <Characters>16053</Characters>
  <Application>Microsoft Office Word</Application>
  <DocSecurity>0</DocSecurity>
  <Lines>133</Lines>
  <Paragraphs>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18691</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9</cp:revision>
  <cp:lastPrinted>2019-04-15T11:43:00Z</cp:lastPrinted>
  <dcterms:created xsi:type="dcterms:W3CDTF">2019-04-15T11:18:00Z</dcterms:created>
  <dcterms:modified xsi:type="dcterms:W3CDTF">2019-04-17T05:55:00Z</dcterms:modified>
</cp:coreProperties>
</file>