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77EDC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C63CCB4" wp14:editId="3BB0CDF6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0EC9" wp14:editId="3E2DEDF8">
                <wp:simplePos x="0" y="0"/>
                <wp:positionH relativeFrom="column">
                  <wp:posOffset>-46990</wp:posOffset>
                </wp:positionH>
                <wp:positionV relativeFrom="paragraph">
                  <wp:posOffset>-90170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0AA55" id="Prostokąt 3" o:spid="_x0000_s1026" style="position:absolute;margin-left:-3.7pt;margin-top:-7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Zq+bt8AAAAKAQAADwAAAGRycy9kb3ducmV2Lnht&#10;bEyPwU7DMAyG70i8Q2QkblvarsBWmk4INCSOW3fhljamLTRO1aRb4ekxp3GyLX/6/TnfzrYXJxx9&#10;50hBvIxAINXOdNQoOJa7xRqED5qM7h2hgm/0sC2ur3KdGXemPZ4OoREcQj7TCtoQhkxKX7dotV+6&#10;AYl3H260OvA4NtKM+szhtpdJFN1LqzviC60e8LnF+uswWQVVlxz1z758jexmtwpvc/k5vb8odXsz&#10;Pz2CCDiHCwx/+qwOBTtVbiLjRa9g8ZAyyTVOExAMJPEdNxWTySoFWeTy/wvFL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DJmr5u3wAAAAoBAAAPAAAAAAAAAAAAAAAAAIEEAABkcnMv&#10;ZG93bnJldi54bWxQSwUGAAAAAAQABADzAAAAjQUAAAAA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B92DD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E20CBF" w:rsidRDefault="00E20CBF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B457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B92D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44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B92DDC">
        <w:rPr>
          <w:rFonts w:ascii="Book Antiqua" w:eastAsia="Times New Roman" w:hAnsi="Book Antiqua" w:cs="Book Antiqua"/>
          <w:sz w:val="20"/>
          <w:szCs w:val="20"/>
          <w:lang w:eastAsia="pl-PL"/>
        </w:rPr>
        <w:t>25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B4574A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20CBF" w:rsidRDefault="00E20CB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B92D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44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B4574A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elektronarzędzi: wiertarko-wkrętarki z udarem oraz szlifierki kątowej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E20CBF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92DDC">
        <w:rPr>
          <w:rFonts w:ascii="Book Antiqua" w:hAnsi="Book Antiqua"/>
          <w:b/>
          <w:sz w:val="20"/>
          <w:szCs w:val="20"/>
        </w:rPr>
        <w:t>Przedsiębiorstwo el12 Sp. z o.o.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92DDC">
        <w:rPr>
          <w:rFonts w:ascii="Book Antiqua" w:hAnsi="Book Antiqua"/>
          <w:b/>
          <w:sz w:val="20"/>
          <w:szCs w:val="20"/>
        </w:rPr>
        <w:t>ul. Św. Anny 5</w:t>
      </w:r>
      <w:r w:rsidR="00B92DDC">
        <w:rPr>
          <w:rFonts w:ascii="Book Antiqua" w:hAnsi="Book Antiqua"/>
          <w:b/>
          <w:sz w:val="20"/>
          <w:szCs w:val="20"/>
        </w:rPr>
        <w:t xml:space="preserve">, </w:t>
      </w:r>
      <w:r w:rsidR="00B92DDC">
        <w:rPr>
          <w:rFonts w:ascii="Book Antiqua" w:hAnsi="Book Antiqua"/>
          <w:b/>
          <w:sz w:val="20"/>
          <w:szCs w:val="20"/>
        </w:rPr>
        <w:t>45-117 Opole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B92D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1 132,83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977EDC" w:rsidRPr="00A750E9" w:rsidRDefault="00977EDC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Czas gwarancji: </w:t>
      </w:r>
      <w:r w:rsidR="00B92DDC">
        <w:rPr>
          <w:rFonts w:ascii="Book Antiqua" w:hAnsi="Book Antiqua"/>
          <w:i/>
          <w:sz w:val="20"/>
          <w:szCs w:val="20"/>
        </w:rPr>
        <w:t>36</w:t>
      </w:r>
      <w:bookmarkStart w:id="0" w:name="_GoBack"/>
      <w:bookmarkEnd w:id="0"/>
      <w:r w:rsidRPr="00977EDC">
        <w:rPr>
          <w:rFonts w:ascii="Book Antiqua" w:hAnsi="Book Antiqua"/>
          <w:i/>
          <w:sz w:val="20"/>
          <w:szCs w:val="20"/>
        </w:rPr>
        <w:t xml:space="preserve"> miesi</w:t>
      </w:r>
      <w:r w:rsidR="00DB0DC1">
        <w:rPr>
          <w:rFonts w:ascii="Book Antiqua" w:hAnsi="Book Antiqua"/>
          <w:i/>
          <w:sz w:val="20"/>
          <w:szCs w:val="20"/>
        </w:rPr>
        <w:t>ę</w:t>
      </w:r>
      <w:r w:rsidRPr="00977EDC">
        <w:rPr>
          <w:rFonts w:ascii="Book Antiqua" w:hAnsi="Book Antiqua"/>
          <w:i/>
          <w:sz w:val="20"/>
          <w:szCs w:val="20"/>
        </w:rPr>
        <w:t>cy</w:t>
      </w:r>
    </w:p>
    <w:p w:rsidR="00E20CBF" w:rsidRDefault="00E20CBF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B4574A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B4574A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A750E9" w:rsidRPr="00A750E9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B4574A">
        <w:rPr>
          <w:rFonts w:ascii="Book Antiqua" w:hAnsi="Book Antiqua"/>
          <w:sz w:val="20"/>
          <w:szCs w:val="20"/>
        </w:rPr>
        <w:t>czas</w:t>
      </w:r>
      <w:r w:rsidR="00C83F08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gwarancji – 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waga </w:t>
      </w:r>
      <w:r w:rsidR="00B4574A">
        <w:rPr>
          <w:rFonts w:ascii="Book Antiqua" w:eastAsia="Times New Roman" w:hAnsi="Book Antiqua" w:cs="Book Antiqua"/>
          <w:sz w:val="20"/>
          <w:szCs w:val="20"/>
          <w:lang w:eastAsia="pl-PL"/>
        </w:rPr>
        <w:t>30% – 30</w:t>
      </w:r>
      <w:r w:rsidR="00A750E9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523999" w:rsidRDefault="00A750E9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1B3D9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77EDC" w:rsidRDefault="00977EDC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E31BAF" w:rsidRPr="00CE4EB3" w:rsidRDefault="00E31BAF" w:rsidP="00E31BAF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E31B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25896"/>
    <w:rsid w:val="00104E03"/>
    <w:rsid w:val="001A08DB"/>
    <w:rsid w:val="001B3D9C"/>
    <w:rsid w:val="002628DD"/>
    <w:rsid w:val="00304875"/>
    <w:rsid w:val="003929A0"/>
    <w:rsid w:val="004153AC"/>
    <w:rsid w:val="004F11DB"/>
    <w:rsid w:val="00511973"/>
    <w:rsid w:val="00523999"/>
    <w:rsid w:val="00540BEB"/>
    <w:rsid w:val="00553732"/>
    <w:rsid w:val="006A0016"/>
    <w:rsid w:val="00790246"/>
    <w:rsid w:val="007F28F8"/>
    <w:rsid w:val="00847CDA"/>
    <w:rsid w:val="008B6AF2"/>
    <w:rsid w:val="00977EDC"/>
    <w:rsid w:val="00A434CE"/>
    <w:rsid w:val="00A750E9"/>
    <w:rsid w:val="00B4574A"/>
    <w:rsid w:val="00B743A3"/>
    <w:rsid w:val="00B92DDC"/>
    <w:rsid w:val="00C33C8F"/>
    <w:rsid w:val="00C717CB"/>
    <w:rsid w:val="00C83F08"/>
    <w:rsid w:val="00CA4BE8"/>
    <w:rsid w:val="00DB0DC1"/>
    <w:rsid w:val="00E20CBF"/>
    <w:rsid w:val="00E31BAF"/>
    <w:rsid w:val="00E67DD1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E766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3B54F-D4B4-4E69-93E6-C1AEF5F6E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2019-03-19T11:22:00Z</cp:lastPrinted>
  <dcterms:created xsi:type="dcterms:W3CDTF">2019-04-12T06:42:00Z</dcterms:created>
  <dcterms:modified xsi:type="dcterms:W3CDTF">2019-04-25T07:53:00Z</dcterms:modified>
</cp:coreProperties>
</file>