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3E1" w:rsidRPr="00B84591" w:rsidRDefault="007B23E1" w:rsidP="007B23E1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9353B5" wp14:editId="04FF2B16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C24A6C9" wp14:editId="351F44E9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7B23E1" w:rsidRPr="00B84591" w:rsidRDefault="007B23E1" w:rsidP="007B23E1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7B23E1" w:rsidRPr="00B84591" w:rsidRDefault="007B23E1" w:rsidP="007B23E1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7B23E1" w:rsidRPr="00B84591" w:rsidRDefault="007B23E1" w:rsidP="007B23E1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7B23E1" w:rsidRPr="00B84591" w:rsidRDefault="007B23E1" w:rsidP="007B23E1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7B23E1" w:rsidRPr="00B84591" w:rsidRDefault="007B23E1" w:rsidP="007B23E1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7B23E1" w:rsidRPr="00B84591" w:rsidRDefault="007B23E1" w:rsidP="007B23E1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.04.2019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7B23E1" w:rsidRPr="00B84591" w:rsidRDefault="007B23E1" w:rsidP="007B23E1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7B23E1" w:rsidRPr="00B84591" w:rsidRDefault="007B23E1" w:rsidP="007B23E1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7B23E1">
        <w:rPr>
          <w:rFonts w:ascii="Book Antiqua" w:eastAsia="Times New Roman" w:hAnsi="Book Antiqua"/>
          <w:b/>
          <w:sz w:val="20"/>
          <w:szCs w:val="20"/>
          <w:lang w:eastAsia="pl-PL"/>
        </w:rPr>
        <w:t>UKW/DZP-282-ZO-52/2019</w:t>
      </w:r>
    </w:p>
    <w:p w:rsidR="007B23E1" w:rsidRDefault="007B23E1" w:rsidP="007B23E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7B23E1" w:rsidRPr="00B84591" w:rsidRDefault="007B23E1" w:rsidP="007B23E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7B23E1" w:rsidRPr="00B84591" w:rsidRDefault="007B23E1" w:rsidP="007B23E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7B23E1" w:rsidRPr="00B84591" w:rsidRDefault="007B23E1" w:rsidP="007B23E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7B23E1" w:rsidRPr="00B84591" w:rsidRDefault="007B23E1" w:rsidP="007B23E1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B23E1" w:rsidRPr="00F813FB" w:rsidRDefault="007B23E1" w:rsidP="007B23E1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7B23E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UKW/DZP-282-ZO-52/2019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7B23E1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 xml:space="preserve">Przygotowanie materiałów poligraficznych związanych </w:t>
      </w:r>
      <w:r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br/>
      </w:r>
      <w:r w:rsidRPr="007B23E1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z Bydgoskim Festiwalem Nauki 2019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7B23E1" w:rsidRPr="00B84591" w:rsidRDefault="007B23E1" w:rsidP="007B23E1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7B23E1" w:rsidRPr="007B23E1" w:rsidRDefault="007B23E1" w:rsidP="007B23E1">
      <w:pPr>
        <w:pStyle w:val="Akapitzlist"/>
        <w:numPr>
          <w:ilvl w:val="0"/>
          <w:numId w:val="1"/>
        </w:numPr>
        <w:tabs>
          <w:tab w:val="clear" w:pos="1932"/>
          <w:tab w:val="left" w:pos="426"/>
          <w:tab w:val="num" w:pos="1701"/>
        </w:tabs>
        <w:spacing w:after="0"/>
        <w:ind w:left="142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B23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7B23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Libra-</w:t>
      </w:r>
      <w:proofErr w:type="spellStart"/>
      <w:r w:rsidRPr="007B23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Print</w:t>
      </w:r>
      <w:proofErr w:type="spellEnd"/>
      <w:r w:rsidRPr="007B23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Daniel Puławski, </w:t>
      </w:r>
    </w:p>
    <w:p w:rsidR="007B23E1" w:rsidRPr="00B84591" w:rsidRDefault="007B23E1" w:rsidP="007B23E1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7B23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al. Legionów 114B, 18-400 Łomża</w:t>
      </w:r>
    </w:p>
    <w:p w:rsidR="007B23E1" w:rsidRPr="00B84591" w:rsidRDefault="007B23E1" w:rsidP="007B23E1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6 294,53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7B23E1" w:rsidRPr="00B84591" w:rsidRDefault="007B23E1" w:rsidP="007B23E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7B23E1" w:rsidRDefault="007B23E1" w:rsidP="007B23E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7B23E1" w:rsidRPr="00F813FB" w:rsidRDefault="007B23E1" w:rsidP="007B23E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>T</w:t>
      </w:r>
      <w:r w:rsidRPr="001544B1">
        <w:rPr>
          <w:rFonts w:ascii="Book Antiqua" w:hAnsi="Book Antiqua" w:cs="Book Antiqua"/>
          <w:bCs/>
          <w:color w:val="000000"/>
          <w:sz w:val="20"/>
          <w:szCs w:val="20"/>
        </w:rPr>
        <w:t>ermin realizacji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14,29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7B23E1" w:rsidRPr="00B84591" w:rsidRDefault="007B23E1" w:rsidP="007B23E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7B23E1" w:rsidRPr="00B84591" w:rsidRDefault="007B23E1" w:rsidP="007B23E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94,29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7B23E1" w:rsidRPr="00B84591" w:rsidRDefault="007B23E1" w:rsidP="007B23E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B23E1" w:rsidRPr="00B84591" w:rsidRDefault="007B23E1" w:rsidP="007B23E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7B23E1" w:rsidRDefault="007B23E1" w:rsidP="007B23E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7B23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Libra-</w:t>
      </w:r>
      <w:proofErr w:type="spellStart"/>
      <w:r w:rsidRPr="007B23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Print</w:t>
      </w:r>
      <w:proofErr w:type="spellEnd"/>
      <w:r w:rsidRPr="007B23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Daniel Puławski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niniejszym postępowaniu.</w:t>
      </w:r>
    </w:p>
    <w:p w:rsidR="007B23E1" w:rsidRDefault="007B23E1" w:rsidP="007B23E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B23E1" w:rsidRDefault="007B23E1" w:rsidP="007B23E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B23E1" w:rsidRPr="004A7E2A" w:rsidRDefault="007B23E1" w:rsidP="007B23E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4A7E2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330" w:type="dxa"/>
        <w:tblLayout w:type="fixed"/>
        <w:tblLook w:val="04A0" w:firstRow="1" w:lastRow="0" w:firstColumn="1" w:lastColumn="0" w:noHBand="0" w:noVBand="1"/>
      </w:tblPr>
      <w:tblGrid>
        <w:gridCol w:w="561"/>
        <w:gridCol w:w="2524"/>
        <w:gridCol w:w="1843"/>
        <w:gridCol w:w="2126"/>
        <w:gridCol w:w="1276"/>
      </w:tblGrid>
      <w:tr w:rsidR="007B23E1" w:rsidRPr="004A7E2A" w:rsidTr="009F45A7">
        <w:tc>
          <w:tcPr>
            <w:tcW w:w="561" w:type="dxa"/>
          </w:tcPr>
          <w:p w:rsidR="007B23E1" w:rsidRPr="004A7E2A" w:rsidRDefault="007B23E1" w:rsidP="009F45A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524" w:type="dxa"/>
          </w:tcPr>
          <w:p w:rsidR="007B23E1" w:rsidRPr="004A7E2A" w:rsidRDefault="007B23E1" w:rsidP="009F45A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7B23E1" w:rsidRPr="001544B1" w:rsidRDefault="007B23E1" w:rsidP="009F45A7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1544B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126" w:type="dxa"/>
          </w:tcPr>
          <w:p w:rsidR="007B23E1" w:rsidRPr="001544B1" w:rsidRDefault="007B23E1" w:rsidP="009F45A7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1544B1">
              <w:rPr>
                <w:rFonts w:ascii="Book Antiqua" w:hAnsi="Book Antiqua" w:cs="Book Antiqua"/>
                <w:bCs/>
                <w:color w:val="000000"/>
                <w:sz w:val="20"/>
                <w:szCs w:val="20"/>
              </w:rPr>
              <w:t>Termin realizacji zamówienia</w:t>
            </w:r>
          </w:p>
        </w:tc>
        <w:tc>
          <w:tcPr>
            <w:tcW w:w="1276" w:type="dxa"/>
          </w:tcPr>
          <w:p w:rsidR="007B23E1" w:rsidRPr="004A7E2A" w:rsidRDefault="007B23E1" w:rsidP="009F45A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razem</w:t>
            </w:r>
          </w:p>
        </w:tc>
      </w:tr>
      <w:tr w:rsidR="007B23E1" w:rsidRPr="004A7E2A" w:rsidTr="007B1E47">
        <w:trPr>
          <w:trHeight w:val="894"/>
        </w:trPr>
        <w:tc>
          <w:tcPr>
            <w:tcW w:w="561" w:type="dxa"/>
          </w:tcPr>
          <w:p w:rsidR="007B23E1" w:rsidRPr="004A7E2A" w:rsidRDefault="007B23E1" w:rsidP="009F45A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7B1E47" w:rsidRDefault="007B23E1" w:rsidP="009F45A7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proofErr w:type="spellStart"/>
            <w:r w:rsidRPr="007B23E1">
              <w:rPr>
                <w:rFonts w:ascii="Book Antiqua" w:eastAsiaTheme="minorHAnsi" w:hAnsi="Book Antiqua" w:cstheme="minorBidi"/>
                <w:sz w:val="20"/>
                <w:szCs w:val="20"/>
              </w:rPr>
              <w:t>Mediakolor</w:t>
            </w:r>
            <w:proofErr w:type="spellEnd"/>
            <w:r w:rsidRPr="007B23E1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 Osieccy sp. j., ul. </w:t>
            </w:r>
            <w:proofErr w:type="spellStart"/>
            <w:r w:rsidRPr="007B23E1">
              <w:rPr>
                <w:rFonts w:ascii="Book Antiqua" w:eastAsiaTheme="minorHAnsi" w:hAnsi="Book Antiqua" w:cstheme="minorBidi"/>
                <w:sz w:val="20"/>
                <w:szCs w:val="20"/>
              </w:rPr>
              <w:t>Podhorążych</w:t>
            </w:r>
            <w:proofErr w:type="spellEnd"/>
            <w:r w:rsidRPr="007B23E1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 11, </w:t>
            </w:r>
          </w:p>
          <w:p w:rsidR="007B23E1" w:rsidRPr="000952B8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23E1">
              <w:rPr>
                <w:rFonts w:ascii="Book Antiqua" w:eastAsiaTheme="minorHAnsi" w:hAnsi="Book Antiqua" w:cstheme="minorBidi"/>
                <w:sz w:val="20"/>
                <w:szCs w:val="20"/>
              </w:rPr>
              <w:t>09-407 Płock</w:t>
            </w:r>
          </w:p>
        </w:tc>
        <w:tc>
          <w:tcPr>
            <w:tcW w:w="1843" w:type="dxa"/>
          </w:tcPr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6 743,84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74,67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7B23E1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14,29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88,96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7B23E1" w:rsidRPr="004A7E2A" w:rsidTr="007B1E47">
        <w:trPr>
          <w:trHeight w:val="897"/>
        </w:trPr>
        <w:tc>
          <w:tcPr>
            <w:tcW w:w="561" w:type="dxa"/>
          </w:tcPr>
          <w:p w:rsidR="007B23E1" w:rsidRPr="004A7E2A" w:rsidRDefault="007B23E1" w:rsidP="009F45A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7B1E47" w:rsidRDefault="007B23E1" w:rsidP="009F45A7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7B23E1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MKK sp. z o.o., </w:t>
            </w:r>
          </w:p>
          <w:p w:rsidR="007B1E47" w:rsidRDefault="007B23E1" w:rsidP="009F45A7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7B23E1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ul. Dworcowa 4, </w:t>
            </w:r>
          </w:p>
          <w:p w:rsidR="007B23E1" w:rsidRPr="000952B8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23E1">
              <w:rPr>
                <w:rFonts w:ascii="Book Antiqua" w:eastAsiaTheme="minorHAnsi" w:hAnsi="Book Antiqua" w:cstheme="minorBidi"/>
                <w:sz w:val="20"/>
                <w:szCs w:val="20"/>
              </w:rPr>
              <w:t>87-400 Golub-Dobrzyń</w:t>
            </w:r>
          </w:p>
        </w:tc>
        <w:tc>
          <w:tcPr>
            <w:tcW w:w="1843" w:type="dxa"/>
          </w:tcPr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6 952,46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72,43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7B23E1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 dni</w:t>
            </w:r>
          </w:p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17,14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89,57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7B23E1" w:rsidRPr="004A7E2A" w:rsidTr="007B1E47">
        <w:trPr>
          <w:trHeight w:val="1176"/>
        </w:trPr>
        <w:tc>
          <w:tcPr>
            <w:tcW w:w="561" w:type="dxa"/>
          </w:tcPr>
          <w:p w:rsidR="007B23E1" w:rsidRPr="004A7E2A" w:rsidRDefault="007B23E1" w:rsidP="009F45A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7B1E47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proofErr w:type="spellStart"/>
            <w:r w:rsidRP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Diadal</w:t>
            </w:r>
            <w:proofErr w:type="spellEnd"/>
            <w:r w:rsidRP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Group</w:t>
            </w:r>
            <w:proofErr w:type="spellEnd"/>
            <w:r w:rsidRP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Mateusz Pasierbek, </w:t>
            </w:r>
          </w:p>
          <w:p w:rsidR="007B1E47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ul. Winogronowa 17,</w:t>
            </w:r>
          </w:p>
          <w:p w:rsidR="007B23E1" w:rsidRPr="000952B8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05-831 Rozalin</w:t>
            </w:r>
          </w:p>
        </w:tc>
        <w:tc>
          <w:tcPr>
            <w:tcW w:w="1843" w:type="dxa"/>
          </w:tcPr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6 970,66</w:t>
            </w:r>
            <w:r w:rsidR="007B23E1"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72,24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7B23E1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6</w:t>
            </w:r>
            <w:r w:rsid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5,71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77,95</w:t>
            </w:r>
            <w:r w:rsid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7B23E1" w:rsidRPr="004A7E2A" w:rsidTr="009F45A7">
        <w:trPr>
          <w:trHeight w:val="1267"/>
        </w:trPr>
        <w:tc>
          <w:tcPr>
            <w:tcW w:w="561" w:type="dxa"/>
          </w:tcPr>
          <w:p w:rsidR="007B23E1" w:rsidRPr="004A7E2A" w:rsidRDefault="007B1E47" w:rsidP="009F45A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POLIGRAFIA NOT Piotr Wierzbiński, </w:t>
            </w:r>
          </w:p>
          <w:p w:rsid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M. Kopernika 1, </w:t>
            </w:r>
          </w:p>
          <w:p w:rsidR="007B23E1" w:rsidRPr="000952B8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35-959 Rzeszów</w:t>
            </w:r>
          </w:p>
        </w:tc>
        <w:tc>
          <w:tcPr>
            <w:tcW w:w="1843" w:type="dxa"/>
          </w:tcPr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7 168,44</w:t>
            </w:r>
            <w:r w:rsidR="007B23E1"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70,25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7B23E1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</w:t>
            </w:r>
            <w:r w:rsid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zień</w:t>
            </w: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90,25</w:t>
            </w:r>
            <w:r w:rsid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7B23E1" w:rsidRPr="004A7E2A" w:rsidTr="007B1E47">
        <w:trPr>
          <w:trHeight w:val="985"/>
        </w:trPr>
        <w:tc>
          <w:tcPr>
            <w:tcW w:w="561" w:type="dxa"/>
          </w:tcPr>
          <w:p w:rsidR="007B23E1" w:rsidRPr="004A7E2A" w:rsidRDefault="007B1E47" w:rsidP="009F45A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ON</w:t>
            </w: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STUDIO Sp. z o.o., </w:t>
            </w:r>
          </w:p>
          <w:p w:rsid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Kanta 17 lok. 106, </w:t>
            </w:r>
          </w:p>
          <w:p w:rsidR="007B23E1" w:rsidRPr="004A7E2A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10-691 Olsztyn</w:t>
            </w:r>
          </w:p>
        </w:tc>
        <w:tc>
          <w:tcPr>
            <w:tcW w:w="1843" w:type="dxa"/>
          </w:tcPr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6 803,87</w:t>
            </w:r>
            <w:r w:rsidR="007B23E1"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74,01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7B23E1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</w:t>
            </w:r>
            <w:r w:rsid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14,29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88,30</w:t>
            </w:r>
            <w:r w:rsid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7B23E1" w:rsidRPr="004A7E2A" w:rsidTr="007B1E47">
        <w:trPr>
          <w:trHeight w:val="957"/>
        </w:trPr>
        <w:tc>
          <w:tcPr>
            <w:tcW w:w="561" w:type="dxa"/>
          </w:tcPr>
          <w:p w:rsidR="007B23E1" w:rsidRPr="004A7E2A" w:rsidRDefault="007B1E47" w:rsidP="009F45A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EVER GROUP Sp. z o.o., ul. Wolności 40/25, </w:t>
            </w:r>
          </w:p>
          <w:p w:rsidR="007B23E1" w:rsidRPr="004A7E2A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41-500 Chorzów</w:t>
            </w:r>
          </w:p>
        </w:tc>
        <w:tc>
          <w:tcPr>
            <w:tcW w:w="1843" w:type="dxa"/>
          </w:tcPr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7 495,13</w:t>
            </w:r>
            <w:r w:rsidR="007B23E1"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67,18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7B23E1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</w:t>
            </w:r>
            <w:r w:rsid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14,29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81,47</w:t>
            </w:r>
            <w:r w:rsid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7B23E1" w:rsidRPr="004A7E2A" w:rsidTr="009F45A7">
        <w:trPr>
          <w:trHeight w:val="1267"/>
        </w:trPr>
        <w:tc>
          <w:tcPr>
            <w:tcW w:w="561" w:type="dxa"/>
          </w:tcPr>
          <w:p w:rsidR="007B23E1" w:rsidRPr="004A7E2A" w:rsidRDefault="007B1E47" w:rsidP="009F45A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Firma </w:t>
            </w:r>
            <w:proofErr w:type="spellStart"/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Poligraficzno</w:t>
            </w:r>
            <w:proofErr w:type="spellEnd"/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– Introligatorska „ Udziałowiec” Sp. z o.o., ul. Narcyzowa 2, </w:t>
            </w:r>
          </w:p>
          <w:p w:rsidR="007B23E1" w:rsidRPr="004A7E2A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42-256 Olsztyn</w:t>
            </w:r>
          </w:p>
        </w:tc>
        <w:tc>
          <w:tcPr>
            <w:tcW w:w="1843" w:type="dxa"/>
          </w:tcPr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17 442,63</w:t>
            </w:r>
            <w:r w:rsidR="007B23E1"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28,87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7B23E1" w:rsidRPr="004A7E2A" w:rsidRDefault="007B23E1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7B23E1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</w:t>
            </w:r>
            <w:r w:rsid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14,29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7B23E1" w:rsidRPr="004A7E2A" w:rsidRDefault="007B23E1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23E1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43,16</w:t>
            </w:r>
            <w:r w:rsidR="007B23E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7B23E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7B1E47" w:rsidRPr="004A7E2A" w:rsidTr="009F45A7">
        <w:trPr>
          <w:trHeight w:val="1267"/>
        </w:trPr>
        <w:tc>
          <w:tcPr>
            <w:tcW w:w="561" w:type="dxa"/>
          </w:tcPr>
          <w:p w:rsidR="007B1E47" w:rsidRDefault="007B1E47" w:rsidP="009F45A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2524" w:type="dxa"/>
          </w:tcPr>
          <w:p w:rsid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Anton New Technology Sp. z o.o., </w:t>
            </w:r>
          </w:p>
          <w:p w:rsidR="007B1E47" w:rsidRP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ul. 18-go Stycznia 98 B, 98-300 Wieluń</w:t>
            </w:r>
          </w:p>
        </w:tc>
        <w:tc>
          <w:tcPr>
            <w:tcW w:w="1843" w:type="dxa"/>
          </w:tcPr>
          <w:p w:rsidR="007B1E47" w:rsidRPr="004A7E2A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8 550,47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7B1E47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58,89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7B1E47" w:rsidRPr="004A7E2A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7B1E47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1E47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  <w:p w:rsidR="007B1E47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17,14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7B1E47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1E47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76,03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7B1E47" w:rsidRPr="004A7E2A" w:rsidTr="009F45A7">
        <w:trPr>
          <w:trHeight w:val="1267"/>
        </w:trPr>
        <w:tc>
          <w:tcPr>
            <w:tcW w:w="561" w:type="dxa"/>
          </w:tcPr>
          <w:p w:rsidR="007B1E47" w:rsidRDefault="007B1E47" w:rsidP="009F45A7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9.</w:t>
            </w:r>
          </w:p>
        </w:tc>
        <w:tc>
          <w:tcPr>
            <w:tcW w:w="2524" w:type="dxa"/>
          </w:tcPr>
          <w:p w:rsid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Drukarnia Classic Sp. z o.o., </w:t>
            </w:r>
          </w:p>
          <w:p w:rsid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</w:t>
            </w:r>
            <w:proofErr w:type="spellStart"/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Krauthofera</w:t>
            </w:r>
            <w:proofErr w:type="spellEnd"/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55,</w:t>
            </w:r>
          </w:p>
          <w:p w:rsidR="007B1E47" w:rsidRP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7B1E4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60-202 Poznań</w:t>
            </w:r>
          </w:p>
        </w:tc>
        <w:tc>
          <w:tcPr>
            <w:tcW w:w="1843" w:type="dxa"/>
          </w:tcPr>
          <w:p w:rsidR="007B1E47" w:rsidRPr="004A7E2A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1E47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6 939,90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7B1E47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72,56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7B1E47" w:rsidRPr="004A7E2A" w:rsidRDefault="007B1E47" w:rsidP="009F45A7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7B1E47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1E47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  <w:p w:rsidR="007B1E47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11,43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7B1E47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7B1E47" w:rsidRPr="004A7E2A" w:rsidRDefault="007B1E47" w:rsidP="009F45A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83,99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7B23E1" w:rsidRPr="0004307A" w:rsidRDefault="007B23E1" w:rsidP="007B23E1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B23E1" w:rsidRPr="00A157E9" w:rsidRDefault="007B23E1" w:rsidP="007B23E1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B23E1" w:rsidRPr="001D2CB4" w:rsidRDefault="007B23E1" w:rsidP="007B23E1">
      <w:pPr>
        <w:ind w:left="5664"/>
        <w:jc w:val="right"/>
      </w:pPr>
      <w:bookmarkStart w:id="0" w:name="_GoBack"/>
      <w:r w:rsidRPr="001D2CB4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7B23E1" w:rsidRDefault="007B23E1" w:rsidP="007B23E1"/>
    <w:p w:rsidR="007B23E1" w:rsidRDefault="007B23E1" w:rsidP="007B23E1"/>
    <w:sectPr w:rsidR="007B23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3E1"/>
    <w:rsid w:val="00104E03"/>
    <w:rsid w:val="001D2CB4"/>
    <w:rsid w:val="00511973"/>
    <w:rsid w:val="007B1E47"/>
    <w:rsid w:val="007B23E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23E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23E1"/>
    <w:pPr>
      <w:ind w:left="720"/>
      <w:contextualSpacing/>
    </w:pPr>
  </w:style>
  <w:style w:type="table" w:styleId="Tabela-Siatka">
    <w:name w:val="Table Grid"/>
    <w:basedOn w:val="Standardowy"/>
    <w:uiPriority w:val="59"/>
    <w:rsid w:val="007B2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23E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23E1"/>
    <w:pPr>
      <w:ind w:left="720"/>
      <w:contextualSpacing/>
    </w:pPr>
  </w:style>
  <w:style w:type="table" w:styleId="Tabela-Siatka">
    <w:name w:val="Table Grid"/>
    <w:basedOn w:val="Standardowy"/>
    <w:uiPriority w:val="59"/>
    <w:rsid w:val="007B2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366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dcterms:created xsi:type="dcterms:W3CDTF">2019-04-25T09:34:00Z</dcterms:created>
  <dcterms:modified xsi:type="dcterms:W3CDTF">2019-04-25T10:41:00Z</dcterms:modified>
</cp:coreProperties>
</file>