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1B44" w:rsidRPr="00806188" w:rsidRDefault="00A31B44" w:rsidP="00A31B44">
      <w:pPr>
        <w:pStyle w:val="Akapitzlist"/>
        <w:numPr>
          <w:ilvl w:val="0"/>
          <w:numId w:val="1"/>
        </w:num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0196CA" wp14:editId="1D026DDF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5715" r="10160" b="635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662624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013DB71E" wp14:editId="37A6A8BB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806188">
        <w:rPr>
          <w:b/>
          <w:bCs/>
        </w:rPr>
        <w:t>UNIWERSYTET KAZIMIERZA WIELKIEGO</w:t>
      </w:r>
    </w:p>
    <w:p w:rsidR="00A31B44" w:rsidRPr="00806188" w:rsidRDefault="00A31B44" w:rsidP="00A31B44">
      <w:pPr>
        <w:pStyle w:val="Akapitzlist"/>
        <w:numPr>
          <w:ilvl w:val="0"/>
          <w:numId w:val="1"/>
        </w:num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806188">
        <w:rPr>
          <w:b/>
          <w:bCs/>
        </w:rPr>
        <w:t>W BYDGOSZCZY</w:t>
      </w:r>
    </w:p>
    <w:p w:rsidR="00A31B44" w:rsidRPr="00806188" w:rsidRDefault="00A31B44" w:rsidP="00A31B44">
      <w:pPr>
        <w:pStyle w:val="Akapitzlist"/>
        <w:numPr>
          <w:ilvl w:val="0"/>
          <w:numId w:val="1"/>
        </w:num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806188">
        <w:rPr>
          <w:sz w:val="18"/>
          <w:szCs w:val="18"/>
        </w:rPr>
        <w:t>ul. Chodkiewicza 30, 85 – 064 Bydgoszcz, tel. 052 341 91 00 fax. 052 360 82 06</w:t>
      </w:r>
    </w:p>
    <w:p w:rsidR="00A31B44" w:rsidRPr="00B35CBA" w:rsidRDefault="00A31B44" w:rsidP="00A31B44">
      <w:pPr>
        <w:pStyle w:val="Akapitzlist"/>
        <w:numPr>
          <w:ilvl w:val="0"/>
          <w:numId w:val="1"/>
        </w:numPr>
        <w:jc w:val="center"/>
      </w:pPr>
      <w:r w:rsidRPr="00B35CBA">
        <w:t>NIP 5542647568 REGON 340057695</w:t>
      </w:r>
    </w:p>
    <w:p w:rsidR="00A31B44" w:rsidRPr="00B35CBA" w:rsidRDefault="00A31B44" w:rsidP="00A31B44">
      <w:pPr>
        <w:pStyle w:val="Akapitzlist"/>
        <w:numPr>
          <w:ilvl w:val="0"/>
          <w:numId w:val="1"/>
        </w:numPr>
        <w:jc w:val="center"/>
      </w:pPr>
      <w:r w:rsidRPr="00B35CBA">
        <w:t>www.ukw.edu.pl</w:t>
      </w:r>
    </w:p>
    <w:p w:rsidR="00A31B44" w:rsidRDefault="00A31B44" w:rsidP="00FC7A37">
      <w:pPr>
        <w:pStyle w:val="Default"/>
        <w:spacing w:before="60" w:after="60"/>
        <w:jc w:val="both"/>
      </w:pPr>
    </w:p>
    <w:p w:rsidR="00FC7A37" w:rsidRDefault="00FC7A37" w:rsidP="00FC7A37">
      <w:pPr>
        <w:pStyle w:val="Default"/>
        <w:spacing w:before="60" w:after="60"/>
        <w:jc w:val="both"/>
      </w:pPr>
    </w:p>
    <w:p w:rsidR="00A31B44" w:rsidRPr="009106CE" w:rsidRDefault="009106CE" w:rsidP="00AB1EA9">
      <w:pPr>
        <w:pStyle w:val="Default"/>
        <w:numPr>
          <w:ilvl w:val="0"/>
          <w:numId w:val="1"/>
        </w:numPr>
        <w:tabs>
          <w:tab w:val="right" w:pos="9072"/>
        </w:tabs>
        <w:spacing w:before="60" w:after="60"/>
        <w:jc w:val="both"/>
        <w:rPr>
          <w:rFonts w:ascii="Century Gothic" w:hAnsi="Century Gothic"/>
          <w:sz w:val="22"/>
        </w:rPr>
      </w:pPr>
      <w:r w:rsidRPr="009106CE">
        <w:rPr>
          <w:rFonts w:ascii="Century Gothic" w:hAnsi="Century Gothic"/>
          <w:sz w:val="22"/>
        </w:rPr>
        <w:t>UKW-DZP-282-ZO-</w:t>
      </w:r>
      <w:r w:rsidR="000B69D8">
        <w:rPr>
          <w:rFonts w:ascii="Century Gothic" w:hAnsi="Century Gothic"/>
          <w:sz w:val="22"/>
        </w:rPr>
        <w:t>B-1</w:t>
      </w:r>
      <w:r w:rsidR="00635EAD">
        <w:rPr>
          <w:rFonts w:ascii="Century Gothic" w:hAnsi="Century Gothic"/>
          <w:sz w:val="22"/>
        </w:rPr>
        <w:t>4</w:t>
      </w:r>
      <w:r w:rsidR="00A31B44" w:rsidRPr="009106CE">
        <w:rPr>
          <w:rFonts w:ascii="Century Gothic" w:hAnsi="Century Gothic"/>
          <w:sz w:val="22"/>
        </w:rPr>
        <w:t>/201</w:t>
      </w:r>
      <w:r w:rsidRPr="009106CE">
        <w:rPr>
          <w:rFonts w:ascii="Century Gothic" w:hAnsi="Century Gothic"/>
          <w:sz w:val="22"/>
        </w:rPr>
        <w:t>9</w:t>
      </w:r>
      <w:r w:rsidR="00AB1EA9">
        <w:rPr>
          <w:rFonts w:ascii="Century Gothic" w:hAnsi="Century Gothic"/>
          <w:sz w:val="22"/>
        </w:rPr>
        <w:tab/>
      </w:r>
      <w:r w:rsidR="00635EAD">
        <w:rPr>
          <w:rFonts w:ascii="Century Gothic" w:hAnsi="Century Gothic"/>
          <w:sz w:val="22"/>
        </w:rPr>
        <w:t xml:space="preserve"> Bydgoszcz, 26</w:t>
      </w:r>
      <w:r w:rsidRPr="009106CE">
        <w:rPr>
          <w:rFonts w:ascii="Century Gothic" w:hAnsi="Century Gothic"/>
          <w:sz w:val="22"/>
        </w:rPr>
        <w:t>.</w:t>
      </w:r>
      <w:r w:rsidR="00092C9A" w:rsidRPr="009106CE">
        <w:rPr>
          <w:rFonts w:ascii="Century Gothic" w:hAnsi="Century Gothic"/>
          <w:sz w:val="22"/>
        </w:rPr>
        <w:t>0</w:t>
      </w:r>
      <w:r w:rsidR="00BF4F6F">
        <w:rPr>
          <w:rFonts w:ascii="Century Gothic" w:hAnsi="Century Gothic"/>
          <w:sz w:val="22"/>
        </w:rPr>
        <w:t>4</w:t>
      </w:r>
      <w:r w:rsidRPr="009106CE">
        <w:rPr>
          <w:rFonts w:ascii="Century Gothic" w:hAnsi="Century Gothic"/>
          <w:sz w:val="22"/>
        </w:rPr>
        <w:t>.2019</w:t>
      </w:r>
      <w:r w:rsidR="00A31B44" w:rsidRPr="009106CE">
        <w:rPr>
          <w:rFonts w:ascii="Century Gothic" w:hAnsi="Century Gothic"/>
          <w:sz w:val="22"/>
        </w:rPr>
        <w:t xml:space="preserve"> r.</w:t>
      </w:r>
    </w:p>
    <w:p w:rsidR="00A31B44" w:rsidRPr="009106CE" w:rsidRDefault="00A31B44" w:rsidP="00A31B44">
      <w:pPr>
        <w:pStyle w:val="Default"/>
        <w:spacing w:before="60" w:after="60"/>
        <w:jc w:val="both"/>
        <w:rPr>
          <w:rFonts w:ascii="Century Gothic" w:hAnsi="Century Gothic"/>
          <w:sz w:val="22"/>
        </w:rPr>
      </w:pPr>
    </w:p>
    <w:p w:rsidR="00092C9A" w:rsidRDefault="00092C9A" w:rsidP="00A31B44">
      <w:pPr>
        <w:pStyle w:val="Default"/>
        <w:spacing w:before="60" w:after="60"/>
        <w:jc w:val="center"/>
        <w:rPr>
          <w:rFonts w:ascii="Century Gothic" w:hAnsi="Century Gothic"/>
          <w:sz w:val="22"/>
        </w:rPr>
      </w:pPr>
    </w:p>
    <w:p w:rsidR="00635EAD" w:rsidRDefault="00635EAD" w:rsidP="00A31B44">
      <w:pPr>
        <w:pStyle w:val="Default"/>
        <w:spacing w:before="60" w:after="60"/>
        <w:jc w:val="center"/>
        <w:rPr>
          <w:rFonts w:ascii="Century Gothic" w:hAnsi="Century Gothic"/>
          <w:sz w:val="22"/>
        </w:rPr>
      </w:pPr>
    </w:p>
    <w:p w:rsidR="00FC7A37" w:rsidRPr="009106CE" w:rsidRDefault="00FC7A37" w:rsidP="00A31B44">
      <w:pPr>
        <w:pStyle w:val="Default"/>
        <w:spacing w:before="60" w:after="60"/>
        <w:jc w:val="center"/>
        <w:rPr>
          <w:rFonts w:ascii="Century Gothic" w:hAnsi="Century Gothic"/>
          <w:sz w:val="22"/>
        </w:rPr>
      </w:pPr>
    </w:p>
    <w:p w:rsidR="00A31B44" w:rsidRPr="00B62E83" w:rsidRDefault="00A31B44" w:rsidP="00A31B44">
      <w:pPr>
        <w:pStyle w:val="Default"/>
        <w:spacing w:before="60" w:after="60"/>
        <w:jc w:val="center"/>
        <w:rPr>
          <w:rFonts w:ascii="Century Gothic" w:hAnsi="Century Gothic"/>
          <w:b/>
          <w:sz w:val="22"/>
        </w:rPr>
      </w:pPr>
      <w:r w:rsidRPr="00B62E83">
        <w:rPr>
          <w:rFonts w:ascii="Century Gothic" w:hAnsi="Century Gothic"/>
          <w:b/>
          <w:sz w:val="22"/>
        </w:rPr>
        <w:t>MODYFIKACJA TREŚCI ZAPYTANIA OFERTOWEGO</w:t>
      </w:r>
    </w:p>
    <w:p w:rsidR="00A31B44" w:rsidRPr="009106CE" w:rsidRDefault="00A31B44" w:rsidP="00A31B44">
      <w:pPr>
        <w:pStyle w:val="Default"/>
        <w:spacing w:before="60" w:after="60"/>
        <w:jc w:val="center"/>
        <w:rPr>
          <w:rFonts w:ascii="Century Gothic" w:hAnsi="Century Gothic"/>
          <w:sz w:val="22"/>
        </w:rPr>
      </w:pPr>
    </w:p>
    <w:p w:rsidR="00092C9A" w:rsidRPr="009106CE" w:rsidRDefault="00092C9A" w:rsidP="00A31B44">
      <w:pPr>
        <w:pStyle w:val="Default"/>
        <w:spacing w:before="60" w:after="60"/>
        <w:jc w:val="center"/>
        <w:rPr>
          <w:rFonts w:ascii="Century Gothic" w:hAnsi="Century Gothic"/>
          <w:sz w:val="22"/>
        </w:rPr>
      </w:pPr>
    </w:p>
    <w:p w:rsidR="002D1CF2" w:rsidRDefault="00A31B44" w:rsidP="00FC7A37">
      <w:pPr>
        <w:pStyle w:val="Default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F4F6F">
        <w:rPr>
          <w:rFonts w:ascii="Century Gothic" w:hAnsi="Century Gothic"/>
          <w:sz w:val="20"/>
          <w:szCs w:val="20"/>
        </w:rPr>
        <w:tab/>
        <w:t>Uniwersytet Kazimierza Wielkiego w Bydgoszczy</w:t>
      </w:r>
      <w:r w:rsidR="00BF4F6F">
        <w:rPr>
          <w:rFonts w:ascii="Century Gothic" w:hAnsi="Century Gothic"/>
          <w:sz w:val="20"/>
          <w:szCs w:val="20"/>
        </w:rPr>
        <w:t xml:space="preserve"> informuje, że w postępowaniu </w:t>
      </w:r>
      <w:proofErr w:type="spellStart"/>
      <w:r w:rsidR="00BF4F6F">
        <w:rPr>
          <w:rFonts w:ascii="Century Gothic" w:hAnsi="Century Gothic"/>
          <w:sz w:val="20"/>
          <w:szCs w:val="20"/>
        </w:rPr>
        <w:t>pn</w:t>
      </w:r>
      <w:proofErr w:type="spellEnd"/>
      <w:r w:rsidRPr="00BF4F6F">
        <w:rPr>
          <w:rFonts w:ascii="Century Gothic" w:hAnsi="Century Gothic"/>
          <w:sz w:val="20"/>
          <w:szCs w:val="20"/>
        </w:rPr>
        <w:t xml:space="preserve">: </w:t>
      </w:r>
      <w:r w:rsidR="00BF4F6F">
        <w:rPr>
          <w:rFonts w:ascii="Century Gothic" w:hAnsi="Century Gothic"/>
          <w:sz w:val="20"/>
          <w:szCs w:val="20"/>
        </w:rPr>
        <w:t>„</w:t>
      </w:r>
      <w:r w:rsidR="000B69D8" w:rsidRPr="000B69D8">
        <w:rPr>
          <w:rFonts w:ascii="Book Antiqua" w:hAnsi="Book Antiqua"/>
          <w:i/>
          <w:sz w:val="22"/>
        </w:rPr>
        <w:t>Dostawa sprzętu laboratoryjnego</w:t>
      </w:r>
      <w:r w:rsidR="00BF4F6F" w:rsidRPr="00AB1EA9">
        <w:rPr>
          <w:rFonts w:ascii="Century Gothic" w:hAnsi="Century Gothic"/>
          <w:sz w:val="20"/>
          <w:szCs w:val="20"/>
        </w:rPr>
        <w:t>”</w:t>
      </w:r>
      <w:r w:rsidRPr="00BF4F6F">
        <w:rPr>
          <w:rFonts w:ascii="Century Gothic" w:hAnsi="Century Gothic"/>
          <w:sz w:val="20"/>
          <w:szCs w:val="20"/>
        </w:rPr>
        <w:t xml:space="preserve"> dokonuje modyfikacji treści zapytania ofertowego </w:t>
      </w:r>
      <w:r w:rsidR="000B69D8">
        <w:rPr>
          <w:rFonts w:ascii="Century Gothic" w:hAnsi="Century Gothic"/>
          <w:sz w:val="20"/>
          <w:szCs w:val="20"/>
        </w:rPr>
        <w:t>w zakresie:</w:t>
      </w:r>
    </w:p>
    <w:p w:rsidR="000B69D8" w:rsidRDefault="000B69D8" w:rsidP="00FC7A37">
      <w:pPr>
        <w:pStyle w:val="Default"/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0B69D8" w:rsidRPr="00B62E83" w:rsidRDefault="000B69D8" w:rsidP="000B69D8">
      <w:pPr>
        <w:pStyle w:val="Default"/>
        <w:spacing w:line="360" w:lineRule="auto"/>
        <w:ind w:left="426" w:hanging="426"/>
        <w:jc w:val="both"/>
        <w:rPr>
          <w:rFonts w:ascii="Century Gothic" w:hAnsi="Century Gothic"/>
          <w:b/>
          <w:sz w:val="20"/>
        </w:rPr>
      </w:pPr>
      <w:r w:rsidRPr="00B62E83">
        <w:rPr>
          <w:rFonts w:ascii="Century Gothic" w:hAnsi="Century Gothic"/>
          <w:b/>
          <w:sz w:val="20"/>
          <w:szCs w:val="20"/>
        </w:rPr>
        <w:t>a)</w:t>
      </w:r>
      <w:r w:rsidRPr="00B62E83">
        <w:rPr>
          <w:rFonts w:ascii="Century Gothic" w:hAnsi="Century Gothic"/>
          <w:b/>
          <w:sz w:val="20"/>
          <w:szCs w:val="20"/>
        </w:rPr>
        <w:tab/>
      </w:r>
      <w:r w:rsidR="00635EAD">
        <w:rPr>
          <w:rFonts w:ascii="Century Gothic" w:hAnsi="Century Gothic"/>
          <w:b/>
          <w:sz w:val="20"/>
        </w:rPr>
        <w:t>opisu przedmiotu zamówienia</w:t>
      </w:r>
    </w:p>
    <w:p w:rsidR="000B69D8" w:rsidRDefault="000B69D8" w:rsidP="000B69D8">
      <w:pPr>
        <w:pStyle w:val="Default"/>
        <w:spacing w:line="360" w:lineRule="auto"/>
        <w:ind w:left="426" w:hanging="426"/>
        <w:jc w:val="both"/>
        <w:rPr>
          <w:rFonts w:ascii="Century Gothic" w:hAnsi="Century Gothic"/>
          <w:sz w:val="20"/>
        </w:rPr>
      </w:pPr>
    </w:p>
    <w:p w:rsidR="00635EAD" w:rsidRDefault="00590B5F" w:rsidP="00635EAD">
      <w:pPr>
        <w:pStyle w:val="Default"/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 w:rsidRPr="00590B5F">
        <w:rPr>
          <w:rFonts w:ascii="Century Gothic" w:hAnsi="Century Gothic"/>
          <w:b/>
          <w:sz w:val="20"/>
          <w:szCs w:val="20"/>
        </w:rPr>
        <w:t>było</w:t>
      </w:r>
      <w:r>
        <w:rPr>
          <w:rFonts w:ascii="Century Gothic" w:hAnsi="Century Gothic"/>
          <w:b/>
          <w:sz w:val="20"/>
          <w:szCs w:val="20"/>
        </w:rPr>
        <w:t>:</w:t>
      </w:r>
    </w:p>
    <w:p w:rsidR="00635EAD" w:rsidRPr="00635EAD" w:rsidRDefault="00635EAD" w:rsidP="00635EAD">
      <w:pPr>
        <w:pStyle w:val="Default"/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</w:p>
    <w:tbl>
      <w:tblPr>
        <w:tblW w:w="7722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2"/>
        <w:gridCol w:w="5812"/>
        <w:gridCol w:w="709"/>
        <w:gridCol w:w="709"/>
      </w:tblGrid>
      <w:tr w:rsidR="00635EAD" w:rsidRPr="00090C92" w:rsidTr="00635EAD">
        <w:trPr>
          <w:trHeight w:val="168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35EAD" w:rsidRPr="00635EAD" w:rsidRDefault="00635EAD" w:rsidP="00635EA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Calibri" w:hAnsi="Calibri" w:cs="Arial"/>
                <w:szCs w:val="18"/>
              </w:rPr>
            </w:pPr>
            <w:r w:rsidRPr="00635EAD">
              <w:rPr>
                <w:rFonts w:ascii="Calibri" w:hAnsi="Calibri" w:cs="Arial"/>
                <w:szCs w:val="18"/>
              </w:rPr>
              <w:t>L.p.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35EAD" w:rsidRPr="00635EAD" w:rsidRDefault="00635EAD" w:rsidP="00635EA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Calibri" w:hAnsi="Calibri" w:cs="Arial"/>
                <w:szCs w:val="18"/>
              </w:rPr>
            </w:pPr>
            <w:r w:rsidRPr="00635EAD">
              <w:rPr>
                <w:rFonts w:ascii="Calibri" w:hAnsi="Calibri" w:cs="Arial"/>
                <w:szCs w:val="18"/>
              </w:rPr>
              <w:t>Przedmiot zamówienia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35EAD" w:rsidRPr="00635EAD" w:rsidRDefault="00635EAD" w:rsidP="00635EA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Calibri" w:hAnsi="Calibri" w:cs="Arial"/>
                <w:szCs w:val="18"/>
              </w:rPr>
            </w:pPr>
            <w:r w:rsidRPr="00635EAD">
              <w:rPr>
                <w:rFonts w:ascii="Calibri" w:hAnsi="Calibri" w:cs="Arial"/>
                <w:szCs w:val="18"/>
              </w:rPr>
              <w:t>J. m.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35EAD" w:rsidRPr="00635EAD" w:rsidRDefault="00635EAD" w:rsidP="00635EA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Calibri" w:hAnsi="Calibri" w:cs="Arial"/>
                <w:szCs w:val="18"/>
              </w:rPr>
            </w:pPr>
            <w:r w:rsidRPr="00635EAD">
              <w:rPr>
                <w:rFonts w:ascii="Calibri" w:hAnsi="Calibri" w:cs="Arial"/>
                <w:szCs w:val="18"/>
              </w:rPr>
              <w:t>Ilość</w:t>
            </w:r>
          </w:p>
        </w:tc>
      </w:tr>
      <w:tr w:rsidR="00635EAD" w:rsidRPr="000F26B3" w:rsidTr="00635EAD">
        <w:trPr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35EAD" w:rsidRPr="00090C92" w:rsidRDefault="00635EAD" w:rsidP="00A5408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35EAD" w:rsidRPr="008E7A09" w:rsidRDefault="00635EAD" w:rsidP="00635EAD">
            <w:pPr>
              <w:shd w:val="clear" w:color="auto" w:fill="FFFFFF"/>
              <w:outlineLvl w:val="0"/>
              <w:rPr>
                <w:rFonts w:ascii="Century Gothic" w:hAnsi="Century Gothic" w:cs="Arial"/>
                <w:b/>
                <w:i/>
                <w:spacing w:val="-4"/>
                <w:sz w:val="20"/>
              </w:rPr>
            </w:pPr>
            <w:r w:rsidRPr="000F26B3">
              <w:rPr>
                <w:rFonts w:ascii="Century Gothic" w:hAnsi="Century Gothic" w:cs="Arial"/>
                <w:b/>
                <w:spacing w:val="-4"/>
              </w:rPr>
              <w:t>Zasilacz laboratoryjny prądu stałego</w:t>
            </w:r>
            <w:r>
              <w:rPr>
                <w:rFonts w:ascii="Century Gothic" w:hAnsi="Century Gothic" w:cs="Arial"/>
                <w:b/>
                <w:spacing w:val="-4"/>
              </w:rPr>
              <w:br/>
            </w:r>
            <w:r w:rsidRPr="000F26B3">
              <w:rPr>
                <w:rFonts w:ascii="Century Gothic" w:hAnsi="Century Gothic" w:cs="Arial"/>
                <w:spacing w:val="-4"/>
                <w:sz w:val="20"/>
              </w:rPr>
              <w:t xml:space="preserve">Zasilacz laboratoryjny prądu stałego (DC) z możliwością regulacji napięcia 0-300V oraz natężenia prądu 0-0,45 </w:t>
            </w:r>
            <w:proofErr w:type="spellStart"/>
            <w:r w:rsidRPr="000F26B3">
              <w:rPr>
                <w:rFonts w:ascii="Century Gothic" w:hAnsi="Century Gothic" w:cs="Arial"/>
                <w:spacing w:val="-4"/>
                <w:sz w:val="20"/>
              </w:rPr>
              <w:t>mA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35EAD" w:rsidRPr="000F26B3" w:rsidRDefault="00635EAD" w:rsidP="00A5408D">
            <w:pPr>
              <w:jc w:val="center"/>
              <w:rPr>
                <w:rFonts w:ascii="Century Gothic" w:hAnsi="Century Gothic" w:cs="Arial"/>
                <w:spacing w:val="-4"/>
                <w:sz w:val="20"/>
              </w:rPr>
            </w:pPr>
            <w:r w:rsidRPr="000F26B3">
              <w:rPr>
                <w:rFonts w:ascii="Century Gothic" w:hAnsi="Century Gothic" w:cs="Arial"/>
                <w:spacing w:val="-4"/>
                <w:sz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35EAD" w:rsidRPr="000F26B3" w:rsidRDefault="00635EAD" w:rsidP="00A5408D">
            <w:pPr>
              <w:jc w:val="center"/>
              <w:rPr>
                <w:rFonts w:ascii="Century Gothic" w:hAnsi="Century Gothic" w:cs="Arial"/>
                <w:spacing w:val="-4"/>
                <w:sz w:val="20"/>
              </w:rPr>
            </w:pPr>
            <w:r w:rsidRPr="000F26B3">
              <w:rPr>
                <w:rFonts w:ascii="Century Gothic" w:hAnsi="Century Gothic" w:cs="Arial"/>
                <w:spacing w:val="-4"/>
                <w:sz w:val="20"/>
              </w:rPr>
              <w:t>1</w:t>
            </w:r>
          </w:p>
        </w:tc>
      </w:tr>
    </w:tbl>
    <w:p w:rsidR="00940D1C" w:rsidRDefault="00940D1C" w:rsidP="00940D1C">
      <w:pPr>
        <w:pStyle w:val="Default"/>
        <w:spacing w:before="60" w:after="60"/>
        <w:jc w:val="both"/>
        <w:rPr>
          <w:rFonts w:ascii="Century Gothic" w:hAnsi="Century Gothic"/>
          <w:b/>
          <w:sz w:val="20"/>
        </w:rPr>
      </w:pPr>
    </w:p>
    <w:p w:rsidR="00635EAD" w:rsidRDefault="00635EAD" w:rsidP="00940D1C">
      <w:pPr>
        <w:pStyle w:val="Default"/>
        <w:spacing w:before="60" w:after="60"/>
        <w:jc w:val="both"/>
        <w:rPr>
          <w:rFonts w:ascii="Century Gothic" w:hAnsi="Century Gothic"/>
          <w:b/>
          <w:sz w:val="20"/>
        </w:rPr>
      </w:pPr>
    </w:p>
    <w:p w:rsidR="00940D1C" w:rsidRDefault="00940D1C" w:rsidP="00940D1C">
      <w:pPr>
        <w:pStyle w:val="Default"/>
        <w:spacing w:before="60" w:after="60"/>
        <w:jc w:val="both"/>
        <w:rPr>
          <w:rFonts w:ascii="Century Gothic" w:hAnsi="Century Gothic"/>
          <w:b/>
          <w:sz w:val="20"/>
        </w:rPr>
      </w:pPr>
      <w:r w:rsidRPr="00590B5F">
        <w:rPr>
          <w:rFonts w:ascii="Century Gothic" w:hAnsi="Century Gothic"/>
          <w:b/>
          <w:sz w:val="20"/>
        </w:rPr>
        <w:t>winno być</w:t>
      </w:r>
      <w:r>
        <w:rPr>
          <w:rFonts w:ascii="Century Gothic" w:hAnsi="Century Gothic"/>
          <w:b/>
          <w:sz w:val="20"/>
        </w:rPr>
        <w:t>:</w:t>
      </w:r>
    </w:p>
    <w:p w:rsidR="00635EAD" w:rsidRPr="00590B5F" w:rsidRDefault="00635EAD" w:rsidP="00940D1C">
      <w:pPr>
        <w:pStyle w:val="Default"/>
        <w:spacing w:before="60" w:after="60"/>
        <w:jc w:val="both"/>
        <w:rPr>
          <w:rFonts w:ascii="Century Gothic" w:hAnsi="Century Gothic"/>
          <w:b/>
          <w:sz w:val="20"/>
        </w:rPr>
      </w:pPr>
    </w:p>
    <w:tbl>
      <w:tblPr>
        <w:tblW w:w="7722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2"/>
        <w:gridCol w:w="5812"/>
        <w:gridCol w:w="709"/>
        <w:gridCol w:w="709"/>
      </w:tblGrid>
      <w:tr w:rsidR="00635EAD" w:rsidRPr="00090C92" w:rsidTr="00635EAD">
        <w:trPr>
          <w:trHeight w:val="397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35EAD" w:rsidRPr="00635EAD" w:rsidRDefault="00635EAD" w:rsidP="00635EA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Calibri" w:hAnsi="Calibri" w:cs="Arial"/>
                <w:szCs w:val="18"/>
              </w:rPr>
            </w:pPr>
            <w:r w:rsidRPr="00635EAD">
              <w:rPr>
                <w:rFonts w:ascii="Calibri" w:hAnsi="Calibri" w:cs="Arial"/>
                <w:szCs w:val="18"/>
              </w:rPr>
              <w:t>L.p.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35EAD" w:rsidRPr="00635EAD" w:rsidRDefault="00635EAD" w:rsidP="00635EA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Calibri" w:hAnsi="Calibri" w:cs="Arial"/>
                <w:szCs w:val="18"/>
              </w:rPr>
            </w:pPr>
            <w:r w:rsidRPr="00635EAD">
              <w:rPr>
                <w:rFonts w:ascii="Calibri" w:hAnsi="Calibri" w:cs="Arial"/>
                <w:szCs w:val="18"/>
              </w:rPr>
              <w:t>Przedmiot zamówienia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35EAD" w:rsidRPr="00635EAD" w:rsidRDefault="00635EAD" w:rsidP="00635EA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Calibri" w:hAnsi="Calibri" w:cs="Arial"/>
                <w:szCs w:val="18"/>
              </w:rPr>
            </w:pPr>
            <w:r w:rsidRPr="00635EAD">
              <w:rPr>
                <w:rFonts w:ascii="Calibri" w:hAnsi="Calibri" w:cs="Arial"/>
                <w:szCs w:val="18"/>
              </w:rPr>
              <w:t>J. m.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35EAD" w:rsidRPr="00635EAD" w:rsidRDefault="00635EAD" w:rsidP="00635EAD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Calibri" w:hAnsi="Calibri" w:cs="Arial"/>
                <w:szCs w:val="18"/>
              </w:rPr>
            </w:pPr>
            <w:r w:rsidRPr="00635EAD">
              <w:rPr>
                <w:rFonts w:ascii="Calibri" w:hAnsi="Calibri" w:cs="Arial"/>
                <w:szCs w:val="18"/>
              </w:rPr>
              <w:t>Ilość</w:t>
            </w:r>
          </w:p>
        </w:tc>
      </w:tr>
      <w:tr w:rsidR="00635EAD" w:rsidRPr="000F26B3" w:rsidTr="00A5408D">
        <w:trPr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35EAD" w:rsidRPr="00090C92" w:rsidRDefault="00635EAD" w:rsidP="00635EA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35EAD" w:rsidRPr="008E7A09" w:rsidRDefault="00635EAD" w:rsidP="00635EAD">
            <w:pPr>
              <w:shd w:val="clear" w:color="auto" w:fill="FFFFFF"/>
              <w:outlineLvl w:val="0"/>
              <w:rPr>
                <w:rFonts w:ascii="Century Gothic" w:hAnsi="Century Gothic" w:cs="Arial"/>
                <w:b/>
                <w:i/>
                <w:spacing w:val="-4"/>
                <w:sz w:val="20"/>
              </w:rPr>
            </w:pPr>
            <w:r w:rsidRPr="000F26B3">
              <w:rPr>
                <w:rFonts w:ascii="Century Gothic" w:hAnsi="Century Gothic" w:cs="Arial"/>
                <w:b/>
                <w:spacing w:val="-4"/>
              </w:rPr>
              <w:t>Zasilacz laboratoryjny prądu stałego</w:t>
            </w:r>
            <w:r>
              <w:rPr>
                <w:rFonts w:ascii="Century Gothic" w:hAnsi="Century Gothic" w:cs="Arial"/>
                <w:b/>
                <w:spacing w:val="-4"/>
              </w:rPr>
              <w:br/>
            </w:r>
            <w:r w:rsidRPr="000F26B3">
              <w:rPr>
                <w:rFonts w:ascii="Century Gothic" w:hAnsi="Century Gothic" w:cs="Arial"/>
                <w:spacing w:val="-4"/>
                <w:sz w:val="20"/>
              </w:rPr>
              <w:t xml:space="preserve">Zasilacz laboratoryjny prądu stałego (DC) z możliwością regulacji napięcia 0-300V </w:t>
            </w:r>
            <w:r w:rsidR="005C44DE">
              <w:rPr>
                <w:rFonts w:ascii="Century Gothic" w:hAnsi="Century Gothic" w:cs="Arial"/>
                <w:spacing w:val="-4"/>
                <w:sz w:val="20"/>
              </w:rPr>
              <w:t>oraz natężenia prądu 0-0,45</w:t>
            </w:r>
            <w:bookmarkStart w:id="0" w:name="_GoBack"/>
            <w:bookmarkEnd w:id="0"/>
            <w:r w:rsidRPr="000F26B3">
              <w:rPr>
                <w:rFonts w:ascii="Century Gothic" w:hAnsi="Century Gothic" w:cs="Arial"/>
                <w:spacing w:val="-4"/>
                <w:sz w:val="20"/>
              </w:rPr>
              <w:t>A</w:t>
            </w:r>
            <w:r>
              <w:rPr>
                <w:rFonts w:ascii="Century Gothic" w:hAnsi="Century Gothic" w:cs="Arial"/>
                <w:spacing w:val="-4"/>
                <w:sz w:val="20"/>
              </w:rPr>
              <w:br/>
            </w:r>
            <w:r w:rsidRPr="008E7A09">
              <w:rPr>
                <w:rFonts w:ascii="Century Gothic" w:hAnsi="Century Gothic" w:cs="Helvetica"/>
                <w:b/>
                <w:i/>
                <w:color w:val="000000"/>
                <w:sz w:val="20"/>
                <w:shd w:val="clear" w:color="auto" w:fill="FFFFFF"/>
              </w:rPr>
              <w:t>Delta Elektronika ES 0300-0.45</w:t>
            </w:r>
            <w:r>
              <w:rPr>
                <w:rFonts w:ascii="Century Gothic" w:hAnsi="Century Gothic" w:cs="Helvetica"/>
                <w:b/>
                <w:i/>
                <w:color w:val="000000"/>
                <w:sz w:val="20"/>
                <w:shd w:val="clear" w:color="auto" w:fill="FFFFFF"/>
              </w:rPr>
              <w:t xml:space="preserve"> lub równoważne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35EAD" w:rsidRPr="000F26B3" w:rsidRDefault="00635EAD" w:rsidP="00635EAD">
            <w:pPr>
              <w:jc w:val="center"/>
              <w:rPr>
                <w:rFonts w:ascii="Century Gothic" w:hAnsi="Century Gothic" w:cs="Arial"/>
                <w:spacing w:val="-4"/>
                <w:sz w:val="20"/>
              </w:rPr>
            </w:pPr>
            <w:r w:rsidRPr="000F26B3">
              <w:rPr>
                <w:rFonts w:ascii="Century Gothic" w:hAnsi="Century Gothic" w:cs="Arial"/>
                <w:spacing w:val="-4"/>
                <w:sz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35EAD" w:rsidRPr="000F26B3" w:rsidRDefault="00635EAD" w:rsidP="00635EAD">
            <w:pPr>
              <w:jc w:val="center"/>
              <w:rPr>
                <w:rFonts w:ascii="Century Gothic" w:hAnsi="Century Gothic" w:cs="Arial"/>
                <w:spacing w:val="-4"/>
                <w:sz w:val="20"/>
              </w:rPr>
            </w:pPr>
            <w:r w:rsidRPr="000F26B3">
              <w:rPr>
                <w:rFonts w:ascii="Century Gothic" w:hAnsi="Century Gothic" w:cs="Arial"/>
                <w:spacing w:val="-4"/>
                <w:sz w:val="20"/>
              </w:rPr>
              <w:t>1</w:t>
            </w:r>
          </w:p>
        </w:tc>
      </w:tr>
    </w:tbl>
    <w:p w:rsidR="002D1CF2" w:rsidRDefault="002D1CF2" w:rsidP="002D1CF2">
      <w:pPr>
        <w:pStyle w:val="Default"/>
        <w:spacing w:before="60" w:after="60"/>
        <w:jc w:val="both"/>
        <w:rPr>
          <w:rFonts w:ascii="Century Gothic" w:hAnsi="Century Gothic"/>
          <w:sz w:val="20"/>
        </w:rPr>
      </w:pPr>
    </w:p>
    <w:p w:rsidR="00635EAD" w:rsidRPr="00940D1C" w:rsidRDefault="00635EAD" w:rsidP="002D1CF2">
      <w:pPr>
        <w:pStyle w:val="Default"/>
        <w:spacing w:before="60" w:after="60"/>
        <w:jc w:val="both"/>
        <w:rPr>
          <w:rFonts w:ascii="Century Gothic" w:hAnsi="Century Gothic"/>
          <w:sz w:val="20"/>
        </w:rPr>
      </w:pPr>
    </w:p>
    <w:p w:rsidR="00940D1C" w:rsidRPr="00B62E83" w:rsidRDefault="00B62E83" w:rsidP="00940D1C">
      <w:pPr>
        <w:pStyle w:val="Default"/>
        <w:spacing w:line="360" w:lineRule="auto"/>
        <w:ind w:left="426" w:hanging="426"/>
        <w:jc w:val="both"/>
        <w:rPr>
          <w:rFonts w:ascii="Century Gothic" w:hAnsi="Century Gothic"/>
          <w:b/>
          <w:sz w:val="16"/>
          <w:szCs w:val="20"/>
        </w:rPr>
      </w:pPr>
      <w:r w:rsidRPr="00B62E83">
        <w:rPr>
          <w:rFonts w:ascii="Century Gothic" w:hAnsi="Century Gothic"/>
          <w:b/>
          <w:sz w:val="20"/>
        </w:rPr>
        <w:t>c</w:t>
      </w:r>
      <w:r w:rsidR="00940D1C" w:rsidRPr="00B62E83">
        <w:rPr>
          <w:rFonts w:ascii="Century Gothic" w:hAnsi="Century Gothic"/>
          <w:b/>
          <w:sz w:val="20"/>
        </w:rPr>
        <w:t>)</w:t>
      </w:r>
      <w:r w:rsidR="00940D1C" w:rsidRPr="00B62E83">
        <w:rPr>
          <w:rFonts w:ascii="Century Gothic" w:hAnsi="Century Gothic"/>
          <w:b/>
          <w:sz w:val="20"/>
        </w:rPr>
        <w:tab/>
      </w:r>
      <w:r w:rsidR="00635EAD">
        <w:rPr>
          <w:rFonts w:ascii="Century Gothic" w:hAnsi="Century Gothic"/>
          <w:b/>
          <w:sz w:val="20"/>
        </w:rPr>
        <w:t>terminu składania ofert</w:t>
      </w:r>
    </w:p>
    <w:p w:rsidR="00940D1C" w:rsidRDefault="00940D1C" w:rsidP="00940D1C">
      <w:pPr>
        <w:pStyle w:val="Default"/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 w:rsidRPr="00590B5F">
        <w:rPr>
          <w:rFonts w:ascii="Century Gothic" w:hAnsi="Century Gothic"/>
          <w:b/>
          <w:sz w:val="20"/>
          <w:szCs w:val="20"/>
        </w:rPr>
        <w:t>było</w:t>
      </w:r>
      <w:r>
        <w:rPr>
          <w:rFonts w:ascii="Century Gothic" w:hAnsi="Century Gothic"/>
          <w:b/>
          <w:sz w:val="20"/>
          <w:szCs w:val="20"/>
        </w:rPr>
        <w:t>:</w:t>
      </w:r>
    </w:p>
    <w:tbl>
      <w:tblPr>
        <w:tblW w:w="7163" w:type="dxa"/>
        <w:tblInd w:w="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635EAD" w:rsidTr="00635EAD">
        <w:trPr>
          <w:trHeight w:val="406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EAD" w:rsidRDefault="00635EAD" w:rsidP="00635EAD">
            <w:pPr>
              <w:spacing w:after="0" w:line="240" w:lineRule="auto"/>
              <w:ind w:left="425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EAD" w:rsidRPr="00767573" w:rsidRDefault="00635EAD" w:rsidP="00635EAD">
            <w:pPr>
              <w:spacing w:after="0" w:line="240" w:lineRule="auto"/>
              <w:ind w:left="425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30</w:t>
            </w:r>
            <w:r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.0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4</w:t>
            </w:r>
            <w:r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.2019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EAD" w:rsidRDefault="00635EAD" w:rsidP="00635EAD">
            <w:pPr>
              <w:spacing w:after="0" w:line="240" w:lineRule="auto"/>
              <w:ind w:left="425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EAD" w:rsidRDefault="00635EAD" w:rsidP="00635EAD">
            <w:pPr>
              <w:spacing w:after="0" w:line="240" w:lineRule="auto"/>
              <w:ind w:left="425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10:00</w:t>
            </w:r>
          </w:p>
        </w:tc>
      </w:tr>
    </w:tbl>
    <w:p w:rsidR="00940D1C" w:rsidRDefault="00940D1C" w:rsidP="00B62E83">
      <w:pPr>
        <w:pStyle w:val="Akapitzlist"/>
        <w:widowControl/>
        <w:suppressAutoHyphens w:val="0"/>
        <w:spacing w:line="360" w:lineRule="auto"/>
        <w:ind w:left="426"/>
        <w:contextualSpacing w:val="0"/>
        <w:jc w:val="both"/>
        <w:rPr>
          <w:rFonts w:ascii="Century Gothic" w:hAnsi="Century Gothic"/>
          <w:b/>
          <w:sz w:val="20"/>
        </w:rPr>
      </w:pPr>
    </w:p>
    <w:p w:rsidR="00940D1C" w:rsidRPr="00590B5F" w:rsidRDefault="00940D1C" w:rsidP="00940D1C">
      <w:pPr>
        <w:pStyle w:val="Default"/>
        <w:spacing w:before="60" w:after="60"/>
        <w:jc w:val="both"/>
        <w:rPr>
          <w:rFonts w:ascii="Century Gothic" w:hAnsi="Century Gothic"/>
          <w:b/>
          <w:sz w:val="20"/>
        </w:rPr>
      </w:pPr>
      <w:r w:rsidRPr="00590B5F">
        <w:rPr>
          <w:rFonts w:ascii="Century Gothic" w:hAnsi="Century Gothic"/>
          <w:b/>
          <w:sz w:val="20"/>
        </w:rPr>
        <w:lastRenderedPageBreak/>
        <w:t>winno być</w:t>
      </w:r>
      <w:r>
        <w:rPr>
          <w:rFonts w:ascii="Century Gothic" w:hAnsi="Century Gothic"/>
          <w:b/>
          <w:sz w:val="20"/>
        </w:rPr>
        <w:t>:</w:t>
      </w:r>
    </w:p>
    <w:tbl>
      <w:tblPr>
        <w:tblW w:w="7163" w:type="dxa"/>
        <w:tblInd w:w="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635EAD" w:rsidTr="00A5408D">
        <w:trPr>
          <w:trHeight w:val="406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EAD" w:rsidRDefault="00635EAD" w:rsidP="00A5408D">
            <w:pPr>
              <w:spacing w:after="0" w:line="240" w:lineRule="auto"/>
              <w:ind w:left="425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EAD" w:rsidRPr="00767573" w:rsidRDefault="00635EAD" w:rsidP="00635EAD">
            <w:pPr>
              <w:spacing w:after="0" w:line="240" w:lineRule="auto"/>
              <w:ind w:left="425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07</w:t>
            </w:r>
            <w:r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.0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5</w:t>
            </w:r>
            <w:r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.2019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EAD" w:rsidRDefault="00635EAD" w:rsidP="00A5408D">
            <w:pPr>
              <w:spacing w:after="0" w:line="240" w:lineRule="auto"/>
              <w:ind w:left="425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EAD" w:rsidRDefault="00635EAD" w:rsidP="00A5408D">
            <w:pPr>
              <w:spacing w:after="0" w:line="240" w:lineRule="auto"/>
              <w:ind w:left="425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10:00</w:t>
            </w:r>
          </w:p>
        </w:tc>
      </w:tr>
    </w:tbl>
    <w:p w:rsidR="00E86490" w:rsidRDefault="00E86490" w:rsidP="002D1CF2">
      <w:pPr>
        <w:pStyle w:val="Default"/>
        <w:spacing w:before="60" w:after="60"/>
        <w:jc w:val="both"/>
        <w:rPr>
          <w:rFonts w:ascii="Century Gothic" w:hAnsi="Century Gothic"/>
          <w:sz w:val="20"/>
        </w:rPr>
      </w:pPr>
    </w:p>
    <w:p w:rsidR="00635EAD" w:rsidRDefault="00635EAD" w:rsidP="002D1CF2">
      <w:pPr>
        <w:pStyle w:val="Default"/>
        <w:spacing w:before="60" w:after="60"/>
        <w:jc w:val="both"/>
        <w:rPr>
          <w:rFonts w:ascii="Century Gothic" w:hAnsi="Century Gothic"/>
          <w:sz w:val="20"/>
        </w:rPr>
      </w:pPr>
    </w:p>
    <w:p w:rsidR="002D1CF2" w:rsidRPr="002D1CF2" w:rsidRDefault="002D1CF2" w:rsidP="002D1CF2">
      <w:pPr>
        <w:pStyle w:val="Default"/>
        <w:spacing w:before="60" w:after="60"/>
        <w:jc w:val="both"/>
        <w:rPr>
          <w:rFonts w:ascii="Century Gothic" w:hAnsi="Century Gothic"/>
          <w:sz w:val="20"/>
        </w:rPr>
      </w:pPr>
      <w:r w:rsidRPr="002D1CF2">
        <w:rPr>
          <w:rFonts w:ascii="Century Gothic" w:hAnsi="Century Gothic"/>
          <w:sz w:val="20"/>
        </w:rPr>
        <w:t>Zmodyfikowana treść zapytania ofertowego stanowi załącznik do niniejszego pisma.</w:t>
      </w:r>
    </w:p>
    <w:p w:rsidR="002D1CF2" w:rsidRDefault="002D1CF2" w:rsidP="00A31B44">
      <w:pPr>
        <w:pStyle w:val="Default"/>
        <w:spacing w:before="60" w:after="60"/>
        <w:jc w:val="both"/>
        <w:rPr>
          <w:rFonts w:ascii="Century Gothic" w:hAnsi="Century Gothic"/>
          <w:b/>
          <w:sz w:val="20"/>
        </w:rPr>
      </w:pPr>
    </w:p>
    <w:p w:rsidR="00635EAD" w:rsidRPr="002D1CF2" w:rsidRDefault="00635EAD" w:rsidP="00A31B44">
      <w:pPr>
        <w:pStyle w:val="Default"/>
        <w:spacing w:before="60" w:after="60"/>
        <w:jc w:val="both"/>
        <w:rPr>
          <w:rFonts w:ascii="Century Gothic" w:hAnsi="Century Gothic"/>
          <w:b/>
          <w:sz w:val="20"/>
        </w:rPr>
      </w:pPr>
    </w:p>
    <w:p w:rsidR="00FC7A37" w:rsidRPr="00FC7A37" w:rsidRDefault="00FC7A37" w:rsidP="00FC7A37">
      <w:pPr>
        <w:spacing w:line="360" w:lineRule="auto"/>
        <w:jc w:val="both"/>
        <w:rPr>
          <w:rFonts w:ascii="Century Gothic" w:hAnsi="Century Gothic" w:cs="Arial"/>
          <w:b/>
          <w:sz w:val="20"/>
        </w:rPr>
      </w:pPr>
      <w:r w:rsidRPr="00FC7A37">
        <w:rPr>
          <w:rFonts w:ascii="Century Gothic" w:hAnsi="Century Gothic" w:cs="Arial"/>
          <w:sz w:val="20"/>
        </w:rPr>
        <w:t xml:space="preserve">Wykonawcy pragnący złożyć ofertę w toczącym się postępowaniu są zobligowani do złożenia oferty przygotowanej w oparciu o zamieszczoną na stronie internetowej, tj. </w:t>
      </w:r>
      <w:hyperlink r:id="rId6" w:history="1">
        <w:r w:rsidRPr="00FC7A37">
          <w:rPr>
            <w:rStyle w:val="Hipercze"/>
            <w:rFonts w:ascii="Century Gothic" w:hAnsi="Century Gothic" w:cs="Arial"/>
            <w:sz w:val="20"/>
          </w:rPr>
          <w:t>www.ukw.edu.pl</w:t>
        </w:r>
      </w:hyperlink>
      <w:r w:rsidRPr="00FC7A37">
        <w:rPr>
          <w:rFonts w:ascii="Century Gothic" w:hAnsi="Century Gothic" w:cs="Arial"/>
          <w:sz w:val="20"/>
        </w:rPr>
        <w:t>, zmodyfikowaną treść zapytania ofertowego wraz z załącznikami.</w:t>
      </w:r>
    </w:p>
    <w:p w:rsidR="0050460D" w:rsidRDefault="0050460D">
      <w:pPr>
        <w:rPr>
          <w:rFonts w:ascii="Century Gothic" w:hAnsi="Century Gothic"/>
          <w:szCs w:val="24"/>
        </w:rPr>
      </w:pPr>
    </w:p>
    <w:p w:rsidR="0050460D" w:rsidRPr="009106CE" w:rsidRDefault="0050460D">
      <w:pPr>
        <w:rPr>
          <w:rFonts w:ascii="Century Gothic" w:hAnsi="Century Gothic"/>
          <w:szCs w:val="24"/>
        </w:rPr>
      </w:pPr>
    </w:p>
    <w:p w:rsidR="0069538F" w:rsidRPr="009106CE" w:rsidRDefault="0069538F" w:rsidP="0069538F">
      <w:pPr>
        <w:jc w:val="right"/>
        <w:rPr>
          <w:rFonts w:ascii="Century Gothic" w:hAnsi="Century Gothic"/>
          <w:szCs w:val="24"/>
        </w:rPr>
      </w:pPr>
      <w:r w:rsidRPr="009106CE">
        <w:rPr>
          <w:rFonts w:ascii="Century Gothic" w:hAnsi="Century Gothic"/>
          <w:szCs w:val="24"/>
        </w:rPr>
        <w:t>Kanclerz UKW</w:t>
      </w:r>
    </w:p>
    <w:p w:rsidR="0069538F" w:rsidRPr="009106CE" w:rsidRDefault="0069538F" w:rsidP="0069538F">
      <w:pPr>
        <w:jc w:val="right"/>
        <w:rPr>
          <w:rFonts w:ascii="Century Gothic" w:hAnsi="Century Gothic"/>
          <w:szCs w:val="24"/>
        </w:rPr>
      </w:pPr>
      <w:r w:rsidRPr="009106CE">
        <w:rPr>
          <w:rFonts w:ascii="Century Gothic" w:hAnsi="Century Gothic"/>
          <w:szCs w:val="24"/>
        </w:rPr>
        <w:t>mgr Renata Malak</w:t>
      </w:r>
    </w:p>
    <w:sectPr w:rsidR="0069538F" w:rsidRPr="009106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18DE2F48"/>
    <w:multiLevelType w:val="multilevel"/>
    <w:tmpl w:val="791C90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dstrike w:val="0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  <w:b w:val="0"/>
      </w:rPr>
    </w:lvl>
  </w:abstractNum>
  <w:abstractNum w:abstractNumId="2" w15:restartNumberingAfterBreak="0">
    <w:nsid w:val="5D66496D"/>
    <w:multiLevelType w:val="hybridMultilevel"/>
    <w:tmpl w:val="3EFEFD64"/>
    <w:lvl w:ilvl="0" w:tplc="EE5E3F24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B44"/>
    <w:rsid w:val="000747C5"/>
    <w:rsid w:val="00092C9A"/>
    <w:rsid w:val="000B69D8"/>
    <w:rsid w:val="00171CD2"/>
    <w:rsid w:val="001868FC"/>
    <w:rsid w:val="001A2B7B"/>
    <w:rsid w:val="002865E0"/>
    <w:rsid w:val="002D1CF2"/>
    <w:rsid w:val="003F74B5"/>
    <w:rsid w:val="00412BAE"/>
    <w:rsid w:val="0050460D"/>
    <w:rsid w:val="00590B5F"/>
    <w:rsid w:val="005C4301"/>
    <w:rsid w:val="005C44DE"/>
    <w:rsid w:val="0063519D"/>
    <w:rsid w:val="00635EAD"/>
    <w:rsid w:val="0065201E"/>
    <w:rsid w:val="0069383F"/>
    <w:rsid w:val="0069538F"/>
    <w:rsid w:val="007463B8"/>
    <w:rsid w:val="00795F35"/>
    <w:rsid w:val="007B12A7"/>
    <w:rsid w:val="008103EE"/>
    <w:rsid w:val="00825748"/>
    <w:rsid w:val="008D0193"/>
    <w:rsid w:val="008D5C17"/>
    <w:rsid w:val="009106CE"/>
    <w:rsid w:val="00940D1C"/>
    <w:rsid w:val="009E0072"/>
    <w:rsid w:val="00A31B44"/>
    <w:rsid w:val="00AB1EA9"/>
    <w:rsid w:val="00B03E42"/>
    <w:rsid w:val="00B62E83"/>
    <w:rsid w:val="00BF4F6F"/>
    <w:rsid w:val="00C04820"/>
    <w:rsid w:val="00E5186A"/>
    <w:rsid w:val="00E6526C"/>
    <w:rsid w:val="00E86490"/>
    <w:rsid w:val="00F936E2"/>
    <w:rsid w:val="00FC7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AE04C7"/>
  <w15:chartTrackingRefBased/>
  <w15:docId w15:val="{2CE2DC48-96E6-468D-BED3-BC6D980F4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0460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A31B44"/>
    <w:pPr>
      <w:widowControl w:val="0"/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Default">
    <w:name w:val="Default"/>
    <w:basedOn w:val="Normalny"/>
    <w:rsid w:val="00A31B44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31B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1B44"/>
    <w:rPr>
      <w:rFonts w:ascii="Segoe UI" w:hAnsi="Segoe UI" w:cs="Segoe UI"/>
      <w:sz w:val="18"/>
      <w:szCs w:val="1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0460D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Hipercze">
    <w:name w:val="Hyperlink"/>
    <w:basedOn w:val="Domylnaczcionkaakapitu"/>
    <w:uiPriority w:val="99"/>
    <w:unhideWhenUsed/>
    <w:rsid w:val="00FC7A37"/>
    <w:rPr>
      <w:color w:val="0563C1" w:themeColor="hyperlink"/>
      <w:u w:val="single"/>
    </w:rPr>
  </w:style>
  <w:style w:type="character" w:customStyle="1" w:styleId="AkapitzlistZnak">
    <w:name w:val="Akapit z listą Znak"/>
    <w:link w:val="Akapitzlist"/>
    <w:uiPriority w:val="34"/>
    <w:locked/>
    <w:rsid w:val="00940D1C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kw.edu.pl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209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Użytkownik systemu Windows</cp:lastModifiedBy>
  <cp:revision>3</cp:revision>
  <cp:lastPrinted>2019-04-12T06:56:00Z</cp:lastPrinted>
  <dcterms:created xsi:type="dcterms:W3CDTF">2019-04-26T07:47:00Z</dcterms:created>
  <dcterms:modified xsi:type="dcterms:W3CDTF">2019-04-26T08:48:00Z</dcterms:modified>
</cp:coreProperties>
</file>