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53B5" w:rsidRDefault="008E53B5" w:rsidP="001A11FC">
      <w:pPr>
        <w:rPr>
          <w:rFonts w:ascii="Century Gothic" w:hAnsi="Century Gothic"/>
          <w:sz w:val="20"/>
          <w:szCs w:val="20"/>
          <w:u w:val="single"/>
        </w:rPr>
      </w:pPr>
    </w:p>
    <w:p w:rsidR="008E53B5" w:rsidRDefault="008E53B5" w:rsidP="008E53B5">
      <w:pPr>
        <w:jc w:val="right"/>
        <w:rPr>
          <w:rFonts w:ascii="Century Gothic" w:hAnsi="Century Gothic"/>
          <w:sz w:val="20"/>
          <w:szCs w:val="20"/>
          <w:u w:val="single"/>
        </w:rPr>
      </w:pPr>
      <w:r>
        <w:rPr>
          <w:rFonts w:ascii="Century Gothic" w:hAnsi="Century Gothic"/>
          <w:sz w:val="20"/>
          <w:szCs w:val="20"/>
          <w:u w:val="single"/>
        </w:rPr>
        <w:t xml:space="preserve">Załącznik nr 2 </w:t>
      </w:r>
    </w:p>
    <w:p w:rsidR="001A11FC" w:rsidRDefault="001A11FC" w:rsidP="001A11FC">
      <w:pPr>
        <w:rPr>
          <w:rFonts w:ascii="Century Gothic" w:hAnsi="Century Gothic"/>
          <w:sz w:val="20"/>
          <w:szCs w:val="20"/>
        </w:rPr>
      </w:pPr>
      <w:r>
        <w:rPr>
          <w:rFonts w:ascii="Century Gothic" w:hAnsi="Century Gothic"/>
          <w:sz w:val="20"/>
          <w:szCs w:val="20"/>
          <w:u w:val="single"/>
        </w:rPr>
        <w:t>Część 1</w:t>
      </w:r>
      <w:r w:rsidR="00467698">
        <w:rPr>
          <w:rFonts w:ascii="Century Gothic" w:hAnsi="Century Gothic"/>
          <w:sz w:val="20"/>
          <w:szCs w:val="20"/>
          <w:u w:val="single"/>
        </w:rPr>
        <w:t xml:space="preserve">. </w:t>
      </w:r>
      <w:r w:rsidR="00200BE5">
        <w:rPr>
          <w:rFonts w:ascii="Century Gothic" w:hAnsi="Century Gothic"/>
          <w:sz w:val="20"/>
          <w:szCs w:val="20"/>
          <w:u w:val="single"/>
        </w:rPr>
        <w:t xml:space="preserve"> </w:t>
      </w:r>
      <w:r w:rsidR="00BC49E6">
        <w:rPr>
          <w:rFonts w:ascii="Century Gothic" w:hAnsi="Century Gothic"/>
          <w:sz w:val="20"/>
          <w:szCs w:val="20"/>
          <w:u w:val="single"/>
        </w:rPr>
        <w:t>Instytut Fizyki</w:t>
      </w:r>
      <w:r w:rsidR="00F700E9">
        <w:rPr>
          <w:rFonts w:ascii="Century Gothic" w:hAnsi="Century Gothic"/>
          <w:sz w:val="20"/>
          <w:szCs w:val="20"/>
          <w:u w:val="single"/>
        </w:rPr>
        <w:t xml:space="preserve"> </w:t>
      </w:r>
    </w:p>
    <w:tbl>
      <w:tblPr>
        <w:tblW w:w="14741" w:type="dxa"/>
        <w:tblInd w:w="70" w:type="dxa"/>
        <w:tblLayout w:type="fixed"/>
        <w:tblCellMar>
          <w:left w:w="70" w:type="dxa"/>
          <w:right w:w="70" w:type="dxa"/>
        </w:tblCellMar>
        <w:tblLook w:val="04A0" w:firstRow="1" w:lastRow="0" w:firstColumn="1" w:lastColumn="0" w:noHBand="0" w:noVBand="1"/>
      </w:tblPr>
      <w:tblGrid>
        <w:gridCol w:w="67"/>
        <w:gridCol w:w="500"/>
        <w:gridCol w:w="4253"/>
        <w:gridCol w:w="709"/>
        <w:gridCol w:w="492"/>
        <w:gridCol w:w="1275"/>
        <w:gridCol w:w="1134"/>
        <w:gridCol w:w="993"/>
        <w:gridCol w:w="992"/>
        <w:gridCol w:w="357"/>
        <w:gridCol w:w="160"/>
        <w:gridCol w:w="759"/>
        <w:gridCol w:w="141"/>
        <w:gridCol w:w="1135"/>
        <w:gridCol w:w="1774"/>
      </w:tblGrid>
      <w:tr w:rsidR="005F0C19" w:rsidTr="00B05262">
        <w:trPr>
          <w:gridAfter w:val="1"/>
          <w:wAfter w:w="1774" w:type="dxa"/>
          <w:trHeight w:val="434"/>
        </w:trPr>
        <w:tc>
          <w:tcPr>
            <w:tcW w:w="567"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L.p.</w:t>
            </w:r>
          </w:p>
        </w:tc>
        <w:tc>
          <w:tcPr>
            <w:tcW w:w="4253" w:type="dxa"/>
            <w:vMerge w:val="restart"/>
            <w:tcBorders>
              <w:top w:val="single" w:sz="4" w:space="0" w:color="auto"/>
              <w:left w:val="nil"/>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J. m.</w:t>
            </w:r>
          </w:p>
        </w:tc>
        <w:tc>
          <w:tcPr>
            <w:tcW w:w="492" w:type="dxa"/>
            <w:vMerge w:val="restart"/>
            <w:tcBorders>
              <w:top w:val="single" w:sz="4" w:space="0" w:color="auto"/>
              <w:left w:val="nil"/>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Ilość</w:t>
            </w:r>
          </w:p>
        </w:tc>
        <w:tc>
          <w:tcPr>
            <w:tcW w:w="1275" w:type="dxa"/>
            <w:vMerge w:val="restart"/>
            <w:tcBorders>
              <w:top w:val="single" w:sz="4" w:space="0" w:color="auto"/>
              <w:left w:val="nil"/>
              <w:bottom w:val="single" w:sz="4" w:space="0" w:color="auto"/>
              <w:right w:val="single" w:sz="4" w:space="0" w:color="auto"/>
            </w:tcBorders>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Cena jednostkowa netto</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Podatek VAT</w:t>
            </w:r>
          </w:p>
        </w:tc>
        <w:tc>
          <w:tcPr>
            <w:tcW w:w="1276" w:type="dxa"/>
            <w:gridSpan w:val="3"/>
            <w:vMerge w:val="restart"/>
            <w:tcBorders>
              <w:top w:val="single" w:sz="4" w:space="0" w:color="auto"/>
              <w:left w:val="nil"/>
              <w:bottom w:val="single" w:sz="4" w:space="0" w:color="auto"/>
              <w:right w:val="single" w:sz="4" w:space="0" w:color="auto"/>
            </w:tcBorders>
            <w:vAlign w:val="center"/>
            <w:hideMark/>
          </w:tcPr>
          <w:p w:rsidR="005F0C19" w:rsidRDefault="005F0C19">
            <w:pPr>
              <w:tabs>
                <w:tab w:val="right" w:pos="14580"/>
              </w:tabs>
              <w:jc w:val="center"/>
              <w:rPr>
                <w:rFonts w:ascii="Calibri" w:hAnsi="Calibri" w:cs="Arial"/>
                <w:bCs/>
                <w:sz w:val="18"/>
                <w:szCs w:val="18"/>
              </w:rPr>
            </w:pPr>
            <w:r>
              <w:rPr>
                <w:rFonts w:ascii="Calibri" w:hAnsi="Calibri" w:cs="Arial"/>
                <w:bCs/>
                <w:sz w:val="18"/>
                <w:szCs w:val="18"/>
              </w:rPr>
              <w:t>Wartość brutto</w:t>
            </w:r>
          </w:p>
        </w:tc>
        <w:tc>
          <w:tcPr>
            <w:tcW w:w="1276" w:type="dxa"/>
            <w:gridSpan w:val="2"/>
            <w:vMerge w:val="restart"/>
            <w:tcBorders>
              <w:top w:val="single" w:sz="4" w:space="0" w:color="auto"/>
              <w:left w:val="nil"/>
              <w:right w:val="single" w:sz="4" w:space="0" w:color="auto"/>
            </w:tcBorders>
          </w:tcPr>
          <w:p w:rsidR="005F0C19" w:rsidRDefault="005F0C19">
            <w:pPr>
              <w:tabs>
                <w:tab w:val="right" w:pos="14580"/>
              </w:tabs>
              <w:jc w:val="center"/>
              <w:rPr>
                <w:rFonts w:ascii="Calibri" w:hAnsi="Calibri" w:cs="Arial"/>
                <w:bCs/>
                <w:sz w:val="18"/>
                <w:szCs w:val="18"/>
              </w:rPr>
            </w:pPr>
            <w:r w:rsidRPr="003B1F88">
              <w:rPr>
                <w:rFonts w:ascii="Calibri" w:hAnsi="Calibri" w:cs="Arial"/>
                <w:bCs/>
                <w:sz w:val="16"/>
                <w:szCs w:val="16"/>
              </w:rPr>
              <w:t>Nazwa, producent i nr katalogowy oferowanego produktu</w:t>
            </w:r>
          </w:p>
        </w:tc>
      </w:tr>
      <w:tr w:rsidR="005F0C19" w:rsidTr="00B05262">
        <w:trPr>
          <w:gridAfter w:val="1"/>
          <w:wAfter w:w="1774" w:type="dxa"/>
          <w:trHeight w:val="435"/>
        </w:trPr>
        <w:tc>
          <w:tcPr>
            <w:tcW w:w="567" w:type="dxa"/>
            <w:gridSpan w:val="2"/>
            <w:vMerge/>
            <w:tcBorders>
              <w:top w:val="single" w:sz="4" w:space="0" w:color="auto"/>
              <w:left w:val="single" w:sz="4" w:space="0" w:color="auto"/>
              <w:bottom w:val="single" w:sz="4" w:space="0" w:color="auto"/>
              <w:right w:val="single" w:sz="4" w:space="0" w:color="auto"/>
            </w:tcBorders>
            <w:vAlign w:val="center"/>
            <w:hideMark/>
          </w:tcPr>
          <w:p w:rsidR="005F0C19" w:rsidRDefault="005F0C19">
            <w:pPr>
              <w:suppressAutoHyphens w:val="0"/>
              <w:rPr>
                <w:rFonts w:ascii="Calibri" w:hAnsi="Calibri" w:cs="Arial"/>
                <w:sz w:val="18"/>
                <w:szCs w:val="18"/>
              </w:rPr>
            </w:pPr>
          </w:p>
        </w:tc>
        <w:tc>
          <w:tcPr>
            <w:tcW w:w="4253" w:type="dxa"/>
            <w:vMerge/>
            <w:tcBorders>
              <w:top w:val="single" w:sz="4" w:space="0" w:color="auto"/>
              <w:left w:val="nil"/>
              <w:bottom w:val="single" w:sz="4" w:space="0" w:color="auto"/>
              <w:right w:val="single" w:sz="4" w:space="0" w:color="auto"/>
            </w:tcBorders>
            <w:vAlign w:val="center"/>
            <w:hideMark/>
          </w:tcPr>
          <w:p w:rsidR="005F0C19" w:rsidRDefault="005F0C19">
            <w:pPr>
              <w:suppressAutoHyphens w:val="0"/>
              <w:rPr>
                <w:rFonts w:ascii="Calibri" w:hAnsi="Calibri" w:cs="Arial"/>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F0C19" w:rsidRDefault="005F0C19">
            <w:pPr>
              <w:suppressAutoHyphens w:val="0"/>
              <w:rPr>
                <w:rFonts w:ascii="Calibri" w:hAnsi="Calibri" w:cs="Arial"/>
                <w:sz w:val="18"/>
                <w:szCs w:val="18"/>
              </w:rPr>
            </w:pPr>
          </w:p>
        </w:tc>
        <w:tc>
          <w:tcPr>
            <w:tcW w:w="492" w:type="dxa"/>
            <w:vMerge/>
            <w:tcBorders>
              <w:top w:val="single" w:sz="4" w:space="0" w:color="auto"/>
              <w:left w:val="nil"/>
              <w:bottom w:val="single" w:sz="4" w:space="0" w:color="auto"/>
              <w:right w:val="single" w:sz="4" w:space="0" w:color="auto"/>
            </w:tcBorders>
            <w:vAlign w:val="center"/>
            <w:hideMark/>
          </w:tcPr>
          <w:p w:rsidR="005F0C19" w:rsidRDefault="005F0C19">
            <w:pPr>
              <w:suppressAutoHyphens w:val="0"/>
              <w:rPr>
                <w:rFonts w:ascii="Calibri" w:hAnsi="Calibri" w:cs="Arial"/>
                <w:sz w:val="18"/>
                <w:szCs w:val="18"/>
              </w:rPr>
            </w:pPr>
          </w:p>
        </w:tc>
        <w:tc>
          <w:tcPr>
            <w:tcW w:w="1275" w:type="dxa"/>
            <w:vMerge/>
            <w:tcBorders>
              <w:top w:val="single" w:sz="4" w:space="0" w:color="auto"/>
              <w:left w:val="nil"/>
              <w:bottom w:val="single" w:sz="4" w:space="0" w:color="auto"/>
              <w:right w:val="single" w:sz="4" w:space="0" w:color="auto"/>
            </w:tcBorders>
            <w:vAlign w:val="center"/>
            <w:hideMark/>
          </w:tcPr>
          <w:p w:rsidR="005F0C19" w:rsidRDefault="005F0C19">
            <w:pPr>
              <w:suppressAutoHyphens w:val="0"/>
              <w:rPr>
                <w:rFonts w:ascii="Calibri" w:hAnsi="Calibri" w:cs="Arial"/>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5F0C19" w:rsidRDefault="005F0C19">
            <w:pPr>
              <w:suppressAutoHyphens w:val="0"/>
              <w:rPr>
                <w:rFonts w:ascii="Calibri" w:hAnsi="Calibri" w:cs="Arial"/>
                <w:sz w:val="18"/>
                <w:szCs w:val="18"/>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Stawka</w:t>
            </w:r>
          </w:p>
        </w:tc>
        <w:tc>
          <w:tcPr>
            <w:tcW w:w="992" w:type="dxa"/>
            <w:tcBorders>
              <w:top w:val="single" w:sz="4" w:space="0" w:color="auto"/>
              <w:left w:val="nil"/>
              <w:bottom w:val="single" w:sz="4" w:space="0" w:color="auto"/>
              <w:right w:val="single" w:sz="4" w:space="0" w:color="auto"/>
            </w:tcBorders>
            <w:vAlign w:val="center"/>
            <w:hideMark/>
          </w:tcPr>
          <w:p w:rsidR="005F0C19" w:rsidRDefault="005F0C19">
            <w:pPr>
              <w:tabs>
                <w:tab w:val="right" w:pos="14580"/>
              </w:tabs>
              <w:jc w:val="center"/>
              <w:rPr>
                <w:rFonts w:ascii="Calibri" w:hAnsi="Calibri" w:cs="Arial"/>
                <w:sz w:val="18"/>
                <w:szCs w:val="18"/>
              </w:rPr>
            </w:pPr>
            <w:r>
              <w:rPr>
                <w:rFonts w:ascii="Calibri" w:hAnsi="Calibri" w:cs="Arial"/>
                <w:sz w:val="18"/>
                <w:szCs w:val="18"/>
              </w:rPr>
              <w:t>Wartość</w:t>
            </w:r>
          </w:p>
        </w:tc>
        <w:tc>
          <w:tcPr>
            <w:tcW w:w="1276" w:type="dxa"/>
            <w:gridSpan w:val="3"/>
            <w:vMerge/>
            <w:tcBorders>
              <w:top w:val="single" w:sz="4" w:space="0" w:color="auto"/>
              <w:left w:val="nil"/>
              <w:bottom w:val="single" w:sz="4" w:space="0" w:color="auto"/>
              <w:right w:val="single" w:sz="4" w:space="0" w:color="auto"/>
            </w:tcBorders>
            <w:vAlign w:val="center"/>
            <w:hideMark/>
          </w:tcPr>
          <w:p w:rsidR="005F0C19" w:rsidRDefault="005F0C19">
            <w:pPr>
              <w:suppressAutoHyphens w:val="0"/>
              <w:rPr>
                <w:rFonts w:ascii="Calibri" w:hAnsi="Calibri" w:cs="Arial"/>
                <w:bCs/>
                <w:sz w:val="18"/>
                <w:szCs w:val="18"/>
              </w:rPr>
            </w:pPr>
          </w:p>
        </w:tc>
        <w:tc>
          <w:tcPr>
            <w:tcW w:w="1276" w:type="dxa"/>
            <w:gridSpan w:val="2"/>
            <w:vMerge/>
            <w:tcBorders>
              <w:left w:val="nil"/>
              <w:bottom w:val="single" w:sz="4" w:space="0" w:color="auto"/>
              <w:right w:val="single" w:sz="4" w:space="0" w:color="auto"/>
            </w:tcBorders>
          </w:tcPr>
          <w:p w:rsidR="005F0C19" w:rsidRDefault="005F0C19">
            <w:pPr>
              <w:suppressAutoHyphens w:val="0"/>
              <w:rPr>
                <w:rFonts w:ascii="Calibri" w:hAnsi="Calibri" w:cs="Arial"/>
                <w:bCs/>
                <w:sz w:val="18"/>
                <w:szCs w:val="18"/>
              </w:rPr>
            </w:pPr>
          </w:p>
        </w:tc>
      </w:tr>
      <w:tr w:rsidR="005F0C19" w:rsidTr="00B05262">
        <w:trPr>
          <w:gridAfter w:val="1"/>
          <w:wAfter w:w="1774" w:type="dxa"/>
          <w:trHeight w:val="239"/>
        </w:trPr>
        <w:tc>
          <w:tcPr>
            <w:tcW w:w="567" w:type="dxa"/>
            <w:gridSpan w:val="2"/>
            <w:tcBorders>
              <w:top w:val="single" w:sz="4" w:space="0" w:color="auto"/>
              <w:left w:val="single" w:sz="4" w:space="0" w:color="auto"/>
              <w:bottom w:val="single" w:sz="4" w:space="0" w:color="auto"/>
              <w:right w:val="nil"/>
            </w:tcBorders>
            <w:noWrap/>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3</w:t>
            </w:r>
          </w:p>
        </w:tc>
        <w:tc>
          <w:tcPr>
            <w:tcW w:w="492" w:type="dxa"/>
            <w:tcBorders>
              <w:top w:val="single" w:sz="4" w:space="0" w:color="auto"/>
              <w:left w:val="nil"/>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4</w:t>
            </w:r>
          </w:p>
        </w:tc>
        <w:tc>
          <w:tcPr>
            <w:tcW w:w="1275" w:type="dxa"/>
            <w:tcBorders>
              <w:top w:val="single" w:sz="4" w:space="0" w:color="auto"/>
              <w:left w:val="nil"/>
              <w:bottom w:val="single" w:sz="4" w:space="0" w:color="auto"/>
              <w:right w:val="single" w:sz="4" w:space="0" w:color="auto"/>
            </w:tcBorders>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6</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7</w:t>
            </w:r>
          </w:p>
        </w:tc>
        <w:tc>
          <w:tcPr>
            <w:tcW w:w="992" w:type="dxa"/>
            <w:tcBorders>
              <w:top w:val="single" w:sz="4" w:space="0" w:color="auto"/>
              <w:left w:val="nil"/>
              <w:bottom w:val="single" w:sz="4" w:space="0" w:color="auto"/>
              <w:right w:val="single" w:sz="4" w:space="0" w:color="auto"/>
            </w:tcBorders>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8</w:t>
            </w:r>
          </w:p>
        </w:tc>
        <w:tc>
          <w:tcPr>
            <w:tcW w:w="1276" w:type="dxa"/>
            <w:gridSpan w:val="3"/>
            <w:tcBorders>
              <w:top w:val="single" w:sz="4" w:space="0" w:color="auto"/>
              <w:left w:val="single" w:sz="4" w:space="0" w:color="auto"/>
              <w:bottom w:val="single" w:sz="4" w:space="0" w:color="auto"/>
              <w:right w:val="single" w:sz="4" w:space="0" w:color="auto"/>
            </w:tcBorders>
            <w:vAlign w:val="center"/>
            <w:hideMark/>
          </w:tcPr>
          <w:p w:rsidR="005F0C19" w:rsidRDefault="005F0C19">
            <w:pPr>
              <w:tabs>
                <w:tab w:val="right" w:pos="14580"/>
              </w:tabs>
              <w:jc w:val="center"/>
              <w:rPr>
                <w:rFonts w:ascii="Calibri" w:hAnsi="Calibri" w:cs="Arial"/>
                <w:b/>
                <w:bCs/>
                <w:sz w:val="16"/>
                <w:szCs w:val="16"/>
              </w:rPr>
            </w:pPr>
            <w:r>
              <w:rPr>
                <w:rFonts w:ascii="Calibri" w:hAnsi="Calibri" w:cs="Arial"/>
                <w:b/>
                <w:bCs/>
                <w:sz w:val="16"/>
                <w:szCs w:val="16"/>
              </w:rPr>
              <w:t>9</w:t>
            </w:r>
          </w:p>
        </w:tc>
        <w:tc>
          <w:tcPr>
            <w:tcW w:w="1276" w:type="dxa"/>
            <w:gridSpan w:val="2"/>
            <w:tcBorders>
              <w:top w:val="single" w:sz="4" w:space="0" w:color="auto"/>
              <w:left w:val="single" w:sz="4" w:space="0" w:color="auto"/>
              <w:bottom w:val="single" w:sz="4" w:space="0" w:color="auto"/>
              <w:right w:val="single" w:sz="4" w:space="0" w:color="auto"/>
            </w:tcBorders>
          </w:tcPr>
          <w:p w:rsidR="005F0C19" w:rsidRDefault="005F0C19">
            <w:pPr>
              <w:tabs>
                <w:tab w:val="right" w:pos="14580"/>
              </w:tabs>
              <w:jc w:val="center"/>
              <w:rPr>
                <w:rFonts w:ascii="Calibri" w:hAnsi="Calibri" w:cs="Arial"/>
                <w:b/>
                <w:bCs/>
                <w:sz w:val="16"/>
                <w:szCs w:val="16"/>
              </w:rPr>
            </w:pPr>
          </w:p>
        </w:tc>
      </w:tr>
      <w:tr w:rsidR="005F0C19" w:rsidTr="00B05262">
        <w:trPr>
          <w:gridAfter w:val="1"/>
          <w:wAfter w:w="1774" w:type="dxa"/>
          <w:trHeight w:val="462"/>
        </w:trPr>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5F0C19" w:rsidRDefault="005F0C19">
            <w:pPr>
              <w:jc w:val="center"/>
              <w:rPr>
                <w:rFonts w:ascii="Calibri" w:hAnsi="Calibri" w:cs="Arial"/>
                <w:bCs/>
                <w:sz w:val="18"/>
                <w:szCs w:val="18"/>
                <w:lang w:eastAsia="pl-PL"/>
              </w:rPr>
            </w:pPr>
            <w:r>
              <w:rPr>
                <w:rFonts w:ascii="Calibri" w:hAnsi="Calibri" w:cs="Arial"/>
                <w:bCs/>
                <w:sz w:val="18"/>
                <w:szCs w:val="18"/>
                <w:lang w:eastAsia="pl-PL"/>
              </w:rPr>
              <w:t>1</w:t>
            </w:r>
          </w:p>
        </w:tc>
        <w:tc>
          <w:tcPr>
            <w:tcW w:w="4253" w:type="dxa"/>
            <w:tcBorders>
              <w:top w:val="single" w:sz="4" w:space="0" w:color="auto"/>
              <w:left w:val="nil"/>
              <w:bottom w:val="single" w:sz="4" w:space="0" w:color="auto"/>
              <w:right w:val="single" w:sz="4" w:space="0" w:color="auto"/>
            </w:tcBorders>
            <w:vAlign w:val="center"/>
            <w:hideMark/>
          </w:tcPr>
          <w:p w:rsidR="005F0C19" w:rsidRDefault="005F0C19">
            <w:pPr>
              <w:rPr>
                <w:rFonts w:ascii="Calibri" w:eastAsia="Calibri" w:hAnsi="Calibri" w:cs="Calibri"/>
                <w:spacing w:val="-4"/>
                <w:sz w:val="20"/>
                <w:szCs w:val="22"/>
              </w:rPr>
            </w:pPr>
            <w:r>
              <w:rPr>
                <w:rFonts w:ascii="Calibri" w:eastAsia="Calibri" w:hAnsi="Calibri" w:cs="Calibri"/>
                <w:spacing w:val="-4"/>
                <w:sz w:val="20"/>
                <w:szCs w:val="22"/>
              </w:rPr>
              <w:t>Tygiel platynowy 40x40mm, grubość ścianki1,5 mm</w:t>
            </w:r>
          </w:p>
          <w:p w:rsidR="005F0C19" w:rsidRDefault="005F0C19">
            <w:pPr>
              <w:rPr>
                <w:rFonts w:ascii="Calibri" w:eastAsia="Calibri" w:hAnsi="Calibri" w:cs="Calibri"/>
                <w:spacing w:val="-4"/>
                <w:sz w:val="20"/>
                <w:szCs w:val="22"/>
              </w:rPr>
            </w:pPr>
          </w:p>
          <w:p w:rsidR="005F0C19" w:rsidRDefault="005F0C19">
            <w:pPr>
              <w:rPr>
                <w:rFonts w:ascii="Calibri" w:eastAsia="Calibri" w:hAnsi="Calibri" w:cs="Calibri"/>
                <w:spacing w:val="-4"/>
                <w:sz w:val="20"/>
                <w:szCs w:val="22"/>
              </w:rPr>
            </w:pPr>
            <w:r>
              <w:rPr>
                <w:noProof/>
                <w:lang w:eastAsia="pl-PL"/>
              </w:rPr>
              <w:drawing>
                <wp:inline distT="0" distB="0" distL="0" distR="0" wp14:anchorId="275AE2B6" wp14:editId="64B8317D">
                  <wp:extent cx="1284752" cy="1304925"/>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3866" t="19034" r="32780" b="20751"/>
                          <a:stretch/>
                        </pic:blipFill>
                        <pic:spPr bwMode="auto">
                          <a:xfrm>
                            <a:off x="0" y="0"/>
                            <a:ext cx="1309431" cy="1329991"/>
                          </a:xfrm>
                          <a:prstGeom prst="rect">
                            <a:avLst/>
                          </a:prstGeom>
                          <a:ln>
                            <a:noFill/>
                          </a:ln>
                          <a:extLst>
                            <a:ext uri="{53640926-AAD7-44D8-BBD7-CCE9431645EC}">
                              <a14:shadowObscured xmlns:a14="http://schemas.microsoft.com/office/drawing/2010/main"/>
                            </a:ext>
                          </a:extLst>
                        </pic:spPr>
                      </pic:pic>
                    </a:graphicData>
                  </a:graphic>
                </wp:inline>
              </w:drawing>
            </w:r>
          </w:p>
          <w:p w:rsidR="005F0C19" w:rsidRDefault="005F0C19">
            <w:pPr>
              <w:rPr>
                <w:rFonts w:ascii="Calibri" w:eastAsia="Calibri" w:hAnsi="Calibri" w:cs="Calibri"/>
                <w:spacing w:val="-4"/>
                <w:sz w:val="20"/>
                <w:szCs w:val="22"/>
              </w:rPr>
            </w:pPr>
          </w:p>
          <w:p w:rsidR="00B05262" w:rsidRDefault="00B05262">
            <w:pPr>
              <w:rPr>
                <w:rFonts w:ascii="Calibri" w:eastAsia="Calibri" w:hAnsi="Calibri" w:cs="Calibri"/>
                <w:spacing w:val="-4"/>
              </w:rPr>
            </w:pPr>
            <w:r>
              <w:rPr>
                <w:rFonts w:ascii="Calibri" w:eastAsia="Calibri" w:hAnsi="Calibri" w:cs="Calibri"/>
                <w:spacing w:val="-4"/>
              </w:rPr>
              <w:t>Rysunek poglądowy</w:t>
            </w:r>
          </w:p>
          <w:p w:rsidR="005F0C19" w:rsidRPr="00B05262" w:rsidRDefault="00B05262">
            <w:pPr>
              <w:rPr>
                <w:rFonts w:asciiTheme="minorHAnsi" w:eastAsia="Calibri" w:hAnsiTheme="minorHAnsi" w:cstheme="minorHAnsi"/>
                <w:spacing w:val="-4"/>
              </w:rPr>
            </w:pPr>
            <w:bookmarkStart w:id="0" w:name="_GoBack"/>
            <w:bookmarkEnd w:id="0"/>
            <w:r w:rsidRPr="00B05262">
              <w:rPr>
                <w:rFonts w:asciiTheme="minorHAnsi" w:hAnsiTheme="minorHAnsi" w:cstheme="minorHAnsi"/>
                <w:color w:val="000000"/>
                <w:shd w:val="clear" w:color="auto" w:fill="FFFFFF"/>
              </w:rPr>
              <w:t xml:space="preserve">czystość </w:t>
            </w:r>
            <w:r w:rsidRPr="00B05262">
              <w:rPr>
                <w:rFonts w:asciiTheme="minorHAnsi" w:hAnsiTheme="minorHAnsi" w:cstheme="minorHAnsi"/>
                <w:color w:val="000000"/>
                <w:shd w:val="clear" w:color="auto" w:fill="FFFFFF"/>
              </w:rPr>
              <w:t>m</w:t>
            </w:r>
            <w:r w:rsidRPr="00B05262">
              <w:rPr>
                <w:rFonts w:asciiTheme="minorHAnsi" w:hAnsiTheme="minorHAnsi" w:cstheme="minorHAnsi"/>
                <w:color w:val="000000"/>
                <w:shd w:val="clear" w:color="auto" w:fill="FFFFFF"/>
              </w:rPr>
              <w:t>ateriału </w:t>
            </w:r>
            <w:r w:rsidRPr="00B05262">
              <w:rPr>
                <w:rStyle w:val="object"/>
                <w:rFonts w:asciiTheme="minorHAnsi" w:hAnsiTheme="minorHAnsi" w:cstheme="minorHAnsi"/>
                <w:color w:val="00008B"/>
              </w:rPr>
              <w:t>Pt</w:t>
            </w:r>
            <w:r w:rsidRPr="00B05262">
              <w:rPr>
                <w:rFonts w:asciiTheme="minorHAnsi" w:hAnsiTheme="minorHAnsi" w:cstheme="minorHAnsi"/>
                <w:color w:val="000000"/>
                <w:shd w:val="clear" w:color="auto" w:fill="FFFFFF"/>
              </w:rPr>
              <w:t> 99,95%</w:t>
            </w:r>
          </w:p>
          <w:p w:rsidR="005F0C19" w:rsidRDefault="005F0C19">
            <w:pPr>
              <w:rPr>
                <w:rFonts w:ascii="Calibri" w:hAnsi="Calibri" w:cs="Calibri"/>
                <w:i/>
                <w:sz w:val="20"/>
                <w:szCs w:val="22"/>
              </w:rPr>
            </w:pPr>
          </w:p>
        </w:tc>
        <w:tc>
          <w:tcPr>
            <w:tcW w:w="709" w:type="dxa"/>
            <w:tcBorders>
              <w:top w:val="single" w:sz="4" w:space="0" w:color="auto"/>
              <w:left w:val="nil"/>
              <w:bottom w:val="single" w:sz="4" w:space="0" w:color="auto"/>
              <w:right w:val="single" w:sz="4" w:space="0" w:color="auto"/>
            </w:tcBorders>
            <w:noWrap/>
            <w:vAlign w:val="center"/>
            <w:hideMark/>
          </w:tcPr>
          <w:p w:rsidR="005F0C19" w:rsidRDefault="005F0C19">
            <w:pPr>
              <w:jc w:val="center"/>
              <w:rPr>
                <w:rFonts w:ascii="Calibri" w:hAnsi="Calibri" w:cs="Calibri"/>
                <w:spacing w:val="-4"/>
                <w:sz w:val="20"/>
                <w:szCs w:val="22"/>
              </w:rPr>
            </w:pPr>
            <w:r>
              <w:rPr>
                <w:rFonts w:ascii="Calibri" w:hAnsi="Calibri" w:cs="Calibri"/>
                <w:spacing w:val="-4"/>
                <w:sz w:val="20"/>
                <w:szCs w:val="22"/>
              </w:rPr>
              <w:t>Szt.</w:t>
            </w:r>
          </w:p>
        </w:tc>
        <w:tc>
          <w:tcPr>
            <w:tcW w:w="492" w:type="dxa"/>
            <w:tcBorders>
              <w:top w:val="single" w:sz="4" w:space="0" w:color="auto"/>
              <w:left w:val="nil"/>
              <w:bottom w:val="single" w:sz="4" w:space="0" w:color="auto"/>
              <w:right w:val="single" w:sz="4" w:space="0" w:color="auto"/>
            </w:tcBorders>
            <w:noWrap/>
            <w:vAlign w:val="center"/>
            <w:hideMark/>
          </w:tcPr>
          <w:p w:rsidR="005F0C19" w:rsidRDefault="005F0C19">
            <w:pPr>
              <w:jc w:val="center"/>
              <w:rPr>
                <w:rFonts w:ascii="Calibri" w:hAnsi="Calibri" w:cs="Calibri"/>
                <w:spacing w:val="-4"/>
                <w:sz w:val="20"/>
                <w:szCs w:val="22"/>
              </w:rPr>
            </w:pPr>
            <w:r>
              <w:rPr>
                <w:rFonts w:ascii="Calibri" w:hAnsi="Calibri" w:cs="Calibri"/>
                <w:spacing w:val="-4"/>
                <w:sz w:val="20"/>
                <w:szCs w:val="22"/>
              </w:rPr>
              <w:t>1</w:t>
            </w:r>
          </w:p>
        </w:tc>
        <w:tc>
          <w:tcPr>
            <w:tcW w:w="1275" w:type="dxa"/>
            <w:tcBorders>
              <w:top w:val="single" w:sz="4" w:space="0" w:color="auto"/>
              <w:left w:val="nil"/>
              <w:bottom w:val="single" w:sz="4" w:space="0" w:color="auto"/>
              <w:right w:val="single" w:sz="4" w:space="0" w:color="auto"/>
            </w:tcBorders>
            <w:vAlign w:val="center"/>
          </w:tcPr>
          <w:p w:rsidR="005F0C19" w:rsidRPr="00B93AE2" w:rsidRDefault="005F0C19" w:rsidP="00B93AE2">
            <w:pPr>
              <w:tabs>
                <w:tab w:val="right" w:pos="14580"/>
              </w:tabs>
              <w:jc w:val="center"/>
              <w:rPr>
                <w:rFonts w:ascii="Calibri" w:hAnsi="Calibri" w:cs="Arial"/>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5F0C19" w:rsidRPr="00B93AE2" w:rsidRDefault="005F0C19">
            <w:pPr>
              <w:tabs>
                <w:tab w:val="right" w:pos="14580"/>
              </w:tabs>
              <w:jc w:val="center"/>
              <w:rPr>
                <w:rFonts w:ascii="Calibri" w:hAnsi="Calibri" w:cs="Arial"/>
                <w:sz w:val="18"/>
                <w:szCs w:val="18"/>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5F0C19" w:rsidRPr="00B93AE2" w:rsidRDefault="005F0C19">
            <w:pPr>
              <w:tabs>
                <w:tab w:val="right" w:pos="14580"/>
              </w:tabs>
              <w:jc w:val="center"/>
              <w:rPr>
                <w:rFonts w:ascii="Century Gothic" w:hAnsi="Century Gothic" w:cs="Arial"/>
                <w:sz w:val="20"/>
                <w:szCs w:val="20"/>
              </w:rPr>
            </w:pPr>
          </w:p>
        </w:tc>
        <w:tc>
          <w:tcPr>
            <w:tcW w:w="992" w:type="dxa"/>
            <w:tcBorders>
              <w:top w:val="single" w:sz="4" w:space="0" w:color="auto"/>
              <w:left w:val="nil"/>
              <w:bottom w:val="single" w:sz="4" w:space="0" w:color="auto"/>
              <w:right w:val="single" w:sz="4" w:space="0" w:color="auto"/>
            </w:tcBorders>
            <w:vAlign w:val="center"/>
          </w:tcPr>
          <w:p w:rsidR="005F0C19" w:rsidRPr="00B93AE2" w:rsidRDefault="005F0C19" w:rsidP="00B93AE2">
            <w:pPr>
              <w:tabs>
                <w:tab w:val="right" w:pos="14580"/>
              </w:tabs>
              <w:jc w:val="center"/>
              <w:rPr>
                <w:rFonts w:ascii="Century Gothic" w:hAnsi="Century Gothic" w:cs="Arial"/>
                <w:sz w:val="20"/>
                <w:szCs w:val="20"/>
              </w:rPr>
            </w:pPr>
          </w:p>
        </w:tc>
        <w:tc>
          <w:tcPr>
            <w:tcW w:w="1276" w:type="dxa"/>
            <w:gridSpan w:val="3"/>
            <w:tcBorders>
              <w:top w:val="single" w:sz="4" w:space="0" w:color="auto"/>
              <w:left w:val="single" w:sz="4" w:space="0" w:color="auto"/>
              <w:bottom w:val="single" w:sz="4" w:space="0" w:color="auto"/>
              <w:right w:val="single" w:sz="4" w:space="0" w:color="auto"/>
            </w:tcBorders>
            <w:noWrap/>
            <w:vAlign w:val="center"/>
          </w:tcPr>
          <w:p w:rsidR="005F0C19" w:rsidRPr="00B93AE2" w:rsidRDefault="005F0C19">
            <w:pPr>
              <w:tabs>
                <w:tab w:val="right" w:pos="14580"/>
              </w:tabs>
              <w:jc w:val="center"/>
              <w:rPr>
                <w:rFonts w:ascii="Century Gothic" w:hAnsi="Century Gothic" w:cs="Arial"/>
                <w:sz w:val="20"/>
                <w:szCs w:val="20"/>
              </w:rPr>
            </w:pPr>
          </w:p>
        </w:tc>
        <w:tc>
          <w:tcPr>
            <w:tcW w:w="1276" w:type="dxa"/>
            <w:gridSpan w:val="2"/>
            <w:tcBorders>
              <w:top w:val="single" w:sz="4" w:space="0" w:color="auto"/>
              <w:left w:val="single" w:sz="4" w:space="0" w:color="auto"/>
              <w:bottom w:val="single" w:sz="4" w:space="0" w:color="auto"/>
              <w:right w:val="single" w:sz="4" w:space="0" w:color="auto"/>
            </w:tcBorders>
          </w:tcPr>
          <w:p w:rsidR="005F0C19" w:rsidRPr="00B93AE2" w:rsidRDefault="005F0C19">
            <w:pPr>
              <w:tabs>
                <w:tab w:val="right" w:pos="14580"/>
              </w:tabs>
              <w:jc w:val="center"/>
              <w:rPr>
                <w:rFonts w:ascii="Century Gothic" w:hAnsi="Century Gothic" w:cs="Arial"/>
                <w:sz w:val="20"/>
                <w:szCs w:val="20"/>
              </w:rPr>
            </w:pPr>
          </w:p>
        </w:tc>
      </w:tr>
      <w:tr w:rsidR="00AE704A" w:rsidRPr="0001474B" w:rsidTr="00B05262">
        <w:tblPrEx>
          <w:tblLook w:val="0000" w:firstRow="0" w:lastRow="0" w:firstColumn="0" w:lastColumn="0" w:noHBand="0" w:noVBand="0"/>
        </w:tblPrEx>
        <w:trPr>
          <w:gridBefore w:val="1"/>
          <w:wBefore w:w="67" w:type="dxa"/>
          <w:trHeight w:val="366"/>
        </w:trPr>
        <w:tc>
          <w:tcPr>
            <w:tcW w:w="7229" w:type="dxa"/>
            <w:gridSpan w:val="5"/>
            <w:tcBorders>
              <w:top w:val="single" w:sz="4" w:space="0" w:color="auto"/>
              <w:left w:val="single" w:sz="4" w:space="0" w:color="auto"/>
              <w:bottom w:val="single" w:sz="4" w:space="0" w:color="auto"/>
              <w:right w:val="single" w:sz="18" w:space="0" w:color="auto"/>
            </w:tcBorders>
            <w:vAlign w:val="center"/>
          </w:tcPr>
          <w:p w:rsidR="00AE704A" w:rsidRPr="0001474B" w:rsidRDefault="00AE704A" w:rsidP="004F6CE7">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134" w:type="dxa"/>
            <w:tcBorders>
              <w:top w:val="single" w:sz="18" w:space="0" w:color="auto"/>
              <w:left w:val="single" w:sz="18" w:space="0" w:color="auto"/>
              <w:bottom w:val="single" w:sz="18" w:space="0" w:color="auto"/>
              <w:right w:val="single" w:sz="18" w:space="0" w:color="auto"/>
            </w:tcBorders>
            <w:vAlign w:val="center"/>
          </w:tcPr>
          <w:p w:rsidR="00AE704A" w:rsidRPr="0001474B" w:rsidRDefault="00AE704A" w:rsidP="004F6CE7">
            <w:pPr>
              <w:tabs>
                <w:tab w:val="right" w:pos="14580"/>
              </w:tabs>
              <w:jc w:val="right"/>
              <w:rPr>
                <w:rFonts w:ascii="Calibri" w:hAnsi="Calibri" w:cs="Arial"/>
                <w:b/>
                <w:sz w:val="18"/>
                <w:szCs w:val="18"/>
              </w:rPr>
            </w:pPr>
          </w:p>
        </w:tc>
        <w:tc>
          <w:tcPr>
            <w:tcW w:w="2342" w:type="dxa"/>
            <w:gridSpan w:val="3"/>
            <w:tcBorders>
              <w:top w:val="single" w:sz="4" w:space="0" w:color="auto"/>
              <w:left w:val="single" w:sz="18" w:space="0" w:color="auto"/>
            </w:tcBorders>
            <w:vAlign w:val="center"/>
          </w:tcPr>
          <w:p w:rsidR="00AE704A" w:rsidRPr="0001474B" w:rsidRDefault="00AE704A" w:rsidP="004F6CE7">
            <w:pPr>
              <w:tabs>
                <w:tab w:val="right" w:pos="14580"/>
              </w:tabs>
              <w:jc w:val="right"/>
              <w:rPr>
                <w:rFonts w:ascii="Calibri" w:hAnsi="Calibri" w:cs="Arial"/>
                <w:b/>
                <w:sz w:val="18"/>
                <w:szCs w:val="18"/>
              </w:rPr>
            </w:pPr>
          </w:p>
        </w:tc>
        <w:tc>
          <w:tcPr>
            <w:tcW w:w="160" w:type="dxa"/>
            <w:tcBorders>
              <w:top w:val="single" w:sz="4" w:space="0" w:color="auto"/>
              <w:right w:val="single" w:sz="18" w:space="0" w:color="auto"/>
            </w:tcBorders>
            <w:vAlign w:val="center"/>
          </w:tcPr>
          <w:p w:rsidR="00AE704A" w:rsidRPr="0001474B" w:rsidRDefault="00AE704A" w:rsidP="00AE704A">
            <w:pPr>
              <w:tabs>
                <w:tab w:val="right" w:pos="14580"/>
              </w:tabs>
              <w:ind w:left="-572" w:hanging="572"/>
              <w:jc w:val="right"/>
              <w:rPr>
                <w:rFonts w:ascii="Calibri" w:hAnsi="Calibri" w:cs="Arial"/>
                <w:b/>
                <w:sz w:val="18"/>
                <w:szCs w:val="18"/>
              </w:rPr>
            </w:pPr>
          </w:p>
        </w:tc>
        <w:tc>
          <w:tcPr>
            <w:tcW w:w="900" w:type="dxa"/>
            <w:gridSpan w:val="2"/>
            <w:tcBorders>
              <w:top w:val="single" w:sz="18" w:space="0" w:color="auto"/>
              <w:left w:val="single" w:sz="18" w:space="0" w:color="auto"/>
              <w:bottom w:val="single" w:sz="18" w:space="0" w:color="auto"/>
              <w:right w:val="single" w:sz="12" w:space="0" w:color="auto"/>
            </w:tcBorders>
            <w:noWrap/>
            <w:vAlign w:val="center"/>
          </w:tcPr>
          <w:p w:rsidR="00AE704A" w:rsidRPr="0001474B" w:rsidRDefault="00AE704A" w:rsidP="004F6CE7">
            <w:pPr>
              <w:tabs>
                <w:tab w:val="right" w:pos="14580"/>
              </w:tabs>
              <w:jc w:val="right"/>
              <w:rPr>
                <w:rFonts w:ascii="Calibri" w:hAnsi="Calibri" w:cs="Arial"/>
                <w:b/>
                <w:sz w:val="18"/>
                <w:szCs w:val="18"/>
              </w:rPr>
            </w:pPr>
          </w:p>
        </w:tc>
        <w:tc>
          <w:tcPr>
            <w:tcW w:w="2909" w:type="dxa"/>
            <w:gridSpan w:val="2"/>
            <w:tcBorders>
              <w:top w:val="single" w:sz="2" w:space="0" w:color="auto"/>
              <w:left w:val="single" w:sz="12" w:space="0" w:color="auto"/>
            </w:tcBorders>
          </w:tcPr>
          <w:p w:rsidR="00AE704A" w:rsidRPr="0001474B" w:rsidRDefault="00AE704A" w:rsidP="004F6CE7">
            <w:pPr>
              <w:tabs>
                <w:tab w:val="right" w:pos="14580"/>
              </w:tabs>
              <w:jc w:val="right"/>
              <w:rPr>
                <w:rFonts w:ascii="Calibri" w:hAnsi="Calibri" w:cs="Arial"/>
                <w:b/>
                <w:sz w:val="18"/>
                <w:szCs w:val="18"/>
              </w:rPr>
            </w:pPr>
          </w:p>
        </w:tc>
      </w:tr>
    </w:tbl>
    <w:p w:rsidR="001A11FC" w:rsidRDefault="001A11FC" w:rsidP="001A11FC">
      <w:pPr>
        <w:jc w:val="both"/>
        <w:rPr>
          <w:rFonts w:ascii="Arial" w:hAnsi="Arial" w:cs="Arial"/>
          <w:sz w:val="16"/>
          <w:szCs w:val="16"/>
        </w:rPr>
      </w:pPr>
      <w:r>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A11FC" w:rsidRDefault="001A11FC" w:rsidP="001A11FC">
      <w:pPr>
        <w:jc w:val="both"/>
        <w:rPr>
          <w:rFonts w:ascii="Arial" w:hAnsi="Arial" w:cs="Arial"/>
          <w:sz w:val="16"/>
          <w:szCs w:val="16"/>
        </w:rPr>
      </w:pPr>
      <w:r>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1A11FC" w:rsidRDefault="001A11FC" w:rsidP="001A11FC">
      <w:pPr>
        <w:jc w:val="right"/>
        <w:rPr>
          <w:rFonts w:ascii="Century Gothic" w:hAnsi="Century Gothic" w:cs="Arial"/>
          <w:sz w:val="20"/>
          <w:szCs w:val="20"/>
        </w:rPr>
      </w:pPr>
    </w:p>
    <w:p w:rsidR="001A11FC" w:rsidRDefault="001A11FC" w:rsidP="001A11FC">
      <w:pPr>
        <w:jc w:val="right"/>
        <w:rPr>
          <w:rFonts w:ascii="Century Gothic" w:hAnsi="Century Gothic" w:cs="Arial"/>
          <w:sz w:val="20"/>
          <w:szCs w:val="20"/>
        </w:rPr>
      </w:pPr>
      <w:r>
        <w:rPr>
          <w:rFonts w:ascii="Century Gothic" w:hAnsi="Century Gothic" w:cs="Arial"/>
          <w:sz w:val="20"/>
          <w:szCs w:val="20"/>
        </w:rPr>
        <w:t>…….………………………………….....</w:t>
      </w:r>
    </w:p>
    <w:p w:rsidR="001A11FC" w:rsidRDefault="001A11FC" w:rsidP="001A11FC">
      <w:pPr>
        <w:tabs>
          <w:tab w:val="left" w:pos="400"/>
          <w:tab w:val="left" w:pos="4560"/>
          <w:tab w:val="right" w:pos="9014"/>
        </w:tabs>
        <w:jc w:val="right"/>
        <w:rPr>
          <w:rFonts w:ascii="Century Gothic" w:hAnsi="Century Gothic" w:cs="Courier New"/>
          <w:sz w:val="20"/>
          <w:szCs w:val="20"/>
        </w:rPr>
      </w:pPr>
      <w:r>
        <w:rPr>
          <w:rFonts w:ascii="Century Gothic" w:hAnsi="Century Gothic" w:cs="Arial"/>
          <w:i/>
          <w:sz w:val="20"/>
          <w:szCs w:val="20"/>
        </w:rPr>
        <w:t>(</w:t>
      </w:r>
      <w:r>
        <w:rPr>
          <w:rFonts w:ascii="Century Gothic" w:hAnsi="Century Gothic"/>
          <w:i/>
          <w:sz w:val="20"/>
          <w:szCs w:val="20"/>
        </w:rPr>
        <w:t>podpis Wykonawcy/Pełnomocnika</w:t>
      </w:r>
      <w:r>
        <w:rPr>
          <w:rFonts w:ascii="Century Gothic" w:hAnsi="Century Gothic" w:cs="Arial"/>
          <w:i/>
          <w:sz w:val="20"/>
          <w:szCs w:val="20"/>
        </w:rPr>
        <w:t>)</w:t>
      </w:r>
    </w:p>
    <w:p w:rsidR="001A11FC" w:rsidRDefault="001A11FC" w:rsidP="001A11FC">
      <w:pPr>
        <w:rPr>
          <w:rFonts w:ascii="Century Gothic" w:hAnsi="Century Gothic"/>
          <w:sz w:val="20"/>
          <w:szCs w:val="20"/>
          <w:u w:val="single"/>
        </w:rPr>
      </w:pPr>
    </w:p>
    <w:p w:rsidR="00467698" w:rsidRDefault="00467698" w:rsidP="00467698">
      <w:pPr>
        <w:rPr>
          <w:rFonts w:ascii="Century Gothic" w:hAnsi="Century Gothic"/>
          <w:sz w:val="20"/>
          <w:szCs w:val="20"/>
        </w:rPr>
      </w:pPr>
      <w:r>
        <w:rPr>
          <w:rFonts w:ascii="Century Gothic" w:hAnsi="Century Gothic"/>
          <w:sz w:val="20"/>
          <w:szCs w:val="20"/>
          <w:u w:val="single"/>
        </w:rPr>
        <w:t xml:space="preserve">Część 2. Zakład Mikrobiologii </w:t>
      </w:r>
    </w:p>
    <w:tbl>
      <w:tblPr>
        <w:tblW w:w="14741" w:type="dxa"/>
        <w:tblInd w:w="70" w:type="dxa"/>
        <w:tblLayout w:type="fixed"/>
        <w:tblCellMar>
          <w:left w:w="70" w:type="dxa"/>
          <w:right w:w="70" w:type="dxa"/>
        </w:tblCellMar>
        <w:tblLook w:val="04A0" w:firstRow="1" w:lastRow="0" w:firstColumn="1" w:lastColumn="0" w:noHBand="0" w:noVBand="1"/>
      </w:tblPr>
      <w:tblGrid>
        <w:gridCol w:w="66"/>
        <w:gridCol w:w="500"/>
        <w:gridCol w:w="4253"/>
        <w:gridCol w:w="709"/>
        <w:gridCol w:w="633"/>
        <w:gridCol w:w="1134"/>
        <w:gridCol w:w="1134"/>
        <w:gridCol w:w="851"/>
        <w:gridCol w:w="992"/>
        <w:gridCol w:w="499"/>
        <w:gridCol w:w="160"/>
        <w:gridCol w:w="759"/>
        <w:gridCol w:w="1418"/>
        <w:gridCol w:w="1633"/>
      </w:tblGrid>
      <w:tr w:rsidR="005F0C19" w:rsidTr="00AE704A">
        <w:trPr>
          <w:gridAfter w:val="1"/>
          <w:wAfter w:w="1632" w:type="dxa"/>
          <w:trHeight w:val="434"/>
        </w:trPr>
        <w:tc>
          <w:tcPr>
            <w:tcW w:w="567"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L.p.</w:t>
            </w:r>
          </w:p>
        </w:tc>
        <w:tc>
          <w:tcPr>
            <w:tcW w:w="4253" w:type="dxa"/>
            <w:vMerge w:val="restart"/>
            <w:tcBorders>
              <w:top w:val="single" w:sz="4" w:space="0" w:color="auto"/>
              <w:left w:val="nil"/>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J. m.</w:t>
            </w:r>
          </w:p>
        </w:tc>
        <w:tc>
          <w:tcPr>
            <w:tcW w:w="633" w:type="dxa"/>
            <w:vMerge w:val="restart"/>
            <w:tcBorders>
              <w:top w:val="single" w:sz="4" w:space="0" w:color="auto"/>
              <w:left w:val="nil"/>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Ilość</w:t>
            </w:r>
          </w:p>
        </w:tc>
        <w:tc>
          <w:tcPr>
            <w:tcW w:w="1134" w:type="dxa"/>
            <w:vMerge w:val="restart"/>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Cena jednostkowa netto</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Podatek VAT</w:t>
            </w:r>
          </w:p>
        </w:tc>
        <w:tc>
          <w:tcPr>
            <w:tcW w:w="1418" w:type="dxa"/>
            <w:gridSpan w:val="3"/>
            <w:vMerge w:val="restart"/>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Cs/>
                <w:sz w:val="18"/>
                <w:szCs w:val="18"/>
              </w:rPr>
            </w:pPr>
            <w:r>
              <w:rPr>
                <w:rFonts w:ascii="Calibri" w:hAnsi="Calibri" w:cs="Arial"/>
                <w:bCs/>
                <w:sz w:val="18"/>
                <w:szCs w:val="18"/>
              </w:rPr>
              <w:t>Wartość brutto</w:t>
            </w:r>
          </w:p>
        </w:tc>
        <w:tc>
          <w:tcPr>
            <w:tcW w:w="1418" w:type="dxa"/>
            <w:vMerge w:val="restart"/>
            <w:tcBorders>
              <w:top w:val="single" w:sz="4" w:space="0" w:color="auto"/>
              <w:left w:val="nil"/>
              <w:right w:val="single" w:sz="4" w:space="0" w:color="auto"/>
            </w:tcBorders>
          </w:tcPr>
          <w:p w:rsidR="005F0C19" w:rsidRDefault="005F0C19" w:rsidP="00DD3EF3">
            <w:pPr>
              <w:tabs>
                <w:tab w:val="right" w:pos="14580"/>
              </w:tabs>
              <w:jc w:val="center"/>
              <w:rPr>
                <w:rFonts w:ascii="Calibri" w:hAnsi="Calibri" w:cs="Arial"/>
                <w:bCs/>
                <w:sz w:val="18"/>
                <w:szCs w:val="18"/>
              </w:rPr>
            </w:pPr>
            <w:r w:rsidRPr="003B1F88">
              <w:rPr>
                <w:rFonts w:ascii="Calibri" w:hAnsi="Calibri" w:cs="Arial"/>
                <w:bCs/>
                <w:sz w:val="16"/>
                <w:szCs w:val="16"/>
              </w:rPr>
              <w:t>Nazwa, producent i nr katalogowy oferowanego produktu</w:t>
            </w:r>
          </w:p>
        </w:tc>
      </w:tr>
      <w:tr w:rsidR="005F0C19" w:rsidTr="00AE704A">
        <w:trPr>
          <w:gridAfter w:val="1"/>
          <w:wAfter w:w="1632" w:type="dxa"/>
          <w:trHeight w:val="435"/>
        </w:trPr>
        <w:tc>
          <w:tcPr>
            <w:tcW w:w="567" w:type="dxa"/>
            <w:gridSpan w:val="2"/>
            <w:vMerge/>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4253" w:type="dxa"/>
            <w:vMerge/>
            <w:tcBorders>
              <w:top w:val="single" w:sz="4" w:space="0" w:color="auto"/>
              <w:left w:val="nil"/>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633" w:type="dxa"/>
            <w:vMerge/>
            <w:tcBorders>
              <w:top w:val="single" w:sz="4" w:space="0" w:color="auto"/>
              <w:left w:val="nil"/>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1134" w:type="dxa"/>
            <w:vMerge/>
            <w:tcBorders>
              <w:top w:val="single" w:sz="4" w:space="0" w:color="auto"/>
              <w:left w:val="nil"/>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Stawka</w:t>
            </w:r>
          </w:p>
        </w:tc>
        <w:tc>
          <w:tcPr>
            <w:tcW w:w="992" w:type="dxa"/>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Wartość</w:t>
            </w:r>
          </w:p>
        </w:tc>
        <w:tc>
          <w:tcPr>
            <w:tcW w:w="1418" w:type="dxa"/>
            <w:gridSpan w:val="3"/>
            <w:vMerge/>
            <w:tcBorders>
              <w:top w:val="single" w:sz="4" w:space="0" w:color="auto"/>
              <w:left w:val="nil"/>
              <w:bottom w:val="single" w:sz="4" w:space="0" w:color="auto"/>
              <w:right w:val="single" w:sz="4" w:space="0" w:color="auto"/>
            </w:tcBorders>
            <w:vAlign w:val="center"/>
            <w:hideMark/>
          </w:tcPr>
          <w:p w:rsidR="005F0C19" w:rsidRDefault="005F0C19" w:rsidP="00DD3EF3">
            <w:pPr>
              <w:suppressAutoHyphens w:val="0"/>
              <w:rPr>
                <w:rFonts w:ascii="Calibri" w:hAnsi="Calibri" w:cs="Arial"/>
                <w:bCs/>
                <w:sz w:val="18"/>
                <w:szCs w:val="18"/>
              </w:rPr>
            </w:pPr>
          </w:p>
        </w:tc>
        <w:tc>
          <w:tcPr>
            <w:tcW w:w="1418" w:type="dxa"/>
            <w:vMerge/>
            <w:tcBorders>
              <w:left w:val="nil"/>
              <w:bottom w:val="single" w:sz="4" w:space="0" w:color="auto"/>
              <w:right w:val="single" w:sz="4" w:space="0" w:color="auto"/>
            </w:tcBorders>
          </w:tcPr>
          <w:p w:rsidR="005F0C19" w:rsidRDefault="005F0C19" w:rsidP="00DD3EF3">
            <w:pPr>
              <w:suppressAutoHyphens w:val="0"/>
              <w:rPr>
                <w:rFonts w:ascii="Calibri" w:hAnsi="Calibri" w:cs="Arial"/>
                <w:bCs/>
                <w:sz w:val="18"/>
                <w:szCs w:val="18"/>
              </w:rPr>
            </w:pPr>
          </w:p>
        </w:tc>
      </w:tr>
      <w:tr w:rsidR="005F0C19" w:rsidTr="00AE704A">
        <w:trPr>
          <w:gridAfter w:val="1"/>
          <w:wAfter w:w="1632" w:type="dxa"/>
          <w:trHeight w:val="239"/>
        </w:trPr>
        <w:tc>
          <w:tcPr>
            <w:tcW w:w="567" w:type="dxa"/>
            <w:gridSpan w:val="2"/>
            <w:tcBorders>
              <w:top w:val="single" w:sz="4" w:space="0" w:color="auto"/>
              <w:left w:val="single" w:sz="4" w:space="0" w:color="auto"/>
              <w:bottom w:val="single" w:sz="4" w:space="0" w:color="auto"/>
              <w:right w:val="nil"/>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3</w:t>
            </w:r>
          </w:p>
        </w:tc>
        <w:tc>
          <w:tcPr>
            <w:tcW w:w="633" w:type="dxa"/>
            <w:tcBorders>
              <w:top w:val="single" w:sz="4" w:space="0" w:color="auto"/>
              <w:left w:val="nil"/>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4</w:t>
            </w:r>
          </w:p>
        </w:tc>
        <w:tc>
          <w:tcPr>
            <w:tcW w:w="1134" w:type="dxa"/>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6</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7</w:t>
            </w:r>
          </w:p>
        </w:tc>
        <w:tc>
          <w:tcPr>
            <w:tcW w:w="992" w:type="dxa"/>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8</w:t>
            </w:r>
          </w:p>
        </w:tc>
        <w:tc>
          <w:tcPr>
            <w:tcW w:w="1418" w:type="dxa"/>
            <w:gridSpan w:val="3"/>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9</w:t>
            </w:r>
          </w:p>
        </w:tc>
        <w:tc>
          <w:tcPr>
            <w:tcW w:w="1418" w:type="dxa"/>
            <w:tcBorders>
              <w:top w:val="single" w:sz="4" w:space="0" w:color="auto"/>
              <w:left w:val="single" w:sz="4" w:space="0" w:color="auto"/>
              <w:bottom w:val="single" w:sz="4" w:space="0" w:color="auto"/>
              <w:right w:val="single" w:sz="4" w:space="0" w:color="auto"/>
            </w:tcBorders>
          </w:tcPr>
          <w:p w:rsidR="005F0C19" w:rsidRDefault="005F0C19" w:rsidP="00DD3EF3">
            <w:pPr>
              <w:tabs>
                <w:tab w:val="right" w:pos="14580"/>
              </w:tabs>
              <w:jc w:val="center"/>
              <w:rPr>
                <w:rFonts w:ascii="Calibri" w:hAnsi="Calibri" w:cs="Arial"/>
                <w:b/>
                <w:bCs/>
                <w:sz w:val="16"/>
                <w:szCs w:val="16"/>
              </w:rPr>
            </w:pPr>
          </w:p>
        </w:tc>
      </w:tr>
      <w:tr w:rsidR="005F0C19" w:rsidTr="00AE704A">
        <w:trPr>
          <w:gridAfter w:val="1"/>
          <w:wAfter w:w="1632" w:type="dxa"/>
          <w:trHeight w:val="462"/>
        </w:trPr>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jc w:val="center"/>
              <w:rPr>
                <w:rFonts w:ascii="Calibri" w:hAnsi="Calibri" w:cs="Arial"/>
                <w:bCs/>
                <w:sz w:val="18"/>
                <w:szCs w:val="18"/>
                <w:lang w:eastAsia="pl-PL"/>
              </w:rPr>
            </w:pPr>
            <w:r>
              <w:rPr>
                <w:rFonts w:ascii="Calibri" w:hAnsi="Calibri" w:cs="Arial"/>
                <w:bCs/>
                <w:sz w:val="18"/>
                <w:szCs w:val="18"/>
                <w:lang w:eastAsia="pl-PL"/>
              </w:rPr>
              <w:t>1</w:t>
            </w:r>
          </w:p>
        </w:tc>
        <w:tc>
          <w:tcPr>
            <w:tcW w:w="4253" w:type="dxa"/>
            <w:tcBorders>
              <w:top w:val="single" w:sz="4" w:space="0" w:color="auto"/>
              <w:left w:val="nil"/>
              <w:bottom w:val="single" w:sz="4" w:space="0" w:color="auto"/>
              <w:right w:val="single" w:sz="4" w:space="0" w:color="auto"/>
            </w:tcBorders>
            <w:vAlign w:val="center"/>
          </w:tcPr>
          <w:p w:rsidR="005F0C19" w:rsidRPr="00184BB8" w:rsidRDefault="005F0C19" w:rsidP="00DD3EF3">
            <w:pPr>
              <w:rPr>
                <w:rFonts w:ascii="Calibri" w:hAnsi="Calibri" w:cs="Calibri"/>
                <w:b/>
                <w:sz w:val="20"/>
                <w:szCs w:val="22"/>
              </w:rPr>
            </w:pPr>
            <w:r w:rsidRPr="00184BB8">
              <w:rPr>
                <w:rFonts w:ascii="Calibri" w:hAnsi="Calibri" w:cs="Calibri"/>
                <w:b/>
                <w:sz w:val="20"/>
                <w:szCs w:val="22"/>
              </w:rPr>
              <w:t>Mikroskop biologiczny:</w:t>
            </w:r>
          </w:p>
          <w:p w:rsidR="005F0C19" w:rsidRDefault="005F0C19" w:rsidP="00DD3EF3">
            <w:pPr>
              <w:rPr>
                <w:rFonts w:ascii="Calibri" w:hAnsi="Calibri" w:cs="Calibri"/>
                <w:sz w:val="20"/>
                <w:szCs w:val="22"/>
              </w:rPr>
            </w:pPr>
          </w:p>
          <w:p w:rsidR="005F0C19" w:rsidRPr="00C6374E" w:rsidRDefault="005F0C19" w:rsidP="00C6374E">
            <w:pPr>
              <w:numPr>
                <w:ilvl w:val="0"/>
                <w:numId w:val="1"/>
              </w:numPr>
              <w:shd w:val="clear" w:color="auto" w:fill="FFFFFF"/>
              <w:suppressAutoHyphens w:val="0"/>
              <w:textAlignment w:val="baseline"/>
              <w:rPr>
                <w:rFonts w:ascii="Arial" w:hAnsi="Arial" w:cs="Arial"/>
                <w:color w:val="333333"/>
                <w:sz w:val="21"/>
                <w:szCs w:val="21"/>
                <w:lang w:eastAsia="pl-PL"/>
              </w:rPr>
            </w:pPr>
            <w:r w:rsidRPr="00C6374E">
              <w:rPr>
                <w:rFonts w:ascii="Arial" w:hAnsi="Arial" w:cs="Arial"/>
                <w:color w:val="333333"/>
                <w:sz w:val="21"/>
                <w:szCs w:val="21"/>
                <w:lang w:eastAsia="pl-PL"/>
              </w:rPr>
              <w:t>głow</w:t>
            </w:r>
            <w:r>
              <w:rPr>
                <w:rFonts w:ascii="Arial" w:hAnsi="Arial" w:cs="Arial"/>
                <w:color w:val="333333"/>
                <w:sz w:val="21"/>
                <w:szCs w:val="21"/>
                <w:lang w:eastAsia="pl-PL"/>
              </w:rPr>
              <w:t>i</w:t>
            </w:r>
            <w:r w:rsidRPr="00C6374E">
              <w:rPr>
                <w:rFonts w:ascii="Arial" w:hAnsi="Arial" w:cs="Arial"/>
                <w:color w:val="333333"/>
                <w:sz w:val="21"/>
                <w:szCs w:val="21"/>
                <w:lang w:eastAsia="pl-PL"/>
              </w:rPr>
              <w:t>ca binokular</w:t>
            </w:r>
            <w:r>
              <w:rPr>
                <w:rFonts w:ascii="Arial" w:hAnsi="Arial" w:cs="Arial"/>
                <w:color w:val="333333"/>
                <w:sz w:val="21"/>
                <w:szCs w:val="21"/>
                <w:lang w:eastAsia="pl-PL"/>
              </w:rPr>
              <w:t>owa</w:t>
            </w:r>
            <w:r w:rsidRPr="00C6374E">
              <w:rPr>
                <w:rFonts w:ascii="Arial" w:hAnsi="Arial" w:cs="Arial"/>
                <w:color w:val="333333"/>
                <w:sz w:val="21"/>
                <w:szCs w:val="21"/>
                <w:lang w:eastAsia="pl-PL"/>
              </w:rPr>
              <w:t xml:space="preserve"> typ</w:t>
            </w:r>
            <w:r>
              <w:rPr>
                <w:rFonts w:ascii="Arial" w:hAnsi="Arial" w:cs="Arial"/>
                <w:color w:val="333333"/>
                <w:sz w:val="21"/>
                <w:szCs w:val="21"/>
                <w:lang w:eastAsia="pl-PL"/>
              </w:rPr>
              <w:t>u</w:t>
            </w:r>
            <w:r w:rsidRPr="00C6374E">
              <w:rPr>
                <w:rFonts w:ascii="Arial" w:hAnsi="Arial" w:cs="Arial"/>
                <w:color w:val="333333"/>
                <w:sz w:val="21"/>
                <w:szCs w:val="21"/>
                <w:lang w:eastAsia="pl-PL"/>
              </w:rPr>
              <w:t xml:space="preserve"> </w:t>
            </w:r>
            <w:proofErr w:type="spellStart"/>
            <w:r w:rsidRPr="00C6374E">
              <w:rPr>
                <w:rFonts w:ascii="Arial" w:hAnsi="Arial" w:cs="Arial"/>
                <w:color w:val="333333"/>
                <w:sz w:val="21"/>
                <w:szCs w:val="21"/>
                <w:lang w:eastAsia="pl-PL"/>
              </w:rPr>
              <w:t>Siedentopf</w:t>
            </w:r>
            <w:proofErr w:type="spellEnd"/>
            <w:r w:rsidRPr="00C6374E">
              <w:rPr>
                <w:rFonts w:ascii="Arial" w:hAnsi="Arial" w:cs="Arial"/>
                <w:color w:val="333333"/>
                <w:sz w:val="21"/>
                <w:szCs w:val="21"/>
                <w:lang w:eastAsia="pl-PL"/>
              </w:rPr>
              <w:t xml:space="preserve">, nachylona </w:t>
            </w:r>
            <w:r>
              <w:rPr>
                <w:rFonts w:ascii="Arial" w:hAnsi="Arial" w:cs="Arial"/>
                <w:color w:val="333333"/>
                <w:sz w:val="21"/>
                <w:szCs w:val="21"/>
                <w:lang w:eastAsia="pl-PL"/>
              </w:rPr>
              <w:t>pod kątem 30</w:t>
            </w:r>
            <w:r w:rsidRPr="00C6374E">
              <w:rPr>
                <w:rFonts w:ascii="Arial" w:hAnsi="Arial" w:cs="Arial"/>
                <w:color w:val="333333"/>
                <w:sz w:val="21"/>
                <w:szCs w:val="21"/>
                <w:lang w:eastAsia="pl-PL"/>
              </w:rPr>
              <w:t xml:space="preserve">º, obrotowa </w:t>
            </w:r>
            <w:r>
              <w:rPr>
                <w:rFonts w:ascii="Arial" w:hAnsi="Arial" w:cs="Arial"/>
                <w:color w:val="333333"/>
                <w:sz w:val="21"/>
                <w:szCs w:val="21"/>
                <w:lang w:eastAsia="pl-PL"/>
              </w:rPr>
              <w:t xml:space="preserve">w zakresie </w:t>
            </w:r>
            <w:r w:rsidRPr="00C6374E">
              <w:rPr>
                <w:rFonts w:ascii="Arial" w:hAnsi="Arial" w:cs="Arial"/>
                <w:color w:val="333333"/>
                <w:sz w:val="21"/>
                <w:szCs w:val="21"/>
                <w:lang w:eastAsia="pl-PL"/>
              </w:rPr>
              <w:t>360º;</w:t>
            </w:r>
          </w:p>
          <w:p w:rsidR="005F0C19" w:rsidRPr="00C6374E" w:rsidRDefault="005F0C19" w:rsidP="00C6374E">
            <w:pPr>
              <w:numPr>
                <w:ilvl w:val="0"/>
                <w:numId w:val="1"/>
              </w:numPr>
              <w:shd w:val="clear" w:color="auto" w:fill="FFFFFF"/>
              <w:suppressAutoHyphens w:val="0"/>
              <w:textAlignment w:val="baseline"/>
              <w:rPr>
                <w:rFonts w:ascii="Arial" w:hAnsi="Arial" w:cs="Arial"/>
                <w:color w:val="333333"/>
                <w:sz w:val="21"/>
                <w:szCs w:val="21"/>
                <w:lang w:eastAsia="pl-PL"/>
              </w:rPr>
            </w:pPr>
            <w:r w:rsidRPr="00C6374E">
              <w:rPr>
                <w:rFonts w:ascii="Arial" w:hAnsi="Arial" w:cs="Arial"/>
                <w:color w:val="333333"/>
                <w:sz w:val="21"/>
                <w:szCs w:val="21"/>
                <w:lang w:eastAsia="pl-PL"/>
              </w:rPr>
              <w:t>ok</w:t>
            </w:r>
            <w:r>
              <w:rPr>
                <w:rFonts w:ascii="Arial" w:hAnsi="Arial" w:cs="Arial"/>
                <w:color w:val="333333"/>
                <w:sz w:val="21"/>
                <w:szCs w:val="21"/>
                <w:lang w:eastAsia="pl-PL"/>
              </w:rPr>
              <w:t>u</w:t>
            </w:r>
            <w:r w:rsidRPr="00C6374E">
              <w:rPr>
                <w:rFonts w:ascii="Arial" w:hAnsi="Arial" w:cs="Arial"/>
                <w:color w:val="333333"/>
                <w:sz w:val="21"/>
                <w:szCs w:val="21"/>
                <w:lang w:eastAsia="pl-PL"/>
              </w:rPr>
              <w:t xml:space="preserve">lary </w:t>
            </w:r>
            <w:proofErr w:type="spellStart"/>
            <w:r w:rsidRPr="00C6374E">
              <w:rPr>
                <w:rFonts w:ascii="Arial" w:hAnsi="Arial" w:cs="Arial"/>
                <w:color w:val="333333"/>
                <w:sz w:val="21"/>
                <w:szCs w:val="21"/>
                <w:lang w:eastAsia="pl-PL"/>
              </w:rPr>
              <w:t>szerokopolowe</w:t>
            </w:r>
            <w:proofErr w:type="spellEnd"/>
            <w:r w:rsidRPr="00C6374E">
              <w:rPr>
                <w:rFonts w:ascii="Arial" w:hAnsi="Arial" w:cs="Arial"/>
                <w:color w:val="333333"/>
                <w:sz w:val="21"/>
                <w:szCs w:val="21"/>
                <w:lang w:eastAsia="pl-PL"/>
              </w:rPr>
              <w:t xml:space="preserve"> WF-10x/20mm;</w:t>
            </w:r>
          </w:p>
          <w:p w:rsidR="005F0C19" w:rsidRDefault="005F0C19" w:rsidP="00436B12">
            <w:pPr>
              <w:numPr>
                <w:ilvl w:val="0"/>
                <w:numId w:val="1"/>
              </w:numPr>
              <w:shd w:val="clear" w:color="auto" w:fill="FFFFFF"/>
              <w:suppressAutoHyphens w:val="0"/>
              <w:textAlignment w:val="baseline"/>
              <w:rPr>
                <w:rFonts w:ascii="Arial" w:hAnsi="Arial" w:cs="Arial"/>
                <w:color w:val="333333"/>
                <w:sz w:val="21"/>
                <w:szCs w:val="21"/>
                <w:lang w:eastAsia="pl-PL"/>
              </w:rPr>
            </w:pPr>
            <w:r w:rsidRPr="00C6374E">
              <w:rPr>
                <w:rFonts w:ascii="Arial" w:hAnsi="Arial" w:cs="Arial"/>
                <w:color w:val="333333"/>
                <w:sz w:val="21"/>
                <w:szCs w:val="21"/>
                <w:lang w:eastAsia="pl-PL"/>
              </w:rPr>
              <w:t xml:space="preserve">4 ro-pozycyjny rewolwer obiektywowy </w:t>
            </w:r>
          </w:p>
          <w:p w:rsidR="005F0C19" w:rsidRPr="00C6374E" w:rsidRDefault="005F0C19" w:rsidP="00436B12">
            <w:pPr>
              <w:numPr>
                <w:ilvl w:val="0"/>
                <w:numId w:val="1"/>
              </w:numPr>
              <w:shd w:val="clear" w:color="auto" w:fill="FFFFFF"/>
              <w:suppressAutoHyphens w:val="0"/>
              <w:textAlignment w:val="baseline"/>
              <w:rPr>
                <w:rFonts w:ascii="Arial" w:hAnsi="Arial" w:cs="Arial"/>
                <w:color w:val="333333"/>
                <w:sz w:val="21"/>
                <w:szCs w:val="21"/>
                <w:lang w:eastAsia="pl-PL"/>
              </w:rPr>
            </w:pPr>
            <w:r w:rsidRPr="00C6374E">
              <w:rPr>
                <w:rFonts w:ascii="Arial" w:hAnsi="Arial" w:cs="Arial"/>
                <w:color w:val="333333"/>
                <w:sz w:val="21"/>
                <w:szCs w:val="21"/>
                <w:lang w:eastAsia="pl-PL"/>
              </w:rPr>
              <w:t xml:space="preserve">obiektywy </w:t>
            </w:r>
            <w:r>
              <w:rPr>
                <w:rFonts w:ascii="Arial" w:hAnsi="Arial" w:cs="Arial"/>
                <w:color w:val="333333"/>
                <w:sz w:val="21"/>
                <w:szCs w:val="21"/>
                <w:lang w:eastAsia="pl-PL"/>
              </w:rPr>
              <w:t xml:space="preserve">achromatyczne </w:t>
            </w:r>
            <w:proofErr w:type="spellStart"/>
            <w:r>
              <w:rPr>
                <w:rFonts w:ascii="Arial" w:hAnsi="Arial" w:cs="Arial"/>
                <w:color w:val="333333"/>
                <w:sz w:val="21"/>
                <w:szCs w:val="21"/>
                <w:lang w:eastAsia="pl-PL"/>
              </w:rPr>
              <w:t>semi</w:t>
            </w:r>
            <w:proofErr w:type="spellEnd"/>
            <w:r>
              <w:rPr>
                <w:rFonts w:ascii="Arial" w:hAnsi="Arial" w:cs="Arial"/>
                <w:color w:val="333333"/>
                <w:sz w:val="21"/>
                <w:szCs w:val="21"/>
                <w:lang w:eastAsia="pl-PL"/>
              </w:rPr>
              <w:t xml:space="preserve">-plan SP </w:t>
            </w:r>
            <w:r w:rsidRPr="00C6374E">
              <w:rPr>
                <w:rFonts w:ascii="Arial" w:hAnsi="Arial" w:cs="Arial"/>
                <w:color w:val="333333"/>
                <w:sz w:val="21"/>
                <w:szCs w:val="21"/>
                <w:lang w:eastAsia="pl-PL"/>
              </w:rPr>
              <w:t>4x, 10x</w:t>
            </w:r>
            <w:r>
              <w:rPr>
                <w:rFonts w:ascii="Arial" w:hAnsi="Arial" w:cs="Arial"/>
                <w:color w:val="333333"/>
                <w:sz w:val="21"/>
                <w:szCs w:val="21"/>
                <w:lang w:eastAsia="pl-PL"/>
              </w:rPr>
              <w:t>,</w:t>
            </w:r>
            <w:r w:rsidRPr="00C6374E">
              <w:rPr>
                <w:rFonts w:ascii="Arial" w:hAnsi="Arial" w:cs="Arial"/>
                <w:color w:val="333333"/>
                <w:sz w:val="21"/>
                <w:szCs w:val="21"/>
                <w:lang w:eastAsia="pl-PL"/>
              </w:rPr>
              <w:t xml:space="preserve"> 40x</w:t>
            </w:r>
            <w:r>
              <w:rPr>
                <w:rFonts w:ascii="Arial" w:hAnsi="Arial" w:cs="Arial"/>
                <w:color w:val="333333"/>
                <w:sz w:val="21"/>
                <w:szCs w:val="21"/>
                <w:lang w:eastAsia="pl-PL"/>
              </w:rPr>
              <w:t xml:space="preserve"> </w:t>
            </w:r>
            <w:r w:rsidRPr="00C6374E">
              <w:rPr>
                <w:rFonts w:ascii="Arial" w:hAnsi="Arial" w:cs="Arial"/>
                <w:color w:val="333333"/>
                <w:sz w:val="21"/>
                <w:szCs w:val="21"/>
                <w:lang w:eastAsia="pl-PL"/>
              </w:rPr>
              <w:t>S; 100x S</w:t>
            </w:r>
            <w:r>
              <w:rPr>
                <w:rFonts w:ascii="Arial" w:hAnsi="Arial" w:cs="Arial"/>
                <w:color w:val="333333"/>
                <w:sz w:val="21"/>
                <w:szCs w:val="21"/>
                <w:lang w:eastAsia="pl-PL"/>
              </w:rPr>
              <w:t>-</w:t>
            </w:r>
            <w:proofErr w:type="spellStart"/>
            <w:r>
              <w:rPr>
                <w:rFonts w:ascii="Arial" w:hAnsi="Arial" w:cs="Arial"/>
                <w:color w:val="333333"/>
                <w:sz w:val="21"/>
                <w:szCs w:val="21"/>
                <w:lang w:eastAsia="pl-PL"/>
              </w:rPr>
              <w:t>O</w:t>
            </w:r>
            <w:r w:rsidRPr="00C6374E">
              <w:rPr>
                <w:rFonts w:ascii="Arial" w:hAnsi="Arial" w:cs="Arial"/>
                <w:color w:val="333333"/>
                <w:sz w:val="21"/>
                <w:szCs w:val="21"/>
                <w:lang w:eastAsia="pl-PL"/>
              </w:rPr>
              <w:t>il</w:t>
            </w:r>
            <w:proofErr w:type="spellEnd"/>
            <w:r w:rsidRPr="00C6374E">
              <w:rPr>
                <w:rFonts w:ascii="Arial" w:hAnsi="Arial" w:cs="Arial"/>
                <w:color w:val="333333"/>
                <w:sz w:val="21"/>
                <w:szCs w:val="21"/>
                <w:lang w:eastAsia="pl-PL"/>
              </w:rPr>
              <w:t xml:space="preserve"> </w:t>
            </w:r>
          </w:p>
          <w:p w:rsidR="005F0C19" w:rsidRPr="00C6374E" w:rsidRDefault="005F0C19" w:rsidP="00C6374E">
            <w:pPr>
              <w:numPr>
                <w:ilvl w:val="0"/>
                <w:numId w:val="1"/>
              </w:numPr>
              <w:shd w:val="clear" w:color="auto" w:fill="FFFFFF"/>
              <w:suppressAutoHyphens w:val="0"/>
              <w:textAlignment w:val="baseline"/>
              <w:rPr>
                <w:rFonts w:ascii="Arial" w:hAnsi="Arial" w:cs="Arial"/>
                <w:color w:val="333333"/>
                <w:sz w:val="21"/>
                <w:szCs w:val="21"/>
                <w:lang w:eastAsia="pl-PL"/>
              </w:rPr>
            </w:pPr>
            <w:r w:rsidRPr="00C6374E">
              <w:rPr>
                <w:rFonts w:ascii="Arial" w:hAnsi="Arial" w:cs="Arial"/>
                <w:color w:val="333333"/>
                <w:sz w:val="21"/>
                <w:szCs w:val="21"/>
                <w:lang w:eastAsia="pl-PL"/>
              </w:rPr>
              <w:t>współosiow</w:t>
            </w:r>
            <w:r>
              <w:rPr>
                <w:rFonts w:ascii="Arial" w:hAnsi="Arial" w:cs="Arial"/>
                <w:color w:val="333333"/>
                <w:sz w:val="21"/>
                <w:szCs w:val="21"/>
                <w:lang w:eastAsia="pl-PL"/>
              </w:rPr>
              <w:t>a</w:t>
            </w:r>
            <w:r w:rsidRPr="00C6374E">
              <w:rPr>
                <w:rFonts w:ascii="Arial" w:hAnsi="Arial" w:cs="Arial"/>
                <w:color w:val="333333"/>
                <w:sz w:val="21"/>
                <w:szCs w:val="21"/>
                <w:lang w:eastAsia="pl-PL"/>
              </w:rPr>
              <w:t xml:space="preserve"> </w:t>
            </w:r>
            <w:r>
              <w:rPr>
                <w:rFonts w:ascii="Arial" w:hAnsi="Arial" w:cs="Arial"/>
                <w:color w:val="333333"/>
                <w:sz w:val="21"/>
                <w:szCs w:val="21"/>
                <w:lang w:eastAsia="pl-PL"/>
              </w:rPr>
              <w:t>regulacja</w:t>
            </w:r>
            <w:r w:rsidRPr="00C6374E">
              <w:rPr>
                <w:rFonts w:ascii="Arial" w:hAnsi="Arial" w:cs="Arial"/>
                <w:color w:val="333333"/>
                <w:sz w:val="21"/>
                <w:szCs w:val="21"/>
                <w:lang w:eastAsia="pl-PL"/>
              </w:rPr>
              <w:t xml:space="preserve"> ostrości </w:t>
            </w:r>
            <w:r>
              <w:rPr>
                <w:rFonts w:ascii="Arial" w:hAnsi="Arial" w:cs="Arial"/>
                <w:color w:val="333333"/>
                <w:sz w:val="21"/>
                <w:szCs w:val="21"/>
                <w:lang w:eastAsia="pl-PL"/>
              </w:rPr>
              <w:t>makro i mikro z regulacją</w:t>
            </w:r>
            <w:r w:rsidRPr="00C6374E">
              <w:rPr>
                <w:rFonts w:ascii="Arial" w:hAnsi="Arial" w:cs="Arial"/>
                <w:color w:val="333333"/>
                <w:sz w:val="21"/>
                <w:szCs w:val="21"/>
                <w:lang w:eastAsia="pl-PL"/>
              </w:rPr>
              <w:t xml:space="preserve"> sprzęgł</w:t>
            </w:r>
            <w:r>
              <w:rPr>
                <w:rFonts w:ascii="Arial" w:hAnsi="Arial" w:cs="Arial"/>
                <w:color w:val="333333"/>
                <w:sz w:val="21"/>
                <w:szCs w:val="21"/>
                <w:lang w:eastAsia="pl-PL"/>
              </w:rPr>
              <w:t>a</w:t>
            </w:r>
            <w:r w:rsidRPr="00C6374E">
              <w:rPr>
                <w:rFonts w:ascii="Arial" w:hAnsi="Arial" w:cs="Arial"/>
                <w:color w:val="333333"/>
                <w:sz w:val="21"/>
                <w:szCs w:val="21"/>
                <w:lang w:eastAsia="pl-PL"/>
              </w:rPr>
              <w:t xml:space="preserve"> </w:t>
            </w:r>
          </w:p>
          <w:p w:rsidR="005F0C19" w:rsidRDefault="005F0C19" w:rsidP="006772CB">
            <w:pPr>
              <w:numPr>
                <w:ilvl w:val="0"/>
                <w:numId w:val="1"/>
              </w:numPr>
              <w:shd w:val="clear" w:color="auto" w:fill="FFFFFF"/>
              <w:suppressAutoHyphens w:val="0"/>
              <w:textAlignment w:val="baseline"/>
              <w:rPr>
                <w:rFonts w:ascii="Arial" w:hAnsi="Arial" w:cs="Arial"/>
                <w:color w:val="333333"/>
                <w:sz w:val="21"/>
                <w:szCs w:val="21"/>
                <w:lang w:eastAsia="pl-PL"/>
              </w:rPr>
            </w:pPr>
            <w:r w:rsidRPr="00C6374E">
              <w:rPr>
                <w:rFonts w:ascii="Arial" w:hAnsi="Arial" w:cs="Arial"/>
                <w:color w:val="333333"/>
                <w:sz w:val="21"/>
                <w:szCs w:val="21"/>
                <w:lang w:eastAsia="pl-PL"/>
              </w:rPr>
              <w:t>stolik mechanicz</w:t>
            </w:r>
            <w:r>
              <w:rPr>
                <w:rFonts w:ascii="Arial" w:hAnsi="Arial" w:cs="Arial"/>
                <w:color w:val="333333"/>
                <w:sz w:val="21"/>
                <w:szCs w:val="21"/>
                <w:lang w:eastAsia="pl-PL"/>
              </w:rPr>
              <w:t>n</w:t>
            </w:r>
            <w:r w:rsidRPr="00C6374E">
              <w:rPr>
                <w:rFonts w:ascii="Arial" w:hAnsi="Arial" w:cs="Arial"/>
                <w:color w:val="333333"/>
                <w:sz w:val="21"/>
                <w:szCs w:val="21"/>
                <w:lang w:eastAsia="pl-PL"/>
              </w:rPr>
              <w:t xml:space="preserve">y przedmiotowy </w:t>
            </w:r>
            <w:r>
              <w:rPr>
                <w:rFonts w:ascii="Arial" w:hAnsi="Arial" w:cs="Arial"/>
                <w:color w:val="333333"/>
                <w:sz w:val="21"/>
                <w:szCs w:val="21"/>
                <w:lang w:eastAsia="pl-PL"/>
              </w:rPr>
              <w:t>z regulacją współosiową</w:t>
            </w:r>
          </w:p>
          <w:p w:rsidR="005F0C19" w:rsidRPr="00C6374E" w:rsidRDefault="005F0C19" w:rsidP="006772CB">
            <w:pPr>
              <w:numPr>
                <w:ilvl w:val="0"/>
                <w:numId w:val="1"/>
              </w:numPr>
              <w:shd w:val="clear" w:color="auto" w:fill="FFFFFF"/>
              <w:suppressAutoHyphens w:val="0"/>
              <w:textAlignment w:val="baseline"/>
              <w:rPr>
                <w:rFonts w:ascii="Arial" w:hAnsi="Arial" w:cs="Arial"/>
                <w:color w:val="333333"/>
                <w:sz w:val="21"/>
                <w:szCs w:val="21"/>
                <w:lang w:eastAsia="pl-PL"/>
              </w:rPr>
            </w:pPr>
            <w:proofErr w:type="spellStart"/>
            <w:r>
              <w:rPr>
                <w:rFonts w:ascii="Arial" w:hAnsi="Arial" w:cs="Arial"/>
                <w:color w:val="333333"/>
                <w:sz w:val="21"/>
                <w:szCs w:val="21"/>
                <w:lang w:eastAsia="pl-PL"/>
              </w:rPr>
              <w:t>ogniskowalny</w:t>
            </w:r>
            <w:proofErr w:type="spellEnd"/>
            <w:r>
              <w:rPr>
                <w:rFonts w:ascii="Arial" w:hAnsi="Arial" w:cs="Arial"/>
                <w:color w:val="333333"/>
                <w:sz w:val="21"/>
                <w:szCs w:val="21"/>
                <w:lang w:eastAsia="pl-PL"/>
              </w:rPr>
              <w:t xml:space="preserve"> </w:t>
            </w:r>
            <w:r w:rsidRPr="00C6374E">
              <w:rPr>
                <w:rFonts w:ascii="Arial" w:hAnsi="Arial" w:cs="Arial"/>
                <w:color w:val="333333"/>
                <w:sz w:val="21"/>
                <w:szCs w:val="21"/>
                <w:lang w:eastAsia="pl-PL"/>
              </w:rPr>
              <w:t xml:space="preserve">kondensor </w:t>
            </w:r>
            <w:proofErr w:type="spellStart"/>
            <w:r>
              <w:rPr>
                <w:rFonts w:ascii="Arial" w:hAnsi="Arial" w:cs="Arial"/>
                <w:color w:val="333333"/>
                <w:sz w:val="21"/>
                <w:szCs w:val="21"/>
                <w:lang w:eastAsia="pl-PL"/>
              </w:rPr>
              <w:t>Abbego</w:t>
            </w:r>
            <w:proofErr w:type="spellEnd"/>
            <w:r>
              <w:rPr>
                <w:rFonts w:ascii="Arial" w:hAnsi="Arial" w:cs="Arial"/>
                <w:color w:val="333333"/>
                <w:sz w:val="21"/>
                <w:szCs w:val="21"/>
                <w:lang w:eastAsia="pl-PL"/>
              </w:rPr>
              <w:t xml:space="preserve"> </w:t>
            </w:r>
            <w:r w:rsidRPr="00C6374E">
              <w:rPr>
                <w:rFonts w:ascii="Arial" w:hAnsi="Arial" w:cs="Arial"/>
                <w:color w:val="333333"/>
                <w:sz w:val="21"/>
                <w:szCs w:val="21"/>
                <w:lang w:eastAsia="pl-PL"/>
              </w:rPr>
              <w:t xml:space="preserve">1.25 N.A. i z przesłoną irysową </w:t>
            </w:r>
          </w:p>
          <w:p w:rsidR="005F0C19" w:rsidRPr="00C6374E" w:rsidRDefault="005F0C19" w:rsidP="00C6374E">
            <w:pPr>
              <w:numPr>
                <w:ilvl w:val="0"/>
                <w:numId w:val="1"/>
              </w:numPr>
              <w:shd w:val="clear" w:color="auto" w:fill="FFFFFF"/>
              <w:suppressAutoHyphens w:val="0"/>
              <w:textAlignment w:val="baseline"/>
              <w:rPr>
                <w:rFonts w:ascii="Arial" w:hAnsi="Arial" w:cs="Arial"/>
                <w:color w:val="333333"/>
                <w:sz w:val="21"/>
                <w:szCs w:val="21"/>
                <w:lang w:eastAsia="pl-PL"/>
              </w:rPr>
            </w:pPr>
            <w:r w:rsidRPr="00C6374E">
              <w:rPr>
                <w:rFonts w:ascii="Arial" w:hAnsi="Arial" w:cs="Arial"/>
                <w:color w:val="333333"/>
                <w:sz w:val="21"/>
                <w:szCs w:val="21"/>
                <w:lang w:eastAsia="pl-PL"/>
              </w:rPr>
              <w:t>oświetl</w:t>
            </w:r>
            <w:r>
              <w:rPr>
                <w:rFonts w:ascii="Arial" w:hAnsi="Arial" w:cs="Arial"/>
                <w:color w:val="333333"/>
                <w:sz w:val="21"/>
                <w:szCs w:val="21"/>
                <w:lang w:eastAsia="pl-PL"/>
              </w:rPr>
              <w:t>acz</w:t>
            </w:r>
            <w:r w:rsidRPr="00C6374E">
              <w:rPr>
                <w:rFonts w:ascii="Arial" w:hAnsi="Arial" w:cs="Arial"/>
                <w:color w:val="333333"/>
                <w:sz w:val="21"/>
                <w:szCs w:val="21"/>
                <w:lang w:eastAsia="pl-PL"/>
              </w:rPr>
              <w:t xml:space="preserve"> LED  </w:t>
            </w:r>
            <w:r>
              <w:rPr>
                <w:rFonts w:ascii="Arial" w:hAnsi="Arial" w:cs="Arial"/>
                <w:color w:val="333333"/>
                <w:sz w:val="21"/>
                <w:szCs w:val="21"/>
                <w:lang w:eastAsia="pl-PL"/>
              </w:rPr>
              <w:t xml:space="preserve">3W </w:t>
            </w:r>
            <w:r w:rsidRPr="00C6374E">
              <w:rPr>
                <w:rFonts w:ascii="Arial" w:hAnsi="Arial" w:cs="Arial"/>
                <w:color w:val="333333"/>
                <w:sz w:val="21"/>
                <w:szCs w:val="21"/>
                <w:lang w:eastAsia="pl-PL"/>
              </w:rPr>
              <w:t>z regulacją intensywności;</w:t>
            </w:r>
          </w:p>
          <w:p w:rsidR="005F0C19" w:rsidRPr="00C6374E" w:rsidRDefault="005F0C19" w:rsidP="00C6374E">
            <w:pPr>
              <w:numPr>
                <w:ilvl w:val="0"/>
                <w:numId w:val="1"/>
              </w:numPr>
              <w:shd w:val="clear" w:color="auto" w:fill="FFFFFF"/>
              <w:suppressAutoHyphens w:val="0"/>
              <w:textAlignment w:val="baseline"/>
              <w:rPr>
                <w:rFonts w:ascii="Arial" w:hAnsi="Arial" w:cs="Arial"/>
                <w:color w:val="333333"/>
                <w:sz w:val="21"/>
                <w:szCs w:val="21"/>
                <w:lang w:eastAsia="pl-PL"/>
              </w:rPr>
            </w:pPr>
            <w:r w:rsidRPr="00C6374E">
              <w:rPr>
                <w:rFonts w:ascii="Arial" w:hAnsi="Arial" w:cs="Arial"/>
                <w:color w:val="333333"/>
                <w:sz w:val="21"/>
                <w:szCs w:val="21"/>
                <w:lang w:eastAsia="pl-PL"/>
              </w:rPr>
              <w:t>zasila</w:t>
            </w:r>
            <w:r>
              <w:rPr>
                <w:rFonts w:ascii="Arial" w:hAnsi="Arial" w:cs="Arial"/>
                <w:color w:val="333333"/>
                <w:sz w:val="21"/>
                <w:szCs w:val="21"/>
                <w:lang w:eastAsia="pl-PL"/>
              </w:rPr>
              <w:t>nie</w:t>
            </w:r>
            <w:r w:rsidRPr="00C6374E">
              <w:rPr>
                <w:rFonts w:ascii="Arial" w:hAnsi="Arial" w:cs="Arial"/>
                <w:color w:val="333333"/>
                <w:sz w:val="21"/>
                <w:szCs w:val="21"/>
                <w:lang w:eastAsia="pl-PL"/>
              </w:rPr>
              <w:t xml:space="preserve"> 100V-240V (CE);</w:t>
            </w:r>
          </w:p>
          <w:p w:rsidR="005F0C19" w:rsidRPr="00C6374E" w:rsidRDefault="005F0C19" w:rsidP="00C82714">
            <w:pPr>
              <w:numPr>
                <w:ilvl w:val="0"/>
                <w:numId w:val="1"/>
              </w:numPr>
              <w:shd w:val="clear" w:color="auto" w:fill="FFFFFF"/>
              <w:suppressAutoHyphens w:val="0"/>
              <w:textAlignment w:val="baseline"/>
              <w:rPr>
                <w:rFonts w:ascii="Arial" w:hAnsi="Arial" w:cs="Arial"/>
                <w:color w:val="333333"/>
                <w:sz w:val="21"/>
                <w:szCs w:val="21"/>
                <w:lang w:eastAsia="pl-PL"/>
              </w:rPr>
            </w:pPr>
            <w:r w:rsidRPr="006E2CD9">
              <w:rPr>
                <w:rFonts w:ascii="Arial" w:hAnsi="Arial" w:cs="Arial"/>
                <w:color w:val="333333"/>
                <w:sz w:val="21"/>
                <w:szCs w:val="21"/>
                <w:lang w:eastAsia="pl-PL"/>
              </w:rPr>
              <w:t xml:space="preserve">w komplecie osłona </w:t>
            </w:r>
            <w:proofErr w:type="spellStart"/>
            <w:r w:rsidRPr="006E2CD9">
              <w:rPr>
                <w:rFonts w:ascii="Arial" w:hAnsi="Arial" w:cs="Arial"/>
                <w:color w:val="333333"/>
                <w:sz w:val="21"/>
                <w:szCs w:val="21"/>
                <w:lang w:eastAsia="pl-PL"/>
              </w:rPr>
              <w:t>przeciwkurzowa</w:t>
            </w:r>
            <w:proofErr w:type="spellEnd"/>
            <w:r w:rsidRPr="006E2CD9">
              <w:rPr>
                <w:rFonts w:ascii="Arial" w:hAnsi="Arial" w:cs="Arial"/>
                <w:color w:val="333333"/>
                <w:sz w:val="21"/>
                <w:szCs w:val="21"/>
                <w:lang w:eastAsia="pl-PL"/>
              </w:rPr>
              <w:t xml:space="preserve">, </w:t>
            </w:r>
            <w:r w:rsidRPr="00C6374E">
              <w:rPr>
                <w:rFonts w:ascii="Arial" w:hAnsi="Arial" w:cs="Arial"/>
                <w:color w:val="333333"/>
                <w:sz w:val="21"/>
                <w:szCs w:val="21"/>
                <w:lang w:eastAsia="pl-PL"/>
              </w:rPr>
              <w:t>olejek im</w:t>
            </w:r>
            <w:r w:rsidRPr="006E2CD9">
              <w:rPr>
                <w:rFonts w:ascii="Arial" w:hAnsi="Arial" w:cs="Arial"/>
                <w:color w:val="333333"/>
                <w:sz w:val="21"/>
                <w:szCs w:val="21"/>
                <w:lang w:eastAsia="pl-PL"/>
              </w:rPr>
              <w:t>mersyjny 5</w:t>
            </w:r>
            <w:r>
              <w:rPr>
                <w:rFonts w:ascii="Arial" w:hAnsi="Arial" w:cs="Arial"/>
                <w:color w:val="333333"/>
                <w:sz w:val="21"/>
                <w:szCs w:val="21"/>
                <w:lang w:eastAsia="pl-PL"/>
              </w:rPr>
              <w:t>m</w:t>
            </w:r>
            <w:r w:rsidRPr="006E2CD9">
              <w:rPr>
                <w:rFonts w:ascii="Arial" w:hAnsi="Arial" w:cs="Arial"/>
                <w:color w:val="333333"/>
                <w:sz w:val="21"/>
                <w:szCs w:val="21"/>
                <w:lang w:eastAsia="pl-PL"/>
              </w:rPr>
              <w:t>l oraz</w:t>
            </w:r>
            <w:r>
              <w:rPr>
                <w:rFonts w:ascii="Arial" w:hAnsi="Arial" w:cs="Arial"/>
                <w:color w:val="333333"/>
                <w:sz w:val="21"/>
                <w:szCs w:val="21"/>
                <w:lang w:eastAsia="pl-PL"/>
              </w:rPr>
              <w:t xml:space="preserve"> </w:t>
            </w:r>
            <w:r w:rsidRPr="00C6374E">
              <w:rPr>
                <w:rFonts w:ascii="Arial" w:hAnsi="Arial" w:cs="Arial"/>
                <w:color w:val="333333"/>
                <w:sz w:val="21"/>
                <w:szCs w:val="21"/>
                <w:lang w:eastAsia="pl-PL"/>
              </w:rPr>
              <w:t>wiesz</w:t>
            </w:r>
            <w:r>
              <w:rPr>
                <w:rFonts w:ascii="Arial" w:hAnsi="Arial" w:cs="Arial"/>
                <w:color w:val="333333"/>
                <w:sz w:val="21"/>
                <w:szCs w:val="21"/>
                <w:lang w:eastAsia="pl-PL"/>
              </w:rPr>
              <w:t>ak</w:t>
            </w:r>
            <w:r w:rsidRPr="00C6374E">
              <w:rPr>
                <w:rFonts w:ascii="Arial" w:hAnsi="Arial" w:cs="Arial"/>
                <w:color w:val="333333"/>
                <w:sz w:val="21"/>
                <w:szCs w:val="21"/>
                <w:lang w:eastAsia="pl-PL"/>
              </w:rPr>
              <w:t xml:space="preserve"> </w:t>
            </w:r>
            <w:r>
              <w:rPr>
                <w:rFonts w:ascii="Arial" w:hAnsi="Arial" w:cs="Arial"/>
                <w:color w:val="333333"/>
                <w:sz w:val="21"/>
                <w:szCs w:val="21"/>
                <w:lang w:eastAsia="pl-PL"/>
              </w:rPr>
              <w:t xml:space="preserve">na </w:t>
            </w:r>
            <w:r w:rsidRPr="00C6374E">
              <w:rPr>
                <w:rFonts w:ascii="Arial" w:hAnsi="Arial" w:cs="Arial"/>
                <w:color w:val="333333"/>
                <w:sz w:val="21"/>
                <w:szCs w:val="21"/>
                <w:lang w:eastAsia="pl-PL"/>
              </w:rPr>
              <w:t>kab</w:t>
            </w:r>
            <w:r>
              <w:rPr>
                <w:rFonts w:ascii="Arial" w:hAnsi="Arial" w:cs="Arial"/>
                <w:color w:val="333333"/>
                <w:sz w:val="21"/>
                <w:szCs w:val="21"/>
                <w:lang w:eastAsia="pl-PL"/>
              </w:rPr>
              <w:t>e</w:t>
            </w:r>
            <w:r w:rsidRPr="00C6374E">
              <w:rPr>
                <w:rFonts w:ascii="Arial" w:hAnsi="Arial" w:cs="Arial"/>
                <w:color w:val="333333"/>
                <w:sz w:val="21"/>
                <w:szCs w:val="21"/>
                <w:lang w:eastAsia="pl-PL"/>
              </w:rPr>
              <w:t>l.</w:t>
            </w:r>
          </w:p>
          <w:p w:rsidR="005F0C19" w:rsidRDefault="005F0C19" w:rsidP="00DD3EF3">
            <w:pPr>
              <w:rPr>
                <w:rFonts w:ascii="Calibri" w:hAnsi="Calibri" w:cs="Calibri"/>
                <w:sz w:val="20"/>
                <w:szCs w:val="22"/>
              </w:rPr>
            </w:pPr>
          </w:p>
          <w:p w:rsidR="005F0C19" w:rsidRPr="00184BB8" w:rsidRDefault="005F0C19" w:rsidP="00DD3EF3">
            <w:pPr>
              <w:rPr>
                <w:rFonts w:ascii="Calibri" w:hAnsi="Calibri" w:cs="Calibri"/>
                <w:b/>
                <w:sz w:val="20"/>
                <w:szCs w:val="22"/>
              </w:rPr>
            </w:pPr>
            <w:r w:rsidRPr="00184BB8">
              <w:rPr>
                <w:rFonts w:ascii="Calibri" w:hAnsi="Calibri" w:cs="Calibri"/>
                <w:b/>
                <w:sz w:val="20"/>
                <w:szCs w:val="22"/>
              </w:rPr>
              <w:t xml:space="preserve">RED – 220 </w:t>
            </w:r>
            <w:proofErr w:type="spellStart"/>
            <w:r w:rsidRPr="00184BB8">
              <w:rPr>
                <w:rFonts w:ascii="Calibri" w:hAnsi="Calibri" w:cs="Calibri"/>
                <w:b/>
                <w:sz w:val="20"/>
                <w:szCs w:val="22"/>
              </w:rPr>
              <w:t>Conbest</w:t>
            </w:r>
            <w:proofErr w:type="spellEnd"/>
            <w:r w:rsidRPr="00184BB8">
              <w:rPr>
                <w:rFonts w:ascii="Calibri" w:hAnsi="Calibri" w:cs="Calibri"/>
                <w:b/>
                <w:sz w:val="20"/>
                <w:szCs w:val="22"/>
              </w:rPr>
              <w:t xml:space="preserve"> (nr kat. 270-11-220) lub równoważny</w:t>
            </w:r>
          </w:p>
        </w:tc>
        <w:tc>
          <w:tcPr>
            <w:tcW w:w="709" w:type="dxa"/>
            <w:tcBorders>
              <w:top w:val="single" w:sz="4" w:space="0" w:color="auto"/>
              <w:left w:val="nil"/>
              <w:bottom w:val="single" w:sz="4" w:space="0" w:color="auto"/>
              <w:right w:val="single" w:sz="4" w:space="0" w:color="auto"/>
            </w:tcBorders>
            <w:noWrap/>
            <w:vAlign w:val="center"/>
            <w:hideMark/>
          </w:tcPr>
          <w:p w:rsidR="005F0C19" w:rsidRDefault="005F0C19" w:rsidP="00DD3EF3">
            <w:pPr>
              <w:jc w:val="center"/>
              <w:rPr>
                <w:rFonts w:ascii="Calibri" w:hAnsi="Calibri" w:cs="Calibri"/>
                <w:spacing w:val="-4"/>
                <w:sz w:val="20"/>
                <w:szCs w:val="22"/>
              </w:rPr>
            </w:pPr>
            <w:r>
              <w:rPr>
                <w:rFonts w:ascii="Calibri" w:hAnsi="Calibri" w:cs="Calibri"/>
                <w:spacing w:val="-4"/>
                <w:sz w:val="20"/>
                <w:szCs w:val="22"/>
              </w:rPr>
              <w:lastRenderedPageBreak/>
              <w:t>Szt.</w:t>
            </w:r>
          </w:p>
        </w:tc>
        <w:tc>
          <w:tcPr>
            <w:tcW w:w="633" w:type="dxa"/>
            <w:tcBorders>
              <w:top w:val="single" w:sz="4" w:space="0" w:color="auto"/>
              <w:left w:val="nil"/>
              <w:bottom w:val="single" w:sz="4" w:space="0" w:color="auto"/>
              <w:right w:val="single" w:sz="4" w:space="0" w:color="auto"/>
            </w:tcBorders>
            <w:noWrap/>
            <w:vAlign w:val="center"/>
            <w:hideMark/>
          </w:tcPr>
          <w:p w:rsidR="005F0C19" w:rsidRDefault="005F0C19" w:rsidP="00DD3EF3">
            <w:pPr>
              <w:jc w:val="center"/>
              <w:rPr>
                <w:rFonts w:ascii="Calibri" w:hAnsi="Calibri" w:cs="Calibri"/>
                <w:spacing w:val="-4"/>
                <w:sz w:val="20"/>
                <w:szCs w:val="22"/>
              </w:rPr>
            </w:pPr>
            <w:r>
              <w:rPr>
                <w:rFonts w:ascii="Calibri" w:hAnsi="Calibri" w:cs="Calibri"/>
                <w:spacing w:val="-4"/>
                <w:sz w:val="20"/>
                <w:szCs w:val="22"/>
              </w:rPr>
              <w:t>20</w:t>
            </w:r>
          </w:p>
        </w:tc>
        <w:tc>
          <w:tcPr>
            <w:tcW w:w="1134" w:type="dxa"/>
            <w:tcBorders>
              <w:top w:val="single" w:sz="4" w:space="0" w:color="auto"/>
              <w:left w:val="nil"/>
              <w:bottom w:val="single" w:sz="4" w:space="0" w:color="auto"/>
              <w:right w:val="single" w:sz="4" w:space="0" w:color="auto"/>
            </w:tcBorders>
            <w:vAlign w:val="center"/>
          </w:tcPr>
          <w:p w:rsidR="005F0C19" w:rsidRPr="007809DE" w:rsidRDefault="005F0C19" w:rsidP="00DD3EF3">
            <w:pPr>
              <w:tabs>
                <w:tab w:val="right" w:pos="14580"/>
              </w:tabs>
              <w:jc w:val="center"/>
              <w:rPr>
                <w:rFonts w:ascii="Calibri" w:hAnsi="Calibri" w:cs="Arial"/>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5F0C19" w:rsidRDefault="005F0C19" w:rsidP="00DD3EF3">
            <w:pPr>
              <w:tabs>
                <w:tab w:val="right" w:pos="14580"/>
              </w:tabs>
              <w:jc w:val="center"/>
              <w:rPr>
                <w:rFonts w:ascii="Calibri" w:hAnsi="Calibri" w:cs="Arial"/>
                <w:sz w:val="18"/>
                <w:szCs w:val="18"/>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5F0C19" w:rsidRDefault="005F0C19" w:rsidP="00DD3EF3">
            <w:pPr>
              <w:tabs>
                <w:tab w:val="right" w:pos="14580"/>
              </w:tabs>
              <w:jc w:val="center"/>
              <w:rPr>
                <w:rFonts w:ascii="Calibri" w:hAnsi="Calibri" w:cs="Arial"/>
                <w:sz w:val="18"/>
                <w:szCs w:val="18"/>
              </w:rPr>
            </w:pPr>
          </w:p>
        </w:tc>
        <w:tc>
          <w:tcPr>
            <w:tcW w:w="992" w:type="dxa"/>
            <w:tcBorders>
              <w:top w:val="single" w:sz="4" w:space="0" w:color="auto"/>
              <w:left w:val="nil"/>
              <w:bottom w:val="single" w:sz="4" w:space="0" w:color="auto"/>
              <w:right w:val="single" w:sz="4" w:space="0" w:color="auto"/>
            </w:tcBorders>
            <w:vAlign w:val="center"/>
          </w:tcPr>
          <w:p w:rsidR="005F0C19" w:rsidRDefault="005F0C19" w:rsidP="00DD3EF3">
            <w:pPr>
              <w:tabs>
                <w:tab w:val="right" w:pos="14580"/>
              </w:tabs>
              <w:jc w:val="center"/>
              <w:rPr>
                <w:rFonts w:ascii="Calibri" w:hAnsi="Calibri" w:cs="Arial"/>
                <w:sz w:val="18"/>
                <w:szCs w:val="18"/>
              </w:rPr>
            </w:pPr>
          </w:p>
        </w:tc>
        <w:tc>
          <w:tcPr>
            <w:tcW w:w="1418" w:type="dxa"/>
            <w:gridSpan w:val="3"/>
            <w:tcBorders>
              <w:top w:val="single" w:sz="4" w:space="0" w:color="auto"/>
              <w:left w:val="single" w:sz="4" w:space="0" w:color="auto"/>
              <w:bottom w:val="single" w:sz="4" w:space="0" w:color="auto"/>
              <w:right w:val="single" w:sz="4" w:space="0" w:color="auto"/>
            </w:tcBorders>
            <w:noWrap/>
            <w:vAlign w:val="center"/>
          </w:tcPr>
          <w:p w:rsidR="005F0C19" w:rsidRPr="007809DE" w:rsidRDefault="005F0C19" w:rsidP="00DD3EF3">
            <w:pPr>
              <w:tabs>
                <w:tab w:val="right" w:pos="14580"/>
              </w:tabs>
              <w:jc w:val="center"/>
              <w:rPr>
                <w:rFonts w:ascii="Calibri" w:hAnsi="Calibri" w:cs="Arial"/>
                <w:sz w:val="18"/>
                <w:szCs w:val="18"/>
              </w:rPr>
            </w:pPr>
          </w:p>
        </w:tc>
        <w:tc>
          <w:tcPr>
            <w:tcW w:w="1418" w:type="dxa"/>
            <w:tcBorders>
              <w:top w:val="single" w:sz="4" w:space="0" w:color="auto"/>
              <w:left w:val="single" w:sz="4" w:space="0" w:color="auto"/>
              <w:bottom w:val="single" w:sz="4" w:space="0" w:color="auto"/>
              <w:right w:val="single" w:sz="4" w:space="0" w:color="auto"/>
            </w:tcBorders>
          </w:tcPr>
          <w:p w:rsidR="005F0C19" w:rsidRPr="007809DE" w:rsidRDefault="005F0C19" w:rsidP="00DD3EF3">
            <w:pPr>
              <w:tabs>
                <w:tab w:val="right" w:pos="14580"/>
              </w:tabs>
              <w:jc w:val="center"/>
              <w:rPr>
                <w:rFonts w:ascii="Calibri" w:hAnsi="Calibri" w:cs="Arial"/>
                <w:sz w:val="18"/>
                <w:szCs w:val="18"/>
              </w:rPr>
            </w:pPr>
          </w:p>
        </w:tc>
      </w:tr>
      <w:tr w:rsidR="00AE704A" w:rsidRPr="0001474B" w:rsidTr="00AE704A">
        <w:tblPrEx>
          <w:tblLook w:val="0000" w:firstRow="0" w:lastRow="0" w:firstColumn="0" w:lastColumn="0" w:noHBand="0" w:noVBand="0"/>
        </w:tblPrEx>
        <w:trPr>
          <w:gridBefore w:val="1"/>
          <w:wBefore w:w="67" w:type="dxa"/>
          <w:trHeight w:val="366"/>
        </w:trPr>
        <w:tc>
          <w:tcPr>
            <w:tcW w:w="7229" w:type="dxa"/>
            <w:gridSpan w:val="5"/>
            <w:tcBorders>
              <w:top w:val="single" w:sz="4" w:space="0" w:color="auto"/>
              <w:left w:val="single" w:sz="4" w:space="0" w:color="auto"/>
              <w:bottom w:val="single" w:sz="4" w:space="0" w:color="auto"/>
              <w:right w:val="single" w:sz="18" w:space="0" w:color="auto"/>
            </w:tcBorders>
            <w:vAlign w:val="center"/>
          </w:tcPr>
          <w:p w:rsidR="00AE704A" w:rsidRPr="0001474B" w:rsidRDefault="00AE704A" w:rsidP="004F6CE7">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134" w:type="dxa"/>
            <w:tcBorders>
              <w:top w:val="single" w:sz="18" w:space="0" w:color="auto"/>
              <w:left w:val="single" w:sz="18" w:space="0" w:color="auto"/>
              <w:bottom w:val="single" w:sz="18" w:space="0" w:color="auto"/>
              <w:right w:val="single" w:sz="18" w:space="0" w:color="auto"/>
            </w:tcBorders>
            <w:vAlign w:val="center"/>
          </w:tcPr>
          <w:p w:rsidR="00AE704A" w:rsidRPr="0001474B" w:rsidRDefault="00AE704A" w:rsidP="004F6CE7">
            <w:pPr>
              <w:tabs>
                <w:tab w:val="right" w:pos="14580"/>
              </w:tabs>
              <w:jc w:val="right"/>
              <w:rPr>
                <w:rFonts w:ascii="Calibri" w:hAnsi="Calibri" w:cs="Arial"/>
                <w:b/>
                <w:sz w:val="18"/>
                <w:szCs w:val="18"/>
              </w:rPr>
            </w:pPr>
          </w:p>
        </w:tc>
        <w:tc>
          <w:tcPr>
            <w:tcW w:w="2342" w:type="dxa"/>
            <w:gridSpan w:val="3"/>
            <w:tcBorders>
              <w:top w:val="single" w:sz="4" w:space="0" w:color="auto"/>
              <w:left w:val="single" w:sz="18" w:space="0" w:color="auto"/>
            </w:tcBorders>
            <w:vAlign w:val="center"/>
          </w:tcPr>
          <w:p w:rsidR="00AE704A" w:rsidRPr="0001474B" w:rsidRDefault="00AE704A" w:rsidP="004F6CE7">
            <w:pPr>
              <w:tabs>
                <w:tab w:val="right" w:pos="14580"/>
              </w:tabs>
              <w:jc w:val="right"/>
              <w:rPr>
                <w:rFonts w:ascii="Calibri" w:hAnsi="Calibri" w:cs="Arial"/>
                <w:b/>
                <w:sz w:val="18"/>
                <w:szCs w:val="18"/>
              </w:rPr>
            </w:pPr>
          </w:p>
        </w:tc>
        <w:tc>
          <w:tcPr>
            <w:tcW w:w="160" w:type="dxa"/>
            <w:tcBorders>
              <w:top w:val="single" w:sz="4" w:space="0" w:color="auto"/>
              <w:right w:val="single" w:sz="18" w:space="0" w:color="auto"/>
            </w:tcBorders>
            <w:vAlign w:val="center"/>
          </w:tcPr>
          <w:p w:rsidR="00AE704A" w:rsidRPr="0001474B" w:rsidRDefault="00AE704A" w:rsidP="004F6CE7">
            <w:pPr>
              <w:tabs>
                <w:tab w:val="right" w:pos="14580"/>
              </w:tabs>
              <w:jc w:val="right"/>
              <w:rPr>
                <w:rFonts w:ascii="Calibri" w:hAnsi="Calibri" w:cs="Arial"/>
                <w:b/>
                <w:sz w:val="18"/>
                <w:szCs w:val="18"/>
              </w:rPr>
            </w:pPr>
          </w:p>
        </w:tc>
        <w:tc>
          <w:tcPr>
            <w:tcW w:w="2176" w:type="dxa"/>
            <w:gridSpan w:val="2"/>
            <w:tcBorders>
              <w:top w:val="single" w:sz="18" w:space="0" w:color="auto"/>
              <w:left w:val="single" w:sz="18" w:space="0" w:color="auto"/>
              <w:bottom w:val="single" w:sz="18" w:space="0" w:color="auto"/>
              <w:right w:val="single" w:sz="12" w:space="0" w:color="auto"/>
            </w:tcBorders>
            <w:noWrap/>
            <w:vAlign w:val="center"/>
          </w:tcPr>
          <w:p w:rsidR="00AE704A" w:rsidRPr="0001474B" w:rsidRDefault="00AE704A" w:rsidP="004F6CE7">
            <w:pPr>
              <w:tabs>
                <w:tab w:val="right" w:pos="14580"/>
              </w:tabs>
              <w:jc w:val="right"/>
              <w:rPr>
                <w:rFonts w:ascii="Calibri" w:hAnsi="Calibri" w:cs="Arial"/>
                <w:b/>
                <w:sz w:val="18"/>
                <w:szCs w:val="18"/>
              </w:rPr>
            </w:pPr>
          </w:p>
        </w:tc>
        <w:tc>
          <w:tcPr>
            <w:tcW w:w="1633" w:type="dxa"/>
            <w:tcBorders>
              <w:top w:val="single" w:sz="2" w:space="0" w:color="auto"/>
              <w:left w:val="single" w:sz="12" w:space="0" w:color="auto"/>
            </w:tcBorders>
          </w:tcPr>
          <w:p w:rsidR="00AE704A" w:rsidRPr="0001474B" w:rsidRDefault="00AE704A" w:rsidP="004F6CE7">
            <w:pPr>
              <w:tabs>
                <w:tab w:val="right" w:pos="14580"/>
              </w:tabs>
              <w:jc w:val="right"/>
              <w:rPr>
                <w:rFonts w:ascii="Calibri" w:hAnsi="Calibri" w:cs="Arial"/>
                <w:b/>
                <w:sz w:val="18"/>
                <w:szCs w:val="18"/>
              </w:rPr>
            </w:pPr>
          </w:p>
        </w:tc>
      </w:tr>
    </w:tbl>
    <w:p w:rsidR="00467698" w:rsidRDefault="00467698" w:rsidP="00467698">
      <w:pPr>
        <w:jc w:val="both"/>
        <w:rPr>
          <w:rFonts w:ascii="Arial" w:hAnsi="Arial" w:cs="Arial"/>
          <w:sz w:val="16"/>
          <w:szCs w:val="16"/>
        </w:rPr>
      </w:pPr>
      <w:r>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67698" w:rsidRDefault="00467698" w:rsidP="00467698">
      <w:pPr>
        <w:jc w:val="both"/>
        <w:rPr>
          <w:rFonts w:ascii="Arial" w:hAnsi="Arial" w:cs="Arial"/>
          <w:sz w:val="16"/>
          <w:szCs w:val="16"/>
        </w:rPr>
      </w:pPr>
      <w:r>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467698" w:rsidRDefault="00467698" w:rsidP="00467698">
      <w:pPr>
        <w:jc w:val="right"/>
        <w:rPr>
          <w:rFonts w:ascii="Century Gothic" w:hAnsi="Century Gothic" w:cs="Arial"/>
          <w:sz w:val="20"/>
          <w:szCs w:val="20"/>
        </w:rPr>
      </w:pPr>
    </w:p>
    <w:p w:rsidR="00467698" w:rsidRDefault="00467698" w:rsidP="00467698">
      <w:pPr>
        <w:jc w:val="right"/>
        <w:rPr>
          <w:rFonts w:ascii="Century Gothic" w:hAnsi="Century Gothic" w:cs="Arial"/>
          <w:sz w:val="20"/>
          <w:szCs w:val="20"/>
        </w:rPr>
      </w:pPr>
      <w:r>
        <w:rPr>
          <w:rFonts w:ascii="Century Gothic" w:hAnsi="Century Gothic" w:cs="Arial"/>
          <w:sz w:val="20"/>
          <w:szCs w:val="20"/>
        </w:rPr>
        <w:t>…….………………………………….....</w:t>
      </w:r>
    </w:p>
    <w:p w:rsidR="00467698" w:rsidRDefault="00467698" w:rsidP="00467698">
      <w:pPr>
        <w:tabs>
          <w:tab w:val="left" w:pos="400"/>
          <w:tab w:val="left" w:pos="4560"/>
          <w:tab w:val="right" w:pos="9014"/>
        </w:tabs>
        <w:jc w:val="right"/>
        <w:rPr>
          <w:rFonts w:ascii="Century Gothic" w:hAnsi="Century Gothic" w:cs="Courier New"/>
          <w:sz w:val="20"/>
          <w:szCs w:val="20"/>
        </w:rPr>
      </w:pPr>
      <w:r>
        <w:rPr>
          <w:rFonts w:ascii="Century Gothic" w:hAnsi="Century Gothic" w:cs="Arial"/>
          <w:i/>
          <w:sz w:val="20"/>
          <w:szCs w:val="20"/>
        </w:rPr>
        <w:t>(</w:t>
      </w:r>
      <w:r>
        <w:rPr>
          <w:rFonts w:ascii="Century Gothic" w:hAnsi="Century Gothic"/>
          <w:i/>
          <w:sz w:val="20"/>
          <w:szCs w:val="20"/>
        </w:rPr>
        <w:t>podpis Wykonawcy/Pełnomocnika</w:t>
      </w:r>
      <w:r>
        <w:rPr>
          <w:rFonts w:ascii="Century Gothic" w:hAnsi="Century Gothic" w:cs="Arial"/>
          <w:i/>
          <w:sz w:val="20"/>
          <w:szCs w:val="20"/>
        </w:rPr>
        <w:t>)</w:t>
      </w:r>
    </w:p>
    <w:p w:rsidR="00467698" w:rsidRDefault="00467698" w:rsidP="00467698">
      <w:pPr>
        <w:rPr>
          <w:rFonts w:ascii="Century Gothic" w:hAnsi="Century Gothic"/>
          <w:sz w:val="20"/>
          <w:szCs w:val="20"/>
          <w:u w:val="single"/>
        </w:rPr>
      </w:pPr>
    </w:p>
    <w:p w:rsidR="00467698" w:rsidRDefault="00467698" w:rsidP="00467698"/>
    <w:p w:rsidR="005F0C19" w:rsidRDefault="005F0C19" w:rsidP="00467698"/>
    <w:p w:rsidR="005F0C19" w:rsidRDefault="005F0C19" w:rsidP="00467698"/>
    <w:p w:rsidR="005F0C19" w:rsidRDefault="005F0C19" w:rsidP="00467698"/>
    <w:p w:rsidR="005F0C19" w:rsidRDefault="005F0C19" w:rsidP="00D37E81">
      <w:pPr>
        <w:rPr>
          <w:rFonts w:ascii="Century Gothic" w:hAnsi="Century Gothic"/>
          <w:sz w:val="20"/>
          <w:szCs w:val="20"/>
          <w:u w:val="single"/>
        </w:rPr>
      </w:pPr>
    </w:p>
    <w:p w:rsidR="00FE60D7" w:rsidRDefault="00FE60D7" w:rsidP="00D37E81">
      <w:pPr>
        <w:rPr>
          <w:rFonts w:ascii="Century Gothic" w:hAnsi="Century Gothic"/>
          <w:sz w:val="20"/>
          <w:szCs w:val="20"/>
          <w:u w:val="single"/>
        </w:rPr>
      </w:pPr>
    </w:p>
    <w:p w:rsidR="00D37E81" w:rsidRPr="001B09EF" w:rsidRDefault="00D37E81" w:rsidP="00D37E81">
      <w:pPr>
        <w:rPr>
          <w:rFonts w:ascii="Century Gothic" w:hAnsi="Century Gothic"/>
          <w:b/>
          <w:sz w:val="28"/>
          <w:szCs w:val="28"/>
          <w:u w:val="single"/>
        </w:rPr>
      </w:pPr>
      <w:r>
        <w:rPr>
          <w:rFonts w:ascii="Century Gothic" w:hAnsi="Century Gothic"/>
          <w:sz w:val="20"/>
          <w:szCs w:val="20"/>
          <w:u w:val="single"/>
        </w:rPr>
        <w:t xml:space="preserve">Część 3. Zakład </w:t>
      </w:r>
      <w:r w:rsidRPr="00D37E81">
        <w:rPr>
          <w:rFonts w:ascii="Century Gothic" w:hAnsi="Century Gothic"/>
          <w:sz w:val="20"/>
          <w:szCs w:val="20"/>
          <w:u w:val="single"/>
        </w:rPr>
        <w:t xml:space="preserve">Mikrobiologii </w:t>
      </w:r>
    </w:p>
    <w:p w:rsidR="00D37E81" w:rsidRDefault="00D37E81" w:rsidP="00D37E81">
      <w:pPr>
        <w:rPr>
          <w:rFonts w:ascii="Century Gothic" w:hAnsi="Century Gothic"/>
          <w:sz w:val="20"/>
          <w:szCs w:val="20"/>
        </w:rPr>
      </w:pPr>
    </w:p>
    <w:tbl>
      <w:tblPr>
        <w:tblW w:w="14741" w:type="dxa"/>
        <w:tblInd w:w="70" w:type="dxa"/>
        <w:tblLayout w:type="fixed"/>
        <w:tblCellMar>
          <w:left w:w="70" w:type="dxa"/>
          <w:right w:w="70" w:type="dxa"/>
        </w:tblCellMar>
        <w:tblLook w:val="04A0" w:firstRow="1" w:lastRow="0" w:firstColumn="1" w:lastColumn="0" w:noHBand="0" w:noVBand="1"/>
      </w:tblPr>
      <w:tblGrid>
        <w:gridCol w:w="67"/>
        <w:gridCol w:w="500"/>
        <w:gridCol w:w="4253"/>
        <w:gridCol w:w="709"/>
        <w:gridCol w:w="775"/>
        <w:gridCol w:w="1134"/>
        <w:gridCol w:w="1134"/>
        <w:gridCol w:w="992"/>
        <w:gridCol w:w="993"/>
        <w:gridCol w:w="215"/>
        <w:gridCol w:w="160"/>
        <w:gridCol w:w="192"/>
        <w:gridCol w:w="567"/>
        <w:gridCol w:w="283"/>
        <w:gridCol w:w="1133"/>
        <w:gridCol w:w="1634"/>
      </w:tblGrid>
      <w:tr w:rsidR="005F0C19" w:rsidTr="00AE704A">
        <w:trPr>
          <w:gridAfter w:val="1"/>
          <w:wAfter w:w="1634" w:type="dxa"/>
          <w:trHeight w:val="434"/>
        </w:trPr>
        <w:tc>
          <w:tcPr>
            <w:tcW w:w="567"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L.p.</w:t>
            </w:r>
          </w:p>
        </w:tc>
        <w:tc>
          <w:tcPr>
            <w:tcW w:w="4253" w:type="dxa"/>
            <w:vMerge w:val="restart"/>
            <w:tcBorders>
              <w:top w:val="single" w:sz="4" w:space="0" w:color="auto"/>
              <w:left w:val="nil"/>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J. m.</w:t>
            </w:r>
          </w:p>
        </w:tc>
        <w:tc>
          <w:tcPr>
            <w:tcW w:w="775" w:type="dxa"/>
            <w:vMerge w:val="restart"/>
            <w:tcBorders>
              <w:top w:val="single" w:sz="4" w:space="0" w:color="auto"/>
              <w:left w:val="nil"/>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Ilość</w:t>
            </w:r>
          </w:p>
        </w:tc>
        <w:tc>
          <w:tcPr>
            <w:tcW w:w="1134" w:type="dxa"/>
            <w:vMerge w:val="restart"/>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Cena jednostkowa netto</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Podatek VAT</w:t>
            </w:r>
          </w:p>
        </w:tc>
        <w:tc>
          <w:tcPr>
            <w:tcW w:w="1134" w:type="dxa"/>
            <w:gridSpan w:val="4"/>
            <w:vMerge w:val="restart"/>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Cs/>
                <w:sz w:val="18"/>
                <w:szCs w:val="18"/>
              </w:rPr>
            </w:pPr>
            <w:r>
              <w:rPr>
                <w:rFonts w:ascii="Calibri" w:hAnsi="Calibri" w:cs="Arial"/>
                <w:bCs/>
                <w:sz w:val="18"/>
                <w:szCs w:val="18"/>
              </w:rPr>
              <w:t>Wartość brutto</w:t>
            </w:r>
          </w:p>
        </w:tc>
        <w:tc>
          <w:tcPr>
            <w:tcW w:w="1416" w:type="dxa"/>
            <w:gridSpan w:val="2"/>
            <w:vMerge w:val="restart"/>
            <w:tcBorders>
              <w:top w:val="single" w:sz="4" w:space="0" w:color="auto"/>
              <w:left w:val="nil"/>
              <w:right w:val="single" w:sz="4" w:space="0" w:color="auto"/>
            </w:tcBorders>
          </w:tcPr>
          <w:p w:rsidR="005F0C19" w:rsidRDefault="005F0C19" w:rsidP="00DD3EF3">
            <w:pPr>
              <w:tabs>
                <w:tab w:val="right" w:pos="14580"/>
              </w:tabs>
              <w:jc w:val="center"/>
              <w:rPr>
                <w:rFonts w:ascii="Calibri" w:hAnsi="Calibri" w:cs="Arial"/>
                <w:bCs/>
                <w:sz w:val="18"/>
                <w:szCs w:val="18"/>
              </w:rPr>
            </w:pPr>
            <w:r w:rsidRPr="003B1F88">
              <w:rPr>
                <w:rFonts w:ascii="Calibri" w:hAnsi="Calibri" w:cs="Arial"/>
                <w:bCs/>
                <w:sz w:val="16"/>
                <w:szCs w:val="16"/>
              </w:rPr>
              <w:t>Nazwa, producent i nr katalogowy oferowanego produktu</w:t>
            </w:r>
          </w:p>
        </w:tc>
      </w:tr>
      <w:tr w:rsidR="005F0C19" w:rsidTr="00AE704A">
        <w:trPr>
          <w:gridAfter w:val="1"/>
          <w:wAfter w:w="1634" w:type="dxa"/>
          <w:trHeight w:val="435"/>
        </w:trPr>
        <w:tc>
          <w:tcPr>
            <w:tcW w:w="567" w:type="dxa"/>
            <w:gridSpan w:val="2"/>
            <w:vMerge/>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4253" w:type="dxa"/>
            <w:vMerge/>
            <w:tcBorders>
              <w:top w:val="single" w:sz="4" w:space="0" w:color="auto"/>
              <w:left w:val="nil"/>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775" w:type="dxa"/>
            <w:vMerge/>
            <w:tcBorders>
              <w:top w:val="single" w:sz="4" w:space="0" w:color="auto"/>
              <w:left w:val="nil"/>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1134" w:type="dxa"/>
            <w:vMerge/>
            <w:tcBorders>
              <w:top w:val="single" w:sz="4" w:space="0" w:color="auto"/>
              <w:left w:val="nil"/>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suppressAutoHyphens w:val="0"/>
              <w:rPr>
                <w:rFonts w:ascii="Calibri" w:hAnsi="Calibri" w:cs="Arial"/>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Stawka</w:t>
            </w:r>
          </w:p>
        </w:tc>
        <w:tc>
          <w:tcPr>
            <w:tcW w:w="993" w:type="dxa"/>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sz w:val="18"/>
                <w:szCs w:val="18"/>
              </w:rPr>
            </w:pPr>
            <w:r>
              <w:rPr>
                <w:rFonts w:ascii="Calibri" w:hAnsi="Calibri" w:cs="Arial"/>
                <w:sz w:val="18"/>
                <w:szCs w:val="18"/>
              </w:rPr>
              <w:t>Wartość</w:t>
            </w:r>
          </w:p>
        </w:tc>
        <w:tc>
          <w:tcPr>
            <w:tcW w:w="1134" w:type="dxa"/>
            <w:gridSpan w:val="4"/>
            <w:vMerge/>
            <w:tcBorders>
              <w:top w:val="single" w:sz="4" w:space="0" w:color="auto"/>
              <w:left w:val="nil"/>
              <w:bottom w:val="single" w:sz="4" w:space="0" w:color="auto"/>
              <w:right w:val="single" w:sz="4" w:space="0" w:color="auto"/>
            </w:tcBorders>
            <w:vAlign w:val="center"/>
            <w:hideMark/>
          </w:tcPr>
          <w:p w:rsidR="005F0C19" w:rsidRDefault="005F0C19" w:rsidP="00DD3EF3">
            <w:pPr>
              <w:suppressAutoHyphens w:val="0"/>
              <w:rPr>
                <w:rFonts w:ascii="Calibri" w:hAnsi="Calibri" w:cs="Arial"/>
                <w:bCs/>
                <w:sz w:val="18"/>
                <w:szCs w:val="18"/>
              </w:rPr>
            </w:pPr>
          </w:p>
        </w:tc>
        <w:tc>
          <w:tcPr>
            <w:tcW w:w="1416" w:type="dxa"/>
            <w:gridSpan w:val="2"/>
            <w:vMerge/>
            <w:tcBorders>
              <w:left w:val="nil"/>
              <w:bottom w:val="single" w:sz="4" w:space="0" w:color="auto"/>
              <w:right w:val="single" w:sz="4" w:space="0" w:color="auto"/>
            </w:tcBorders>
          </w:tcPr>
          <w:p w:rsidR="005F0C19" w:rsidRDefault="005F0C19" w:rsidP="00DD3EF3">
            <w:pPr>
              <w:suppressAutoHyphens w:val="0"/>
              <w:rPr>
                <w:rFonts w:ascii="Calibri" w:hAnsi="Calibri" w:cs="Arial"/>
                <w:bCs/>
                <w:sz w:val="18"/>
                <w:szCs w:val="18"/>
              </w:rPr>
            </w:pPr>
          </w:p>
        </w:tc>
      </w:tr>
      <w:tr w:rsidR="005F0C19" w:rsidTr="00AE704A">
        <w:trPr>
          <w:gridAfter w:val="1"/>
          <w:wAfter w:w="1634" w:type="dxa"/>
          <w:trHeight w:val="239"/>
        </w:trPr>
        <w:tc>
          <w:tcPr>
            <w:tcW w:w="567" w:type="dxa"/>
            <w:gridSpan w:val="2"/>
            <w:tcBorders>
              <w:top w:val="single" w:sz="4" w:space="0" w:color="auto"/>
              <w:left w:val="single" w:sz="4" w:space="0" w:color="auto"/>
              <w:bottom w:val="single" w:sz="4" w:space="0" w:color="auto"/>
              <w:right w:val="nil"/>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3</w:t>
            </w:r>
          </w:p>
        </w:tc>
        <w:tc>
          <w:tcPr>
            <w:tcW w:w="775" w:type="dxa"/>
            <w:tcBorders>
              <w:top w:val="single" w:sz="4" w:space="0" w:color="auto"/>
              <w:left w:val="nil"/>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4</w:t>
            </w:r>
          </w:p>
        </w:tc>
        <w:tc>
          <w:tcPr>
            <w:tcW w:w="1134" w:type="dxa"/>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6</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7</w:t>
            </w:r>
          </w:p>
        </w:tc>
        <w:tc>
          <w:tcPr>
            <w:tcW w:w="993" w:type="dxa"/>
            <w:tcBorders>
              <w:top w:val="single" w:sz="4" w:space="0" w:color="auto"/>
              <w:left w:val="nil"/>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8</w:t>
            </w:r>
          </w:p>
        </w:tc>
        <w:tc>
          <w:tcPr>
            <w:tcW w:w="1134" w:type="dxa"/>
            <w:gridSpan w:val="4"/>
            <w:tcBorders>
              <w:top w:val="single" w:sz="4" w:space="0" w:color="auto"/>
              <w:left w:val="single" w:sz="4" w:space="0" w:color="auto"/>
              <w:bottom w:val="single" w:sz="4" w:space="0" w:color="auto"/>
              <w:right w:val="single" w:sz="4" w:space="0" w:color="auto"/>
            </w:tcBorders>
            <w:vAlign w:val="center"/>
            <w:hideMark/>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9</w:t>
            </w:r>
          </w:p>
        </w:tc>
        <w:tc>
          <w:tcPr>
            <w:tcW w:w="1416" w:type="dxa"/>
            <w:gridSpan w:val="2"/>
            <w:tcBorders>
              <w:top w:val="single" w:sz="4" w:space="0" w:color="auto"/>
              <w:left w:val="single" w:sz="4" w:space="0" w:color="auto"/>
              <w:bottom w:val="single" w:sz="4" w:space="0" w:color="auto"/>
              <w:right w:val="single" w:sz="4" w:space="0" w:color="auto"/>
            </w:tcBorders>
          </w:tcPr>
          <w:p w:rsidR="005F0C19" w:rsidRDefault="005F0C19" w:rsidP="00DD3EF3">
            <w:pPr>
              <w:tabs>
                <w:tab w:val="right" w:pos="14580"/>
              </w:tabs>
              <w:jc w:val="center"/>
              <w:rPr>
                <w:rFonts w:ascii="Calibri" w:hAnsi="Calibri" w:cs="Arial"/>
                <w:b/>
                <w:bCs/>
                <w:sz w:val="16"/>
                <w:szCs w:val="16"/>
              </w:rPr>
            </w:pPr>
            <w:r>
              <w:rPr>
                <w:rFonts w:ascii="Calibri" w:hAnsi="Calibri" w:cs="Arial"/>
                <w:b/>
                <w:bCs/>
                <w:sz w:val="16"/>
                <w:szCs w:val="16"/>
              </w:rPr>
              <w:t>10</w:t>
            </w:r>
          </w:p>
        </w:tc>
      </w:tr>
      <w:tr w:rsidR="005F0C19" w:rsidTr="00AE704A">
        <w:trPr>
          <w:gridAfter w:val="1"/>
          <w:wAfter w:w="1634" w:type="dxa"/>
          <w:trHeight w:val="462"/>
        </w:trPr>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5F0C19" w:rsidRDefault="005F0C19" w:rsidP="00DD3EF3">
            <w:pPr>
              <w:jc w:val="center"/>
              <w:rPr>
                <w:rFonts w:ascii="Calibri" w:hAnsi="Calibri" w:cs="Arial"/>
                <w:bCs/>
                <w:sz w:val="18"/>
                <w:szCs w:val="18"/>
                <w:lang w:eastAsia="pl-PL"/>
              </w:rPr>
            </w:pPr>
            <w:r>
              <w:rPr>
                <w:rFonts w:ascii="Calibri" w:hAnsi="Calibri" w:cs="Arial"/>
                <w:bCs/>
                <w:sz w:val="18"/>
                <w:szCs w:val="18"/>
                <w:lang w:eastAsia="pl-PL"/>
              </w:rPr>
              <w:t>1</w:t>
            </w:r>
          </w:p>
        </w:tc>
        <w:tc>
          <w:tcPr>
            <w:tcW w:w="4253" w:type="dxa"/>
            <w:tcBorders>
              <w:top w:val="single" w:sz="4" w:space="0" w:color="auto"/>
              <w:left w:val="nil"/>
              <w:bottom w:val="single" w:sz="4" w:space="0" w:color="auto"/>
              <w:right w:val="single" w:sz="4" w:space="0" w:color="auto"/>
            </w:tcBorders>
            <w:vAlign w:val="center"/>
          </w:tcPr>
          <w:p w:rsidR="005F0C19" w:rsidRDefault="005F0C19" w:rsidP="00DD3EF3">
            <w:pPr>
              <w:rPr>
                <w:rFonts w:ascii="Calibri" w:hAnsi="Calibri" w:cs="Calibri"/>
                <w:b/>
                <w:sz w:val="20"/>
                <w:szCs w:val="22"/>
              </w:rPr>
            </w:pPr>
            <w:r>
              <w:rPr>
                <w:rFonts w:ascii="Calibri" w:hAnsi="Calibri" w:cs="Calibri"/>
                <w:b/>
                <w:sz w:val="20"/>
                <w:szCs w:val="22"/>
              </w:rPr>
              <w:t>Zestaw filtrów interferencyjnych osadzonych w kostce montażowej do mikroskopów serii BA410-E/AE31-E</w:t>
            </w:r>
          </w:p>
          <w:p w:rsidR="005F0C19" w:rsidRDefault="005F0C19" w:rsidP="00A170E7">
            <w:pPr>
              <w:pStyle w:val="Akapitzlist"/>
              <w:numPr>
                <w:ilvl w:val="0"/>
                <w:numId w:val="2"/>
              </w:numPr>
              <w:ind w:left="0" w:firstLine="0"/>
              <w:rPr>
                <w:rFonts w:ascii="Calibri" w:hAnsi="Calibri" w:cs="Calibri"/>
                <w:sz w:val="20"/>
                <w:szCs w:val="22"/>
              </w:rPr>
            </w:pPr>
            <w:r w:rsidRPr="00A170E7">
              <w:rPr>
                <w:rFonts w:ascii="Calibri" w:hAnsi="Calibri" w:cs="Calibri"/>
                <w:sz w:val="20"/>
                <w:szCs w:val="22"/>
              </w:rPr>
              <w:t>Pasmowy filtr</w:t>
            </w:r>
            <w:r>
              <w:rPr>
                <w:rFonts w:ascii="Calibri" w:hAnsi="Calibri" w:cs="Calibri"/>
                <w:sz w:val="20"/>
                <w:szCs w:val="22"/>
              </w:rPr>
              <w:t xml:space="preserve"> </w:t>
            </w:r>
            <w:proofErr w:type="spellStart"/>
            <w:r>
              <w:rPr>
                <w:rFonts w:ascii="Calibri" w:hAnsi="Calibri" w:cs="Calibri"/>
                <w:sz w:val="20"/>
                <w:szCs w:val="22"/>
              </w:rPr>
              <w:t>ekscytacyjny</w:t>
            </w:r>
            <w:proofErr w:type="spellEnd"/>
            <w:r>
              <w:rPr>
                <w:rFonts w:ascii="Calibri" w:hAnsi="Calibri" w:cs="Calibri"/>
                <w:sz w:val="20"/>
                <w:szCs w:val="22"/>
              </w:rPr>
              <w:t xml:space="preserve"> o przepustowości w paśmie 375/28mm</w:t>
            </w:r>
          </w:p>
          <w:p w:rsidR="005F0C19" w:rsidRDefault="005F0C19" w:rsidP="00A170E7">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Zwierciadło </w:t>
            </w:r>
            <w:proofErr w:type="spellStart"/>
            <w:r>
              <w:rPr>
                <w:rFonts w:ascii="Calibri" w:hAnsi="Calibri" w:cs="Calibri"/>
                <w:sz w:val="20"/>
                <w:szCs w:val="22"/>
              </w:rPr>
              <w:t>dichroiczne</w:t>
            </w:r>
            <w:proofErr w:type="spellEnd"/>
            <w:r>
              <w:rPr>
                <w:rFonts w:ascii="Calibri" w:hAnsi="Calibri" w:cs="Calibri"/>
                <w:sz w:val="20"/>
                <w:szCs w:val="22"/>
              </w:rPr>
              <w:t xml:space="preserve"> z długością fali odcięcia 415 </w:t>
            </w:r>
            <w:proofErr w:type="spellStart"/>
            <w:r>
              <w:rPr>
                <w:rFonts w:ascii="Calibri" w:hAnsi="Calibri" w:cs="Calibri"/>
                <w:sz w:val="20"/>
                <w:szCs w:val="22"/>
              </w:rPr>
              <w:t>nm</w:t>
            </w:r>
            <w:proofErr w:type="spellEnd"/>
          </w:p>
          <w:p w:rsidR="005F0C19" w:rsidRDefault="005F0C19" w:rsidP="00A170E7">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Pasmowy filtr emisyjny o przepustowości  w paśmie 460/50 </w:t>
            </w:r>
            <w:proofErr w:type="spellStart"/>
            <w:r>
              <w:rPr>
                <w:rFonts w:ascii="Calibri" w:hAnsi="Calibri" w:cs="Calibri"/>
                <w:sz w:val="20"/>
                <w:szCs w:val="22"/>
              </w:rPr>
              <w:t>nm</w:t>
            </w:r>
            <w:proofErr w:type="spellEnd"/>
          </w:p>
          <w:p w:rsidR="005F0C19" w:rsidRPr="00A170E7" w:rsidRDefault="005F0C19" w:rsidP="00A170E7">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Możliwość współpracy z </w:t>
            </w:r>
            <w:proofErr w:type="spellStart"/>
            <w:r>
              <w:rPr>
                <w:rFonts w:ascii="Calibri" w:hAnsi="Calibri" w:cs="Calibri"/>
                <w:sz w:val="20"/>
                <w:szCs w:val="22"/>
              </w:rPr>
              <w:t>fluorochromwm</w:t>
            </w:r>
            <w:proofErr w:type="spellEnd"/>
            <w:r>
              <w:rPr>
                <w:rFonts w:ascii="Calibri" w:hAnsi="Calibri" w:cs="Calibri"/>
                <w:sz w:val="20"/>
                <w:szCs w:val="22"/>
              </w:rPr>
              <w:t xml:space="preserve"> DAPI oraz dodatkowo z </w:t>
            </w:r>
            <w:proofErr w:type="spellStart"/>
            <w:r>
              <w:rPr>
                <w:rFonts w:ascii="Calibri" w:hAnsi="Calibri" w:cs="Calibri"/>
                <w:sz w:val="20"/>
                <w:szCs w:val="22"/>
              </w:rPr>
              <w:t>Alexa</w:t>
            </w:r>
            <w:proofErr w:type="spellEnd"/>
            <w:r>
              <w:rPr>
                <w:rFonts w:ascii="Calibri" w:hAnsi="Calibri" w:cs="Calibri"/>
                <w:sz w:val="20"/>
                <w:szCs w:val="22"/>
              </w:rPr>
              <w:t xml:space="preserve"> Fluor 350, </w:t>
            </w:r>
            <w:proofErr w:type="spellStart"/>
            <w:r>
              <w:rPr>
                <w:rFonts w:ascii="Calibri" w:hAnsi="Calibri" w:cs="Calibri"/>
                <w:sz w:val="20"/>
                <w:szCs w:val="22"/>
              </w:rPr>
              <w:t>Hoechst</w:t>
            </w:r>
            <w:proofErr w:type="spellEnd"/>
          </w:p>
          <w:p w:rsidR="005F0C19" w:rsidRDefault="005F0C19" w:rsidP="00DD3EF3">
            <w:pPr>
              <w:rPr>
                <w:rFonts w:ascii="Calibri" w:hAnsi="Calibri" w:cs="Calibri"/>
                <w:b/>
                <w:sz w:val="20"/>
                <w:szCs w:val="22"/>
              </w:rPr>
            </w:pPr>
          </w:p>
          <w:p w:rsidR="005F0C19" w:rsidRPr="00184BB8" w:rsidRDefault="005F0C19" w:rsidP="00A170E7">
            <w:pPr>
              <w:rPr>
                <w:rFonts w:ascii="Calibri" w:hAnsi="Calibri" w:cs="Calibri"/>
                <w:b/>
                <w:sz w:val="20"/>
                <w:szCs w:val="22"/>
              </w:rPr>
            </w:pPr>
            <w:proofErr w:type="spellStart"/>
            <w:r>
              <w:rPr>
                <w:rFonts w:ascii="Calibri" w:hAnsi="Calibri" w:cs="Calibri"/>
                <w:b/>
                <w:sz w:val="20"/>
                <w:szCs w:val="22"/>
              </w:rPr>
              <w:t>ConBest</w:t>
            </w:r>
            <w:proofErr w:type="spellEnd"/>
            <w:r>
              <w:rPr>
                <w:rFonts w:ascii="Calibri" w:hAnsi="Calibri" w:cs="Calibri"/>
                <w:b/>
                <w:sz w:val="20"/>
                <w:szCs w:val="22"/>
              </w:rPr>
              <w:t xml:space="preserve"> nr kat. 270-24-4E01 lub </w:t>
            </w:r>
            <w:proofErr w:type="spellStart"/>
            <w:r>
              <w:rPr>
                <w:rFonts w:ascii="Calibri" w:hAnsi="Calibri" w:cs="Calibri"/>
                <w:b/>
                <w:sz w:val="20"/>
                <w:szCs w:val="22"/>
              </w:rPr>
              <w:t>rownoważne</w:t>
            </w:r>
            <w:proofErr w:type="spellEnd"/>
          </w:p>
        </w:tc>
        <w:tc>
          <w:tcPr>
            <w:tcW w:w="709" w:type="dxa"/>
            <w:tcBorders>
              <w:top w:val="single" w:sz="4" w:space="0" w:color="auto"/>
              <w:left w:val="nil"/>
              <w:bottom w:val="single" w:sz="4" w:space="0" w:color="auto"/>
              <w:right w:val="single" w:sz="4" w:space="0" w:color="auto"/>
            </w:tcBorders>
            <w:noWrap/>
            <w:vAlign w:val="center"/>
            <w:hideMark/>
          </w:tcPr>
          <w:p w:rsidR="005F0C19" w:rsidRDefault="005F0C19" w:rsidP="00DD3EF3">
            <w:pPr>
              <w:jc w:val="center"/>
              <w:rPr>
                <w:rFonts w:ascii="Calibri" w:hAnsi="Calibri" w:cs="Calibri"/>
                <w:spacing w:val="-4"/>
                <w:sz w:val="20"/>
                <w:szCs w:val="22"/>
              </w:rPr>
            </w:pPr>
            <w:r>
              <w:rPr>
                <w:rFonts w:ascii="Calibri" w:hAnsi="Calibri" w:cs="Calibri"/>
                <w:spacing w:val="-4"/>
                <w:sz w:val="20"/>
                <w:szCs w:val="22"/>
              </w:rPr>
              <w:t>Szt.</w:t>
            </w:r>
          </w:p>
        </w:tc>
        <w:tc>
          <w:tcPr>
            <w:tcW w:w="775" w:type="dxa"/>
            <w:tcBorders>
              <w:top w:val="single" w:sz="4" w:space="0" w:color="auto"/>
              <w:left w:val="nil"/>
              <w:bottom w:val="single" w:sz="4" w:space="0" w:color="auto"/>
              <w:right w:val="single" w:sz="4" w:space="0" w:color="auto"/>
            </w:tcBorders>
            <w:noWrap/>
            <w:vAlign w:val="center"/>
            <w:hideMark/>
          </w:tcPr>
          <w:p w:rsidR="005F0C19" w:rsidRDefault="005F0C19" w:rsidP="00DD3EF3">
            <w:pPr>
              <w:jc w:val="center"/>
              <w:rPr>
                <w:rFonts w:ascii="Calibri" w:hAnsi="Calibri" w:cs="Calibri"/>
                <w:spacing w:val="-4"/>
                <w:sz w:val="20"/>
                <w:szCs w:val="22"/>
              </w:rPr>
            </w:pPr>
            <w:r>
              <w:rPr>
                <w:rFonts w:ascii="Calibri" w:hAnsi="Calibri" w:cs="Calibri"/>
                <w:spacing w:val="-4"/>
                <w:sz w:val="20"/>
                <w:szCs w:val="22"/>
              </w:rPr>
              <w:t>1</w:t>
            </w:r>
          </w:p>
        </w:tc>
        <w:tc>
          <w:tcPr>
            <w:tcW w:w="1134" w:type="dxa"/>
            <w:tcBorders>
              <w:top w:val="single" w:sz="4" w:space="0" w:color="auto"/>
              <w:left w:val="nil"/>
              <w:bottom w:val="single" w:sz="4" w:space="0" w:color="auto"/>
              <w:right w:val="single" w:sz="4" w:space="0" w:color="auto"/>
            </w:tcBorders>
            <w:vAlign w:val="center"/>
          </w:tcPr>
          <w:p w:rsidR="005F0C19" w:rsidRPr="007809DE" w:rsidRDefault="005F0C19" w:rsidP="00DD3EF3">
            <w:pPr>
              <w:tabs>
                <w:tab w:val="right" w:pos="14580"/>
              </w:tabs>
              <w:jc w:val="center"/>
              <w:rPr>
                <w:rFonts w:ascii="Calibri" w:hAnsi="Calibri" w:cs="Arial"/>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5F0C19" w:rsidRDefault="005F0C19" w:rsidP="00DD3EF3">
            <w:pPr>
              <w:tabs>
                <w:tab w:val="right" w:pos="14580"/>
              </w:tabs>
              <w:jc w:val="center"/>
              <w:rPr>
                <w:rFonts w:ascii="Calibri" w:hAnsi="Calibri" w:cs="Arial"/>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F0C19" w:rsidRDefault="005F0C19" w:rsidP="00DD3EF3">
            <w:pPr>
              <w:tabs>
                <w:tab w:val="right" w:pos="14580"/>
              </w:tabs>
              <w:jc w:val="center"/>
              <w:rPr>
                <w:rFonts w:ascii="Calibri" w:hAnsi="Calibri" w:cs="Arial"/>
                <w:sz w:val="18"/>
                <w:szCs w:val="18"/>
              </w:rPr>
            </w:pPr>
          </w:p>
        </w:tc>
        <w:tc>
          <w:tcPr>
            <w:tcW w:w="993" w:type="dxa"/>
            <w:tcBorders>
              <w:top w:val="single" w:sz="4" w:space="0" w:color="auto"/>
              <w:left w:val="nil"/>
              <w:bottom w:val="single" w:sz="4" w:space="0" w:color="auto"/>
              <w:right w:val="single" w:sz="4" w:space="0" w:color="auto"/>
            </w:tcBorders>
            <w:vAlign w:val="center"/>
          </w:tcPr>
          <w:p w:rsidR="005F0C19" w:rsidRPr="00D3046A" w:rsidRDefault="005F0C19" w:rsidP="004F6E05">
            <w:pPr>
              <w:tabs>
                <w:tab w:val="right" w:pos="14580"/>
              </w:tabs>
              <w:jc w:val="center"/>
              <w:rPr>
                <w:rFonts w:ascii="Century Gothic" w:hAnsi="Century Gothic" w:cs="Arial"/>
                <w:sz w:val="20"/>
                <w:szCs w:val="20"/>
              </w:rPr>
            </w:pPr>
          </w:p>
        </w:tc>
        <w:tc>
          <w:tcPr>
            <w:tcW w:w="1134" w:type="dxa"/>
            <w:gridSpan w:val="4"/>
            <w:tcBorders>
              <w:top w:val="single" w:sz="4" w:space="0" w:color="auto"/>
              <w:left w:val="single" w:sz="4" w:space="0" w:color="auto"/>
              <w:bottom w:val="single" w:sz="4" w:space="0" w:color="auto"/>
              <w:right w:val="single" w:sz="4" w:space="0" w:color="auto"/>
            </w:tcBorders>
            <w:noWrap/>
            <w:vAlign w:val="center"/>
          </w:tcPr>
          <w:p w:rsidR="005F0C19" w:rsidRPr="007809DE" w:rsidRDefault="005F0C19" w:rsidP="00D3046A">
            <w:pPr>
              <w:tabs>
                <w:tab w:val="right" w:pos="14580"/>
              </w:tabs>
              <w:jc w:val="center"/>
              <w:rPr>
                <w:rFonts w:ascii="Calibri" w:hAnsi="Calibri" w:cs="Arial"/>
                <w:sz w:val="18"/>
                <w:szCs w:val="18"/>
              </w:rPr>
            </w:pPr>
          </w:p>
        </w:tc>
        <w:tc>
          <w:tcPr>
            <w:tcW w:w="1416" w:type="dxa"/>
            <w:gridSpan w:val="2"/>
            <w:tcBorders>
              <w:top w:val="single" w:sz="4" w:space="0" w:color="auto"/>
              <w:left w:val="single" w:sz="4" w:space="0" w:color="auto"/>
              <w:bottom w:val="single" w:sz="4" w:space="0" w:color="auto"/>
              <w:right w:val="single" w:sz="4" w:space="0" w:color="auto"/>
            </w:tcBorders>
          </w:tcPr>
          <w:p w:rsidR="005F0C19" w:rsidRPr="007809DE" w:rsidRDefault="005F0C19" w:rsidP="00D3046A">
            <w:pPr>
              <w:tabs>
                <w:tab w:val="right" w:pos="14580"/>
              </w:tabs>
              <w:jc w:val="center"/>
              <w:rPr>
                <w:rFonts w:ascii="Calibri" w:hAnsi="Calibri" w:cs="Arial"/>
                <w:sz w:val="18"/>
                <w:szCs w:val="18"/>
              </w:rPr>
            </w:pPr>
          </w:p>
        </w:tc>
      </w:tr>
      <w:tr w:rsidR="005F0C19" w:rsidTr="00AE704A">
        <w:trPr>
          <w:gridAfter w:val="1"/>
          <w:wAfter w:w="1634" w:type="dxa"/>
          <w:trHeight w:val="462"/>
        </w:trPr>
        <w:tc>
          <w:tcPr>
            <w:tcW w:w="567" w:type="dxa"/>
            <w:gridSpan w:val="2"/>
            <w:tcBorders>
              <w:top w:val="single" w:sz="4" w:space="0" w:color="auto"/>
              <w:left w:val="single" w:sz="4" w:space="0" w:color="auto"/>
              <w:bottom w:val="single" w:sz="4" w:space="0" w:color="auto"/>
              <w:right w:val="single" w:sz="4" w:space="0" w:color="auto"/>
            </w:tcBorders>
            <w:noWrap/>
            <w:vAlign w:val="center"/>
          </w:tcPr>
          <w:p w:rsidR="005F0C19" w:rsidRDefault="005F0C19" w:rsidP="00691D75">
            <w:pPr>
              <w:jc w:val="center"/>
              <w:rPr>
                <w:rFonts w:ascii="Calibri" w:hAnsi="Calibri" w:cs="Arial"/>
                <w:bCs/>
                <w:sz w:val="18"/>
                <w:szCs w:val="18"/>
                <w:lang w:eastAsia="pl-PL"/>
              </w:rPr>
            </w:pPr>
            <w:r>
              <w:rPr>
                <w:rFonts w:ascii="Calibri" w:hAnsi="Calibri" w:cs="Arial"/>
                <w:bCs/>
                <w:sz w:val="18"/>
                <w:szCs w:val="18"/>
                <w:lang w:eastAsia="pl-PL"/>
              </w:rPr>
              <w:t>2</w:t>
            </w:r>
          </w:p>
        </w:tc>
        <w:tc>
          <w:tcPr>
            <w:tcW w:w="4253" w:type="dxa"/>
            <w:tcBorders>
              <w:top w:val="single" w:sz="4" w:space="0" w:color="auto"/>
              <w:left w:val="nil"/>
              <w:bottom w:val="single" w:sz="4" w:space="0" w:color="auto"/>
              <w:right w:val="single" w:sz="4" w:space="0" w:color="auto"/>
            </w:tcBorders>
            <w:vAlign w:val="center"/>
          </w:tcPr>
          <w:p w:rsidR="005F0C19" w:rsidRDefault="005F0C19" w:rsidP="00691D75">
            <w:pPr>
              <w:rPr>
                <w:rFonts w:ascii="Calibri" w:hAnsi="Calibri" w:cs="Calibri"/>
                <w:b/>
                <w:sz w:val="20"/>
                <w:szCs w:val="22"/>
              </w:rPr>
            </w:pPr>
            <w:r>
              <w:rPr>
                <w:rFonts w:ascii="Calibri" w:hAnsi="Calibri" w:cs="Calibri"/>
                <w:b/>
                <w:sz w:val="20"/>
                <w:szCs w:val="22"/>
              </w:rPr>
              <w:t>Zestaw filtrów interferencyjnych osadzonych w kostce montażowej do mikroskopów serii BA410-E/AE31-E</w:t>
            </w:r>
          </w:p>
          <w:p w:rsidR="005F0C19" w:rsidRDefault="005F0C19" w:rsidP="00691D75">
            <w:pPr>
              <w:pStyle w:val="Akapitzlist"/>
              <w:numPr>
                <w:ilvl w:val="0"/>
                <w:numId w:val="2"/>
              </w:numPr>
              <w:ind w:left="0" w:firstLine="0"/>
              <w:rPr>
                <w:rFonts w:ascii="Calibri" w:hAnsi="Calibri" w:cs="Calibri"/>
                <w:sz w:val="20"/>
                <w:szCs w:val="22"/>
              </w:rPr>
            </w:pPr>
            <w:r w:rsidRPr="00A170E7">
              <w:rPr>
                <w:rFonts w:ascii="Calibri" w:hAnsi="Calibri" w:cs="Calibri"/>
                <w:sz w:val="20"/>
                <w:szCs w:val="22"/>
              </w:rPr>
              <w:t>Pasmowy filtr</w:t>
            </w:r>
            <w:r>
              <w:rPr>
                <w:rFonts w:ascii="Calibri" w:hAnsi="Calibri" w:cs="Calibri"/>
                <w:sz w:val="20"/>
                <w:szCs w:val="22"/>
              </w:rPr>
              <w:t xml:space="preserve"> </w:t>
            </w:r>
            <w:proofErr w:type="spellStart"/>
            <w:r>
              <w:rPr>
                <w:rFonts w:ascii="Calibri" w:hAnsi="Calibri" w:cs="Calibri"/>
                <w:sz w:val="20"/>
                <w:szCs w:val="22"/>
              </w:rPr>
              <w:t>ekscytacyjny</w:t>
            </w:r>
            <w:proofErr w:type="spellEnd"/>
            <w:r>
              <w:rPr>
                <w:rFonts w:ascii="Calibri" w:hAnsi="Calibri" w:cs="Calibri"/>
                <w:sz w:val="20"/>
                <w:szCs w:val="22"/>
              </w:rPr>
              <w:t xml:space="preserve"> o przepustowości w paśmie 480/30mm</w:t>
            </w:r>
          </w:p>
          <w:p w:rsidR="005F0C19"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Zwierciadło </w:t>
            </w:r>
            <w:proofErr w:type="spellStart"/>
            <w:r>
              <w:rPr>
                <w:rFonts w:ascii="Calibri" w:hAnsi="Calibri" w:cs="Calibri"/>
                <w:sz w:val="20"/>
                <w:szCs w:val="22"/>
              </w:rPr>
              <w:t>dichroiczne</w:t>
            </w:r>
            <w:proofErr w:type="spellEnd"/>
            <w:r>
              <w:rPr>
                <w:rFonts w:ascii="Calibri" w:hAnsi="Calibri" w:cs="Calibri"/>
                <w:sz w:val="20"/>
                <w:szCs w:val="22"/>
              </w:rPr>
              <w:t xml:space="preserve"> z długością fali odcięcia 505 </w:t>
            </w:r>
            <w:proofErr w:type="spellStart"/>
            <w:r>
              <w:rPr>
                <w:rFonts w:ascii="Calibri" w:hAnsi="Calibri" w:cs="Calibri"/>
                <w:sz w:val="20"/>
                <w:szCs w:val="22"/>
              </w:rPr>
              <w:t>nm</w:t>
            </w:r>
            <w:proofErr w:type="spellEnd"/>
          </w:p>
          <w:p w:rsidR="005F0C19"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Pasmowy filtr emisyjny o przepustowości  w paśmie 535/40 </w:t>
            </w:r>
            <w:proofErr w:type="spellStart"/>
            <w:r>
              <w:rPr>
                <w:rFonts w:ascii="Calibri" w:hAnsi="Calibri" w:cs="Calibri"/>
                <w:sz w:val="20"/>
                <w:szCs w:val="22"/>
              </w:rPr>
              <w:t>nm</w:t>
            </w:r>
            <w:proofErr w:type="spellEnd"/>
          </w:p>
          <w:p w:rsidR="005F0C19" w:rsidRPr="00A170E7"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Możliwość współpracy z </w:t>
            </w:r>
            <w:proofErr w:type="spellStart"/>
            <w:r>
              <w:rPr>
                <w:rFonts w:ascii="Calibri" w:hAnsi="Calibri" w:cs="Calibri"/>
                <w:sz w:val="20"/>
                <w:szCs w:val="22"/>
              </w:rPr>
              <w:t>fluorochromem</w:t>
            </w:r>
            <w:proofErr w:type="spellEnd"/>
            <w:r>
              <w:rPr>
                <w:rFonts w:ascii="Calibri" w:hAnsi="Calibri" w:cs="Calibri"/>
                <w:sz w:val="20"/>
                <w:szCs w:val="22"/>
              </w:rPr>
              <w:t xml:space="preserve"> SYT09 oraz dodatkowo z RSGFP, Fluo3</w:t>
            </w:r>
          </w:p>
          <w:p w:rsidR="005F0C19" w:rsidRDefault="005F0C19" w:rsidP="00691D75">
            <w:pPr>
              <w:rPr>
                <w:rFonts w:ascii="Calibri" w:hAnsi="Calibri" w:cs="Calibri"/>
                <w:b/>
                <w:sz w:val="20"/>
                <w:szCs w:val="22"/>
              </w:rPr>
            </w:pPr>
          </w:p>
          <w:p w:rsidR="005F0C19" w:rsidRPr="00184BB8" w:rsidRDefault="005F0C19" w:rsidP="009D2F99">
            <w:pPr>
              <w:rPr>
                <w:rFonts w:ascii="Calibri" w:hAnsi="Calibri" w:cs="Calibri"/>
                <w:b/>
                <w:sz w:val="20"/>
                <w:szCs w:val="22"/>
              </w:rPr>
            </w:pPr>
            <w:proofErr w:type="spellStart"/>
            <w:r>
              <w:rPr>
                <w:rFonts w:ascii="Calibri" w:hAnsi="Calibri" w:cs="Calibri"/>
                <w:b/>
                <w:sz w:val="20"/>
                <w:szCs w:val="22"/>
              </w:rPr>
              <w:t>ConBest</w:t>
            </w:r>
            <w:proofErr w:type="spellEnd"/>
            <w:r>
              <w:rPr>
                <w:rFonts w:ascii="Calibri" w:hAnsi="Calibri" w:cs="Calibri"/>
                <w:b/>
                <w:sz w:val="20"/>
                <w:szCs w:val="22"/>
              </w:rPr>
              <w:t xml:space="preserve"> nr kat. 270-24-4E02 lub </w:t>
            </w:r>
            <w:proofErr w:type="spellStart"/>
            <w:r>
              <w:rPr>
                <w:rFonts w:ascii="Calibri" w:hAnsi="Calibri" w:cs="Calibri"/>
                <w:b/>
                <w:sz w:val="20"/>
                <w:szCs w:val="22"/>
              </w:rPr>
              <w:t>rownoważne</w:t>
            </w:r>
            <w:proofErr w:type="spellEnd"/>
          </w:p>
        </w:tc>
        <w:tc>
          <w:tcPr>
            <w:tcW w:w="709" w:type="dxa"/>
            <w:tcBorders>
              <w:top w:val="single" w:sz="4" w:space="0" w:color="auto"/>
              <w:left w:val="nil"/>
              <w:bottom w:val="single" w:sz="4" w:space="0" w:color="auto"/>
              <w:right w:val="single" w:sz="4" w:space="0" w:color="auto"/>
            </w:tcBorders>
            <w:noWrap/>
            <w:vAlign w:val="center"/>
          </w:tcPr>
          <w:p w:rsidR="005F0C19" w:rsidRDefault="005F0C19" w:rsidP="00691D75">
            <w:pPr>
              <w:jc w:val="center"/>
              <w:rPr>
                <w:rFonts w:ascii="Calibri" w:hAnsi="Calibri" w:cs="Calibri"/>
                <w:spacing w:val="-4"/>
                <w:sz w:val="20"/>
                <w:szCs w:val="22"/>
              </w:rPr>
            </w:pPr>
            <w:r>
              <w:rPr>
                <w:rFonts w:ascii="Calibri" w:hAnsi="Calibri" w:cs="Calibri"/>
                <w:spacing w:val="-4"/>
                <w:sz w:val="20"/>
                <w:szCs w:val="22"/>
              </w:rPr>
              <w:t>Szt.</w:t>
            </w:r>
          </w:p>
        </w:tc>
        <w:tc>
          <w:tcPr>
            <w:tcW w:w="775" w:type="dxa"/>
            <w:tcBorders>
              <w:top w:val="single" w:sz="4" w:space="0" w:color="auto"/>
              <w:left w:val="nil"/>
              <w:bottom w:val="single" w:sz="4" w:space="0" w:color="auto"/>
              <w:right w:val="single" w:sz="4" w:space="0" w:color="auto"/>
            </w:tcBorders>
            <w:noWrap/>
            <w:vAlign w:val="center"/>
          </w:tcPr>
          <w:p w:rsidR="005F0C19" w:rsidRDefault="005F0C19" w:rsidP="00691D75">
            <w:pPr>
              <w:jc w:val="center"/>
              <w:rPr>
                <w:rFonts w:ascii="Calibri" w:hAnsi="Calibri" w:cs="Calibri"/>
                <w:spacing w:val="-4"/>
                <w:sz w:val="20"/>
                <w:szCs w:val="22"/>
              </w:rPr>
            </w:pPr>
            <w:r>
              <w:rPr>
                <w:rFonts w:ascii="Calibri" w:hAnsi="Calibri" w:cs="Calibri"/>
                <w:spacing w:val="-4"/>
                <w:sz w:val="20"/>
                <w:szCs w:val="22"/>
              </w:rPr>
              <w:t>1</w:t>
            </w:r>
          </w:p>
        </w:tc>
        <w:tc>
          <w:tcPr>
            <w:tcW w:w="1134" w:type="dxa"/>
            <w:tcBorders>
              <w:top w:val="single" w:sz="4" w:space="0" w:color="auto"/>
              <w:left w:val="nil"/>
              <w:bottom w:val="single" w:sz="4" w:space="0" w:color="auto"/>
              <w:right w:val="single" w:sz="4" w:space="0" w:color="auto"/>
            </w:tcBorders>
            <w:vAlign w:val="center"/>
          </w:tcPr>
          <w:p w:rsidR="005F0C19" w:rsidRPr="007809DE" w:rsidRDefault="005F0C19" w:rsidP="00691D75">
            <w:pPr>
              <w:tabs>
                <w:tab w:val="right" w:pos="14580"/>
              </w:tabs>
              <w:jc w:val="center"/>
              <w:rPr>
                <w:rFonts w:ascii="Century Gothic" w:hAnsi="Century Gothic"/>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5F0C19" w:rsidRPr="007809DE" w:rsidRDefault="005F0C19" w:rsidP="00691D75">
            <w:pPr>
              <w:tabs>
                <w:tab w:val="right" w:pos="14580"/>
              </w:tabs>
              <w:jc w:val="center"/>
              <w:rPr>
                <w:rFonts w:ascii="Century Gothic" w:hAnsi="Century Gothic"/>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F0C19" w:rsidRDefault="005F0C19" w:rsidP="00691D75">
            <w:pPr>
              <w:tabs>
                <w:tab w:val="right" w:pos="14580"/>
              </w:tabs>
              <w:jc w:val="center"/>
              <w:rPr>
                <w:rFonts w:ascii="Calibri" w:hAnsi="Calibri" w:cs="Arial"/>
                <w:sz w:val="18"/>
                <w:szCs w:val="18"/>
              </w:rPr>
            </w:pPr>
          </w:p>
        </w:tc>
        <w:tc>
          <w:tcPr>
            <w:tcW w:w="993" w:type="dxa"/>
            <w:tcBorders>
              <w:top w:val="single" w:sz="4" w:space="0" w:color="auto"/>
              <w:left w:val="nil"/>
              <w:bottom w:val="single" w:sz="4" w:space="0" w:color="auto"/>
              <w:right w:val="single" w:sz="4" w:space="0" w:color="auto"/>
            </w:tcBorders>
            <w:vAlign w:val="center"/>
          </w:tcPr>
          <w:p w:rsidR="005F0C19" w:rsidRPr="00D3046A" w:rsidRDefault="005F0C19" w:rsidP="00691D75">
            <w:pPr>
              <w:tabs>
                <w:tab w:val="right" w:pos="14580"/>
              </w:tabs>
              <w:jc w:val="center"/>
              <w:rPr>
                <w:rFonts w:ascii="Century Gothic" w:hAnsi="Century Gothic" w:cs="Arial"/>
                <w:sz w:val="20"/>
                <w:szCs w:val="20"/>
              </w:rPr>
            </w:pPr>
          </w:p>
        </w:tc>
        <w:tc>
          <w:tcPr>
            <w:tcW w:w="1134" w:type="dxa"/>
            <w:gridSpan w:val="4"/>
            <w:tcBorders>
              <w:top w:val="single" w:sz="4" w:space="0" w:color="auto"/>
              <w:left w:val="single" w:sz="4" w:space="0" w:color="auto"/>
              <w:bottom w:val="single" w:sz="4" w:space="0" w:color="auto"/>
              <w:right w:val="single" w:sz="4" w:space="0" w:color="auto"/>
            </w:tcBorders>
            <w:noWrap/>
            <w:vAlign w:val="center"/>
          </w:tcPr>
          <w:p w:rsidR="005F0C19" w:rsidRPr="007809DE" w:rsidRDefault="005F0C19" w:rsidP="00691D75">
            <w:pPr>
              <w:tabs>
                <w:tab w:val="right" w:pos="14580"/>
              </w:tabs>
              <w:jc w:val="center"/>
              <w:rPr>
                <w:rFonts w:ascii="Century Gothic" w:hAnsi="Century Gothic"/>
                <w:sz w:val="20"/>
                <w:szCs w:val="20"/>
              </w:rPr>
            </w:pPr>
          </w:p>
        </w:tc>
        <w:tc>
          <w:tcPr>
            <w:tcW w:w="1416" w:type="dxa"/>
            <w:gridSpan w:val="2"/>
            <w:tcBorders>
              <w:top w:val="single" w:sz="4" w:space="0" w:color="auto"/>
              <w:left w:val="single" w:sz="4" w:space="0" w:color="auto"/>
              <w:bottom w:val="single" w:sz="4" w:space="0" w:color="auto"/>
              <w:right w:val="single" w:sz="4" w:space="0" w:color="auto"/>
            </w:tcBorders>
          </w:tcPr>
          <w:p w:rsidR="005F0C19" w:rsidRPr="007809DE" w:rsidRDefault="005F0C19" w:rsidP="00691D75">
            <w:pPr>
              <w:tabs>
                <w:tab w:val="right" w:pos="14580"/>
              </w:tabs>
              <w:jc w:val="center"/>
              <w:rPr>
                <w:rFonts w:ascii="Century Gothic" w:hAnsi="Century Gothic"/>
                <w:sz w:val="20"/>
                <w:szCs w:val="20"/>
              </w:rPr>
            </w:pPr>
          </w:p>
        </w:tc>
      </w:tr>
      <w:tr w:rsidR="005F0C19" w:rsidTr="00AE704A">
        <w:trPr>
          <w:gridAfter w:val="1"/>
          <w:wAfter w:w="1634" w:type="dxa"/>
          <w:trHeight w:val="462"/>
        </w:trPr>
        <w:tc>
          <w:tcPr>
            <w:tcW w:w="567" w:type="dxa"/>
            <w:gridSpan w:val="2"/>
            <w:tcBorders>
              <w:top w:val="single" w:sz="4" w:space="0" w:color="auto"/>
              <w:left w:val="single" w:sz="4" w:space="0" w:color="auto"/>
              <w:bottom w:val="single" w:sz="4" w:space="0" w:color="auto"/>
              <w:right w:val="single" w:sz="4" w:space="0" w:color="auto"/>
            </w:tcBorders>
            <w:noWrap/>
            <w:vAlign w:val="center"/>
          </w:tcPr>
          <w:p w:rsidR="005F0C19" w:rsidRDefault="005F0C19" w:rsidP="00691D75">
            <w:pPr>
              <w:jc w:val="center"/>
              <w:rPr>
                <w:rFonts w:ascii="Calibri" w:hAnsi="Calibri" w:cs="Arial"/>
                <w:bCs/>
                <w:sz w:val="18"/>
                <w:szCs w:val="18"/>
                <w:lang w:eastAsia="pl-PL"/>
              </w:rPr>
            </w:pPr>
            <w:r>
              <w:rPr>
                <w:rFonts w:ascii="Calibri" w:hAnsi="Calibri" w:cs="Arial"/>
                <w:bCs/>
                <w:sz w:val="18"/>
                <w:szCs w:val="18"/>
                <w:lang w:eastAsia="pl-PL"/>
              </w:rPr>
              <w:t>3</w:t>
            </w:r>
          </w:p>
        </w:tc>
        <w:tc>
          <w:tcPr>
            <w:tcW w:w="4253" w:type="dxa"/>
            <w:tcBorders>
              <w:top w:val="single" w:sz="4" w:space="0" w:color="auto"/>
              <w:left w:val="nil"/>
              <w:bottom w:val="single" w:sz="4" w:space="0" w:color="auto"/>
              <w:right w:val="single" w:sz="4" w:space="0" w:color="auto"/>
            </w:tcBorders>
            <w:vAlign w:val="center"/>
          </w:tcPr>
          <w:p w:rsidR="005F0C19" w:rsidRDefault="005F0C19" w:rsidP="00691D75">
            <w:pPr>
              <w:rPr>
                <w:rFonts w:ascii="Calibri" w:hAnsi="Calibri" w:cs="Calibri"/>
                <w:b/>
                <w:sz w:val="20"/>
                <w:szCs w:val="22"/>
              </w:rPr>
            </w:pPr>
            <w:r>
              <w:rPr>
                <w:rFonts w:ascii="Calibri" w:hAnsi="Calibri" w:cs="Calibri"/>
                <w:b/>
                <w:sz w:val="20"/>
                <w:szCs w:val="22"/>
              </w:rPr>
              <w:t>Zestaw filtrów interferencyjnych osadzonych w kostce montażowej do mikroskopów serii BA410-E/AE31-E</w:t>
            </w:r>
          </w:p>
          <w:p w:rsidR="005F0C19" w:rsidRDefault="005F0C19" w:rsidP="00691D75">
            <w:pPr>
              <w:rPr>
                <w:rFonts w:ascii="Calibri" w:hAnsi="Calibri" w:cs="Calibri"/>
                <w:b/>
                <w:sz w:val="20"/>
                <w:szCs w:val="22"/>
              </w:rPr>
            </w:pPr>
          </w:p>
          <w:p w:rsidR="005F0C19" w:rsidRDefault="005F0C19" w:rsidP="00691D75">
            <w:pPr>
              <w:pStyle w:val="Akapitzlist"/>
              <w:numPr>
                <w:ilvl w:val="0"/>
                <w:numId w:val="2"/>
              </w:numPr>
              <w:ind w:left="0" w:firstLine="0"/>
              <w:rPr>
                <w:rFonts w:ascii="Calibri" w:hAnsi="Calibri" w:cs="Calibri"/>
                <w:sz w:val="20"/>
                <w:szCs w:val="22"/>
              </w:rPr>
            </w:pPr>
            <w:r w:rsidRPr="00A170E7">
              <w:rPr>
                <w:rFonts w:ascii="Calibri" w:hAnsi="Calibri" w:cs="Calibri"/>
                <w:sz w:val="20"/>
                <w:szCs w:val="22"/>
              </w:rPr>
              <w:lastRenderedPageBreak/>
              <w:t>Pasmowy filtr</w:t>
            </w:r>
            <w:r>
              <w:rPr>
                <w:rFonts w:ascii="Calibri" w:hAnsi="Calibri" w:cs="Calibri"/>
                <w:sz w:val="20"/>
                <w:szCs w:val="22"/>
              </w:rPr>
              <w:t xml:space="preserve"> </w:t>
            </w:r>
            <w:proofErr w:type="spellStart"/>
            <w:r>
              <w:rPr>
                <w:rFonts w:ascii="Calibri" w:hAnsi="Calibri" w:cs="Calibri"/>
                <w:sz w:val="20"/>
                <w:szCs w:val="22"/>
              </w:rPr>
              <w:t>ekscytacyjny</w:t>
            </w:r>
            <w:proofErr w:type="spellEnd"/>
            <w:r>
              <w:rPr>
                <w:rFonts w:ascii="Calibri" w:hAnsi="Calibri" w:cs="Calibri"/>
                <w:sz w:val="20"/>
                <w:szCs w:val="22"/>
              </w:rPr>
              <w:t xml:space="preserve"> o przepustowości w paśmie 540/25mm</w:t>
            </w:r>
          </w:p>
          <w:p w:rsidR="005F0C19"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Zwierciadło </w:t>
            </w:r>
            <w:proofErr w:type="spellStart"/>
            <w:r>
              <w:rPr>
                <w:rFonts w:ascii="Calibri" w:hAnsi="Calibri" w:cs="Calibri"/>
                <w:sz w:val="20"/>
                <w:szCs w:val="22"/>
              </w:rPr>
              <w:t>dichroiczne</w:t>
            </w:r>
            <w:proofErr w:type="spellEnd"/>
            <w:r>
              <w:rPr>
                <w:rFonts w:ascii="Calibri" w:hAnsi="Calibri" w:cs="Calibri"/>
                <w:sz w:val="20"/>
                <w:szCs w:val="22"/>
              </w:rPr>
              <w:t xml:space="preserve"> z długością fali odcięcia 565 </w:t>
            </w:r>
            <w:proofErr w:type="spellStart"/>
            <w:r>
              <w:rPr>
                <w:rFonts w:ascii="Calibri" w:hAnsi="Calibri" w:cs="Calibri"/>
                <w:sz w:val="20"/>
                <w:szCs w:val="22"/>
              </w:rPr>
              <w:t>nm</w:t>
            </w:r>
            <w:proofErr w:type="spellEnd"/>
          </w:p>
          <w:p w:rsidR="005F0C19"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Pasmowy filtr emisyjny o przepustowości  w paśmie 605/55 </w:t>
            </w:r>
            <w:proofErr w:type="spellStart"/>
            <w:r>
              <w:rPr>
                <w:rFonts w:ascii="Calibri" w:hAnsi="Calibri" w:cs="Calibri"/>
                <w:sz w:val="20"/>
                <w:szCs w:val="22"/>
              </w:rPr>
              <w:t>nm</w:t>
            </w:r>
            <w:proofErr w:type="spellEnd"/>
          </w:p>
          <w:p w:rsidR="005F0C19" w:rsidRPr="00A170E7"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Możliwość współpracy z </w:t>
            </w:r>
            <w:proofErr w:type="spellStart"/>
            <w:r>
              <w:rPr>
                <w:rFonts w:ascii="Calibri" w:hAnsi="Calibri" w:cs="Calibri"/>
                <w:sz w:val="20"/>
                <w:szCs w:val="22"/>
              </w:rPr>
              <w:t>fluorochromem</w:t>
            </w:r>
            <w:proofErr w:type="spellEnd"/>
            <w:r>
              <w:rPr>
                <w:rFonts w:ascii="Calibri" w:hAnsi="Calibri" w:cs="Calibri"/>
                <w:sz w:val="20"/>
                <w:szCs w:val="22"/>
              </w:rPr>
              <w:t xml:space="preserve"> PI oraz dodatkowo </w:t>
            </w:r>
            <w:proofErr w:type="spellStart"/>
            <w:r>
              <w:rPr>
                <w:rFonts w:ascii="Calibri" w:hAnsi="Calibri" w:cs="Calibri"/>
                <w:sz w:val="20"/>
                <w:szCs w:val="22"/>
              </w:rPr>
              <w:t>Dil</w:t>
            </w:r>
            <w:proofErr w:type="spellEnd"/>
            <w:r>
              <w:rPr>
                <w:rFonts w:ascii="Calibri" w:hAnsi="Calibri" w:cs="Calibri"/>
                <w:sz w:val="20"/>
                <w:szCs w:val="22"/>
              </w:rPr>
              <w:t>, Cy3</w:t>
            </w:r>
          </w:p>
          <w:p w:rsidR="005F0C19" w:rsidRDefault="005F0C19" w:rsidP="00691D75">
            <w:pPr>
              <w:rPr>
                <w:rFonts w:ascii="Calibri" w:hAnsi="Calibri" w:cs="Calibri"/>
                <w:b/>
                <w:sz w:val="20"/>
                <w:szCs w:val="22"/>
              </w:rPr>
            </w:pPr>
          </w:p>
          <w:p w:rsidR="005F0C19" w:rsidRPr="00184BB8" w:rsidRDefault="005F0C19" w:rsidP="007D57B3">
            <w:pPr>
              <w:rPr>
                <w:rFonts w:ascii="Calibri" w:hAnsi="Calibri" w:cs="Calibri"/>
                <w:b/>
                <w:sz w:val="20"/>
                <w:szCs w:val="22"/>
              </w:rPr>
            </w:pPr>
            <w:proofErr w:type="spellStart"/>
            <w:r>
              <w:rPr>
                <w:rFonts w:ascii="Calibri" w:hAnsi="Calibri" w:cs="Calibri"/>
                <w:b/>
                <w:sz w:val="20"/>
                <w:szCs w:val="22"/>
              </w:rPr>
              <w:t>ConBest</w:t>
            </w:r>
            <w:proofErr w:type="spellEnd"/>
            <w:r>
              <w:rPr>
                <w:rFonts w:ascii="Calibri" w:hAnsi="Calibri" w:cs="Calibri"/>
                <w:b/>
                <w:sz w:val="20"/>
                <w:szCs w:val="22"/>
              </w:rPr>
              <w:t xml:space="preserve"> nr kat. 270-24-4E04 lub </w:t>
            </w:r>
            <w:proofErr w:type="spellStart"/>
            <w:r>
              <w:rPr>
                <w:rFonts w:ascii="Calibri" w:hAnsi="Calibri" w:cs="Calibri"/>
                <w:b/>
                <w:sz w:val="20"/>
                <w:szCs w:val="22"/>
              </w:rPr>
              <w:t>rownoważne</w:t>
            </w:r>
            <w:proofErr w:type="spellEnd"/>
          </w:p>
        </w:tc>
        <w:tc>
          <w:tcPr>
            <w:tcW w:w="709" w:type="dxa"/>
            <w:tcBorders>
              <w:top w:val="single" w:sz="4" w:space="0" w:color="auto"/>
              <w:left w:val="nil"/>
              <w:bottom w:val="single" w:sz="4" w:space="0" w:color="auto"/>
              <w:right w:val="single" w:sz="4" w:space="0" w:color="auto"/>
            </w:tcBorders>
            <w:noWrap/>
            <w:vAlign w:val="center"/>
          </w:tcPr>
          <w:p w:rsidR="005F0C19" w:rsidRDefault="005F0C19" w:rsidP="00691D75">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5" w:type="dxa"/>
            <w:tcBorders>
              <w:top w:val="single" w:sz="4" w:space="0" w:color="auto"/>
              <w:left w:val="nil"/>
              <w:bottom w:val="single" w:sz="4" w:space="0" w:color="auto"/>
              <w:right w:val="single" w:sz="4" w:space="0" w:color="auto"/>
            </w:tcBorders>
            <w:noWrap/>
            <w:vAlign w:val="center"/>
          </w:tcPr>
          <w:p w:rsidR="005F0C19" w:rsidRDefault="005F0C19" w:rsidP="00691D75">
            <w:pPr>
              <w:jc w:val="center"/>
              <w:rPr>
                <w:rFonts w:ascii="Calibri" w:hAnsi="Calibri" w:cs="Calibri"/>
                <w:spacing w:val="-4"/>
                <w:sz w:val="20"/>
                <w:szCs w:val="22"/>
              </w:rPr>
            </w:pPr>
            <w:r>
              <w:rPr>
                <w:rFonts w:ascii="Calibri" w:hAnsi="Calibri" w:cs="Calibri"/>
                <w:spacing w:val="-4"/>
                <w:sz w:val="20"/>
                <w:szCs w:val="22"/>
              </w:rPr>
              <w:t>1</w:t>
            </w:r>
          </w:p>
        </w:tc>
        <w:tc>
          <w:tcPr>
            <w:tcW w:w="1134" w:type="dxa"/>
            <w:tcBorders>
              <w:top w:val="single" w:sz="4" w:space="0" w:color="auto"/>
              <w:left w:val="nil"/>
              <w:bottom w:val="single" w:sz="4" w:space="0" w:color="auto"/>
              <w:right w:val="single" w:sz="4" w:space="0" w:color="auto"/>
            </w:tcBorders>
            <w:vAlign w:val="center"/>
          </w:tcPr>
          <w:p w:rsidR="005F0C19" w:rsidRPr="007809DE" w:rsidRDefault="005F0C19" w:rsidP="00691D75">
            <w:pPr>
              <w:tabs>
                <w:tab w:val="right" w:pos="14580"/>
              </w:tabs>
              <w:jc w:val="center"/>
              <w:rPr>
                <w:rFonts w:ascii="Century Gothic" w:hAnsi="Century Gothic"/>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5F0C19" w:rsidRPr="007809DE" w:rsidRDefault="005F0C19" w:rsidP="00691D75">
            <w:pPr>
              <w:tabs>
                <w:tab w:val="right" w:pos="14580"/>
              </w:tabs>
              <w:jc w:val="center"/>
              <w:rPr>
                <w:rFonts w:ascii="Century Gothic" w:hAnsi="Century Gothic"/>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F0C19" w:rsidRDefault="005F0C19" w:rsidP="00691D75">
            <w:pPr>
              <w:tabs>
                <w:tab w:val="right" w:pos="14580"/>
              </w:tabs>
              <w:jc w:val="center"/>
              <w:rPr>
                <w:rFonts w:ascii="Calibri" w:hAnsi="Calibri" w:cs="Arial"/>
                <w:sz w:val="18"/>
                <w:szCs w:val="18"/>
              </w:rPr>
            </w:pPr>
          </w:p>
        </w:tc>
        <w:tc>
          <w:tcPr>
            <w:tcW w:w="993" w:type="dxa"/>
            <w:tcBorders>
              <w:top w:val="single" w:sz="4" w:space="0" w:color="auto"/>
              <w:left w:val="nil"/>
              <w:bottom w:val="single" w:sz="4" w:space="0" w:color="auto"/>
              <w:right w:val="single" w:sz="4" w:space="0" w:color="auto"/>
            </w:tcBorders>
            <w:vAlign w:val="center"/>
          </w:tcPr>
          <w:p w:rsidR="005F0C19" w:rsidRPr="00D3046A" w:rsidRDefault="005F0C19" w:rsidP="00691D75">
            <w:pPr>
              <w:tabs>
                <w:tab w:val="right" w:pos="14580"/>
              </w:tabs>
              <w:jc w:val="center"/>
              <w:rPr>
                <w:rFonts w:ascii="Century Gothic" w:hAnsi="Century Gothic" w:cs="Arial"/>
                <w:sz w:val="20"/>
                <w:szCs w:val="20"/>
              </w:rPr>
            </w:pPr>
          </w:p>
        </w:tc>
        <w:tc>
          <w:tcPr>
            <w:tcW w:w="1134" w:type="dxa"/>
            <w:gridSpan w:val="4"/>
            <w:tcBorders>
              <w:top w:val="single" w:sz="4" w:space="0" w:color="auto"/>
              <w:left w:val="single" w:sz="4" w:space="0" w:color="auto"/>
              <w:bottom w:val="single" w:sz="4" w:space="0" w:color="auto"/>
              <w:right w:val="single" w:sz="4" w:space="0" w:color="auto"/>
            </w:tcBorders>
            <w:noWrap/>
            <w:vAlign w:val="center"/>
          </w:tcPr>
          <w:p w:rsidR="005F0C19" w:rsidRPr="007809DE" w:rsidRDefault="005F0C19" w:rsidP="00691D75">
            <w:pPr>
              <w:tabs>
                <w:tab w:val="right" w:pos="14580"/>
              </w:tabs>
              <w:jc w:val="center"/>
              <w:rPr>
                <w:rFonts w:ascii="Century Gothic" w:hAnsi="Century Gothic"/>
                <w:sz w:val="20"/>
                <w:szCs w:val="20"/>
              </w:rPr>
            </w:pPr>
          </w:p>
        </w:tc>
        <w:tc>
          <w:tcPr>
            <w:tcW w:w="1416" w:type="dxa"/>
            <w:gridSpan w:val="2"/>
            <w:tcBorders>
              <w:top w:val="single" w:sz="4" w:space="0" w:color="auto"/>
              <w:left w:val="single" w:sz="4" w:space="0" w:color="auto"/>
              <w:bottom w:val="single" w:sz="4" w:space="0" w:color="auto"/>
              <w:right w:val="single" w:sz="4" w:space="0" w:color="auto"/>
            </w:tcBorders>
          </w:tcPr>
          <w:p w:rsidR="005F0C19" w:rsidRPr="007809DE" w:rsidRDefault="005F0C19" w:rsidP="00691D75">
            <w:pPr>
              <w:tabs>
                <w:tab w:val="right" w:pos="14580"/>
              </w:tabs>
              <w:jc w:val="center"/>
              <w:rPr>
                <w:rFonts w:ascii="Century Gothic" w:hAnsi="Century Gothic"/>
                <w:sz w:val="20"/>
                <w:szCs w:val="20"/>
              </w:rPr>
            </w:pPr>
          </w:p>
        </w:tc>
      </w:tr>
      <w:tr w:rsidR="005F0C19" w:rsidTr="00AE704A">
        <w:trPr>
          <w:gridAfter w:val="1"/>
          <w:wAfter w:w="1634" w:type="dxa"/>
          <w:trHeight w:val="462"/>
        </w:trPr>
        <w:tc>
          <w:tcPr>
            <w:tcW w:w="567" w:type="dxa"/>
            <w:gridSpan w:val="2"/>
            <w:tcBorders>
              <w:top w:val="single" w:sz="4" w:space="0" w:color="auto"/>
              <w:left w:val="single" w:sz="4" w:space="0" w:color="auto"/>
              <w:bottom w:val="single" w:sz="4" w:space="0" w:color="auto"/>
              <w:right w:val="single" w:sz="4" w:space="0" w:color="auto"/>
            </w:tcBorders>
            <w:noWrap/>
            <w:vAlign w:val="center"/>
          </w:tcPr>
          <w:p w:rsidR="005F0C19" w:rsidRDefault="005F0C19" w:rsidP="00691D75">
            <w:pPr>
              <w:jc w:val="center"/>
              <w:rPr>
                <w:rFonts w:ascii="Calibri" w:hAnsi="Calibri" w:cs="Arial"/>
                <w:bCs/>
                <w:sz w:val="18"/>
                <w:szCs w:val="18"/>
                <w:lang w:eastAsia="pl-PL"/>
              </w:rPr>
            </w:pPr>
            <w:r>
              <w:rPr>
                <w:rFonts w:ascii="Calibri" w:hAnsi="Calibri" w:cs="Arial"/>
                <w:bCs/>
                <w:sz w:val="18"/>
                <w:szCs w:val="18"/>
                <w:lang w:eastAsia="pl-PL"/>
              </w:rPr>
              <w:lastRenderedPageBreak/>
              <w:t>4</w:t>
            </w:r>
          </w:p>
        </w:tc>
        <w:tc>
          <w:tcPr>
            <w:tcW w:w="4253" w:type="dxa"/>
            <w:tcBorders>
              <w:top w:val="single" w:sz="4" w:space="0" w:color="auto"/>
              <w:left w:val="nil"/>
              <w:bottom w:val="single" w:sz="4" w:space="0" w:color="auto"/>
              <w:right w:val="single" w:sz="4" w:space="0" w:color="auto"/>
            </w:tcBorders>
            <w:vAlign w:val="center"/>
          </w:tcPr>
          <w:p w:rsidR="005F0C19" w:rsidRDefault="005F0C19" w:rsidP="00691D75">
            <w:pPr>
              <w:rPr>
                <w:rFonts w:ascii="Calibri" w:hAnsi="Calibri" w:cs="Calibri"/>
                <w:b/>
                <w:sz w:val="20"/>
                <w:szCs w:val="22"/>
              </w:rPr>
            </w:pPr>
            <w:r>
              <w:rPr>
                <w:rFonts w:ascii="Calibri" w:hAnsi="Calibri" w:cs="Calibri"/>
                <w:b/>
                <w:sz w:val="20"/>
                <w:szCs w:val="22"/>
              </w:rPr>
              <w:t>Zestaw filtrów interferencyjnych osadzonych w kostce montażowej do mikroskopów serii BA410-E/AE31-E</w:t>
            </w:r>
          </w:p>
          <w:p w:rsidR="005F0C19" w:rsidRDefault="005F0C19" w:rsidP="00691D75">
            <w:pPr>
              <w:pStyle w:val="Akapitzlist"/>
              <w:numPr>
                <w:ilvl w:val="0"/>
                <w:numId w:val="2"/>
              </w:numPr>
              <w:ind w:left="0" w:firstLine="0"/>
              <w:rPr>
                <w:rFonts w:ascii="Calibri" w:hAnsi="Calibri" w:cs="Calibri"/>
                <w:sz w:val="20"/>
                <w:szCs w:val="22"/>
              </w:rPr>
            </w:pPr>
            <w:r w:rsidRPr="00A170E7">
              <w:rPr>
                <w:rFonts w:ascii="Calibri" w:hAnsi="Calibri" w:cs="Calibri"/>
                <w:sz w:val="20"/>
                <w:szCs w:val="22"/>
              </w:rPr>
              <w:t>Pasmowy filtr</w:t>
            </w:r>
            <w:r>
              <w:rPr>
                <w:rFonts w:ascii="Calibri" w:hAnsi="Calibri" w:cs="Calibri"/>
                <w:sz w:val="20"/>
                <w:szCs w:val="22"/>
              </w:rPr>
              <w:t xml:space="preserve"> </w:t>
            </w:r>
            <w:proofErr w:type="spellStart"/>
            <w:r>
              <w:rPr>
                <w:rFonts w:ascii="Calibri" w:hAnsi="Calibri" w:cs="Calibri"/>
                <w:sz w:val="20"/>
                <w:szCs w:val="22"/>
              </w:rPr>
              <w:t>ekscytacyjny</w:t>
            </w:r>
            <w:proofErr w:type="spellEnd"/>
            <w:r>
              <w:rPr>
                <w:rFonts w:ascii="Calibri" w:hAnsi="Calibri" w:cs="Calibri"/>
                <w:sz w:val="20"/>
                <w:szCs w:val="22"/>
              </w:rPr>
              <w:t xml:space="preserve"> o przepustowości w paśmie 450/50mm</w:t>
            </w:r>
          </w:p>
          <w:p w:rsidR="005F0C19"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Zwierciadło </w:t>
            </w:r>
            <w:proofErr w:type="spellStart"/>
            <w:r>
              <w:rPr>
                <w:rFonts w:ascii="Calibri" w:hAnsi="Calibri" w:cs="Calibri"/>
                <w:sz w:val="20"/>
                <w:szCs w:val="22"/>
              </w:rPr>
              <w:t>dichroiczne</w:t>
            </w:r>
            <w:proofErr w:type="spellEnd"/>
            <w:r>
              <w:rPr>
                <w:rFonts w:ascii="Calibri" w:hAnsi="Calibri" w:cs="Calibri"/>
                <w:sz w:val="20"/>
                <w:szCs w:val="22"/>
              </w:rPr>
              <w:t xml:space="preserve"> z długością fali odcięcia 485 </w:t>
            </w:r>
            <w:proofErr w:type="spellStart"/>
            <w:r>
              <w:rPr>
                <w:rFonts w:ascii="Calibri" w:hAnsi="Calibri" w:cs="Calibri"/>
                <w:sz w:val="20"/>
                <w:szCs w:val="22"/>
              </w:rPr>
              <w:t>nm</w:t>
            </w:r>
            <w:proofErr w:type="spellEnd"/>
          </w:p>
          <w:p w:rsidR="005F0C19"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Pasmowy filtr emisyjny o przepustowości  w paśmie 635/60 </w:t>
            </w:r>
            <w:proofErr w:type="spellStart"/>
            <w:r>
              <w:rPr>
                <w:rFonts w:ascii="Calibri" w:hAnsi="Calibri" w:cs="Calibri"/>
                <w:sz w:val="20"/>
                <w:szCs w:val="22"/>
              </w:rPr>
              <w:t>nm</w:t>
            </w:r>
            <w:proofErr w:type="spellEnd"/>
          </w:p>
          <w:p w:rsidR="005F0C19" w:rsidRPr="00A170E7" w:rsidRDefault="005F0C19" w:rsidP="00691D75">
            <w:pPr>
              <w:pStyle w:val="Akapitzlist"/>
              <w:numPr>
                <w:ilvl w:val="0"/>
                <w:numId w:val="2"/>
              </w:numPr>
              <w:ind w:left="0" w:firstLine="0"/>
              <w:rPr>
                <w:rFonts w:ascii="Calibri" w:hAnsi="Calibri" w:cs="Calibri"/>
                <w:sz w:val="20"/>
                <w:szCs w:val="22"/>
              </w:rPr>
            </w:pPr>
            <w:r>
              <w:rPr>
                <w:rFonts w:ascii="Calibri" w:hAnsi="Calibri" w:cs="Calibri"/>
                <w:sz w:val="20"/>
                <w:szCs w:val="22"/>
              </w:rPr>
              <w:t xml:space="preserve">Możliwość współpracy z </w:t>
            </w:r>
            <w:proofErr w:type="spellStart"/>
            <w:r>
              <w:rPr>
                <w:rFonts w:ascii="Calibri" w:hAnsi="Calibri" w:cs="Calibri"/>
                <w:sz w:val="20"/>
                <w:szCs w:val="22"/>
              </w:rPr>
              <w:t>fluorochromem</w:t>
            </w:r>
            <w:proofErr w:type="spellEnd"/>
            <w:r>
              <w:rPr>
                <w:rFonts w:ascii="Calibri" w:hAnsi="Calibri" w:cs="Calibri"/>
                <w:sz w:val="20"/>
                <w:szCs w:val="22"/>
              </w:rPr>
              <w:t xml:space="preserve"> CTC</w:t>
            </w:r>
          </w:p>
          <w:p w:rsidR="005F0C19" w:rsidRDefault="005F0C19" w:rsidP="00691D75">
            <w:pPr>
              <w:rPr>
                <w:rFonts w:ascii="Calibri" w:hAnsi="Calibri" w:cs="Calibri"/>
                <w:b/>
                <w:sz w:val="20"/>
                <w:szCs w:val="22"/>
              </w:rPr>
            </w:pPr>
          </w:p>
          <w:p w:rsidR="005F0C19" w:rsidRPr="00184BB8" w:rsidRDefault="005F0C19" w:rsidP="0010779B">
            <w:pPr>
              <w:rPr>
                <w:rFonts w:ascii="Calibri" w:hAnsi="Calibri" w:cs="Calibri"/>
                <w:b/>
                <w:sz w:val="20"/>
                <w:szCs w:val="22"/>
              </w:rPr>
            </w:pPr>
            <w:proofErr w:type="spellStart"/>
            <w:r>
              <w:rPr>
                <w:rFonts w:ascii="Calibri" w:hAnsi="Calibri" w:cs="Calibri"/>
                <w:b/>
                <w:sz w:val="20"/>
                <w:szCs w:val="22"/>
              </w:rPr>
              <w:t>ConBest</w:t>
            </w:r>
            <w:proofErr w:type="spellEnd"/>
            <w:r>
              <w:rPr>
                <w:rFonts w:ascii="Calibri" w:hAnsi="Calibri" w:cs="Calibri"/>
                <w:b/>
                <w:sz w:val="20"/>
                <w:szCs w:val="22"/>
              </w:rPr>
              <w:t xml:space="preserve"> nr kat. 271-70-344835 lub </w:t>
            </w:r>
            <w:proofErr w:type="spellStart"/>
            <w:r>
              <w:rPr>
                <w:rFonts w:ascii="Calibri" w:hAnsi="Calibri" w:cs="Calibri"/>
                <w:b/>
                <w:sz w:val="20"/>
                <w:szCs w:val="22"/>
              </w:rPr>
              <w:t>rownoważne</w:t>
            </w:r>
            <w:proofErr w:type="spellEnd"/>
          </w:p>
        </w:tc>
        <w:tc>
          <w:tcPr>
            <w:tcW w:w="709" w:type="dxa"/>
            <w:tcBorders>
              <w:top w:val="single" w:sz="4" w:space="0" w:color="auto"/>
              <w:left w:val="nil"/>
              <w:bottom w:val="single" w:sz="4" w:space="0" w:color="auto"/>
              <w:right w:val="single" w:sz="4" w:space="0" w:color="auto"/>
            </w:tcBorders>
            <w:noWrap/>
            <w:vAlign w:val="center"/>
          </w:tcPr>
          <w:p w:rsidR="005F0C19" w:rsidRDefault="005F0C19" w:rsidP="00691D75">
            <w:pPr>
              <w:jc w:val="center"/>
              <w:rPr>
                <w:rFonts w:ascii="Calibri" w:hAnsi="Calibri" w:cs="Calibri"/>
                <w:spacing w:val="-4"/>
                <w:sz w:val="20"/>
                <w:szCs w:val="22"/>
              </w:rPr>
            </w:pPr>
            <w:r>
              <w:rPr>
                <w:rFonts w:ascii="Calibri" w:hAnsi="Calibri" w:cs="Calibri"/>
                <w:spacing w:val="-4"/>
                <w:sz w:val="20"/>
                <w:szCs w:val="22"/>
              </w:rPr>
              <w:t>Szt.</w:t>
            </w:r>
          </w:p>
        </w:tc>
        <w:tc>
          <w:tcPr>
            <w:tcW w:w="775" w:type="dxa"/>
            <w:tcBorders>
              <w:top w:val="single" w:sz="4" w:space="0" w:color="auto"/>
              <w:left w:val="nil"/>
              <w:bottom w:val="single" w:sz="4" w:space="0" w:color="auto"/>
              <w:right w:val="single" w:sz="4" w:space="0" w:color="auto"/>
            </w:tcBorders>
            <w:noWrap/>
            <w:vAlign w:val="center"/>
          </w:tcPr>
          <w:p w:rsidR="005F0C19" w:rsidRDefault="005F0C19" w:rsidP="00691D75">
            <w:pPr>
              <w:jc w:val="center"/>
              <w:rPr>
                <w:rFonts w:ascii="Calibri" w:hAnsi="Calibri" w:cs="Calibri"/>
                <w:spacing w:val="-4"/>
                <w:sz w:val="20"/>
                <w:szCs w:val="22"/>
              </w:rPr>
            </w:pPr>
            <w:r>
              <w:rPr>
                <w:rFonts w:ascii="Calibri" w:hAnsi="Calibri" w:cs="Calibri"/>
                <w:spacing w:val="-4"/>
                <w:sz w:val="20"/>
                <w:szCs w:val="22"/>
              </w:rPr>
              <w:t>1</w:t>
            </w:r>
          </w:p>
        </w:tc>
        <w:tc>
          <w:tcPr>
            <w:tcW w:w="1134" w:type="dxa"/>
            <w:tcBorders>
              <w:top w:val="single" w:sz="4" w:space="0" w:color="auto"/>
              <w:left w:val="nil"/>
              <w:bottom w:val="single" w:sz="4" w:space="0" w:color="auto"/>
              <w:right w:val="single" w:sz="4" w:space="0" w:color="auto"/>
            </w:tcBorders>
            <w:vAlign w:val="center"/>
          </w:tcPr>
          <w:p w:rsidR="005F0C19" w:rsidRPr="007809DE" w:rsidRDefault="005F0C19" w:rsidP="00691D75">
            <w:pPr>
              <w:tabs>
                <w:tab w:val="right" w:pos="14580"/>
              </w:tabs>
              <w:jc w:val="center"/>
              <w:rPr>
                <w:rFonts w:ascii="Century Gothic" w:hAnsi="Century Gothic"/>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5F0C19" w:rsidRPr="007809DE" w:rsidRDefault="005F0C19" w:rsidP="00691D75">
            <w:pPr>
              <w:tabs>
                <w:tab w:val="right" w:pos="14580"/>
              </w:tabs>
              <w:jc w:val="center"/>
              <w:rPr>
                <w:rFonts w:ascii="Century Gothic" w:hAnsi="Century Gothic"/>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F0C19" w:rsidRDefault="005F0C19" w:rsidP="00691D75">
            <w:pPr>
              <w:tabs>
                <w:tab w:val="right" w:pos="14580"/>
              </w:tabs>
              <w:jc w:val="center"/>
              <w:rPr>
                <w:rFonts w:ascii="Calibri" w:hAnsi="Calibri" w:cs="Arial"/>
                <w:sz w:val="18"/>
                <w:szCs w:val="18"/>
              </w:rPr>
            </w:pPr>
          </w:p>
        </w:tc>
        <w:tc>
          <w:tcPr>
            <w:tcW w:w="993" w:type="dxa"/>
            <w:tcBorders>
              <w:top w:val="single" w:sz="4" w:space="0" w:color="auto"/>
              <w:left w:val="nil"/>
              <w:bottom w:val="single" w:sz="4" w:space="0" w:color="auto"/>
              <w:right w:val="single" w:sz="4" w:space="0" w:color="auto"/>
            </w:tcBorders>
            <w:vAlign w:val="center"/>
          </w:tcPr>
          <w:p w:rsidR="005F0C19" w:rsidRPr="00D3046A" w:rsidRDefault="005F0C19" w:rsidP="00691D75">
            <w:pPr>
              <w:tabs>
                <w:tab w:val="right" w:pos="14580"/>
              </w:tabs>
              <w:jc w:val="center"/>
              <w:rPr>
                <w:rFonts w:ascii="Century Gothic" w:hAnsi="Century Gothic" w:cs="Arial"/>
                <w:sz w:val="20"/>
                <w:szCs w:val="20"/>
              </w:rPr>
            </w:pPr>
          </w:p>
        </w:tc>
        <w:tc>
          <w:tcPr>
            <w:tcW w:w="1134" w:type="dxa"/>
            <w:gridSpan w:val="4"/>
            <w:tcBorders>
              <w:top w:val="single" w:sz="4" w:space="0" w:color="auto"/>
              <w:left w:val="single" w:sz="4" w:space="0" w:color="auto"/>
              <w:bottom w:val="single" w:sz="4" w:space="0" w:color="auto"/>
              <w:right w:val="single" w:sz="4" w:space="0" w:color="auto"/>
            </w:tcBorders>
            <w:noWrap/>
            <w:vAlign w:val="center"/>
          </w:tcPr>
          <w:p w:rsidR="005F0C19" w:rsidRPr="007809DE" w:rsidRDefault="005F0C19" w:rsidP="00691D75">
            <w:pPr>
              <w:tabs>
                <w:tab w:val="right" w:pos="14580"/>
              </w:tabs>
              <w:jc w:val="center"/>
              <w:rPr>
                <w:rFonts w:ascii="Century Gothic" w:hAnsi="Century Gothic"/>
                <w:sz w:val="20"/>
                <w:szCs w:val="20"/>
              </w:rPr>
            </w:pPr>
          </w:p>
        </w:tc>
        <w:tc>
          <w:tcPr>
            <w:tcW w:w="1416" w:type="dxa"/>
            <w:gridSpan w:val="2"/>
            <w:tcBorders>
              <w:top w:val="single" w:sz="4" w:space="0" w:color="auto"/>
              <w:left w:val="single" w:sz="4" w:space="0" w:color="auto"/>
              <w:bottom w:val="single" w:sz="4" w:space="0" w:color="auto"/>
              <w:right w:val="single" w:sz="4" w:space="0" w:color="auto"/>
            </w:tcBorders>
          </w:tcPr>
          <w:p w:rsidR="005F0C19" w:rsidRPr="007809DE" w:rsidRDefault="005F0C19" w:rsidP="00691D75">
            <w:pPr>
              <w:tabs>
                <w:tab w:val="right" w:pos="14580"/>
              </w:tabs>
              <w:jc w:val="center"/>
              <w:rPr>
                <w:rFonts w:ascii="Century Gothic" w:hAnsi="Century Gothic"/>
                <w:sz w:val="20"/>
                <w:szCs w:val="20"/>
              </w:rPr>
            </w:pPr>
          </w:p>
        </w:tc>
      </w:tr>
      <w:tr w:rsidR="005F0C19" w:rsidTr="00AE704A">
        <w:trPr>
          <w:gridAfter w:val="1"/>
          <w:wAfter w:w="1634" w:type="dxa"/>
          <w:trHeight w:val="462"/>
        </w:trPr>
        <w:tc>
          <w:tcPr>
            <w:tcW w:w="567" w:type="dxa"/>
            <w:gridSpan w:val="2"/>
            <w:tcBorders>
              <w:top w:val="single" w:sz="4" w:space="0" w:color="auto"/>
              <w:left w:val="single" w:sz="4" w:space="0" w:color="auto"/>
              <w:bottom w:val="single" w:sz="4" w:space="0" w:color="auto"/>
              <w:right w:val="single" w:sz="4" w:space="0" w:color="auto"/>
            </w:tcBorders>
            <w:noWrap/>
            <w:vAlign w:val="center"/>
          </w:tcPr>
          <w:p w:rsidR="005F0C19" w:rsidRDefault="005F0C19" w:rsidP="00691D75">
            <w:pPr>
              <w:jc w:val="center"/>
              <w:rPr>
                <w:rFonts w:ascii="Calibri" w:hAnsi="Calibri" w:cs="Arial"/>
                <w:bCs/>
                <w:sz w:val="18"/>
                <w:szCs w:val="18"/>
                <w:lang w:eastAsia="pl-PL"/>
              </w:rPr>
            </w:pPr>
            <w:r>
              <w:rPr>
                <w:rFonts w:ascii="Calibri" w:hAnsi="Calibri" w:cs="Arial"/>
                <w:bCs/>
                <w:sz w:val="18"/>
                <w:szCs w:val="18"/>
                <w:lang w:eastAsia="pl-PL"/>
              </w:rPr>
              <w:t>5</w:t>
            </w:r>
          </w:p>
        </w:tc>
        <w:tc>
          <w:tcPr>
            <w:tcW w:w="4253" w:type="dxa"/>
            <w:tcBorders>
              <w:top w:val="single" w:sz="4" w:space="0" w:color="auto"/>
              <w:left w:val="nil"/>
              <w:bottom w:val="single" w:sz="4" w:space="0" w:color="auto"/>
              <w:right w:val="single" w:sz="4" w:space="0" w:color="auto"/>
            </w:tcBorders>
            <w:vAlign w:val="center"/>
          </w:tcPr>
          <w:p w:rsidR="005F0C19" w:rsidRDefault="005F0C19" w:rsidP="00691D75">
            <w:pPr>
              <w:rPr>
                <w:rFonts w:ascii="Calibri" w:hAnsi="Calibri" w:cs="Calibri"/>
                <w:b/>
                <w:sz w:val="20"/>
                <w:szCs w:val="22"/>
              </w:rPr>
            </w:pPr>
            <w:r>
              <w:rPr>
                <w:rFonts w:ascii="Calibri" w:hAnsi="Calibri" w:cs="Calibri"/>
                <w:b/>
                <w:sz w:val="20"/>
                <w:szCs w:val="22"/>
              </w:rPr>
              <w:t xml:space="preserve">Kostka (pusta) do osadzenia zestawu filtrów do </w:t>
            </w:r>
            <w:proofErr w:type="spellStart"/>
            <w:r>
              <w:rPr>
                <w:rFonts w:ascii="Calibri" w:hAnsi="Calibri" w:cs="Calibri"/>
                <w:b/>
                <w:sz w:val="20"/>
                <w:szCs w:val="22"/>
              </w:rPr>
              <w:t>epi-fluoroscencji</w:t>
            </w:r>
            <w:proofErr w:type="spellEnd"/>
            <w:r>
              <w:rPr>
                <w:rFonts w:ascii="Calibri" w:hAnsi="Calibri" w:cs="Calibri"/>
                <w:b/>
                <w:sz w:val="20"/>
                <w:szCs w:val="22"/>
              </w:rPr>
              <w:t xml:space="preserve"> do mikroskopów serii BA410-E</w:t>
            </w:r>
          </w:p>
          <w:p w:rsidR="005F0C19" w:rsidRPr="00184BB8" w:rsidRDefault="005F0C19" w:rsidP="00F82238">
            <w:pPr>
              <w:rPr>
                <w:rFonts w:ascii="Calibri" w:hAnsi="Calibri" w:cs="Calibri"/>
                <w:b/>
                <w:sz w:val="20"/>
                <w:szCs w:val="22"/>
              </w:rPr>
            </w:pPr>
            <w:proofErr w:type="spellStart"/>
            <w:r>
              <w:rPr>
                <w:rFonts w:ascii="Calibri" w:hAnsi="Calibri" w:cs="Calibri"/>
                <w:b/>
                <w:sz w:val="20"/>
                <w:szCs w:val="22"/>
              </w:rPr>
              <w:t>ConBest</w:t>
            </w:r>
            <w:proofErr w:type="spellEnd"/>
            <w:r>
              <w:rPr>
                <w:rFonts w:ascii="Calibri" w:hAnsi="Calibri" w:cs="Calibri"/>
                <w:b/>
                <w:sz w:val="20"/>
                <w:szCs w:val="22"/>
              </w:rPr>
              <w:t xml:space="preserve"> nr kat. 270-24-4E00 lub </w:t>
            </w:r>
            <w:proofErr w:type="spellStart"/>
            <w:r>
              <w:rPr>
                <w:rFonts w:ascii="Calibri" w:hAnsi="Calibri" w:cs="Calibri"/>
                <w:b/>
                <w:sz w:val="20"/>
                <w:szCs w:val="22"/>
              </w:rPr>
              <w:t>rownoważne</w:t>
            </w:r>
            <w:proofErr w:type="spellEnd"/>
          </w:p>
        </w:tc>
        <w:tc>
          <w:tcPr>
            <w:tcW w:w="709" w:type="dxa"/>
            <w:tcBorders>
              <w:top w:val="single" w:sz="4" w:space="0" w:color="auto"/>
              <w:left w:val="nil"/>
              <w:bottom w:val="single" w:sz="4" w:space="0" w:color="auto"/>
              <w:right w:val="single" w:sz="4" w:space="0" w:color="auto"/>
            </w:tcBorders>
            <w:noWrap/>
            <w:vAlign w:val="center"/>
          </w:tcPr>
          <w:p w:rsidR="005F0C19" w:rsidRDefault="005F0C19" w:rsidP="00691D75">
            <w:pPr>
              <w:jc w:val="center"/>
              <w:rPr>
                <w:rFonts w:ascii="Calibri" w:hAnsi="Calibri" w:cs="Calibri"/>
                <w:spacing w:val="-4"/>
                <w:sz w:val="20"/>
                <w:szCs w:val="22"/>
              </w:rPr>
            </w:pPr>
            <w:r>
              <w:rPr>
                <w:rFonts w:ascii="Calibri" w:hAnsi="Calibri" w:cs="Calibri"/>
                <w:spacing w:val="-4"/>
                <w:sz w:val="20"/>
                <w:szCs w:val="22"/>
              </w:rPr>
              <w:t>Szt.</w:t>
            </w:r>
          </w:p>
        </w:tc>
        <w:tc>
          <w:tcPr>
            <w:tcW w:w="775" w:type="dxa"/>
            <w:tcBorders>
              <w:top w:val="single" w:sz="4" w:space="0" w:color="auto"/>
              <w:left w:val="nil"/>
              <w:bottom w:val="single" w:sz="4" w:space="0" w:color="auto"/>
              <w:right w:val="single" w:sz="4" w:space="0" w:color="auto"/>
            </w:tcBorders>
            <w:noWrap/>
            <w:vAlign w:val="center"/>
          </w:tcPr>
          <w:p w:rsidR="005F0C19" w:rsidRDefault="005F0C19" w:rsidP="00691D75">
            <w:pPr>
              <w:jc w:val="center"/>
              <w:rPr>
                <w:rFonts w:ascii="Calibri" w:hAnsi="Calibri" w:cs="Calibri"/>
                <w:spacing w:val="-4"/>
                <w:sz w:val="20"/>
                <w:szCs w:val="22"/>
              </w:rPr>
            </w:pPr>
            <w:r>
              <w:rPr>
                <w:rFonts w:ascii="Calibri" w:hAnsi="Calibri" w:cs="Calibri"/>
                <w:spacing w:val="-4"/>
                <w:sz w:val="20"/>
                <w:szCs w:val="22"/>
              </w:rPr>
              <w:t>1</w:t>
            </w:r>
          </w:p>
        </w:tc>
        <w:tc>
          <w:tcPr>
            <w:tcW w:w="1134" w:type="dxa"/>
            <w:tcBorders>
              <w:top w:val="single" w:sz="4" w:space="0" w:color="auto"/>
              <w:left w:val="nil"/>
              <w:bottom w:val="single" w:sz="4" w:space="0" w:color="auto"/>
              <w:right w:val="single" w:sz="4" w:space="0" w:color="auto"/>
            </w:tcBorders>
            <w:vAlign w:val="center"/>
          </w:tcPr>
          <w:p w:rsidR="005F0C19" w:rsidRPr="007809DE" w:rsidRDefault="005F0C19" w:rsidP="00691D75">
            <w:pPr>
              <w:tabs>
                <w:tab w:val="right" w:pos="14580"/>
              </w:tabs>
              <w:jc w:val="center"/>
              <w:rPr>
                <w:rFonts w:ascii="Century Gothic" w:hAnsi="Century Gothic"/>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5F0C19" w:rsidRPr="007809DE" w:rsidRDefault="005F0C19" w:rsidP="00691D75">
            <w:pPr>
              <w:tabs>
                <w:tab w:val="right" w:pos="14580"/>
              </w:tabs>
              <w:jc w:val="center"/>
              <w:rPr>
                <w:rFonts w:ascii="Century Gothic" w:hAnsi="Century Gothic"/>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F0C19" w:rsidRDefault="005F0C19" w:rsidP="00691D75">
            <w:pPr>
              <w:tabs>
                <w:tab w:val="right" w:pos="14580"/>
              </w:tabs>
              <w:jc w:val="center"/>
              <w:rPr>
                <w:rFonts w:ascii="Calibri" w:hAnsi="Calibri" w:cs="Arial"/>
                <w:sz w:val="18"/>
                <w:szCs w:val="18"/>
              </w:rPr>
            </w:pPr>
          </w:p>
        </w:tc>
        <w:tc>
          <w:tcPr>
            <w:tcW w:w="993" w:type="dxa"/>
            <w:tcBorders>
              <w:top w:val="single" w:sz="4" w:space="0" w:color="auto"/>
              <w:left w:val="nil"/>
              <w:bottom w:val="single" w:sz="4" w:space="0" w:color="auto"/>
              <w:right w:val="single" w:sz="4" w:space="0" w:color="auto"/>
            </w:tcBorders>
            <w:vAlign w:val="center"/>
          </w:tcPr>
          <w:p w:rsidR="005F0C19" w:rsidRPr="00D3046A" w:rsidRDefault="005F0C19" w:rsidP="00691D75">
            <w:pPr>
              <w:tabs>
                <w:tab w:val="right" w:pos="14580"/>
              </w:tabs>
              <w:jc w:val="center"/>
              <w:rPr>
                <w:rFonts w:ascii="Century Gothic" w:hAnsi="Century Gothic" w:cs="Arial"/>
                <w:sz w:val="20"/>
                <w:szCs w:val="20"/>
              </w:rPr>
            </w:pPr>
          </w:p>
        </w:tc>
        <w:tc>
          <w:tcPr>
            <w:tcW w:w="1134" w:type="dxa"/>
            <w:gridSpan w:val="4"/>
            <w:tcBorders>
              <w:top w:val="single" w:sz="4" w:space="0" w:color="auto"/>
              <w:left w:val="single" w:sz="4" w:space="0" w:color="auto"/>
              <w:bottom w:val="single" w:sz="4" w:space="0" w:color="auto"/>
              <w:right w:val="single" w:sz="4" w:space="0" w:color="auto"/>
            </w:tcBorders>
            <w:noWrap/>
            <w:vAlign w:val="center"/>
          </w:tcPr>
          <w:p w:rsidR="005F0C19" w:rsidRPr="007809DE" w:rsidRDefault="005F0C19" w:rsidP="00691D75">
            <w:pPr>
              <w:tabs>
                <w:tab w:val="right" w:pos="14580"/>
              </w:tabs>
              <w:jc w:val="center"/>
              <w:rPr>
                <w:rFonts w:ascii="Century Gothic" w:hAnsi="Century Gothic"/>
                <w:sz w:val="20"/>
                <w:szCs w:val="20"/>
              </w:rPr>
            </w:pPr>
          </w:p>
        </w:tc>
        <w:tc>
          <w:tcPr>
            <w:tcW w:w="1416" w:type="dxa"/>
            <w:gridSpan w:val="2"/>
            <w:tcBorders>
              <w:top w:val="single" w:sz="4" w:space="0" w:color="auto"/>
              <w:left w:val="single" w:sz="4" w:space="0" w:color="auto"/>
              <w:bottom w:val="single" w:sz="4" w:space="0" w:color="auto"/>
              <w:right w:val="single" w:sz="4" w:space="0" w:color="auto"/>
            </w:tcBorders>
          </w:tcPr>
          <w:p w:rsidR="005F0C19" w:rsidRPr="007809DE" w:rsidRDefault="005F0C19" w:rsidP="00691D75">
            <w:pPr>
              <w:tabs>
                <w:tab w:val="right" w:pos="14580"/>
              </w:tabs>
              <w:jc w:val="center"/>
              <w:rPr>
                <w:rFonts w:ascii="Century Gothic" w:hAnsi="Century Gothic"/>
                <w:sz w:val="20"/>
                <w:szCs w:val="20"/>
              </w:rPr>
            </w:pPr>
          </w:p>
        </w:tc>
      </w:tr>
      <w:tr w:rsidR="00AE704A" w:rsidRPr="0001474B" w:rsidTr="00AE704A">
        <w:tblPrEx>
          <w:tblLook w:val="0000" w:firstRow="0" w:lastRow="0" w:firstColumn="0" w:lastColumn="0" w:noHBand="0" w:noVBand="0"/>
        </w:tblPrEx>
        <w:trPr>
          <w:gridBefore w:val="1"/>
          <w:wBefore w:w="67" w:type="dxa"/>
          <w:trHeight w:val="366"/>
        </w:trPr>
        <w:tc>
          <w:tcPr>
            <w:tcW w:w="7371" w:type="dxa"/>
            <w:gridSpan w:val="5"/>
            <w:tcBorders>
              <w:top w:val="single" w:sz="4" w:space="0" w:color="auto"/>
              <w:left w:val="single" w:sz="4" w:space="0" w:color="auto"/>
              <w:bottom w:val="single" w:sz="4" w:space="0" w:color="auto"/>
              <w:right w:val="single" w:sz="18" w:space="0" w:color="auto"/>
            </w:tcBorders>
            <w:vAlign w:val="center"/>
          </w:tcPr>
          <w:p w:rsidR="00AE704A" w:rsidRPr="0001474B" w:rsidRDefault="00AE704A" w:rsidP="004F6CE7">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134" w:type="dxa"/>
            <w:tcBorders>
              <w:top w:val="single" w:sz="18" w:space="0" w:color="auto"/>
              <w:left w:val="single" w:sz="18" w:space="0" w:color="auto"/>
              <w:bottom w:val="single" w:sz="18" w:space="0" w:color="auto"/>
              <w:right w:val="single" w:sz="18" w:space="0" w:color="auto"/>
            </w:tcBorders>
            <w:vAlign w:val="center"/>
          </w:tcPr>
          <w:p w:rsidR="00AE704A" w:rsidRPr="0001474B" w:rsidRDefault="00AE704A" w:rsidP="004F6CE7">
            <w:pPr>
              <w:tabs>
                <w:tab w:val="right" w:pos="14580"/>
              </w:tabs>
              <w:jc w:val="right"/>
              <w:rPr>
                <w:rFonts w:ascii="Calibri" w:hAnsi="Calibri" w:cs="Arial"/>
                <w:b/>
                <w:sz w:val="18"/>
                <w:szCs w:val="18"/>
              </w:rPr>
            </w:pPr>
          </w:p>
        </w:tc>
        <w:tc>
          <w:tcPr>
            <w:tcW w:w="2200" w:type="dxa"/>
            <w:gridSpan w:val="3"/>
            <w:tcBorders>
              <w:top w:val="single" w:sz="4" w:space="0" w:color="auto"/>
              <w:left w:val="single" w:sz="18" w:space="0" w:color="auto"/>
            </w:tcBorders>
            <w:vAlign w:val="center"/>
          </w:tcPr>
          <w:p w:rsidR="00AE704A" w:rsidRPr="0001474B" w:rsidRDefault="00AE704A" w:rsidP="00AE704A">
            <w:pPr>
              <w:tabs>
                <w:tab w:val="right" w:pos="14580"/>
              </w:tabs>
              <w:rPr>
                <w:rFonts w:ascii="Calibri" w:hAnsi="Calibri" w:cs="Arial"/>
                <w:b/>
                <w:sz w:val="18"/>
                <w:szCs w:val="18"/>
              </w:rPr>
            </w:pPr>
          </w:p>
        </w:tc>
        <w:tc>
          <w:tcPr>
            <w:tcW w:w="160" w:type="dxa"/>
            <w:tcBorders>
              <w:top w:val="single" w:sz="4" w:space="0" w:color="auto"/>
              <w:right w:val="single" w:sz="18" w:space="0" w:color="auto"/>
            </w:tcBorders>
            <w:vAlign w:val="center"/>
          </w:tcPr>
          <w:p w:rsidR="00AE704A" w:rsidRPr="0001474B" w:rsidRDefault="00AE704A" w:rsidP="00AE704A">
            <w:pPr>
              <w:tabs>
                <w:tab w:val="right" w:pos="14580"/>
              </w:tabs>
              <w:rPr>
                <w:rFonts w:ascii="Calibri" w:hAnsi="Calibri" w:cs="Arial"/>
                <w:b/>
                <w:sz w:val="18"/>
                <w:szCs w:val="18"/>
              </w:rPr>
            </w:pPr>
          </w:p>
        </w:tc>
        <w:tc>
          <w:tcPr>
            <w:tcW w:w="192" w:type="dxa"/>
            <w:tcBorders>
              <w:top w:val="single" w:sz="4" w:space="0" w:color="auto"/>
              <w:right w:val="single" w:sz="18" w:space="0" w:color="auto"/>
            </w:tcBorders>
            <w:vAlign w:val="center"/>
          </w:tcPr>
          <w:p w:rsidR="00AE704A" w:rsidRPr="0001474B" w:rsidRDefault="00AE704A" w:rsidP="00AE704A">
            <w:pPr>
              <w:tabs>
                <w:tab w:val="right" w:pos="14580"/>
              </w:tabs>
              <w:rPr>
                <w:rFonts w:ascii="Calibri" w:hAnsi="Calibri" w:cs="Arial"/>
                <w:b/>
                <w:sz w:val="18"/>
                <w:szCs w:val="18"/>
              </w:rPr>
            </w:pPr>
          </w:p>
        </w:tc>
        <w:tc>
          <w:tcPr>
            <w:tcW w:w="850" w:type="dxa"/>
            <w:gridSpan w:val="2"/>
            <w:tcBorders>
              <w:top w:val="single" w:sz="18" w:space="0" w:color="auto"/>
              <w:left w:val="single" w:sz="18" w:space="0" w:color="auto"/>
              <w:bottom w:val="single" w:sz="18" w:space="0" w:color="auto"/>
              <w:right w:val="single" w:sz="12" w:space="0" w:color="auto"/>
            </w:tcBorders>
            <w:noWrap/>
            <w:vAlign w:val="center"/>
          </w:tcPr>
          <w:p w:rsidR="00AE704A" w:rsidRPr="0001474B" w:rsidRDefault="00AE704A" w:rsidP="00AE704A">
            <w:pPr>
              <w:tabs>
                <w:tab w:val="right" w:pos="14580"/>
              </w:tabs>
              <w:ind w:left="-1351" w:firstLine="284"/>
              <w:jc w:val="right"/>
              <w:rPr>
                <w:rFonts w:ascii="Calibri" w:hAnsi="Calibri" w:cs="Arial"/>
                <w:b/>
                <w:sz w:val="18"/>
                <w:szCs w:val="18"/>
              </w:rPr>
            </w:pPr>
          </w:p>
        </w:tc>
        <w:tc>
          <w:tcPr>
            <w:tcW w:w="2767" w:type="dxa"/>
            <w:gridSpan w:val="2"/>
            <w:tcBorders>
              <w:top w:val="single" w:sz="2" w:space="0" w:color="auto"/>
              <w:left w:val="single" w:sz="12" w:space="0" w:color="auto"/>
            </w:tcBorders>
          </w:tcPr>
          <w:p w:rsidR="00AE704A" w:rsidRPr="0001474B" w:rsidRDefault="00AE704A" w:rsidP="004F6CE7">
            <w:pPr>
              <w:tabs>
                <w:tab w:val="right" w:pos="14580"/>
              </w:tabs>
              <w:jc w:val="right"/>
              <w:rPr>
                <w:rFonts w:ascii="Calibri" w:hAnsi="Calibri" w:cs="Arial"/>
                <w:b/>
                <w:sz w:val="18"/>
                <w:szCs w:val="18"/>
              </w:rPr>
            </w:pPr>
          </w:p>
        </w:tc>
      </w:tr>
    </w:tbl>
    <w:p w:rsidR="00D37E81" w:rsidRDefault="00D37E81" w:rsidP="00D37E81">
      <w:pPr>
        <w:jc w:val="both"/>
        <w:rPr>
          <w:rFonts w:ascii="Arial" w:hAnsi="Arial" w:cs="Arial"/>
          <w:sz w:val="16"/>
          <w:szCs w:val="16"/>
        </w:rPr>
      </w:pPr>
      <w:r>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D37E81" w:rsidRDefault="00D37E81" w:rsidP="00D37E81">
      <w:pPr>
        <w:jc w:val="both"/>
        <w:rPr>
          <w:rFonts w:ascii="Arial" w:hAnsi="Arial" w:cs="Arial"/>
          <w:sz w:val="16"/>
          <w:szCs w:val="16"/>
        </w:rPr>
      </w:pPr>
      <w:r>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D37E81" w:rsidRDefault="00D37E81" w:rsidP="00D37E81">
      <w:pPr>
        <w:jc w:val="right"/>
        <w:rPr>
          <w:rFonts w:ascii="Century Gothic" w:hAnsi="Century Gothic" w:cs="Arial"/>
          <w:sz w:val="20"/>
          <w:szCs w:val="20"/>
        </w:rPr>
      </w:pPr>
    </w:p>
    <w:p w:rsidR="00D37E81" w:rsidRDefault="00D37E81" w:rsidP="00D37E81">
      <w:pPr>
        <w:jc w:val="right"/>
        <w:rPr>
          <w:rFonts w:ascii="Century Gothic" w:hAnsi="Century Gothic" w:cs="Arial"/>
          <w:sz w:val="20"/>
          <w:szCs w:val="20"/>
        </w:rPr>
      </w:pPr>
      <w:r>
        <w:rPr>
          <w:rFonts w:ascii="Century Gothic" w:hAnsi="Century Gothic" w:cs="Arial"/>
          <w:sz w:val="20"/>
          <w:szCs w:val="20"/>
        </w:rPr>
        <w:t>…….………………………………….....</w:t>
      </w:r>
    </w:p>
    <w:p w:rsidR="00D37E81" w:rsidRDefault="00D37E81" w:rsidP="00D37E81">
      <w:pPr>
        <w:tabs>
          <w:tab w:val="left" w:pos="400"/>
          <w:tab w:val="left" w:pos="4560"/>
          <w:tab w:val="right" w:pos="9014"/>
        </w:tabs>
        <w:jc w:val="right"/>
        <w:rPr>
          <w:rFonts w:ascii="Century Gothic" w:hAnsi="Century Gothic" w:cs="Courier New"/>
          <w:sz w:val="20"/>
          <w:szCs w:val="20"/>
        </w:rPr>
      </w:pPr>
      <w:r>
        <w:rPr>
          <w:rFonts w:ascii="Century Gothic" w:hAnsi="Century Gothic" w:cs="Arial"/>
          <w:i/>
          <w:sz w:val="20"/>
          <w:szCs w:val="20"/>
        </w:rPr>
        <w:t>(</w:t>
      </w:r>
      <w:r>
        <w:rPr>
          <w:rFonts w:ascii="Century Gothic" w:hAnsi="Century Gothic"/>
          <w:i/>
          <w:sz w:val="20"/>
          <w:szCs w:val="20"/>
        </w:rPr>
        <w:t>podpis Wykonawcy/Pełnomocnika</w:t>
      </w:r>
      <w:r>
        <w:rPr>
          <w:rFonts w:ascii="Century Gothic" w:hAnsi="Century Gothic" w:cs="Arial"/>
          <w:i/>
          <w:sz w:val="20"/>
          <w:szCs w:val="20"/>
        </w:rPr>
        <w:t>)</w:t>
      </w:r>
    </w:p>
    <w:p w:rsidR="00D37E81" w:rsidRDefault="00D37E81" w:rsidP="00D37E81">
      <w:pPr>
        <w:rPr>
          <w:rFonts w:ascii="Century Gothic" w:hAnsi="Century Gothic"/>
          <w:sz w:val="20"/>
          <w:szCs w:val="20"/>
          <w:u w:val="single"/>
        </w:rPr>
      </w:pPr>
    </w:p>
    <w:p w:rsidR="00922631" w:rsidRDefault="00922631" w:rsidP="00922631"/>
    <w:sectPr w:rsidR="00922631" w:rsidSect="00CD5E3B">
      <w:pgSz w:w="16838" w:h="11906" w:orient="landscape"/>
      <w:pgMar w:top="1417"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013120"/>
    <w:multiLevelType w:val="multilevel"/>
    <w:tmpl w:val="A8540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9701764"/>
    <w:multiLevelType w:val="hybridMultilevel"/>
    <w:tmpl w:val="18CEDC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44C"/>
    <w:rsid w:val="000172B6"/>
    <w:rsid w:val="00041AC1"/>
    <w:rsid w:val="000A3E9A"/>
    <w:rsid w:val="000F68CA"/>
    <w:rsid w:val="0010779B"/>
    <w:rsid w:val="00184BB8"/>
    <w:rsid w:val="001A11FC"/>
    <w:rsid w:val="001B09EF"/>
    <w:rsid w:val="001E23A9"/>
    <w:rsid w:val="00200BE5"/>
    <w:rsid w:val="00273A9C"/>
    <w:rsid w:val="002F0F21"/>
    <w:rsid w:val="0032778B"/>
    <w:rsid w:val="003E2D3C"/>
    <w:rsid w:val="00467698"/>
    <w:rsid w:val="004F6E05"/>
    <w:rsid w:val="005B711C"/>
    <w:rsid w:val="005F0C19"/>
    <w:rsid w:val="00691D75"/>
    <w:rsid w:val="006B5FA9"/>
    <w:rsid w:val="006E2CD9"/>
    <w:rsid w:val="007809DE"/>
    <w:rsid w:val="007D57B3"/>
    <w:rsid w:val="00875D38"/>
    <w:rsid w:val="008D4B54"/>
    <w:rsid w:val="008E53B5"/>
    <w:rsid w:val="0090644C"/>
    <w:rsid w:val="00913CA8"/>
    <w:rsid w:val="00922631"/>
    <w:rsid w:val="009D2F99"/>
    <w:rsid w:val="00A170E7"/>
    <w:rsid w:val="00AE6AD1"/>
    <w:rsid w:val="00AE704A"/>
    <w:rsid w:val="00B05262"/>
    <w:rsid w:val="00B1719D"/>
    <w:rsid w:val="00B93AE2"/>
    <w:rsid w:val="00BC49E6"/>
    <w:rsid w:val="00C06846"/>
    <w:rsid w:val="00C427F7"/>
    <w:rsid w:val="00C6374E"/>
    <w:rsid w:val="00CD5E3B"/>
    <w:rsid w:val="00D02EC8"/>
    <w:rsid w:val="00D3046A"/>
    <w:rsid w:val="00D37E81"/>
    <w:rsid w:val="00D8582C"/>
    <w:rsid w:val="00DA40AE"/>
    <w:rsid w:val="00E77D66"/>
    <w:rsid w:val="00F700E9"/>
    <w:rsid w:val="00F76005"/>
    <w:rsid w:val="00F82238"/>
    <w:rsid w:val="00FE5A1D"/>
    <w:rsid w:val="00FE60D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81BC0"/>
  <w15:chartTrackingRefBased/>
  <w15:docId w15:val="{429C68E5-0E24-47DC-A6E1-7DB502011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A11FC"/>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170E7"/>
    <w:pPr>
      <w:ind w:left="720"/>
      <w:contextualSpacing/>
    </w:pPr>
  </w:style>
  <w:style w:type="character" w:customStyle="1" w:styleId="object">
    <w:name w:val="object"/>
    <w:basedOn w:val="Domylnaczcionkaakapitu"/>
    <w:rsid w:val="00B052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349112">
      <w:bodyDiv w:val="1"/>
      <w:marLeft w:val="0"/>
      <w:marRight w:val="0"/>
      <w:marTop w:val="0"/>
      <w:marBottom w:val="0"/>
      <w:divBdr>
        <w:top w:val="none" w:sz="0" w:space="0" w:color="auto"/>
        <w:left w:val="none" w:sz="0" w:space="0" w:color="auto"/>
        <w:bottom w:val="none" w:sz="0" w:space="0" w:color="auto"/>
        <w:right w:val="none" w:sz="0" w:space="0" w:color="auto"/>
      </w:divBdr>
    </w:div>
    <w:div w:id="1300527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8F7678-012A-46DD-B93F-6BBCA79F0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740</Words>
  <Characters>4441</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jarek</dc:creator>
  <cp:keywords/>
  <dc:description/>
  <cp:lastModifiedBy>user</cp:lastModifiedBy>
  <cp:revision>6</cp:revision>
  <dcterms:created xsi:type="dcterms:W3CDTF">2019-07-30T09:45:00Z</dcterms:created>
  <dcterms:modified xsi:type="dcterms:W3CDTF">2019-08-01T07:20:00Z</dcterms:modified>
</cp:coreProperties>
</file>