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344FB" w:rsidRDefault="0006506A" w:rsidP="00E33941">
      <w:pPr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noProof/>
          <w:lang w:eastAsia="pl-PL"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Łącznik prosty ze strzałką 2" o:spid="_x0000_s1026" type="#_x0000_t32" style="position:absolute;left:0;text-align:left;margin-left:-6.35pt;margin-top:121.25pt;width:493.5pt;height:0;z-index:1;visibility:visible;mso-wrap-distance-top:-6e-5mm;mso-wrap-distance-bottom:-6e-5mm" strokeweight="2.25pt"/>
        </w:pict>
      </w:r>
      <w:r>
        <w:rPr>
          <w:noProof/>
          <w:lang w:eastAsia="pl-PL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Pole tekstowe 3" o:spid="_x0000_s1027" type="#_x0000_t202" style="position:absolute;left:0;text-align:left;margin-left:-10.1pt;margin-top:-28.85pt;width:150.05pt;height:141.1pt;z-index:2;visibility:visible" stroked="f">
            <v:textbox>
              <w:txbxContent>
                <w:p w:rsidR="00E344FB" w:rsidRDefault="0006506A" w:rsidP="00E33941">
                  <w:r>
                    <w:rPr>
                      <w:rFonts w:ascii="Calibri" w:hAnsi="Calibri" w:cs="Calibri"/>
                      <w:noProof/>
                      <w:color w:val="auto"/>
                      <w:sz w:val="20"/>
                      <w:szCs w:val="20"/>
                      <w:lang w:eastAsia="pl-PL"/>
                    </w:rPr>
                    <w:pict>
                      <v:shapetype id="_x0000_t75" coordsize="21600,21600" o:spt="75" o:preferrelative="t" path="m@4@5l@4@11@9@11@9@5xe" filled="f" stroked="f">
                        <v:stroke joinstyle="miter"/>
                        <v:formulas>
                          <v:f eqn="if lineDrawn pixelLineWidth 0"/>
                          <v:f eqn="sum @0 1 0"/>
                          <v:f eqn="sum 0 0 @1"/>
                          <v:f eqn="prod @2 1 2"/>
                          <v:f eqn="prod @3 21600 pixelWidth"/>
                          <v:f eqn="prod @3 21600 pixelHeight"/>
                          <v:f eqn="sum @0 0 1"/>
                          <v:f eqn="prod @6 1 2"/>
                          <v:f eqn="prod @7 21600 pixelWidth"/>
                          <v:f eqn="sum @8 21600 0"/>
                          <v:f eqn="prod @7 21600 pixelHeight"/>
                          <v:f eqn="sum @10 21600 0"/>
                        </v:formulas>
                        <v:path o:extrusionok="f" gradientshapeok="t" o:connecttype="rect"/>
                        <o:lock v:ext="edit" aspectratio="t"/>
                      </v:shapetype>
                      <v:shape id="Obraz 9" o:spid="_x0000_i1025" type="#_x0000_t75" alt="LOGO_empty (3)" style="width:99pt;height:97.5pt;visibility:visible">
                        <v:imagedata r:id="rId5" o:title=""/>
                      </v:shape>
                    </w:pict>
                  </w:r>
                </w:p>
              </w:txbxContent>
            </v:textbox>
          </v:shape>
        </w:pict>
      </w:r>
      <w:r>
        <w:rPr>
          <w:noProof/>
          <w:lang w:eastAsia="pl-PL"/>
        </w:rPr>
        <w:pict>
          <v:shape id="Pole tekstowe 4" o:spid="_x0000_s1028" type="#_x0000_t202" style="position:absolute;left:0;text-align:left;margin-left:112.9pt;margin-top:-28.85pt;width:341.25pt;height:123.75pt;z-index:3;visibility:visible" filled="f" stroked="f">
            <v:textbox>
              <w:txbxContent>
                <w:p w:rsidR="00E344FB" w:rsidRDefault="00E344FB" w:rsidP="00E33941">
                  <w:pPr>
                    <w:spacing w:after="0"/>
                    <w:jc w:val="center"/>
                    <w:rPr>
                      <w:b/>
                      <w:bCs/>
                      <w:color w:val="000000"/>
                      <w:sz w:val="28"/>
                      <w:szCs w:val="28"/>
                    </w:rPr>
                  </w:pPr>
                  <w:r>
                    <w:rPr>
                      <w:b/>
                      <w:bCs/>
                      <w:color w:val="000000"/>
                      <w:sz w:val="28"/>
                      <w:szCs w:val="28"/>
                    </w:rPr>
                    <w:t>Koło Naukowe Przyrodników</w:t>
                  </w:r>
                </w:p>
                <w:p w:rsidR="00E344FB" w:rsidRDefault="00E344FB" w:rsidP="00E33941">
                  <w:pPr>
                    <w:spacing w:after="0"/>
                    <w:jc w:val="center"/>
                    <w:rPr>
                      <w:b/>
                      <w:bCs/>
                      <w:color w:val="000000"/>
                      <w:sz w:val="28"/>
                      <w:szCs w:val="28"/>
                    </w:rPr>
                  </w:pPr>
                  <w:r>
                    <w:rPr>
                      <w:b/>
                      <w:bCs/>
                      <w:color w:val="000000"/>
                      <w:sz w:val="28"/>
                      <w:szCs w:val="28"/>
                    </w:rPr>
                    <w:t>Uniwersytetu Kazimierza Wielkiego w Bydgoszczy</w:t>
                  </w:r>
                </w:p>
                <w:p w:rsidR="00E344FB" w:rsidRDefault="00E344FB" w:rsidP="00E33941">
                  <w:pPr>
                    <w:spacing w:after="0"/>
                    <w:jc w:val="center"/>
                    <w:rPr>
                      <w:b/>
                      <w:bCs/>
                      <w:color w:val="000000"/>
                      <w:sz w:val="24"/>
                      <w:szCs w:val="24"/>
                    </w:rPr>
                  </w:pPr>
                </w:p>
                <w:p w:rsidR="00E344FB" w:rsidRDefault="00E344FB" w:rsidP="00E33941">
                  <w:pPr>
                    <w:spacing w:after="0"/>
                    <w:rPr>
                      <w:color w:val="000000"/>
                      <w:sz w:val="24"/>
                      <w:szCs w:val="24"/>
                    </w:rPr>
                  </w:pPr>
                  <w:r>
                    <w:rPr>
                      <w:color w:val="000000"/>
                      <w:sz w:val="24"/>
                      <w:szCs w:val="24"/>
                    </w:rPr>
                    <w:t xml:space="preserve">Instytut Biologii Środowiska </w:t>
                  </w:r>
                </w:p>
                <w:p w:rsidR="00E344FB" w:rsidRDefault="00E344FB" w:rsidP="00E33941">
                  <w:pPr>
                    <w:spacing w:after="0"/>
                    <w:rPr>
                      <w:color w:val="000000"/>
                      <w:sz w:val="24"/>
                      <w:szCs w:val="24"/>
                    </w:rPr>
                  </w:pPr>
                  <w:r>
                    <w:rPr>
                      <w:color w:val="000000"/>
                      <w:sz w:val="24"/>
                      <w:szCs w:val="24"/>
                    </w:rPr>
                    <w:t>Al. Ossolińskich 12, 85-093 Bydgoszcz</w:t>
                  </w:r>
                </w:p>
                <w:p w:rsidR="00E344FB" w:rsidRDefault="00E344FB" w:rsidP="00E33941">
                  <w:pPr>
                    <w:spacing w:after="0"/>
                    <w:rPr>
                      <w:color w:val="000000"/>
                      <w:sz w:val="24"/>
                      <w:szCs w:val="24"/>
                      <w:lang w:val="en-US"/>
                    </w:rPr>
                  </w:pPr>
                  <w:r>
                    <w:rPr>
                      <w:color w:val="000000"/>
                      <w:sz w:val="24"/>
                      <w:szCs w:val="24"/>
                      <w:lang w:val="en-US"/>
                    </w:rPr>
                    <w:t xml:space="preserve">e-mail: </w:t>
                  </w:r>
                  <w:r w:rsidR="0006506A">
                    <w:fldChar w:fldCharType="begin"/>
                  </w:r>
                  <w:r w:rsidR="0006506A" w:rsidRPr="0006506A">
                    <w:rPr>
                      <w:lang w:val="en-US"/>
                    </w:rPr>
                    <w:instrText xml:space="preserve"> HYPERLINK "mailto:knp.ukw@gmail.com" </w:instrText>
                  </w:r>
                  <w:r w:rsidR="0006506A">
                    <w:fldChar w:fldCharType="separate"/>
                  </w:r>
                  <w:r>
                    <w:rPr>
                      <w:rStyle w:val="Hipercze"/>
                      <w:sz w:val="24"/>
                      <w:szCs w:val="24"/>
                      <w:lang w:val="en-US"/>
                    </w:rPr>
                    <w:t>knp.ukw@gmail.com</w:t>
                  </w:r>
                  <w:r w:rsidR="0006506A">
                    <w:rPr>
                      <w:rStyle w:val="Hipercze"/>
                      <w:sz w:val="24"/>
                      <w:szCs w:val="24"/>
                      <w:lang w:val="en-US"/>
                    </w:rPr>
                    <w:fldChar w:fldCharType="end"/>
                  </w:r>
                  <w:r>
                    <w:rPr>
                      <w:color w:val="000000"/>
                      <w:sz w:val="24"/>
                      <w:szCs w:val="24"/>
                      <w:lang w:val="en-US"/>
                    </w:rPr>
                    <w:t>, http:/www.knp.ukw.edu.pl</w:t>
                  </w:r>
                </w:p>
                <w:p w:rsidR="00E344FB" w:rsidRDefault="00E344FB" w:rsidP="00E33941">
                  <w:pPr>
                    <w:spacing w:after="0"/>
                    <w:jc w:val="center"/>
                    <w:rPr>
                      <w:color w:val="000000"/>
                      <w:sz w:val="24"/>
                      <w:szCs w:val="24"/>
                      <w:lang w:val="en-US"/>
                    </w:rPr>
                  </w:pPr>
                </w:p>
                <w:p w:rsidR="00E344FB" w:rsidRDefault="00E344FB" w:rsidP="00E33941">
                  <w:pPr>
                    <w:rPr>
                      <w:lang w:val="en-US"/>
                    </w:rPr>
                  </w:pPr>
                </w:p>
              </w:txbxContent>
            </v:textbox>
          </v:shape>
        </w:pict>
      </w:r>
    </w:p>
    <w:p w:rsidR="00E344FB" w:rsidRDefault="00E344FB" w:rsidP="00E33941">
      <w:pPr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:rsidR="00E344FB" w:rsidRDefault="00E344FB" w:rsidP="00E33941">
      <w:pPr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:rsidR="00E344FB" w:rsidRDefault="00E344FB" w:rsidP="00E33941">
      <w:pPr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:rsidR="00E344FB" w:rsidRDefault="00E344FB" w:rsidP="00E33941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E344FB" w:rsidRDefault="00E344FB" w:rsidP="00E33941">
      <w:pPr>
        <w:jc w:val="both"/>
        <w:rPr>
          <w:rStyle w:val="Pogrubienie"/>
          <w:b w:val="0"/>
          <w:bCs w:val="0"/>
          <w:color w:val="000000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L. dz. 06/13</w:t>
      </w:r>
      <w:r>
        <w:rPr>
          <w:rFonts w:ascii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hAnsi="Times New Roman" w:cs="Times New Roman"/>
          <w:color w:val="000000"/>
          <w:sz w:val="24"/>
          <w:szCs w:val="24"/>
        </w:rPr>
        <w:tab/>
        <w:t xml:space="preserve">Bydgoszcz, 17.06.2013 r. </w:t>
      </w:r>
    </w:p>
    <w:p w:rsidR="00E344FB" w:rsidRDefault="00E344FB" w:rsidP="00E33941">
      <w:pPr>
        <w:pStyle w:val="NormalnyWeb"/>
        <w:spacing w:before="0" w:beforeAutospacing="0" w:after="0" w:afterAutospacing="0" w:line="276" w:lineRule="auto"/>
        <w:jc w:val="both"/>
        <w:rPr>
          <w:rStyle w:val="Pogrubienie"/>
          <w:color w:val="333333"/>
        </w:rPr>
      </w:pPr>
    </w:p>
    <w:p w:rsidR="00E344FB" w:rsidRDefault="00E344FB" w:rsidP="00E33941">
      <w:pPr>
        <w:pStyle w:val="NormalnyWeb"/>
        <w:spacing w:before="0" w:beforeAutospacing="0" w:after="0" w:afterAutospacing="0" w:line="276" w:lineRule="auto"/>
        <w:jc w:val="right"/>
      </w:pPr>
      <w:r>
        <w:rPr>
          <w:rStyle w:val="Pogrubienie"/>
          <w:color w:val="333333"/>
        </w:rPr>
        <w:t>Prorektor ds. Dydaktycznych</w:t>
      </w:r>
      <w:r>
        <w:rPr>
          <w:b/>
          <w:bCs/>
          <w:color w:val="333333"/>
        </w:rPr>
        <w:br/>
      </w:r>
      <w:r>
        <w:rPr>
          <w:rStyle w:val="Pogrubienie"/>
          <w:color w:val="333333"/>
        </w:rPr>
        <w:t xml:space="preserve">dr hab. Roman </w:t>
      </w:r>
      <w:proofErr w:type="spellStart"/>
      <w:r>
        <w:rPr>
          <w:rStyle w:val="Pogrubienie"/>
          <w:color w:val="333333"/>
        </w:rPr>
        <w:t>Leppert</w:t>
      </w:r>
      <w:proofErr w:type="spellEnd"/>
      <w:r>
        <w:rPr>
          <w:rStyle w:val="Pogrubienie"/>
          <w:color w:val="333333"/>
        </w:rPr>
        <w:t xml:space="preserve">, prof. </w:t>
      </w:r>
      <w:proofErr w:type="spellStart"/>
      <w:r>
        <w:rPr>
          <w:rStyle w:val="Pogrubienie"/>
          <w:color w:val="333333"/>
        </w:rPr>
        <w:t>nadzw</w:t>
      </w:r>
      <w:proofErr w:type="spellEnd"/>
      <w:r>
        <w:rPr>
          <w:rStyle w:val="Pogrubienie"/>
          <w:color w:val="333333"/>
        </w:rPr>
        <w:t>. UKW</w:t>
      </w:r>
    </w:p>
    <w:p w:rsidR="00E344FB" w:rsidRDefault="00E344FB" w:rsidP="00E33941">
      <w:pPr>
        <w:pStyle w:val="NormalnyWeb"/>
        <w:spacing w:before="0" w:beforeAutospacing="0" w:after="96" w:afterAutospacing="0" w:line="276" w:lineRule="auto"/>
        <w:jc w:val="right"/>
        <w:rPr>
          <w:b/>
          <w:bCs/>
          <w:color w:val="333333"/>
        </w:rPr>
      </w:pPr>
      <w:r>
        <w:rPr>
          <w:b/>
          <w:bCs/>
          <w:color w:val="333333"/>
        </w:rPr>
        <w:t>ul. Chodkiewicza 30</w:t>
      </w:r>
    </w:p>
    <w:p w:rsidR="00E344FB" w:rsidRDefault="00E344FB" w:rsidP="00E33941">
      <w:pPr>
        <w:pStyle w:val="NormalnyWeb"/>
        <w:spacing w:before="0" w:beforeAutospacing="0" w:after="96" w:afterAutospacing="0" w:line="276" w:lineRule="auto"/>
        <w:jc w:val="right"/>
        <w:rPr>
          <w:b/>
          <w:bCs/>
          <w:color w:val="333333"/>
        </w:rPr>
      </w:pPr>
      <w:r>
        <w:rPr>
          <w:b/>
          <w:bCs/>
          <w:color w:val="333333"/>
        </w:rPr>
        <w:t>85-064 Bydgoszcz</w:t>
      </w:r>
    </w:p>
    <w:p w:rsidR="00E344FB" w:rsidRDefault="00E344FB" w:rsidP="00E33941">
      <w:pPr>
        <w:pStyle w:val="NormalnyWeb"/>
        <w:spacing w:before="0" w:beforeAutospacing="0" w:after="96" w:afterAutospacing="0" w:line="276" w:lineRule="auto"/>
        <w:jc w:val="right"/>
        <w:rPr>
          <w:b/>
          <w:bCs/>
          <w:color w:val="333333"/>
        </w:rPr>
      </w:pPr>
    </w:p>
    <w:p w:rsidR="00E344FB" w:rsidRPr="00E33941" w:rsidRDefault="00E344FB" w:rsidP="00E33941">
      <w:pPr>
        <w:tabs>
          <w:tab w:val="left" w:pos="1665"/>
        </w:tabs>
        <w:spacing w:after="0"/>
        <w:ind w:firstLine="708"/>
        <w:jc w:val="center"/>
        <w:rPr>
          <w:rFonts w:ascii="Times New Roman" w:hAnsi="Times New Roman" w:cs="Times New Roman"/>
          <w:b/>
          <w:bCs/>
          <w:color w:val="auto"/>
          <w:sz w:val="24"/>
          <w:szCs w:val="24"/>
        </w:rPr>
      </w:pPr>
      <w:r w:rsidRPr="00E33941">
        <w:rPr>
          <w:rFonts w:ascii="Times New Roman" w:hAnsi="Times New Roman" w:cs="Times New Roman"/>
          <w:b/>
          <w:bCs/>
          <w:color w:val="333333"/>
          <w:sz w:val="24"/>
          <w:szCs w:val="24"/>
          <w:shd w:val="clear" w:color="auto" w:fill="FFFFFF"/>
        </w:rPr>
        <w:t>Sprawozdanie z działalności Koła Naukowego Przyrodników w roku akademickim 2012/2013</w:t>
      </w:r>
    </w:p>
    <w:p w:rsidR="00E344FB" w:rsidRDefault="00E344FB" w:rsidP="00E33941">
      <w:pPr>
        <w:pStyle w:val="Bezodstpw"/>
        <w:rPr>
          <w:sz w:val="24"/>
          <w:szCs w:val="24"/>
        </w:rPr>
      </w:pPr>
    </w:p>
    <w:p w:rsidR="00E344FB" w:rsidRPr="00297BD7" w:rsidRDefault="00E344FB" w:rsidP="00E33941">
      <w:pPr>
        <w:pStyle w:val="Bezodstpw"/>
        <w:rPr>
          <w:rFonts w:ascii="Times New Roman" w:hAnsi="Times New Roman" w:cs="Times New Roman"/>
          <w:color w:val="auto"/>
          <w:sz w:val="20"/>
          <w:szCs w:val="20"/>
        </w:rPr>
      </w:pPr>
      <w:r w:rsidRPr="00297BD7">
        <w:rPr>
          <w:rFonts w:ascii="Times New Roman" w:hAnsi="Times New Roman" w:cs="Times New Roman"/>
          <w:color w:val="auto"/>
          <w:sz w:val="20"/>
          <w:szCs w:val="20"/>
        </w:rPr>
        <w:t>Koło Naukowe Przyrodników – opiekun: mgr Ewa Wachowiak, prezes: Agnieszka Kiełtyka (do 16.01.2013), Ewa Dybowska (od 16.01.2013 r.)</w:t>
      </w:r>
    </w:p>
    <w:p w:rsidR="00E344FB" w:rsidRDefault="00E344FB" w:rsidP="00E33941">
      <w:pPr>
        <w:pStyle w:val="Bezodstpw"/>
        <w:rPr>
          <w:rFonts w:ascii="Times New Roman" w:hAnsi="Times New Roman" w:cs="Times New Roman"/>
          <w:color w:val="auto"/>
          <w:sz w:val="24"/>
          <w:szCs w:val="24"/>
        </w:rPr>
      </w:pPr>
    </w:p>
    <w:p w:rsidR="00E344FB" w:rsidRPr="00297BD7" w:rsidRDefault="00E344FB" w:rsidP="00E33941">
      <w:pPr>
        <w:pStyle w:val="Bezodstpw"/>
        <w:rPr>
          <w:rFonts w:ascii="Times New Roman" w:hAnsi="Times New Roman" w:cs="Times New Roman"/>
          <w:color w:val="auto"/>
          <w:sz w:val="24"/>
          <w:szCs w:val="24"/>
        </w:rPr>
      </w:pPr>
    </w:p>
    <w:p w:rsidR="00E344FB" w:rsidRPr="00297BD7" w:rsidRDefault="00E344FB" w:rsidP="00E33941">
      <w:pPr>
        <w:pStyle w:val="Bezodstpw"/>
        <w:rPr>
          <w:rFonts w:ascii="Times New Roman" w:hAnsi="Times New Roman" w:cs="Times New Roman"/>
          <w:color w:val="auto"/>
          <w:sz w:val="24"/>
          <w:szCs w:val="24"/>
        </w:rPr>
      </w:pPr>
      <w:r w:rsidRPr="00297BD7">
        <w:rPr>
          <w:rFonts w:ascii="Times New Roman" w:hAnsi="Times New Roman" w:cs="Times New Roman"/>
          <w:color w:val="auto"/>
          <w:sz w:val="24"/>
          <w:szCs w:val="24"/>
          <w:u w:val="single"/>
        </w:rPr>
        <w:t>15.12.2012 r</w:t>
      </w:r>
      <w:r w:rsidRPr="00297BD7">
        <w:rPr>
          <w:rFonts w:ascii="Times New Roman" w:hAnsi="Times New Roman" w:cs="Times New Roman"/>
          <w:color w:val="auto"/>
          <w:sz w:val="24"/>
          <w:szCs w:val="24"/>
        </w:rPr>
        <w:t>. – wyjazd do Palmiarni w Łodzi</w:t>
      </w:r>
    </w:p>
    <w:p w:rsidR="00E344FB" w:rsidRPr="00297BD7" w:rsidRDefault="00E344FB" w:rsidP="00297BD7">
      <w:pPr>
        <w:pStyle w:val="Bezodstpw"/>
        <w:ind w:firstLine="708"/>
        <w:rPr>
          <w:rFonts w:ascii="Times New Roman" w:hAnsi="Times New Roman" w:cs="Times New Roman"/>
          <w:color w:val="auto"/>
          <w:sz w:val="24"/>
          <w:szCs w:val="24"/>
        </w:rPr>
      </w:pPr>
    </w:p>
    <w:p w:rsidR="00E344FB" w:rsidRPr="00297BD7" w:rsidRDefault="00E344FB" w:rsidP="00E33941">
      <w:pPr>
        <w:pStyle w:val="Bezodstpw"/>
        <w:rPr>
          <w:rFonts w:ascii="Times New Roman" w:hAnsi="Times New Roman" w:cs="Times New Roman"/>
          <w:color w:val="auto"/>
          <w:sz w:val="24"/>
          <w:szCs w:val="24"/>
        </w:rPr>
      </w:pPr>
      <w:r w:rsidRPr="00297BD7">
        <w:rPr>
          <w:rFonts w:ascii="Times New Roman" w:hAnsi="Times New Roman" w:cs="Times New Roman"/>
          <w:color w:val="auto"/>
          <w:sz w:val="24"/>
          <w:szCs w:val="24"/>
          <w:u w:val="single"/>
        </w:rPr>
        <w:t>11.01.2013 r</w:t>
      </w:r>
      <w:r w:rsidRPr="00297BD7">
        <w:rPr>
          <w:rFonts w:ascii="Times New Roman" w:hAnsi="Times New Roman" w:cs="Times New Roman"/>
          <w:color w:val="auto"/>
          <w:sz w:val="24"/>
          <w:szCs w:val="24"/>
        </w:rPr>
        <w:t>. – organizacja Nocy Biologów (wykłady: Agnieszka Kiełtyka "Nocni łowcy", Ewa Dybowska "Mroczna strona owadów", Anna Marszewska i Paweł Lorenc "Obcy wśród nas")</w:t>
      </w:r>
    </w:p>
    <w:p w:rsidR="00E344FB" w:rsidRPr="00297BD7" w:rsidRDefault="00E344FB" w:rsidP="00E33941">
      <w:pPr>
        <w:pStyle w:val="Bezodstpw"/>
        <w:rPr>
          <w:rFonts w:ascii="Times New Roman" w:hAnsi="Times New Roman" w:cs="Times New Roman"/>
          <w:color w:val="auto"/>
          <w:sz w:val="24"/>
          <w:szCs w:val="24"/>
        </w:rPr>
      </w:pPr>
    </w:p>
    <w:p w:rsidR="00E344FB" w:rsidRPr="00297BD7" w:rsidRDefault="00E344FB" w:rsidP="00E33941">
      <w:pPr>
        <w:pStyle w:val="Bezodstpw"/>
        <w:rPr>
          <w:rFonts w:ascii="Times New Roman" w:hAnsi="Times New Roman" w:cs="Times New Roman"/>
          <w:color w:val="auto"/>
          <w:sz w:val="24"/>
          <w:szCs w:val="24"/>
        </w:rPr>
      </w:pPr>
      <w:r w:rsidRPr="00297BD7">
        <w:rPr>
          <w:rFonts w:ascii="Times New Roman" w:hAnsi="Times New Roman" w:cs="Times New Roman"/>
          <w:color w:val="auto"/>
          <w:sz w:val="24"/>
          <w:szCs w:val="24"/>
          <w:u w:val="single"/>
        </w:rPr>
        <w:t>październik-luty 2012/</w:t>
      </w:r>
      <w:r w:rsidRPr="00297BD7">
        <w:rPr>
          <w:rFonts w:ascii="Times New Roman" w:hAnsi="Times New Roman" w:cs="Times New Roman"/>
          <w:color w:val="auto"/>
          <w:sz w:val="24"/>
          <w:szCs w:val="24"/>
        </w:rPr>
        <w:t>13 - Projekt „Ptaki wokół nas-przyroda częścią nas” (warsztaty, konkursy, zajęcia terenowe nad Kanałem Bydgoskim, obrączkowanie ptaków w ramach „Akcja Karmnik” – pod kierunkiem Ogrodu Botanicznego UKW)</w:t>
      </w:r>
    </w:p>
    <w:p w:rsidR="00E344FB" w:rsidRPr="00297BD7" w:rsidRDefault="0006506A" w:rsidP="00E33941">
      <w:pPr>
        <w:pStyle w:val="Bezodstpw"/>
        <w:rPr>
          <w:rFonts w:ascii="Times New Roman" w:hAnsi="Times New Roman" w:cs="Times New Roman"/>
          <w:color w:val="auto"/>
          <w:sz w:val="24"/>
          <w:szCs w:val="24"/>
        </w:rPr>
      </w:pPr>
      <w:r>
        <w:rPr>
          <w:rFonts w:ascii="Times New Roman" w:hAnsi="Times New Roman" w:cs="Times New Roman"/>
          <w:noProof/>
          <w:color w:val="auto"/>
          <w:sz w:val="24"/>
          <w:szCs w:val="24"/>
          <w:lang w:eastAsia="pl-PL"/>
        </w:rPr>
        <w:pict>
          <v:rect id="_x0000_s1031" style="position:absolute;margin-left:-10.1pt;margin-top:13pt;width:449.25pt;height:32.25pt;z-index:-3"/>
        </w:pict>
      </w:r>
    </w:p>
    <w:p w:rsidR="00E344FB" w:rsidRPr="00297BD7" w:rsidRDefault="00E344FB" w:rsidP="00E33941">
      <w:pPr>
        <w:pStyle w:val="Bezodstpw"/>
        <w:rPr>
          <w:rFonts w:ascii="Times New Roman" w:hAnsi="Times New Roman" w:cs="Times New Roman"/>
          <w:color w:val="auto"/>
          <w:sz w:val="24"/>
          <w:szCs w:val="24"/>
        </w:rPr>
      </w:pPr>
      <w:r w:rsidRPr="00297BD7">
        <w:rPr>
          <w:rFonts w:ascii="Times New Roman" w:hAnsi="Times New Roman" w:cs="Times New Roman"/>
          <w:color w:val="auto"/>
          <w:sz w:val="24"/>
          <w:szCs w:val="24"/>
          <w:u w:val="single"/>
        </w:rPr>
        <w:t>marzec-kwiecień 2013 r</w:t>
      </w:r>
      <w:r w:rsidRPr="00297BD7">
        <w:rPr>
          <w:rFonts w:ascii="Times New Roman" w:hAnsi="Times New Roman" w:cs="Times New Roman"/>
          <w:color w:val="auto"/>
          <w:sz w:val="24"/>
          <w:szCs w:val="24"/>
        </w:rPr>
        <w:t>. - Ochrona czynna migracji płazów (Łęgowo Bydgoszcz) oraz badanie śmiertelności płazów (Piaski i Fordon Bydgoszcz)</w:t>
      </w:r>
    </w:p>
    <w:p w:rsidR="00E344FB" w:rsidRPr="00297BD7" w:rsidRDefault="00E344FB" w:rsidP="00E33941">
      <w:pPr>
        <w:pStyle w:val="Bezodstpw"/>
        <w:rPr>
          <w:rFonts w:ascii="Times New Roman" w:hAnsi="Times New Roman" w:cs="Times New Roman"/>
          <w:color w:val="auto"/>
          <w:sz w:val="24"/>
          <w:szCs w:val="24"/>
        </w:rPr>
      </w:pPr>
    </w:p>
    <w:p w:rsidR="00E344FB" w:rsidRPr="00297BD7" w:rsidRDefault="0006506A" w:rsidP="00E33941">
      <w:pPr>
        <w:rPr>
          <w:b/>
          <w:bCs/>
          <w:sz w:val="24"/>
          <w:szCs w:val="24"/>
        </w:rPr>
      </w:pPr>
      <w:r>
        <w:rPr>
          <w:rFonts w:ascii="Times New Roman" w:hAnsi="Times New Roman" w:cs="Times New Roman"/>
          <w:noProof/>
          <w:color w:val="auto"/>
          <w:sz w:val="24"/>
          <w:szCs w:val="24"/>
          <w:u w:val="single"/>
          <w:lang w:eastAsia="pl-PL"/>
        </w:rPr>
        <w:pict>
          <v:rect id="_x0000_s1032" style="position:absolute;margin-left:-10.1pt;margin-top:38.8pt;width:459.75pt;height:33.75pt;z-index:-2"/>
        </w:pict>
      </w:r>
      <w:r w:rsidR="00E344FB" w:rsidRPr="00297BD7">
        <w:rPr>
          <w:rFonts w:ascii="Times New Roman" w:hAnsi="Times New Roman" w:cs="Times New Roman"/>
          <w:color w:val="auto"/>
          <w:sz w:val="24"/>
          <w:szCs w:val="24"/>
          <w:u w:val="single"/>
        </w:rPr>
        <w:t xml:space="preserve">17-18.04.2013 </w:t>
      </w:r>
      <w:r w:rsidR="00E344FB" w:rsidRPr="00297BD7">
        <w:rPr>
          <w:rFonts w:ascii="Times New Roman" w:hAnsi="Times New Roman" w:cs="Times New Roman"/>
          <w:color w:val="auto"/>
          <w:sz w:val="24"/>
          <w:szCs w:val="24"/>
        </w:rPr>
        <w:t>-Kongres kół naukowych - Ewa Dybowska, wykład „Edukacja przyrodnicza dzieci i młodzieży w ramach projektu „Ptaki wokół nas” w latach 2010-2013”</w:t>
      </w:r>
    </w:p>
    <w:p w:rsidR="00E344FB" w:rsidRPr="00297BD7" w:rsidRDefault="00E344FB" w:rsidP="00E33941">
      <w:pPr>
        <w:pStyle w:val="Bezodstpw"/>
        <w:rPr>
          <w:rFonts w:ascii="Times New Roman" w:hAnsi="Times New Roman" w:cs="Times New Roman"/>
          <w:color w:val="auto"/>
          <w:sz w:val="24"/>
          <w:szCs w:val="24"/>
        </w:rPr>
      </w:pPr>
      <w:r w:rsidRPr="00297BD7">
        <w:rPr>
          <w:rFonts w:ascii="Times New Roman" w:hAnsi="Times New Roman" w:cs="Times New Roman"/>
          <w:color w:val="auto"/>
          <w:sz w:val="24"/>
          <w:szCs w:val="24"/>
          <w:u w:val="single"/>
        </w:rPr>
        <w:t>Kwiecień-czerwiec 2013</w:t>
      </w:r>
      <w:r w:rsidRPr="00297BD7">
        <w:rPr>
          <w:rFonts w:ascii="Times New Roman" w:hAnsi="Times New Roman" w:cs="Times New Roman"/>
          <w:color w:val="auto"/>
          <w:sz w:val="24"/>
          <w:szCs w:val="24"/>
        </w:rPr>
        <w:t xml:space="preserve"> - Akcja „Pachnąca wiosna” – edukacja ekologiczna w mieście przy współpracy pod kierunkiem Straży Miejskiej w Bydgoszczy</w:t>
      </w:r>
    </w:p>
    <w:p w:rsidR="00E344FB" w:rsidRPr="00297BD7" w:rsidRDefault="00E344FB" w:rsidP="00E33941">
      <w:pPr>
        <w:pStyle w:val="Bezodstpw"/>
        <w:rPr>
          <w:rFonts w:ascii="Times New Roman" w:hAnsi="Times New Roman" w:cs="Times New Roman"/>
          <w:color w:val="auto"/>
          <w:sz w:val="24"/>
          <w:szCs w:val="24"/>
        </w:rPr>
      </w:pPr>
    </w:p>
    <w:p w:rsidR="00E344FB" w:rsidRPr="00297BD7" w:rsidRDefault="00E344FB" w:rsidP="00E33941">
      <w:pPr>
        <w:pStyle w:val="Bezodstpw"/>
        <w:rPr>
          <w:rFonts w:ascii="Times New Roman" w:hAnsi="Times New Roman" w:cs="Times New Roman"/>
          <w:color w:val="auto"/>
          <w:sz w:val="24"/>
          <w:szCs w:val="24"/>
        </w:rPr>
      </w:pPr>
      <w:r w:rsidRPr="00297BD7">
        <w:rPr>
          <w:rFonts w:ascii="Times New Roman" w:hAnsi="Times New Roman" w:cs="Times New Roman"/>
          <w:color w:val="auto"/>
          <w:sz w:val="24"/>
          <w:szCs w:val="24"/>
          <w:u w:val="single"/>
        </w:rPr>
        <w:t>17-18.05.2013 r.</w:t>
      </w:r>
      <w:r w:rsidRPr="00297BD7">
        <w:rPr>
          <w:rFonts w:ascii="Times New Roman" w:hAnsi="Times New Roman" w:cs="Times New Roman"/>
          <w:color w:val="auto"/>
          <w:sz w:val="24"/>
          <w:szCs w:val="24"/>
        </w:rPr>
        <w:t xml:space="preserve">-Dzień Roślin – zajęcia: Maciej </w:t>
      </w:r>
      <w:proofErr w:type="spellStart"/>
      <w:r w:rsidRPr="00297BD7">
        <w:rPr>
          <w:rFonts w:ascii="Times New Roman" w:hAnsi="Times New Roman" w:cs="Times New Roman"/>
          <w:color w:val="auto"/>
          <w:sz w:val="24"/>
          <w:szCs w:val="24"/>
        </w:rPr>
        <w:t>Tonder</w:t>
      </w:r>
      <w:proofErr w:type="spellEnd"/>
      <w:r w:rsidRPr="00297BD7">
        <w:rPr>
          <w:rFonts w:ascii="Times New Roman" w:hAnsi="Times New Roman" w:cs="Times New Roman"/>
          <w:color w:val="auto"/>
          <w:sz w:val="24"/>
          <w:szCs w:val="24"/>
        </w:rPr>
        <w:t xml:space="preserve"> „Zielony Piotruś”, Anna Marszewska i Weronika Kasprzyk „Skocz, popłyń, zabierz się z nami w Świat Roślin!”, Maciej </w:t>
      </w:r>
      <w:proofErr w:type="spellStart"/>
      <w:r w:rsidRPr="00297BD7">
        <w:rPr>
          <w:rFonts w:ascii="Times New Roman" w:hAnsi="Times New Roman" w:cs="Times New Roman"/>
          <w:color w:val="auto"/>
          <w:sz w:val="24"/>
          <w:szCs w:val="24"/>
        </w:rPr>
        <w:t>Tonder</w:t>
      </w:r>
      <w:proofErr w:type="spellEnd"/>
      <w:r w:rsidRPr="00297BD7">
        <w:rPr>
          <w:rFonts w:ascii="Times New Roman" w:hAnsi="Times New Roman" w:cs="Times New Roman"/>
          <w:color w:val="auto"/>
          <w:sz w:val="24"/>
          <w:szCs w:val="24"/>
        </w:rPr>
        <w:t xml:space="preserve"> „Mali botaniczni detektywi” pod kierunkiem Ogrodu Botanicznego </w:t>
      </w:r>
    </w:p>
    <w:p w:rsidR="00E344FB" w:rsidRPr="00297BD7" w:rsidRDefault="00E344FB" w:rsidP="00E33941">
      <w:pPr>
        <w:pStyle w:val="Bezodstpw"/>
        <w:rPr>
          <w:rFonts w:ascii="Times New Roman" w:hAnsi="Times New Roman" w:cs="Times New Roman"/>
          <w:color w:val="auto"/>
          <w:sz w:val="24"/>
          <w:szCs w:val="24"/>
        </w:rPr>
      </w:pPr>
    </w:p>
    <w:p w:rsidR="00E344FB" w:rsidRPr="00297BD7" w:rsidRDefault="00E344FB" w:rsidP="00E33941">
      <w:pPr>
        <w:pStyle w:val="Bezodstpw"/>
        <w:rPr>
          <w:rFonts w:ascii="Times New Roman" w:hAnsi="Times New Roman" w:cs="Times New Roman"/>
          <w:color w:val="auto"/>
          <w:sz w:val="24"/>
          <w:szCs w:val="24"/>
        </w:rPr>
      </w:pPr>
      <w:r w:rsidRPr="00297BD7">
        <w:rPr>
          <w:rFonts w:ascii="Times New Roman" w:hAnsi="Times New Roman" w:cs="Times New Roman"/>
          <w:color w:val="auto"/>
          <w:sz w:val="24"/>
          <w:szCs w:val="24"/>
          <w:u w:val="single"/>
        </w:rPr>
        <w:lastRenderedPageBreak/>
        <w:t>17.05.2013 r.</w:t>
      </w:r>
      <w:r w:rsidRPr="00297BD7">
        <w:rPr>
          <w:rFonts w:ascii="Times New Roman" w:hAnsi="Times New Roman" w:cs="Times New Roman"/>
          <w:color w:val="auto"/>
          <w:sz w:val="24"/>
          <w:szCs w:val="24"/>
        </w:rPr>
        <w:t xml:space="preserve"> Ewa Dybowska – kontrola bezpieczeństwa lęgu nurogęsi nad Kanałem Bydgoskim</w:t>
      </w:r>
    </w:p>
    <w:p w:rsidR="00E344FB" w:rsidRPr="00297BD7" w:rsidRDefault="00E344FB" w:rsidP="00E33941">
      <w:pPr>
        <w:pStyle w:val="Bezodstpw"/>
        <w:rPr>
          <w:rFonts w:ascii="Times New Roman" w:hAnsi="Times New Roman" w:cs="Times New Roman"/>
          <w:color w:val="auto"/>
          <w:sz w:val="24"/>
          <w:szCs w:val="24"/>
        </w:rPr>
      </w:pPr>
    </w:p>
    <w:p w:rsidR="00E344FB" w:rsidRPr="00297BD7" w:rsidRDefault="00E344FB" w:rsidP="00E33941">
      <w:pPr>
        <w:pStyle w:val="Bezodstpw"/>
        <w:rPr>
          <w:rFonts w:ascii="Times New Roman" w:hAnsi="Times New Roman" w:cs="Times New Roman"/>
          <w:color w:val="auto"/>
          <w:sz w:val="24"/>
          <w:szCs w:val="24"/>
        </w:rPr>
      </w:pPr>
      <w:r w:rsidRPr="00297BD7">
        <w:rPr>
          <w:rFonts w:ascii="Times New Roman" w:hAnsi="Times New Roman" w:cs="Times New Roman"/>
          <w:color w:val="auto"/>
          <w:sz w:val="24"/>
          <w:szCs w:val="24"/>
          <w:u w:val="single"/>
        </w:rPr>
        <w:t>22-25 maj</w:t>
      </w:r>
      <w:r w:rsidRPr="00297BD7">
        <w:rPr>
          <w:rFonts w:ascii="Times New Roman" w:hAnsi="Times New Roman" w:cs="Times New Roman"/>
          <w:color w:val="auto"/>
          <w:sz w:val="24"/>
          <w:szCs w:val="24"/>
        </w:rPr>
        <w:t xml:space="preserve"> 2013 - Bydgoski Festiwal Nauki – zajęcia:  Ewa Dybowska, Roksana Dyczko, Maciej </w:t>
      </w:r>
      <w:proofErr w:type="spellStart"/>
      <w:r w:rsidRPr="00297BD7">
        <w:rPr>
          <w:rFonts w:ascii="Times New Roman" w:hAnsi="Times New Roman" w:cs="Times New Roman"/>
          <w:color w:val="auto"/>
          <w:sz w:val="24"/>
          <w:szCs w:val="24"/>
        </w:rPr>
        <w:t>Tonder</w:t>
      </w:r>
      <w:proofErr w:type="spellEnd"/>
      <w:r w:rsidRPr="00297BD7">
        <w:rPr>
          <w:rFonts w:ascii="Times New Roman" w:hAnsi="Times New Roman" w:cs="Times New Roman"/>
          <w:color w:val="auto"/>
          <w:sz w:val="24"/>
          <w:szCs w:val="24"/>
        </w:rPr>
        <w:t xml:space="preserve"> „Mali botaniczni detektywi”, Roksana Dyczko „</w:t>
      </w:r>
      <w:proofErr w:type="spellStart"/>
      <w:r w:rsidRPr="00297BD7">
        <w:rPr>
          <w:rFonts w:ascii="Times New Roman" w:hAnsi="Times New Roman" w:cs="Times New Roman"/>
          <w:color w:val="auto"/>
          <w:sz w:val="24"/>
          <w:szCs w:val="24"/>
        </w:rPr>
        <w:t>Phalaenopsis</w:t>
      </w:r>
      <w:proofErr w:type="spellEnd"/>
      <w:r w:rsidRPr="00297BD7">
        <w:rPr>
          <w:rFonts w:ascii="Times New Roman" w:hAnsi="Times New Roman" w:cs="Times New Roman"/>
          <w:color w:val="auto"/>
          <w:sz w:val="24"/>
          <w:szCs w:val="24"/>
        </w:rPr>
        <w:t xml:space="preserve">, czyli krótko o hodowli i pielęgnacji storczyków”, Maciej </w:t>
      </w:r>
      <w:proofErr w:type="spellStart"/>
      <w:r w:rsidRPr="00297BD7">
        <w:rPr>
          <w:rFonts w:ascii="Times New Roman" w:hAnsi="Times New Roman" w:cs="Times New Roman"/>
          <w:color w:val="auto"/>
          <w:sz w:val="24"/>
          <w:szCs w:val="24"/>
        </w:rPr>
        <w:t>Tonder</w:t>
      </w:r>
      <w:proofErr w:type="spellEnd"/>
      <w:r w:rsidRPr="00297BD7">
        <w:rPr>
          <w:rFonts w:ascii="Times New Roman" w:hAnsi="Times New Roman" w:cs="Times New Roman"/>
          <w:color w:val="auto"/>
          <w:sz w:val="24"/>
          <w:szCs w:val="24"/>
        </w:rPr>
        <w:t xml:space="preserve"> „O małych Ssakach słów kilka” </w:t>
      </w:r>
    </w:p>
    <w:p w:rsidR="00E344FB" w:rsidRPr="00297BD7" w:rsidRDefault="0006506A" w:rsidP="00E33941">
      <w:pPr>
        <w:pStyle w:val="Bezodstpw"/>
        <w:rPr>
          <w:rFonts w:ascii="Times New Roman" w:hAnsi="Times New Roman" w:cs="Times New Roman"/>
          <w:color w:val="auto"/>
          <w:sz w:val="24"/>
          <w:szCs w:val="24"/>
        </w:rPr>
      </w:pPr>
      <w:bookmarkStart w:id="0" w:name="_GoBack"/>
      <w:r>
        <w:rPr>
          <w:rFonts w:ascii="Times New Roman" w:hAnsi="Times New Roman" w:cs="Times New Roman"/>
          <w:noProof/>
          <w:color w:val="auto"/>
          <w:sz w:val="24"/>
          <w:szCs w:val="24"/>
          <w:lang w:eastAsia="pl-PL"/>
        </w:rPr>
        <w:pict>
          <v:rect id="_x0000_s1033" style="position:absolute;margin-left:-7.1pt;margin-top:8.35pt;width:358.5pt;height:27.75pt;z-index:-1"/>
        </w:pict>
      </w:r>
      <w:bookmarkEnd w:id="0"/>
    </w:p>
    <w:p w:rsidR="00E344FB" w:rsidRPr="00297BD7" w:rsidRDefault="00E344FB" w:rsidP="00E33941">
      <w:pPr>
        <w:pStyle w:val="Bezodstpw"/>
        <w:rPr>
          <w:rFonts w:ascii="Times New Roman" w:hAnsi="Times New Roman" w:cs="Times New Roman"/>
          <w:color w:val="auto"/>
          <w:sz w:val="24"/>
          <w:szCs w:val="24"/>
        </w:rPr>
      </w:pPr>
      <w:r w:rsidRPr="00297BD7">
        <w:rPr>
          <w:rFonts w:ascii="Times New Roman" w:hAnsi="Times New Roman" w:cs="Times New Roman"/>
          <w:color w:val="auto"/>
          <w:sz w:val="24"/>
          <w:szCs w:val="24"/>
          <w:u w:val="single"/>
        </w:rPr>
        <w:t>Czerwiec 2013</w:t>
      </w:r>
      <w:r w:rsidRPr="00297BD7">
        <w:rPr>
          <w:rFonts w:ascii="Times New Roman" w:hAnsi="Times New Roman" w:cs="Times New Roman"/>
          <w:color w:val="auto"/>
          <w:sz w:val="24"/>
          <w:szCs w:val="24"/>
        </w:rPr>
        <w:t xml:space="preserve"> – ochrona czynna torfowiska (Osowa Góra-Bydgoszcz</w:t>
      </w:r>
      <w:r w:rsidRPr="00297BD7">
        <w:rPr>
          <w:rFonts w:ascii="Times New Roman" w:hAnsi="Times New Roman" w:cs="Times New Roman"/>
          <w:b/>
          <w:bCs/>
          <w:color w:val="auto"/>
          <w:sz w:val="24"/>
          <w:szCs w:val="24"/>
        </w:rPr>
        <w:t>)</w:t>
      </w:r>
    </w:p>
    <w:p w:rsidR="00E344FB" w:rsidRDefault="00E344FB" w:rsidP="00E33941">
      <w:pPr>
        <w:rPr>
          <w:rFonts w:ascii="Times New Roman" w:hAnsi="Times New Roman" w:cs="Times New Roman"/>
          <w:color w:val="auto"/>
          <w:sz w:val="24"/>
          <w:szCs w:val="24"/>
        </w:rPr>
      </w:pPr>
    </w:p>
    <w:p w:rsidR="00E344FB" w:rsidRPr="00297BD7" w:rsidRDefault="00E344FB" w:rsidP="00E33941">
      <w:pPr>
        <w:rPr>
          <w:rFonts w:ascii="Times New Roman" w:hAnsi="Times New Roman" w:cs="Times New Roman"/>
          <w:color w:val="auto"/>
          <w:sz w:val="24"/>
          <w:szCs w:val="24"/>
        </w:rPr>
      </w:pPr>
    </w:p>
    <w:p w:rsidR="00E344FB" w:rsidRPr="00297BD7" w:rsidRDefault="00E344FB" w:rsidP="00E33941">
      <w:pPr>
        <w:rPr>
          <w:rFonts w:ascii="Times New Roman" w:hAnsi="Times New Roman" w:cs="Times New Roman"/>
          <w:color w:val="000000"/>
          <w:sz w:val="24"/>
          <w:szCs w:val="24"/>
        </w:rPr>
      </w:pPr>
      <w:r w:rsidRPr="00297BD7">
        <w:rPr>
          <w:rFonts w:ascii="Times New Roman" w:hAnsi="Times New Roman" w:cs="Times New Roman"/>
          <w:color w:val="000000"/>
          <w:sz w:val="24"/>
          <w:szCs w:val="24"/>
        </w:rPr>
        <w:t>Z poważaniem</w:t>
      </w:r>
    </w:p>
    <w:p w:rsidR="00E344FB" w:rsidRPr="00297BD7" w:rsidRDefault="00E344FB" w:rsidP="00E33941">
      <w:pPr>
        <w:rPr>
          <w:rFonts w:ascii="Times New Roman" w:hAnsi="Times New Roman" w:cs="Times New Roman"/>
          <w:color w:val="000000"/>
          <w:sz w:val="24"/>
          <w:szCs w:val="24"/>
        </w:rPr>
      </w:pPr>
      <w:r w:rsidRPr="00297BD7">
        <w:rPr>
          <w:rFonts w:ascii="Times New Roman" w:hAnsi="Times New Roman" w:cs="Times New Roman"/>
          <w:color w:val="000000"/>
          <w:sz w:val="24"/>
          <w:szCs w:val="24"/>
        </w:rPr>
        <w:t>Prezes Koła Naukowego Przyrodników UKW</w:t>
      </w:r>
      <w:r w:rsidRPr="00297BD7">
        <w:rPr>
          <w:rFonts w:ascii="Times New Roman" w:hAnsi="Times New Roman" w:cs="Times New Roman"/>
          <w:color w:val="000000"/>
          <w:sz w:val="24"/>
          <w:szCs w:val="24"/>
        </w:rPr>
        <w:br/>
        <w:t>Ewa Dybowska</w:t>
      </w:r>
    </w:p>
    <w:p w:rsidR="00E344FB" w:rsidRPr="00297BD7" w:rsidRDefault="00E344FB" w:rsidP="00E33941">
      <w:pPr>
        <w:rPr>
          <w:rFonts w:ascii="Times New Roman" w:hAnsi="Times New Roman" w:cs="Times New Roman"/>
          <w:sz w:val="24"/>
          <w:szCs w:val="24"/>
        </w:rPr>
      </w:pPr>
    </w:p>
    <w:p w:rsidR="00E344FB" w:rsidRPr="00297BD7" w:rsidRDefault="00E344FB" w:rsidP="00E33941">
      <w:pPr>
        <w:rPr>
          <w:rFonts w:ascii="Times New Roman" w:hAnsi="Times New Roman" w:cs="Times New Roman"/>
          <w:sz w:val="24"/>
          <w:szCs w:val="24"/>
        </w:rPr>
      </w:pPr>
    </w:p>
    <w:p w:rsidR="00E344FB" w:rsidRPr="00297BD7" w:rsidRDefault="00E344FB" w:rsidP="00E33941">
      <w:pPr>
        <w:rPr>
          <w:rFonts w:ascii="Times New Roman" w:hAnsi="Times New Roman" w:cs="Times New Roman"/>
          <w:sz w:val="24"/>
          <w:szCs w:val="24"/>
        </w:rPr>
      </w:pPr>
    </w:p>
    <w:sectPr w:rsidR="00E344FB" w:rsidRPr="00297BD7" w:rsidSect="003A081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5CDE7346"/>
    <w:multiLevelType w:val="hybridMultilevel"/>
    <w:tmpl w:val="ACD02556"/>
    <w:lvl w:ilvl="0" w:tplc="A4DC0F42">
      <w:start w:val="1"/>
      <w:numFmt w:val="upperRoman"/>
      <w:pStyle w:val="Nagwek3"/>
      <w:lvlText w:val="%1."/>
      <w:lvlJc w:val="left"/>
      <w:pPr>
        <w:tabs>
          <w:tab w:val="num" w:pos="1080"/>
        </w:tabs>
        <w:ind w:left="1080" w:hanging="720"/>
      </w:pPr>
    </w:lvl>
    <w:lvl w:ilvl="1" w:tplc="6632E18E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C6AE8212">
      <w:start w:val="1"/>
      <w:numFmt w:val="lowerLetter"/>
      <w:lvlText w:val="%3)"/>
      <w:lvlJc w:val="left"/>
      <w:pPr>
        <w:tabs>
          <w:tab w:val="num" w:pos="2340"/>
        </w:tabs>
        <w:ind w:left="2340" w:hanging="360"/>
      </w:pPr>
    </w:lvl>
    <w:lvl w:ilvl="3" w:tplc="04150005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</w:r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/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proofState w:spelling="clean"/>
  <w:doNotTrackMoves/>
  <w:defaultTabStop w:val="708"/>
  <w:hyphenationZone w:val="425"/>
  <w:doNotHyphenateCaps/>
  <w:characterSpacingControl w:val="doNotCompress"/>
  <w:doNotValidateAgainstSchema/>
  <w:doNotDemarcateInvalidXml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45559A"/>
    <w:rsid w:val="0006506A"/>
    <w:rsid w:val="00065CC9"/>
    <w:rsid w:val="00297BD7"/>
    <w:rsid w:val="00324356"/>
    <w:rsid w:val="003A081A"/>
    <w:rsid w:val="0045559A"/>
    <w:rsid w:val="00CE3AB6"/>
    <w:rsid w:val="00CF212B"/>
    <w:rsid w:val="00E33941"/>
    <w:rsid w:val="00E344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34"/>
    <o:shapelayout v:ext="edit">
      <o:idmap v:ext="edit" data="1"/>
      <o:rules v:ext="edit">
        <o:r id="V:Rule1" type="connector" idref="#Łącznik prosty ze strzałką 2"/>
      </o:rules>
    </o:shapelayout>
  </w:shapeDefaults>
  <w:decimalSymbol w:val=","/>
  <w:listSeparator w:val=";"/>
  <w15:docId w15:val="{3327F1E0-8BAF-43D0-967B-73F5DEE515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uiPriority="0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E33941"/>
    <w:pPr>
      <w:spacing w:after="200" w:line="276" w:lineRule="auto"/>
    </w:pPr>
    <w:rPr>
      <w:rFonts w:ascii="Cambria" w:hAnsi="Cambria" w:cs="Cambria"/>
      <w:color w:val="D62900"/>
      <w:sz w:val="14"/>
      <w:szCs w:val="14"/>
      <w:lang w:eastAsia="en-US"/>
    </w:rPr>
  </w:style>
  <w:style w:type="paragraph" w:styleId="Nagwek3">
    <w:name w:val="heading 3"/>
    <w:basedOn w:val="Normalny"/>
    <w:next w:val="Normalny"/>
    <w:link w:val="Nagwek3Znak"/>
    <w:uiPriority w:val="99"/>
    <w:qFormat/>
    <w:rsid w:val="00E33941"/>
    <w:pPr>
      <w:keepNext/>
      <w:numPr>
        <w:numId w:val="1"/>
      </w:numPr>
      <w:spacing w:after="0" w:line="240" w:lineRule="auto"/>
      <w:jc w:val="both"/>
      <w:outlineLvl w:val="2"/>
    </w:pPr>
    <w:rPr>
      <w:rFonts w:ascii="Times New Roman" w:eastAsia="Times New Roman" w:hAnsi="Times New Roman" w:cs="Times New Roman"/>
      <w:b/>
      <w:bCs/>
      <w:color w:val="auto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3Znak">
    <w:name w:val="Nagłówek 3 Znak"/>
    <w:link w:val="Nagwek3"/>
    <w:uiPriority w:val="99"/>
    <w:semiHidden/>
    <w:locked/>
    <w:rsid w:val="00E33941"/>
    <w:rPr>
      <w:rFonts w:ascii="Times New Roman" w:hAnsi="Times New Roman" w:cs="Times New Roman"/>
      <w:b/>
      <w:bCs/>
      <w:sz w:val="20"/>
      <w:szCs w:val="20"/>
      <w:lang w:eastAsia="pl-PL"/>
    </w:rPr>
  </w:style>
  <w:style w:type="character" w:styleId="Hipercze">
    <w:name w:val="Hyperlink"/>
    <w:uiPriority w:val="99"/>
    <w:semiHidden/>
    <w:rsid w:val="00E33941"/>
    <w:rPr>
      <w:color w:val="0000FF"/>
      <w:u w:val="single"/>
    </w:rPr>
  </w:style>
  <w:style w:type="paragraph" w:styleId="NormalnyWeb">
    <w:name w:val="Normal (Web)"/>
    <w:basedOn w:val="Normalny"/>
    <w:uiPriority w:val="99"/>
    <w:semiHidden/>
    <w:rsid w:val="00E3394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auto"/>
      <w:sz w:val="24"/>
      <w:szCs w:val="24"/>
      <w:lang w:eastAsia="pl-PL"/>
    </w:rPr>
  </w:style>
  <w:style w:type="character" w:styleId="Pogrubienie">
    <w:name w:val="Strong"/>
    <w:uiPriority w:val="99"/>
    <w:qFormat/>
    <w:rsid w:val="00E33941"/>
    <w:rPr>
      <w:b/>
      <w:bCs/>
    </w:rPr>
  </w:style>
  <w:style w:type="paragraph" w:styleId="Tekstdymka">
    <w:name w:val="Balloon Text"/>
    <w:basedOn w:val="Normalny"/>
    <w:link w:val="TekstdymkaZnak"/>
    <w:uiPriority w:val="99"/>
    <w:semiHidden/>
    <w:rsid w:val="00E3394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link w:val="Tekstdymka"/>
    <w:uiPriority w:val="99"/>
    <w:semiHidden/>
    <w:locked/>
    <w:rsid w:val="00E33941"/>
    <w:rPr>
      <w:rFonts w:ascii="Tahoma" w:eastAsia="Times New Roman" w:hAnsi="Tahoma" w:cs="Tahoma"/>
      <w:color w:val="D62900"/>
      <w:sz w:val="16"/>
      <w:szCs w:val="16"/>
    </w:rPr>
  </w:style>
  <w:style w:type="paragraph" w:styleId="Bezodstpw">
    <w:name w:val="No Spacing"/>
    <w:uiPriority w:val="99"/>
    <w:qFormat/>
    <w:rsid w:val="00E33941"/>
    <w:rPr>
      <w:rFonts w:ascii="Cambria" w:hAnsi="Cambria" w:cs="Cambria"/>
      <w:color w:val="D62900"/>
      <w:sz w:val="14"/>
      <w:szCs w:val="14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4992244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284</Words>
  <Characters>1704</Characters>
  <Application>Microsoft Office Word</Application>
  <DocSecurity>0</DocSecurity>
  <Lines>14</Lines>
  <Paragraphs>3</Paragraphs>
  <ScaleCrop>false</ScaleCrop>
  <Company/>
  <LinksUpToDate>false</LinksUpToDate>
  <CharactersWithSpaces>1985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Ewa</dc:creator>
  <cp:keywords/>
  <dc:description/>
  <cp:lastModifiedBy>oem</cp:lastModifiedBy>
  <cp:revision>3</cp:revision>
  <cp:lastPrinted>2017-03-27T09:26:00Z</cp:lastPrinted>
  <dcterms:created xsi:type="dcterms:W3CDTF">2013-10-12T08:31:00Z</dcterms:created>
  <dcterms:modified xsi:type="dcterms:W3CDTF">2017-03-27T09:26:00Z</dcterms:modified>
</cp:coreProperties>
</file>