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E2A" w:rsidRPr="00B84591" w:rsidRDefault="004A7E2A" w:rsidP="004A7E2A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6976A9" wp14:editId="7BFA0B7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105783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2966E15" wp14:editId="2009E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A7E2A" w:rsidRPr="00B84591" w:rsidRDefault="004A7E2A" w:rsidP="004A7E2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4A7E2A" w:rsidRPr="00B84591" w:rsidRDefault="004A7E2A" w:rsidP="004A7E2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A7E2A" w:rsidRPr="00B84591" w:rsidRDefault="004A7E2A" w:rsidP="004A7E2A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4A7E2A" w:rsidRPr="00B84591" w:rsidRDefault="00F37569" w:rsidP="004A7E2A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8" w:history="1">
        <w:r w:rsidR="004A7E2A"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4A7E2A" w:rsidRPr="00B84591" w:rsidRDefault="004A7E2A" w:rsidP="004A7E2A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4A7E2A" w:rsidRPr="00B84591" w:rsidRDefault="004A7E2A" w:rsidP="004A7E2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B55F57">
        <w:rPr>
          <w:rFonts w:ascii="Book Antiqua" w:eastAsia="Times New Roman" w:hAnsi="Book Antiqua" w:cs="Book Antiqua"/>
          <w:sz w:val="20"/>
          <w:szCs w:val="20"/>
          <w:lang w:eastAsia="pl-PL"/>
        </w:rPr>
        <w:t>10.09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4A7E2A" w:rsidRPr="00B84591" w:rsidRDefault="004A7E2A" w:rsidP="004A7E2A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4A7E2A" w:rsidRPr="00B55F57" w:rsidRDefault="004A7E2A" w:rsidP="004A7E2A">
      <w:pPr>
        <w:spacing w:after="0" w:line="360" w:lineRule="auto"/>
        <w:rPr>
          <w:rFonts w:ascii="Book Antiqua" w:eastAsia="Times New Roman" w:hAnsi="Book Antiqua"/>
          <w:b/>
          <w:sz w:val="18"/>
          <w:szCs w:val="18"/>
          <w:lang w:eastAsia="pl-PL"/>
        </w:rPr>
      </w:pPr>
      <w:r w:rsidRPr="00B55F57">
        <w:rPr>
          <w:rFonts w:ascii="Book Antiqua" w:eastAsia="Times New Roman" w:hAnsi="Book Antiqua"/>
          <w:b/>
          <w:sz w:val="18"/>
          <w:szCs w:val="18"/>
          <w:lang w:eastAsia="pl-PL"/>
        </w:rPr>
        <w:t>UKW/DZP-282-ZO-</w:t>
      </w:r>
      <w:r w:rsidR="00B55F57" w:rsidRPr="00B55F57">
        <w:rPr>
          <w:rFonts w:ascii="Book Antiqua" w:eastAsia="Times New Roman" w:hAnsi="Book Antiqua"/>
          <w:b/>
          <w:sz w:val="18"/>
          <w:szCs w:val="18"/>
          <w:lang w:eastAsia="pl-PL"/>
        </w:rPr>
        <w:t>10</w:t>
      </w:r>
      <w:r w:rsidR="00B60BB7" w:rsidRPr="00B55F57">
        <w:rPr>
          <w:rFonts w:ascii="Book Antiqua" w:eastAsia="Times New Roman" w:hAnsi="Book Antiqua"/>
          <w:b/>
          <w:sz w:val="18"/>
          <w:szCs w:val="18"/>
          <w:lang w:eastAsia="pl-PL"/>
        </w:rPr>
        <w:t>1</w:t>
      </w:r>
      <w:r w:rsidRPr="00B55F57">
        <w:rPr>
          <w:rFonts w:ascii="Book Antiqua" w:eastAsia="Times New Roman" w:hAnsi="Book Antiqua"/>
          <w:b/>
          <w:sz w:val="18"/>
          <w:szCs w:val="18"/>
          <w:lang w:eastAsia="pl-PL"/>
        </w:rPr>
        <w:t>/2019</w:t>
      </w:r>
    </w:p>
    <w:p w:rsidR="004A7E2A" w:rsidRPr="00B55F57" w:rsidRDefault="004A7E2A" w:rsidP="004A7E2A">
      <w:pPr>
        <w:spacing w:after="0" w:line="360" w:lineRule="auto"/>
        <w:jc w:val="center"/>
        <w:rPr>
          <w:rFonts w:ascii="Book Antiqua" w:eastAsia="Times New Roman" w:hAnsi="Book Antiqua"/>
          <w:b/>
          <w:sz w:val="18"/>
          <w:szCs w:val="18"/>
          <w:lang w:eastAsia="pl-PL"/>
        </w:rPr>
      </w:pPr>
    </w:p>
    <w:p w:rsidR="004A7E2A" w:rsidRPr="00B55F57" w:rsidRDefault="004A7E2A" w:rsidP="004A7E2A">
      <w:pPr>
        <w:spacing w:after="0" w:line="360" w:lineRule="auto"/>
        <w:jc w:val="center"/>
        <w:rPr>
          <w:rFonts w:ascii="Book Antiqua" w:eastAsia="Times New Roman" w:hAnsi="Book Antiqua"/>
          <w:b/>
          <w:sz w:val="18"/>
          <w:szCs w:val="18"/>
          <w:lang w:eastAsia="pl-PL"/>
        </w:rPr>
      </w:pPr>
    </w:p>
    <w:p w:rsidR="004A7E2A" w:rsidRPr="00B55F57" w:rsidRDefault="004A7E2A" w:rsidP="004A7E2A">
      <w:pPr>
        <w:spacing w:after="0" w:line="360" w:lineRule="auto"/>
        <w:jc w:val="center"/>
        <w:rPr>
          <w:rFonts w:ascii="Book Antiqua" w:eastAsia="Times New Roman" w:hAnsi="Book Antiqua"/>
          <w:b/>
          <w:sz w:val="18"/>
          <w:szCs w:val="18"/>
          <w:lang w:eastAsia="pl-PL"/>
        </w:rPr>
      </w:pPr>
      <w:r w:rsidRPr="00B55F57">
        <w:rPr>
          <w:rFonts w:ascii="Book Antiqua" w:eastAsia="Times New Roman" w:hAnsi="Book Antiqua"/>
          <w:b/>
          <w:sz w:val="18"/>
          <w:szCs w:val="18"/>
          <w:lang w:eastAsia="pl-PL"/>
        </w:rPr>
        <w:t>OGŁOSZENIE O WYBORZE OFERTY</w:t>
      </w:r>
    </w:p>
    <w:p w:rsidR="004A7E2A" w:rsidRPr="00B55F57" w:rsidRDefault="004A7E2A" w:rsidP="004A7E2A">
      <w:pPr>
        <w:spacing w:after="0" w:line="360" w:lineRule="auto"/>
        <w:jc w:val="center"/>
        <w:rPr>
          <w:rFonts w:ascii="Book Antiqua" w:eastAsia="Times New Roman" w:hAnsi="Book Antiqua"/>
          <w:b/>
          <w:sz w:val="18"/>
          <w:szCs w:val="18"/>
          <w:lang w:eastAsia="pl-PL"/>
        </w:rPr>
      </w:pPr>
      <w:r w:rsidRPr="00B55F57">
        <w:rPr>
          <w:rFonts w:ascii="Book Antiqua" w:eastAsia="Times New Roman" w:hAnsi="Book Antiqua"/>
          <w:b/>
          <w:sz w:val="18"/>
          <w:szCs w:val="18"/>
          <w:lang w:eastAsia="pl-PL"/>
        </w:rPr>
        <w:t xml:space="preserve"> w TRYBIE Zapytania Ofertowego </w:t>
      </w:r>
    </w:p>
    <w:p w:rsidR="004A7E2A" w:rsidRPr="00B55F57" w:rsidRDefault="004A7E2A" w:rsidP="004A7E2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4A7E2A" w:rsidRDefault="004A7E2A" w:rsidP="004A7E2A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55F57"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  <w:t>Zapytania Ofertowego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r w:rsidRPr="00B55F57"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  <w:t>Nr UKW/DZP-282-ZO-</w:t>
      </w:r>
      <w:r w:rsidR="00B55F57" w:rsidRPr="00B55F57"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  <w:t>10</w:t>
      </w:r>
      <w:r w:rsidR="00B60BB7" w:rsidRPr="00B55F57"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  <w:t>1</w:t>
      </w:r>
      <w:r w:rsidRPr="00B55F57"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  <w:t xml:space="preserve">/2019 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>pn.</w:t>
      </w:r>
      <w:r w:rsidRPr="00B55F57">
        <w:rPr>
          <w:rFonts w:ascii="Book Antiqua" w:eastAsia="Times New Roman" w:hAnsi="Book Antiqua" w:cs="Book Antiqua"/>
          <w:b/>
          <w:bCs/>
          <w:i/>
          <w:iCs/>
          <w:sz w:val="18"/>
          <w:szCs w:val="18"/>
          <w:lang w:eastAsia="pl-PL"/>
        </w:rPr>
        <w:t xml:space="preserve"> „</w:t>
      </w:r>
      <w:r w:rsidR="00B55F57" w:rsidRPr="00B55F57">
        <w:rPr>
          <w:rFonts w:ascii="Book Antiqua" w:eastAsia="Times New Roman" w:hAnsi="Book Antiqua" w:cs="Book Antiqua"/>
          <w:b/>
          <w:bCs/>
          <w:i/>
          <w:iCs/>
          <w:sz w:val="18"/>
          <w:szCs w:val="18"/>
          <w:lang w:eastAsia="pl-PL"/>
        </w:rPr>
        <w:t xml:space="preserve">Projekt, wykonanie i dostawa materiałów promocyjnych dla </w:t>
      </w:r>
      <w:r w:rsidR="00B60BB7" w:rsidRPr="00B55F57">
        <w:rPr>
          <w:rFonts w:ascii="Book Antiqua" w:eastAsia="Times New Roman" w:hAnsi="Book Antiqua" w:cs="Book Antiqua"/>
          <w:b/>
          <w:bCs/>
          <w:i/>
          <w:iCs/>
          <w:sz w:val="18"/>
          <w:szCs w:val="18"/>
          <w:lang w:eastAsia="pl-PL"/>
        </w:rPr>
        <w:t>Uniwersytetu Kazimierza Wielkiego</w:t>
      </w:r>
      <w:r w:rsidR="00B55F57" w:rsidRPr="00B55F57">
        <w:rPr>
          <w:rFonts w:ascii="Book Antiqua" w:eastAsia="Times New Roman" w:hAnsi="Book Antiqua" w:cs="Book Antiqua"/>
          <w:b/>
          <w:bCs/>
          <w:i/>
          <w:iCs/>
          <w:sz w:val="18"/>
          <w:szCs w:val="18"/>
          <w:lang w:eastAsia="pl-PL"/>
        </w:rPr>
        <w:t xml:space="preserve"> (projekt ERASMUS +</w:t>
      </w:r>
      <w:r w:rsidRPr="00B55F57">
        <w:rPr>
          <w:rFonts w:ascii="Book Antiqua" w:eastAsia="Times New Roman" w:hAnsi="Book Antiqua"/>
          <w:b/>
          <w:sz w:val="18"/>
          <w:szCs w:val="18"/>
          <w:lang w:eastAsia="pl-PL"/>
        </w:rPr>
        <w:t>”</w:t>
      </w:r>
      <w:r w:rsidRPr="00B55F57">
        <w:rPr>
          <w:rFonts w:ascii="Book Antiqua" w:eastAsia="Times New Roman" w:hAnsi="Book Antiqua" w:cs="Book Antiqua"/>
          <w:b/>
          <w:bCs/>
          <w:i/>
          <w:iCs/>
          <w:sz w:val="18"/>
          <w:szCs w:val="18"/>
          <w:lang w:eastAsia="pl-PL"/>
        </w:rPr>
        <w:t>,</w:t>
      </w:r>
      <w:r w:rsidRPr="00B55F57">
        <w:rPr>
          <w:rFonts w:ascii="Book Antiqua" w:eastAsia="Times New Roman" w:hAnsi="Book Antiqua" w:cs="Book Antiqua"/>
          <w:i/>
          <w:iCs/>
          <w:sz w:val="18"/>
          <w:szCs w:val="18"/>
          <w:lang w:eastAsia="pl-PL"/>
        </w:rPr>
        <w:t xml:space="preserve"> </w:t>
      </w:r>
      <w:r w:rsidR="00B55F57">
        <w:rPr>
          <w:rFonts w:ascii="Book Antiqua" w:eastAsia="Times New Roman" w:hAnsi="Book Antiqua" w:cs="Book Antiqua"/>
          <w:sz w:val="18"/>
          <w:szCs w:val="18"/>
          <w:lang w:eastAsia="pl-PL"/>
        </w:rPr>
        <w:t>zostały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wybran</w:t>
      </w:r>
      <w:r w:rsidR="00B55F57">
        <w:rPr>
          <w:rFonts w:ascii="Book Antiqua" w:eastAsia="Times New Roman" w:hAnsi="Book Antiqua" w:cs="Book Antiqua"/>
          <w:sz w:val="18"/>
          <w:szCs w:val="18"/>
          <w:lang w:eastAsia="pl-PL"/>
        </w:rPr>
        <w:t>e następujące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ofert</w:t>
      </w:r>
      <w:r w:rsidR="00B55F57">
        <w:rPr>
          <w:rFonts w:ascii="Book Antiqua" w:eastAsia="Times New Roman" w:hAnsi="Book Antiqua" w:cs="Book Antiqua"/>
          <w:sz w:val="18"/>
          <w:szCs w:val="18"/>
          <w:lang w:eastAsia="pl-PL"/>
        </w:rPr>
        <w:t>y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: </w:t>
      </w:r>
    </w:p>
    <w:p w:rsidR="00B55F57" w:rsidRDefault="00B55F57" w:rsidP="00B55F57">
      <w:pPr>
        <w:spacing w:after="0" w:line="360" w:lineRule="auto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B55F57" w:rsidRPr="00B55F57" w:rsidRDefault="00B55F57" w:rsidP="00B55F57">
      <w:pPr>
        <w:spacing w:after="0" w:line="360" w:lineRule="auto"/>
        <w:rPr>
          <w:rFonts w:ascii="Book Antiqua" w:eastAsia="Times New Roman" w:hAnsi="Book Antiqua"/>
          <w:b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Dla zadania nr 1</w:t>
      </w:r>
    </w:p>
    <w:p w:rsidR="004A7E2A" w:rsidRPr="00B55F57" w:rsidRDefault="004A7E2A" w:rsidP="004A7E2A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="00AD3591" w:rsidRPr="00AD359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PPHU „LIR” Elżbieta </w:t>
      </w:r>
      <w:proofErr w:type="spellStart"/>
      <w:r w:rsidR="00AD3591" w:rsidRPr="00AD359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Zajet</w:t>
      </w:r>
      <w:proofErr w:type="spellEnd"/>
    </w:p>
    <w:p w:rsidR="004A7E2A" w:rsidRPr="00B55F57" w:rsidRDefault="004A7E2A" w:rsidP="004A7E2A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>Adres:</w:t>
      </w: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AD359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82-300 Elbląg, </w:t>
      </w: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ul. </w:t>
      </w:r>
      <w:r w:rsidR="00AD359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Grunwaldzka</w:t>
      </w:r>
      <w:r w:rsidR="003B6BF5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AD359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2</w:t>
      </w:r>
    </w:p>
    <w:p w:rsidR="004A7E2A" w:rsidRPr="00B55F57" w:rsidRDefault="004A7E2A" w:rsidP="004A7E2A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Cena oferty: </w:t>
      </w:r>
      <w:r w:rsidR="00AD3591" w:rsidRPr="00AD359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12.300,00</w:t>
      </w:r>
    </w:p>
    <w:p w:rsidR="004A7E2A" w:rsidRPr="00B55F57" w:rsidRDefault="004A7E2A" w:rsidP="004A7E2A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ab/>
        <w:t xml:space="preserve">Ilość punktów wg kryteriów: </w:t>
      </w:r>
    </w:p>
    <w:p w:rsidR="004A7E2A" w:rsidRPr="00B55F57" w:rsidRDefault="004A7E2A" w:rsidP="004A7E2A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ab/>
        <w:t xml:space="preserve">- Cena – waga </w:t>
      </w:r>
      <w:r w:rsidR="00AD3591">
        <w:rPr>
          <w:rFonts w:ascii="Book Antiqua" w:eastAsia="Times New Roman" w:hAnsi="Book Antiqua" w:cs="Book Antiqua"/>
          <w:sz w:val="18"/>
          <w:szCs w:val="18"/>
          <w:lang w:eastAsia="pl-PL"/>
        </w:rPr>
        <w:t>7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0% – </w:t>
      </w: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AD359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7</w:t>
      </w: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0 pkt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4A7E2A" w:rsidRPr="00B55F57" w:rsidRDefault="004A7E2A" w:rsidP="004A7E2A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ab/>
        <w:t xml:space="preserve">- </w:t>
      </w:r>
      <w:r w:rsidR="00AD3591">
        <w:rPr>
          <w:rFonts w:ascii="Book Antiqua" w:eastAsia="Times New Roman" w:hAnsi="Book Antiqua" w:cs="Book Antiqua"/>
          <w:sz w:val="18"/>
          <w:szCs w:val="18"/>
          <w:lang w:eastAsia="pl-PL"/>
        </w:rPr>
        <w:t>Termin realizacji zamówienia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r w:rsidR="00AD3591">
        <w:rPr>
          <w:rFonts w:ascii="Book Antiqua" w:eastAsia="Times New Roman" w:hAnsi="Book Antiqua" w:cs="Book Antiqua"/>
          <w:sz w:val="18"/>
          <w:szCs w:val="18"/>
          <w:lang w:eastAsia="pl-PL"/>
        </w:rPr>
        <w:t>3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0% - </w:t>
      </w:r>
      <w:r w:rsidR="00AD3591">
        <w:rPr>
          <w:rFonts w:ascii="Book Antiqua" w:eastAsia="Times New Roman" w:hAnsi="Book Antiqua" w:cs="Book Antiqua"/>
          <w:sz w:val="18"/>
          <w:szCs w:val="18"/>
          <w:lang w:eastAsia="pl-PL"/>
        </w:rPr>
        <w:t>3</w:t>
      </w: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0 pkt</w:t>
      </w:r>
    </w:p>
    <w:p w:rsidR="004A7E2A" w:rsidRPr="00B55F57" w:rsidRDefault="004A7E2A" w:rsidP="004A7E2A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Razem: 100 pkt</w:t>
      </w:r>
    </w:p>
    <w:p w:rsidR="004A7E2A" w:rsidRPr="00B55F57" w:rsidRDefault="004A7E2A" w:rsidP="004A7E2A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18"/>
          <w:szCs w:val="18"/>
          <w:u w:val="single"/>
          <w:lang w:eastAsia="pl-PL"/>
        </w:rPr>
      </w:pPr>
      <w:r w:rsidRPr="00B55F57">
        <w:rPr>
          <w:rFonts w:ascii="Book Antiqua" w:eastAsia="Times New Roman" w:hAnsi="Book Antiqua" w:cs="Book Antiqua"/>
          <w:b/>
          <w:bCs/>
          <w:sz w:val="18"/>
          <w:szCs w:val="18"/>
          <w:u w:val="single"/>
          <w:lang w:eastAsia="pl-PL"/>
        </w:rPr>
        <w:t>Uzasadnienie wyboru:</w:t>
      </w:r>
    </w:p>
    <w:p w:rsidR="004A7E2A" w:rsidRPr="00B55F57" w:rsidRDefault="004A7E2A" w:rsidP="004A7E2A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ab/>
        <w:t xml:space="preserve">Oferta firmy </w:t>
      </w:r>
      <w:r w:rsidR="00AD3591" w:rsidRPr="00AD359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PPHU „LIR” Elżbieta </w:t>
      </w:r>
      <w:proofErr w:type="spellStart"/>
      <w:r w:rsidR="00AD3591" w:rsidRPr="00AD3591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Zajet</w:t>
      </w:r>
      <w:proofErr w:type="spellEnd"/>
      <w:r w:rsidR="00AD3591"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spełnia wszystkie wymagania oraz oczekiwania Zamawiającego.  Oferta nr 1 jest </w:t>
      </w:r>
      <w:r w:rsidR="00AD3591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jedyną a zatem 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>najkorzystniejszą ofertą złożoną w niniejszym postępowaniu.</w:t>
      </w:r>
    </w:p>
    <w:p w:rsidR="003C314E" w:rsidRDefault="003C314E" w:rsidP="00AD3591">
      <w:pPr>
        <w:spacing w:after="0" w:line="360" w:lineRule="auto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:rsidR="003C314E" w:rsidRDefault="003C314E" w:rsidP="00AD3591">
      <w:pPr>
        <w:spacing w:after="0" w:line="360" w:lineRule="auto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:rsidR="00AD3591" w:rsidRPr="00B55F57" w:rsidRDefault="00AD3591" w:rsidP="00AD3591">
      <w:pPr>
        <w:spacing w:after="0" w:line="360" w:lineRule="auto"/>
        <w:rPr>
          <w:rFonts w:ascii="Book Antiqua" w:eastAsia="Times New Roman" w:hAnsi="Book Antiqua"/>
          <w:b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Dla zadania nr </w:t>
      </w:r>
      <w:r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2</w:t>
      </w:r>
    </w:p>
    <w:p w:rsidR="00AD3591" w:rsidRPr="003B6BF5" w:rsidRDefault="00AD3591" w:rsidP="00AD3591">
      <w:pPr>
        <w:pStyle w:val="Akapitzlist"/>
        <w:numPr>
          <w:ilvl w:val="0"/>
          <w:numId w:val="4"/>
        </w:numPr>
        <w:tabs>
          <w:tab w:val="clear" w:pos="1932"/>
        </w:tabs>
        <w:spacing w:after="0"/>
        <w:ind w:left="567" w:hanging="425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="003B6BF5" w:rsidRPr="003B6BF5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INGROSSO Sp. z o.o. </w:t>
      </w:r>
    </w:p>
    <w:p w:rsidR="00AD3591" w:rsidRPr="00B55F57" w:rsidRDefault="00AD3591" w:rsidP="00AD3591">
      <w:pPr>
        <w:numPr>
          <w:ilvl w:val="0"/>
          <w:numId w:val="4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>Adres:</w:t>
      </w: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3B6BF5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02-202 Warszawa</w:t>
      </w:r>
      <w:r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, </w:t>
      </w: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ul. </w:t>
      </w:r>
      <w:r w:rsidR="003B6BF5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Drawska 29 lok. 40</w:t>
      </w:r>
    </w:p>
    <w:p w:rsidR="00AD3591" w:rsidRPr="00B55F57" w:rsidRDefault="00AD3591" w:rsidP="00AD3591">
      <w:pPr>
        <w:numPr>
          <w:ilvl w:val="0"/>
          <w:numId w:val="4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Cena oferty: </w:t>
      </w:r>
      <w:r w:rsidR="001A2078" w:rsidRPr="001A2078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21.413,07</w:t>
      </w:r>
    </w:p>
    <w:p w:rsidR="00AD3591" w:rsidRPr="00B55F57" w:rsidRDefault="00AD3591" w:rsidP="00AD359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ab/>
        <w:t xml:space="preserve">Ilość punktów wg kryteriów: </w:t>
      </w:r>
    </w:p>
    <w:p w:rsidR="00AD3591" w:rsidRPr="00B55F57" w:rsidRDefault="00AD3591" w:rsidP="00AD359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>7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0% – </w:t>
      </w: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7</w:t>
      </w: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0 pkt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AD3591" w:rsidRPr="00B55F57" w:rsidRDefault="00AD3591" w:rsidP="00AD359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>Termin realizacji zamówienia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>3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>3</w:t>
      </w: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0 pkt</w:t>
      </w:r>
    </w:p>
    <w:p w:rsidR="00AD3591" w:rsidRPr="00B55F57" w:rsidRDefault="00AD3591" w:rsidP="00AD359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Razem: 100 pkt</w:t>
      </w:r>
    </w:p>
    <w:p w:rsidR="00BB1644" w:rsidRDefault="00BB1644" w:rsidP="00AD359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18"/>
          <w:szCs w:val="18"/>
          <w:u w:val="single"/>
          <w:lang w:eastAsia="pl-PL"/>
        </w:rPr>
      </w:pPr>
    </w:p>
    <w:p w:rsidR="00AD3591" w:rsidRPr="00B55F57" w:rsidRDefault="00AD3591" w:rsidP="00AD359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18"/>
          <w:szCs w:val="18"/>
          <w:u w:val="single"/>
          <w:lang w:eastAsia="pl-PL"/>
        </w:rPr>
      </w:pPr>
      <w:r w:rsidRPr="00B55F57">
        <w:rPr>
          <w:rFonts w:ascii="Book Antiqua" w:eastAsia="Times New Roman" w:hAnsi="Book Antiqua" w:cs="Book Antiqua"/>
          <w:b/>
          <w:bCs/>
          <w:sz w:val="18"/>
          <w:szCs w:val="18"/>
          <w:u w:val="single"/>
          <w:lang w:eastAsia="pl-PL"/>
        </w:rPr>
        <w:lastRenderedPageBreak/>
        <w:t>Uzasadnienie wyboru:</w:t>
      </w:r>
    </w:p>
    <w:p w:rsidR="00AD3591" w:rsidRPr="00B55F57" w:rsidRDefault="00AD3591" w:rsidP="00AD3591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ab/>
        <w:t xml:space="preserve">Oferta firmy </w:t>
      </w:r>
      <w:r w:rsidR="003C314E" w:rsidRPr="003B6BF5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INGROSSO Sp. z o.o. 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spełnia wszystkie wymagania oraz oczekiwania Zamawiającego.  Oferta nr </w:t>
      </w:r>
      <w:r w:rsidR="003C314E">
        <w:rPr>
          <w:rFonts w:ascii="Book Antiqua" w:eastAsia="Times New Roman" w:hAnsi="Book Antiqua" w:cs="Book Antiqua"/>
          <w:sz w:val="18"/>
          <w:szCs w:val="18"/>
          <w:lang w:eastAsia="pl-PL"/>
        </w:rPr>
        <w:t>2</w:t>
      </w:r>
      <w:r w:rsidRPr="00B55F57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jest najkorzystniejszą ofertą złożoną w niniejszym postępowaniu.</w:t>
      </w:r>
    </w:p>
    <w:p w:rsidR="00BB1644" w:rsidRDefault="00BB1644" w:rsidP="004A7E2A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18"/>
          <w:u w:val="single"/>
          <w:lang w:eastAsia="pl-PL"/>
        </w:rPr>
      </w:pPr>
    </w:p>
    <w:p w:rsidR="004A7E2A" w:rsidRPr="00B55F57" w:rsidRDefault="004A7E2A" w:rsidP="004A7E2A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18"/>
          <w:u w:val="single"/>
          <w:lang w:eastAsia="pl-PL"/>
        </w:rPr>
      </w:pPr>
      <w:r w:rsidRPr="00B55F57">
        <w:rPr>
          <w:rFonts w:ascii="Book Antiqua" w:eastAsia="Times New Roman" w:hAnsi="Book Antiqua" w:cs="Book Antiqua"/>
          <w:sz w:val="18"/>
          <w:szCs w:val="18"/>
          <w:u w:val="single"/>
          <w:lang w:eastAsia="pl-PL"/>
        </w:rPr>
        <w:t>Pozostałe oferty złożone w postępowaniu:</w:t>
      </w:r>
    </w:p>
    <w:tbl>
      <w:tblPr>
        <w:tblStyle w:val="Tabela-Siatka"/>
        <w:tblW w:w="8926" w:type="dxa"/>
        <w:tblLayout w:type="fixed"/>
        <w:tblLook w:val="04A0" w:firstRow="1" w:lastRow="0" w:firstColumn="1" w:lastColumn="0" w:noHBand="0" w:noVBand="1"/>
      </w:tblPr>
      <w:tblGrid>
        <w:gridCol w:w="561"/>
        <w:gridCol w:w="2553"/>
        <w:gridCol w:w="1843"/>
        <w:gridCol w:w="2126"/>
        <w:gridCol w:w="1843"/>
      </w:tblGrid>
      <w:tr w:rsidR="004A7E2A" w:rsidRPr="00B55F57" w:rsidTr="003C314E">
        <w:tc>
          <w:tcPr>
            <w:tcW w:w="561" w:type="dxa"/>
          </w:tcPr>
          <w:p w:rsidR="004A7E2A" w:rsidRPr="00B55F57" w:rsidRDefault="004A7E2A" w:rsidP="003C314E">
            <w:pPr>
              <w:jc w:val="center"/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</w:pPr>
            <w:r w:rsidRPr="00B55F57"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553" w:type="dxa"/>
          </w:tcPr>
          <w:p w:rsidR="004A7E2A" w:rsidRPr="00B55F57" w:rsidRDefault="004A7E2A" w:rsidP="003C314E">
            <w:pPr>
              <w:jc w:val="center"/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</w:pPr>
            <w:r w:rsidRPr="00B55F57"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4A7E2A" w:rsidRPr="00B55F57" w:rsidRDefault="004A7E2A" w:rsidP="003C314E">
            <w:pPr>
              <w:jc w:val="center"/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</w:pPr>
            <w:r w:rsidRPr="00B55F57"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2126" w:type="dxa"/>
          </w:tcPr>
          <w:p w:rsidR="004A7E2A" w:rsidRPr="00B55F57" w:rsidRDefault="004A7E2A" w:rsidP="003C314E">
            <w:pPr>
              <w:jc w:val="center"/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</w:pPr>
            <w:r w:rsidRPr="00B55F57"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Czas dostawy</w:t>
            </w:r>
          </w:p>
        </w:tc>
        <w:tc>
          <w:tcPr>
            <w:tcW w:w="1843" w:type="dxa"/>
          </w:tcPr>
          <w:p w:rsidR="004A7E2A" w:rsidRPr="00B55F57" w:rsidRDefault="004A7E2A" w:rsidP="003C314E">
            <w:pPr>
              <w:jc w:val="center"/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</w:pPr>
            <w:r w:rsidRPr="00B55F57"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Punkty razem</w:t>
            </w:r>
          </w:p>
        </w:tc>
      </w:tr>
      <w:tr w:rsidR="004A7E2A" w:rsidRPr="00B55F57" w:rsidTr="00BB1644">
        <w:trPr>
          <w:trHeight w:val="834"/>
        </w:trPr>
        <w:tc>
          <w:tcPr>
            <w:tcW w:w="561" w:type="dxa"/>
            <w:vAlign w:val="center"/>
          </w:tcPr>
          <w:p w:rsidR="004A7E2A" w:rsidRPr="00B55F57" w:rsidRDefault="003C314E" w:rsidP="00BB1644">
            <w:pPr>
              <w:jc w:val="center"/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1</w:t>
            </w:r>
            <w:r w:rsidR="004A7E2A" w:rsidRPr="00B55F57"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2553" w:type="dxa"/>
            <w:vAlign w:val="center"/>
          </w:tcPr>
          <w:p w:rsidR="003C314E" w:rsidRPr="003C314E" w:rsidRDefault="003C314E" w:rsidP="00BB1644">
            <w:pPr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  <w:r w:rsidRPr="003C314E"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t xml:space="preserve">PPHU „LIR” Elżbieta </w:t>
            </w:r>
            <w:proofErr w:type="spellStart"/>
            <w:r w:rsidRPr="003C314E"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t>Zajet</w:t>
            </w:r>
            <w:proofErr w:type="spellEnd"/>
          </w:p>
          <w:p w:rsidR="004A7E2A" w:rsidRPr="00B55F57" w:rsidRDefault="003C314E" w:rsidP="00BB1644">
            <w:pPr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  <w:r w:rsidRPr="003C314E"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t xml:space="preserve">82-300 Elbląg </w:t>
            </w:r>
            <w:r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br/>
            </w:r>
            <w:r w:rsidRPr="003C314E"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t>ul. Grunwaldzka 2</w:t>
            </w:r>
          </w:p>
        </w:tc>
        <w:tc>
          <w:tcPr>
            <w:tcW w:w="1843" w:type="dxa"/>
          </w:tcPr>
          <w:p w:rsidR="004A7E2A" w:rsidRPr="00B55F57" w:rsidRDefault="004A7E2A" w:rsidP="004A7E2A">
            <w:pPr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</w:p>
          <w:p w:rsidR="004A7E2A" w:rsidRPr="00B55F57" w:rsidRDefault="003C314E" w:rsidP="004A7E2A">
            <w:pPr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t>26.450,00</w:t>
            </w:r>
            <w:r w:rsidR="004A7E2A" w:rsidRPr="00B55F57"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t xml:space="preserve"> zł brutto</w:t>
            </w:r>
          </w:p>
          <w:p w:rsidR="004A7E2A" w:rsidRPr="00B55F57" w:rsidRDefault="003C314E" w:rsidP="003C314E">
            <w:pPr>
              <w:jc w:val="right"/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56,70</w:t>
            </w:r>
            <w:r w:rsidR="004A7E2A" w:rsidRPr="00B55F57"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 xml:space="preserve"> pkt</w:t>
            </w:r>
          </w:p>
          <w:p w:rsidR="004A7E2A" w:rsidRPr="00B55F57" w:rsidRDefault="004A7E2A" w:rsidP="004A7E2A">
            <w:pPr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</w:p>
        </w:tc>
        <w:tc>
          <w:tcPr>
            <w:tcW w:w="2126" w:type="dxa"/>
          </w:tcPr>
          <w:p w:rsidR="004A7E2A" w:rsidRPr="00B55F57" w:rsidRDefault="004A7E2A" w:rsidP="004A7E2A">
            <w:pPr>
              <w:jc w:val="center"/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</w:p>
          <w:p w:rsidR="004A7E2A" w:rsidRPr="00B55F57" w:rsidRDefault="003C314E" w:rsidP="004A7E2A">
            <w:pPr>
              <w:jc w:val="center"/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t>4 dni kalendarzowe</w:t>
            </w:r>
          </w:p>
          <w:p w:rsidR="004A7E2A" w:rsidRPr="00B55F57" w:rsidRDefault="003C314E" w:rsidP="003C314E">
            <w:pPr>
              <w:jc w:val="right"/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3</w:t>
            </w:r>
            <w:r w:rsidR="004A7E2A" w:rsidRPr="00B55F57"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0 pkt</w:t>
            </w:r>
          </w:p>
        </w:tc>
        <w:tc>
          <w:tcPr>
            <w:tcW w:w="1843" w:type="dxa"/>
          </w:tcPr>
          <w:p w:rsidR="004A7E2A" w:rsidRPr="00B55F57" w:rsidRDefault="004A7E2A" w:rsidP="004A7E2A">
            <w:pPr>
              <w:jc w:val="center"/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</w:p>
          <w:p w:rsidR="004A7E2A" w:rsidRPr="00B55F57" w:rsidRDefault="003C314E" w:rsidP="004A7E2A">
            <w:pPr>
              <w:jc w:val="center"/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86,70</w:t>
            </w:r>
            <w:r w:rsidR="004A7E2A" w:rsidRPr="00B55F57">
              <w:rPr>
                <w:rFonts w:ascii="Book Antiqua" w:eastAsia="Times New Roman" w:hAnsi="Book Antiqua" w:cs="Book Antiqua"/>
                <w:sz w:val="18"/>
                <w:szCs w:val="18"/>
                <w:lang w:eastAsia="pl-PL"/>
              </w:rPr>
              <w:t xml:space="preserve"> </w:t>
            </w:r>
            <w:r w:rsidR="004A7E2A" w:rsidRPr="00B55F57">
              <w:rPr>
                <w:rFonts w:ascii="Book Antiqua" w:eastAsia="Times New Roman" w:hAnsi="Book Antiqua" w:cs="Book Antiqua"/>
                <w:b/>
                <w:sz w:val="18"/>
                <w:szCs w:val="18"/>
                <w:lang w:eastAsia="pl-PL"/>
              </w:rPr>
              <w:t>pkt</w:t>
            </w:r>
          </w:p>
        </w:tc>
      </w:tr>
    </w:tbl>
    <w:p w:rsidR="004A7E2A" w:rsidRPr="0004307A" w:rsidRDefault="004A7E2A" w:rsidP="004A7E2A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C22B04" w:rsidRPr="00C22B04" w:rsidRDefault="00C22B04" w:rsidP="00C22B04">
      <w:pPr>
        <w:spacing w:after="0" w:line="360" w:lineRule="auto"/>
        <w:jc w:val="right"/>
        <w:rPr>
          <w:rFonts w:asciiTheme="minorHAnsi" w:eastAsiaTheme="minorHAnsi" w:hAnsiTheme="minorHAnsi" w:cstheme="minorBidi"/>
          <w:sz w:val="20"/>
          <w:szCs w:val="20"/>
        </w:rPr>
      </w:pPr>
      <w:r w:rsidRPr="00C22B04">
        <w:rPr>
          <w:rFonts w:asciiTheme="minorHAnsi" w:eastAsiaTheme="minorHAnsi" w:hAnsiTheme="minorHAnsi" w:cstheme="minorBidi"/>
          <w:sz w:val="20"/>
          <w:szCs w:val="20"/>
        </w:rPr>
        <w:t xml:space="preserve">Kanclerz UKW </w:t>
      </w:r>
    </w:p>
    <w:p w:rsidR="00C22B04" w:rsidRPr="00C22B04" w:rsidRDefault="00C22B04" w:rsidP="00C22B04">
      <w:pPr>
        <w:spacing w:after="0" w:line="360" w:lineRule="auto"/>
        <w:jc w:val="right"/>
        <w:rPr>
          <w:rFonts w:asciiTheme="minorHAnsi" w:eastAsia="Times New Roman" w:hAnsiTheme="minorHAnsi"/>
          <w:b/>
          <w:color w:val="000000"/>
          <w:u w:val="single"/>
          <w:lang w:eastAsia="ar-SA"/>
        </w:rPr>
      </w:pPr>
      <w:r w:rsidRPr="00C22B04">
        <w:rPr>
          <w:rFonts w:asciiTheme="minorHAnsi" w:eastAsiaTheme="minorHAnsi" w:hAnsiTheme="minorHAnsi" w:cstheme="minorBidi"/>
          <w:sz w:val="20"/>
          <w:szCs w:val="20"/>
        </w:rPr>
        <w:t>mgr Renata Malak</w:t>
      </w:r>
    </w:p>
    <w:p w:rsidR="004A7E2A" w:rsidRPr="00A157E9" w:rsidRDefault="004A7E2A" w:rsidP="004A7E2A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bookmarkStart w:id="0" w:name="_GoBack"/>
      <w:bookmarkEnd w:id="0"/>
    </w:p>
    <w:p w:rsidR="00E67DD1" w:rsidRDefault="00E67DD1"/>
    <w:sectPr w:rsidR="00E67DD1" w:rsidSect="001A2078">
      <w:footerReference w:type="default" r:id="rId9"/>
      <w:pgSz w:w="11906" w:h="16838"/>
      <w:pgMar w:top="1134" w:right="1077" w:bottom="1134" w:left="1077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569" w:rsidRDefault="00F37569" w:rsidP="001A2078">
      <w:pPr>
        <w:spacing w:after="0" w:line="240" w:lineRule="auto"/>
      </w:pPr>
      <w:r>
        <w:separator/>
      </w:r>
    </w:p>
  </w:endnote>
  <w:endnote w:type="continuationSeparator" w:id="0">
    <w:p w:rsidR="00F37569" w:rsidRDefault="00F37569" w:rsidP="001A2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29182689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1A2078" w:rsidRPr="001A2078" w:rsidRDefault="001A2078">
        <w:pPr>
          <w:pStyle w:val="Stopka"/>
          <w:jc w:val="center"/>
          <w:rPr>
            <w:sz w:val="16"/>
            <w:szCs w:val="16"/>
          </w:rPr>
        </w:pPr>
        <w:r w:rsidRPr="001A2078">
          <w:rPr>
            <w:sz w:val="16"/>
            <w:szCs w:val="16"/>
          </w:rPr>
          <w:fldChar w:fldCharType="begin"/>
        </w:r>
        <w:r w:rsidRPr="001A2078">
          <w:rPr>
            <w:sz w:val="16"/>
            <w:szCs w:val="16"/>
          </w:rPr>
          <w:instrText>PAGE   \* MERGEFORMAT</w:instrText>
        </w:r>
        <w:r w:rsidRPr="001A2078">
          <w:rPr>
            <w:sz w:val="16"/>
            <w:szCs w:val="16"/>
          </w:rPr>
          <w:fldChar w:fldCharType="separate"/>
        </w:r>
        <w:r w:rsidR="00C22B04">
          <w:rPr>
            <w:noProof/>
            <w:sz w:val="16"/>
            <w:szCs w:val="16"/>
          </w:rPr>
          <w:t>2</w:t>
        </w:r>
        <w:r w:rsidRPr="001A2078">
          <w:rPr>
            <w:sz w:val="16"/>
            <w:szCs w:val="16"/>
          </w:rPr>
          <w:fldChar w:fldCharType="end"/>
        </w:r>
      </w:p>
    </w:sdtContent>
  </w:sdt>
  <w:p w:rsidR="001A2078" w:rsidRDefault="001A207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569" w:rsidRDefault="00F37569" w:rsidP="001A2078">
      <w:pPr>
        <w:spacing w:after="0" w:line="240" w:lineRule="auto"/>
      </w:pPr>
      <w:r>
        <w:separator/>
      </w:r>
    </w:p>
  </w:footnote>
  <w:footnote w:type="continuationSeparator" w:id="0">
    <w:p w:rsidR="00F37569" w:rsidRDefault="00F37569" w:rsidP="001A20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68321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3B5D8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E2A"/>
    <w:rsid w:val="000261A2"/>
    <w:rsid w:val="00104E03"/>
    <w:rsid w:val="001A2078"/>
    <w:rsid w:val="00305B3D"/>
    <w:rsid w:val="00323AD3"/>
    <w:rsid w:val="003B6BF5"/>
    <w:rsid w:val="003C314E"/>
    <w:rsid w:val="004A7E2A"/>
    <w:rsid w:val="00511973"/>
    <w:rsid w:val="006002F0"/>
    <w:rsid w:val="00AD3591"/>
    <w:rsid w:val="00B55F57"/>
    <w:rsid w:val="00B60BB7"/>
    <w:rsid w:val="00BB1644"/>
    <w:rsid w:val="00BE14D9"/>
    <w:rsid w:val="00C22B04"/>
    <w:rsid w:val="00DB2589"/>
    <w:rsid w:val="00E67DD1"/>
    <w:rsid w:val="00F3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152F441-5D28-4174-B4AB-DAEDCB4C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7E2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7E2A"/>
    <w:pPr>
      <w:ind w:left="720"/>
      <w:contextualSpacing/>
    </w:pPr>
  </w:style>
  <w:style w:type="table" w:styleId="Tabela-Siatka">
    <w:name w:val="Table Grid"/>
    <w:basedOn w:val="Standardowy"/>
    <w:uiPriority w:val="59"/>
    <w:rsid w:val="004A7E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78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A2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207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02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02F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260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7</cp:revision>
  <cp:lastPrinted>2019-09-10T09:49:00Z</cp:lastPrinted>
  <dcterms:created xsi:type="dcterms:W3CDTF">2019-09-10T08:11:00Z</dcterms:created>
  <dcterms:modified xsi:type="dcterms:W3CDTF">2019-09-10T12:35:00Z</dcterms:modified>
</cp:coreProperties>
</file>