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FA7" w:rsidRPr="00B84591" w:rsidRDefault="00186FA7" w:rsidP="00186FA7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2630FA" wp14:editId="0631CE86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FCCAD24" wp14:editId="2A1B1C57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186FA7" w:rsidRPr="00B84591" w:rsidRDefault="00186FA7" w:rsidP="00186FA7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186FA7" w:rsidRPr="00B84591" w:rsidRDefault="00186FA7" w:rsidP="00186FA7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186FA7" w:rsidRPr="00B84591" w:rsidRDefault="00186FA7" w:rsidP="00186FA7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186FA7" w:rsidRPr="00B84591" w:rsidRDefault="00186FA7" w:rsidP="00186FA7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186FA7" w:rsidRPr="00B84591" w:rsidRDefault="00186FA7" w:rsidP="00186FA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C5CC4">
        <w:rPr>
          <w:rFonts w:ascii="Book Antiqua" w:eastAsia="Times New Roman" w:hAnsi="Book Antiqua" w:cs="Book Antiqua"/>
          <w:sz w:val="20"/>
          <w:szCs w:val="20"/>
          <w:lang w:eastAsia="pl-PL"/>
        </w:rPr>
        <w:t>23.10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186FA7" w:rsidRPr="00B84591" w:rsidRDefault="00FC5CC4" w:rsidP="00186FA7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C5CC4">
        <w:rPr>
          <w:rFonts w:ascii="Book Antiqua" w:eastAsia="Times New Roman" w:hAnsi="Book Antiqua"/>
          <w:b/>
          <w:sz w:val="20"/>
          <w:szCs w:val="20"/>
          <w:lang w:eastAsia="pl-PL"/>
        </w:rPr>
        <w:t>UKW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/</w:t>
      </w:r>
      <w:r w:rsidRPr="00FC5CC4">
        <w:rPr>
          <w:rFonts w:ascii="Book Antiqua" w:eastAsia="Times New Roman" w:hAnsi="Book Antiqua"/>
          <w:b/>
          <w:sz w:val="20"/>
          <w:szCs w:val="20"/>
          <w:lang w:eastAsia="pl-PL"/>
        </w:rPr>
        <w:t>DZP-282-ZO-118/2019</w:t>
      </w:r>
    </w:p>
    <w:p w:rsidR="00186FA7" w:rsidRPr="00B84591" w:rsidRDefault="00186FA7" w:rsidP="00186FA7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186FA7" w:rsidRPr="00B84591" w:rsidRDefault="00186FA7" w:rsidP="00186FA7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     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186FA7" w:rsidRPr="00B84591" w:rsidRDefault="00186FA7" w:rsidP="00186FA7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186FA7" w:rsidRPr="00B84591" w:rsidRDefault="00186FA7" w:rsidP="00186FA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86FA7" w:rsidRPr="00F813FB" w:rsidRDefault="00186FA7" w:rsidP="00186FA7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C3695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</w:t>
      </w:r>
      <w:r w:rsidR="00FC5CC4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118</w:t>
      </w:r>
      <w:r w:rsidRPr="00C3695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FC5CC4" w:rsidRPr="00FC5CC4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Wykonanie przeglądu i konserwacji central </w:t>
      </w:r>
      <w:proofErr w:type="spellStart"/>
      <w:r w:rsidR="00FC5CC4" w:rsidRPr="00FC5CC4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wentylacyjno</w:t>
      </w:r>
      <w:proofErr w:type="spellEnd"/>
      <w:r w:rsidR="00FC5CC4" w:rsidRPr="00FC5CC4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 xml:space="preserve"> - klimatyzacyjnych oraz aparatów grzewczych zainstalowanych w obiektach UKW </w:t>
      </w:r>
      <w:r w:rsidR="00FC5CC4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br/>
      </w:r>
      <w:r w:rsidR="00FC5CC4" w:rsidRPr="00FC5CC4">
        <w:rPr>
          <w:rFonts w:ascii="Book Antiqua" w:eastAsia="Times New Roman" w:hAnsi="Book Antiqua"/>
          <w:color w:val="000000" w:themeColor="text1"/>
          <w:sz w:val="21"/>
          <w:szCs w:val="21"/>
          <w:lang w:eastAsia="pl-PL"/>
        </w:rPr>
        <w:t>w Bydgoszczy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186FA7" w:rsidRPr="00B84591" w:rsidRDefault="00186FA7" w:rsidP="00186FA7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186FA7" w:rsidRPr="00A86570" w:rsidRDefault="00186FA7" w:rsidP="00186FA7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FC5C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CLIMAGO Dawid Wesołowski</w:t>
      </w:r>
    </w:p>
    <w:p w:rsidR="00186FA7" w:rsidRPr="001544B1" w:rsidRDefault="00186FA7" w:rsidP="00186FA7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val="en-US"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A8657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 w:rsidR="00FC5C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Wyzwolenia 107/88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,</w:t>
      </w:r>
      <w:r w:rsidR="00FC5C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85-790 Bydgoszcz</w:t>
      </w:r>
      <w:r w:rsidRPr="001544B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186FA7" w:rsidRPr="00A86570" w:rsidRDefault="00186FA7" w:rsidP="00186FA7">
      <w:pPr>
        <w:pStyle w:val="Akapitzlist"/>
        <w:numPr>
          <w:ilvl w:val="0"/>
          <w:numId w:val="1"/>
        </w:numPr>
        <w:tabs>
          <w:tab w:val="clear" w:pos="1932"/>
          <w:tab w:val="left" w:pos="851"/>
          <w:tab w:val="num" w:pos="1701"/>
        </w:tabs>
        <w:spacing w:after="0"/>
        <w:ind w:left="567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8657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FC5CC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32 226,00</w:t>
      </w:r>
      <w:r w:rsidRPr="00A86570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186FA7" w:rsidRPr="00B84591" w:rsidRDefault="00186FA7" w:rsidP="00186FA7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186FA7" w:rsidRDefault="00186FA7" w:rsidP="00186FA7">
      <w:pPr>
        <w:tabs>
          <w:tab w:val="num" w:pos="567"/>
          <w:tab w:val="num" w:pos="1560"/>
        </w:tabs>
        <w:spacing w:after="0" w:line="360" w:lineRule="auto"/>
        <w:ind w:left="142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86FA7" w:rsidRPr="00B84591" w:rsidRDefault="00186FA7" w:rsidP="00186FA7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186FA7" w:rsidRPr="00B84591" w:rsidRDefault="00186FA7" w:rsidP="00186FA7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 pkt</w:t>
      </w:r>
    </w:p>
    <w:p w:rsidR="00186FA7" w:rsidRPr="00B84591" w:rsidRDefault="00186FA7" w:rsidP="00186FA7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186FA7" w:rsidRDefault="00186FA7" w:rsidP="00186FA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FC5CC4" w:rsidRPr="00FC5CC4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CLIMAGO Dawid Wesołowski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oraz oczekiwania Zamawiającego.  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nr </w:t>
      </w:r>
      <w:r w:rsidR="00FC5CC4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4A7E2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jest najkorzystniejszą ofertą złożoną w niniejszym postępowaniu.</w:t>
      </w:r>
    </w:p>
    <w:p w:rsidR="00186FA7" w:rsidRPr="004A7E2A" w:rsidRDefault="00186FA7" w:rsidP="00186FA7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4A7E2A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7763" w:type="dxa"/>
        <w:tblLayout w:type="fixed"/>
        <w:tblLook w:val="04A0" w:firstRow="1" w:lastRow="0" w:firstColumn="1" w:lastColumn="0" w:noHBand="0" w:noVBand="1"/>
      </w:tblPr>
      <w:tblGrid>
        <w:gridCol w:w="561"/>
        <w:gridCol w:w="2524"/>
        <w:gridCol w:w="2693"/>
        <w:gridCol w:w="1985"/>
      </w:tblGrid>
      <w:tr w:rsidR="00186FA7" w:rsidRPr="004A7E2A" w:rsidTr="0033126A">
        <w:tc>
          <w:tcPr>
            <w:tcW w:w="561" w:type="dxa"/>
          </w:tcPr>
          <w:p w:rsidR="00186FA7" w:rsidRPr="004A7E2A" w:rsidRDefault="00186FA7" w:rsidP="0033126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24" w:type="dxa"/>
          </w:tcPr>
          <w:p w:rsidR="00186FA7" w:rsidRPr="004A7E2A" w:rsidRDefault="00186FA7" w:rsidP="0033126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2693" w:type="dxa"/>
          </w:tcPr>
          <w:p w:rsidR="00186FA7" w:rsidRPr="001544B1" w:rsidRDefault="00186FA7" w:rsidP="0033126A">
            <w:pPr>
              <w:jc w:val="both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544B1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985" w:type="dxa"/>
          </w:tcPr>
          <w:p w:rsidR="00186FA7" w:rsidRPr="004A7E2A" w:rsidRDefault="00186FA7" w:rsidP="0033126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Punkty</w:t>
            </w: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186FA7" w:rsidRPr="004A7E2A" w:rsidTr="00603700">
        <w:trPr>
          <w:trHeight w:val="929"/>
        </w:trPr>
        <w:tc>
          <w:tcPr>
            <w:tcW w:w="561" w:type="dxa"/>
          </w:tcPr>
          <w:p w:rsidR="00186FA7" w:rsidRPr="004A7E2A" w:rsidRDefault="00186FA7" w:rsidP="0033126A">
            <w:pPr>
              <w:jc w:val="both"/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2</w:t>
            </w:r>
            <w:r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524" w:type="dxa"/>
          </w:tcPr>
          <w:p w:rsidR="00FC5CC4" w:rsidRDefault="00FC5CC4" w:rsidP="0033126A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proofErr w:type="spellStart"/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Promar</w:t>
            </w:r>
            <w:proofErr w:type="spellEnd"/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Sp. z o.o.</w:t>
            </w:r>
          </w:p>
          <w:p w:rsidR="00FC5CC4" w:rsidRDefault="00FC5CC4" w:rsidP="0033126A">
            <w:pPr>
              <w:rPr>
                <w:rFonts w:ascii="Book Antiqua" w:eastAsiaTheme="minorHAnsi" w:hAnsi="Book Antiqua" w:cstheme="minorBidi"/>
                <w:sz w:val="20"/>
                <w:szCs w:val="20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ul. Kościuszki 27, </w:t>
            </w:r>
          </w:p>
          <w:p w:rsidR="00186FA7" w:rsidRPr="000952B8" w:rsidRDefault="00FC5CC4" w:rsidP="0033126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Theme="minorHAnsi" w:hAnsi="Book Antiqua" w:cstheme="minorBidi"/>
                <w:sz w:val="20"/>
                <w:szCs w:val="20"/>
              </w:rPr>
              <w:t>85-079 Bydgoszcz</w:t>
            </w:r>
            <w:r w:rsidR="00186FA7" w:rsidRPr="00A86570">
              <w:rPr>
                <w:rFonts w:ascii="Book Antiqua" w:eastAsiaTheme="minorHAnsi" w:hAnsi="Book Antiqua" w:cstheme="minorBidi"/>
                <w:sz w:val="20"/>
                <w:szCs w:val="20"/>
              </w:rPr>
              <w:t xml:space="preserve"> </w:t>
            </w:r>
          </w:p>
        </w:tc>
        <w:tc>
          <w:tcPr>
            <w:tcW w:w="2693" w:type="dxa"/>
          </w:tcPr>
          <w:p w:rsidR="00186FA7" w:rsidRPr="004A7E2A" w:rsidRDefault="00186FA7" w:rsidP="0033126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86FA7" w:rsidRDefault="00FC5CC4" w:rsidP="0033126A">
            <w:pP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36 900,00</w:t>
            </w:r>
            <w:r w:rsidR="00186FA7" w:rsidRPr="004A7E2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zł brutto</w:t>
            </w:r>
          </w:p>
          <w:p w:rsidR="00186FA7" w:rsidRPr="004A7E2A" w:rsidRDefault="00186FA7" w:rsidP="0033126A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</w:tc>
        <w:tc>
          <w:tcPr>
            <w:tcW w:w="1985" w:type="dxa"/>
          </w:tcPr>
          <w:p w:rsidR="00186FA7" w:rsidRPr="004A7E2A" w:rsidRDefault="00186FA7" w:rsidP="0033126A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</w:p>
          <w:p w:rsidR="00186FA7" w:rsidRPr="004A7E2A" w:rsidRDefault="00FC5CC4" w:rsidP="0033126A">
            <w:pPr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87,33</w:t>
            </w:r>
            <w:r w:rsidR="00186FA7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 xml:space="preserve"> </w:t>
            </w:r>
            <w:r w:rsidR="00186FA7" w:rsidRPr="004A7E2A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</w:tbl>
    <w:p w:rsidR="00186FA7" w:rsidRDefault="00186FA7" w:rsidP="00186FA7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186FA7" w:rsidRDefault="00186FA7" w:rsidP="00186FA7">
      <w:pPr>
        <w:ind w:left="5664"/>
        <w:jc w:val="right"/>
        <w:rPr>
          <w:rFonts w:ascii="Book Antiqua" w:eastAsiaTheme="minorHAnsi" w:hAnsi="Book Antiqua" w:cstheme="minorBidi"/>
          <w:b/>
          <w:sz w:val="20"/>
          <w:szCs w:val="20"/>
        </w:rPr>
      </w:pPr>
    </w:p>
    <w:p w:rsidR="00186FA7" w:rsidRPr="00290962" w:rsidRDefault="00186FA7" w:rsidP="00603700">
      <w:pPr>
        <w:ind w:left="5664"/>
        <w:jc w:val="right"/>
      </w:pPr>
      <w:bookmarkStart w:id="0" w:name="_GoBack"/>
      <w:r w:rsidRPr="00290962">
        <w:rPr>
          <w:rFonts w:ascii="Book Antiqua" w:eastAsiaTheme="minorHAnsi" w:hAnsi="Book Antiqua" w:cstheme="minorBidi"/>
          <w:b/>
          <w:sz w:val="20"/>
          <w:szCs w:val="20"/>
        </w:rPr>
        <w:t>Kanclerz UKW                                                                                                 mgr Renata Malak</w:t>
      </w:r>
      <w:bookmarkEnd w:id="0"/>
    </w:p>
    <w:sectPr w:rsidR="00186FA7" w:rsidRPr="002909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F17336"/>
    <w:multiLevelType w:val="hybridMultilevel"/>
    <w:tmpl w:val="7E82E1B2"/>
    <w:lvl w:ilvl="0" w:tplc="8BE07942">
      <w:start w:val="1"/>
      <w:numFmt w:val="decimal"/>
      <w:lvlText w:val="%1)"/>
      <w:lvlJc w:val="left"/>
      <w:pPr>
        <w:ind w:left="720" w:hanging="360"/>
      </w:pPr>
      <w:rPr>
        <w:rFonts w:eastAsia="Times New Roman" w:cs="Century Gothic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FA7"/>
    <w:rsid w:val="00104E03"/>
    <w:rsid w:val="00186FA7"/>
    <w:rsid w:val="00290962"/>
    <w:rsid w:val="00511973"/>
    <w:rsid w:val="00603700"/>
    <w:rsid w:val="00E67DD1"/>
    <w:rsid w:val="00FC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6FA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6FA7"/>
    <w:pPr>
      <w:ind w:left="720"/>
      <w:contextualSpacing/>
    </w:pPr>
  </w:style>
  <w:style w:type="table" w:styleId="Tabela-Siatka">
    <w:name w:val="Table Grid"/>
    <w:basedOn w:val="Standardowy"/>
    <w:uiPriority w:val="59"/>
    <w:rsid w:val="00186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86FA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86FA7"/>
    <w:pPr>
      <w:ind w:left="720"/>
      <w:contextualSpacing/>
    </w:pPr>
  </w:style>
  <w:style w:type="table" w:styleId="Tabela-Siatka">
    <w:name w:val="Table Grid"/>
    <w:basedOn w:val="Standardowy"/>
    <w:uiPriority w:val="59"/>
    <w:rsid w:val="00186F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206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2019-10-23T12:13:00Z</cp:lastPrinted>
  <dcterms:created xsi:type="dcterms:W3CDTF">2019-10-23T11:23:00Z</dcterms:created>
  <dcterms:modified xsi:type="dcterms:W3CDTF">2019-10-23T12:14:00Z</dcterms:modified>
</cp:coreProperties>
</file>