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D73DF3">
        <w:rPr>
          <w:rFonts w:ascii="Book Antiqua" w:hAnsi="Book Antiqua"/>
          <w:sz w:val="20"/>
          <w:szCs w:val="20"/>
        </w:rPr>
        <w:t>06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28464A">
        <w:rPr>
          <w:rFonts w:ascii="Book Antiqua" w:hAnsi="Book Antiqua"/>
          <w:sz w:val="20"/>
          <w:szCs w:val="20"/>
        </w:rPr>
        <w:t>1</w:t>
      </w:r>
      <w:r w:rsidR="00D73DF3">
        <w:rPr>
          <w:rFonts w:ascii="Book Antiqua" w:hAnsi="Book Antiqua"/>
          <w:sz w:val="20"/>
          <w:szCs w:val="20"/>
        </w:rPr>
        <w:t>1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760C4D" w:rsidRDefault="00760C4D" w:rsidP="004370D2">
      <w:pPr>
        <w:jc w:val="right"/>
        <w:rPr>
          <w:rFonts w:ascii="Book Antiqua" w:hAnsi="Book Antiqua"/>
          <w:sz w:val="20"/>
          <w:szCs w:val="20"/>
        </w:rPr>
      </w:pPr>
    </w:p>
    <w:p w:rsidR="00760C4D" w:rsidRPr="002E40AB" w:rsidRDefault="00760C4D" w:rsidP="004370D2">
      <w:pPr>
        <w:jc w:val="right"/>
        <w:rPr>
          <w:rFonts w:ascii="Book Antiqua" w:hAnsi="Book Antiqua"/>
          <w:sz w:val="20"/>
          <w:szCs w:val="20"/>
        </w:rPr>
      </w:pPr>
      <w:r w:rsidRPr="0081079C">
        <w:rPr>
          <w:rFonts w:ascii="Arial Narrow" w:hAnsi="Arial Narrow" w:cs="Calibri"/>
          <w:noProof/>
          <w:sz w:val="22"/>
          <w:szCs w:val="22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28464A">
        <w:rPr>
          <w:rFonts w:ascii="Book Antiqua" w:hAnsi="Book Antiqua"/>
          <w:b/>
        </w:rPr>
        <w:t>1</w:t>
      </w:r>
      <w:r w:rsidR="00D73DF3">
        <w:rPr>
          <w:rFonts w:ascii="Book Antiqua" w:hAnsi="Book Antiqua"/>
          <w:b/>
        </w:rPr>
        <w:t>32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>
        <w:rPr>
          <w:rFonts w:ascii="Book Antiqua" w:hAnsi="Book Antiqua"/>
          <w:i/>
        </w:rPr>
        <w:t>Dostawa</w:t>
      </w:r>
      <w:r w:rsidRPr="00611321">
        <w:rPr>
          <w:rFonts w:ascii="Book Antiqua" w:hAnsi="Book Antiqua"/>
          <w:i/>
        </w:rPr>
        <w:t xml:space="preserve"> </w:t>
      </w:r>
      <w:r w:rsidR="00D117E7">
        <w:rPr>
          <w:rFonts w:ascii="Book Antiqua" w:hAnsi="Book Antiqua"/>
          <w:i/>
        </w:rPr>
        <w:t xml:space="preserve">maszyny </w:t>
      </w:r>
      <w:proofErr w:type="spellStart"/>
      <w:r w:rsidR="00D117E7">
        <w:rPr>
          <w:rFonts w:ascii="Book Antiqua" w:hAnsi="Book Antiqua"/>
          <w:i/>
        </w:rPr>
        <w:t>Braille’</w:t>
      </w:r>
      <w:r w:rsidR="00411D3A">
        <w:rPr>
          <w:rFonts w:ascii="Book Antiqua" w:hAnsi="Book Antiqua"/>
          <w:i/>
        </w:rPr>
        <w:t>owskiej</w:t>
      </w:r>
      <w:proofErr w:type="spellEnd"/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C114FC">
        <w:rPr>
          <w:rFonts w:ascii="Book Antiqua" w:hAnsi="Book Antiqua" w:cs="Book Antiqua"/>
          <w:dstrike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C114FC">
        <w:rPr>
          <w:rFonts w:ascii="Book Antiqua" w:hAnsi="Book Antiqua" w:cs="Book Antiqua"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Pr="00DF12C5">
        <w:rPr>
          <w:rFonts w:ascii="Book Antiqua" w:hAnsi="Book Antiqua"/>
        </w:rPr>
        <w:t xml:space="preserve">do </w:t>
      </w:r>
      <w:r w:rsidR="00C91F9A">
        <w:rPr>
          <w:rFonts w:ascii="Book Antiqua" w:hAnsi="Book Antiqua"/>
        </w:rPr>
        <w:t>14</w:t>
      </w:r>
      <w:r w:rsidR="00DF243B">
        <w:rPr>
          <w:rFonts w:ascii="Book Antiqua" w:hAnsi="Book Antiqua"/>
        </w:rPr>
        <w:t xml:space="preserve"> dni kalendarzowych</w:t>
      </w:r>
      <w:r w:rsidR="00094B5E">
        <w:rPr>
          <w:rFonts w:ascii="Book Antiqua" w:hAnsi="Book Antiqua"/>
        </w:rPr>
        <w:t xml:space="preserve"> </w:t>
      </w:r>
      <w:r w:rsidRPr="00DF12C5">
        <w:rPr>
          <w:rFonts w:ascii="Book Antiqua" w:hAnsi="Book Antiqua" w:cs="Book Antiqua"/>
        </w:rPr>
        <w:t>od dnia wyboru oferty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Pr="00760C4D" w:rsidRDefault="00760C4D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760C4D">
        <w:rPr>
          <w:rFonts w:ascii="Book Antiqua" w:hAnsi="Book Antiqua" w:cs="Courier New"/>
          <w:color w:val="000000"/>
          <w:shd w:val="clear" w:color="auto" w:fill="FFFFFF"/>
        </w:rPr>
        <w:t xml:space="preserve">Przedmiotem zamówienia jest dostawa specjalistycznej maszyny </w:t>
      </w:r>
      <w:proofErr w:type="spellStart"/>
      <w:r w:rsidRPr="00760C4D">
        <w:rPr>
          <w:rFonts w:ascii="Book Antiqua" w:hAnsi="Book Antiqua" w:cs="Courier New"/>
          <w:color w:val="000000"/>
          <w:shd w:val="clear" w:color="auto" w:fill="FFFFFF"/>
        </w:rPr>
        <w:t>braille'owskiej</w:t>
      </w:r>
      <w:proofErr w:type="spellEnd"/>
      <w:r w:rsidRPr="00760C4D">
        <w:rPr>
          <w:rFonts w:ascii="Book Antiqua" w:hAnsi="Book Antiqua" w:cs="Courier New"/>
          <w:color w:val="000000"/>
          <w:shd w:val="clear" w:color="auto" w:fill="FFFFFF"/>
        </w:rPr>
        <w:t xml:space="preserve"> dla osób niewidomych na potrzeby projektu PO WER: "Muzyczny Integracyjny Uniwersytet Dziecięcy" realizowanego na UKW</w:t>
      </w:r>
      <w:r w:rsidR="00DF12C5" w:rsidRPr="00760C4D">
        <w:rPr>
          <w:rFonts w:ascii="Book Antiqua" w:hAnsi="Book Antiqua" w:cs="Book Antiqua"/>
          <w:lang w:eastAsia="pl-PL"/>
        </w:rPr>
        <w:t>.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Szczegółowy opis przedmiotu zamówienia znajduje się w Formularzu Cenowym stanowiącym załącznik nr 2 do niniejszego zapytania ofertowego.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Zamawiający wymaga, aby przedmiot zamówienia: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spełniał wszystkie wymagane parametry techniczne i użytkowe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posiadał wszystkie ważne certyfikaty, atesty, oraz zawierał oznaczenia i inne dokumenty wymagane p</w:t>
      </w:r>
      <w:r w:rsidR="003F6EEC">
        <w:rPr>
          <w:rFonts w:ascii="Book Antiqua" w:hAnsi="Book Antiqua" w:cs="Book Antiqua"/>
          <w:lang w:eastAsia="pl-PL"/>
        </w:rPr>
        <w:t>rawem powszechnie obowiązującym;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był wolny od wad fizycznych i prawnych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był dopuszczony do obrotu handlowego na obszarze Polski zgodnie z przepisami powszechnie obowiązującymi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lastRenderedPageBreak/>
        <w:t>był fabrycznie nowy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spełniał wymagania w zakresie bezpieczeństwa i higieny pracy określone  w przepisach powszechnych.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Zamawiający wymaga zaoferowania minimum 12 miesięcznego okresy gwarancji na całość przedmiotu zamówienia.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bCs/>
          <w:lang w:eastAsia="pl-PL"/>
        </w:rPr>
        <w:t xml:space="preserve">W razie stwierdzenia przez Zamawiającego w okresie obowiązywania gwarancji wad </w:t>
      </w:r>
      <w:r>
        <w:rPr>
          <w:rFonts w:ascii="Book Antiqua" w:hAnsi="Book Antiqua" w:cs="Book Antiqua"/>
          <w:bCs/>
          <w:lang w:eastAsia="pl-PL"/>
        </w:rPr>
        <w:br/>
      </w:r>
      <w:r w:rsidRPr="003600F8">
        <w:rPr>
          <w:rFonts w:ascii="Book Antiqua" w:hAnsi="Book Antiqua" w:cs="Book Antiqua"/>
          <w:bCs/>
          <w:lang w:eastAsia="pl-PL"/>
        </w:rPr>
        <w:t>w dostarczonym przedmiocie umowy Wykonawca zobowiązuje się do usunięcia wad lub dokonania nieodpłatnej wymiany rzeczy na taka samą ilość rz</w:t>
      </w:r>
      <w:r w:rsidR="00094B5E">
        <w:rPr>
          <w:rFonts w:ascii="Book Antiqua" w:hAnsi="Book Antiqua" w:cs="Book Antiqua"/>
          <w:bCs/>
          <w:lang w:eastAsia="pl-PL"/>
        </w:rPr>
        <w:t xml:space="preserve">eczy wolnych od wad w terminie </w:t>
      </w:r>
      <w:r w:rsidR="00C91F9A">
        <w:rPr>
          <w:rFonts w:ascii="Book Antiqua" w:hAnsi="Book Antiqua" w:cs="Book Antiqua"/>
          <w:bCs/>
          <w:lang w:eastAsia="pl-PL"/>
        </w:rPr>
        <w:t>5</w:t>
      </w:r>
      <w:r w:rsidRPr="003600F8">
        <w:rPr>
          <w:rFonts w:ascii="Book Antiqua" w:hAnsi="Book Antiqua" w:cs="Book Antiqua"/>
          <w:bCs/>
          <w:lang w:eastAsia="pl-PL"/>
        </w:rPr>
        <w:t xml:space="preserve"> dni od daty zgłoszenia wady.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3600F8">
        <w:rPr>
          <w:rFonts w:ascii="Book Antiqua" w:hAnsi="Book Antiqua" w:cs="Book Antiqua"/>
          <w:bCs/>
          <w:lang w:eastAsia="pl-PL"/>
        </w:rPr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</w:t>
      </w:r>
      <w:r w:rsidR="00C91F9A">
        <w:rPr>
          <w:rFonts w:ascii="Book Antiqua" w:hAnsi="Book Antiqua" w:cs="Book Antiqua"/>
          <w:bCs/>
          <w:lang w:eastAsia="pl-PL"/>
        </w:rPr>
        <w:t>5</w:t>
      </w:r>
      <w:r w:rsidRPr="003600F8">
        <w:rPr>
          <w:rFonts w:ascii="Book Antiqua" w:hAnsi="Book Antiqua" w:cs="Book Antiqua"/>
          <w:bCs/>
          <w:lang w:eastAsia="pl-PL"/>
        </w:rPr>
        <w:t xml:space="preserve"> dni od daty zgłoszenia.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Wykonawca zapłaci zamawiającemu karę:</w:t>
      </w:r>
    </w:p>
    <w:p w:rsidR="00DF12C5" w:rsidRPr="003600F8" w:rsidRDefault="00DF12C5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>za każdy rozpoczęty dzień opóźnienia w wykonaniu przedmiotu zamówienia - w wysokości 2 % wartości oferty brutto</w:t>
      </w:r>
      <w:r w:rsidRPr="003600F8">
        <w:rPr>
          <w:rFonts w:ascii="Book Antiqua" w:hAnsi="Book Antiqua" w:cs="Book Antiqua"/>
          <w:color w:val="000000"/>
          <w:sz w:val="20"/>
          <w:szCs w:val="20"/>
        </w:rPr>
        <w:t xml:space="preserve"> </w:t>
      </w:r>
    </w:p>
    <w:p w:rsidR="00DF12C5" w:rsidRPr="003600F8" w:rsidRDefault="00DF12C5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>za każdy rozpoczęty dzień opóźnienia w usunięciu wad stwierdzonych po odbiorze – w wysokości 2 % wartości oferty brutto,</w:t>
      </w:r>
    </w:p>
    <w:p w:rsidR="00DF12C5" w:rsidRPr="003600F8" w:rsidRDefault="00177014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</w:t>
      </w:r>
      <w:r w:rsidR="00DF12C5" w:rsidRPr="003600F8">
        <w:rPr>
          <w:rFonts w:ascii="Book Antiqua" w:hAnsi="Book Antiqua" w:cs="Book Antiqua"/>
          <w:sz w:val="20"/>
          <w:szCs w:val="20"/>
        </w:rPr>
        <w:t>0% wynagrodzenia brutto w razie odstąpienia od wykonania przedmiotu zamówienia przez Wykonawcę z przyczyn nie leżących po stronie Zamawiającego.</w:t>
      </w:r>
    </w:p>
    <w:p w:rsidR="00DF12C5" w:rsidRPr="003600F8" w:rsidRDefault="00177014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</w:t>
      </w:r>
      <w:r w:rsidR="00DF12C5" w:rsidRPr="003600F8">
        <w:rPr>
          <w:rFonts w:ascii="Book Antiqua" w:hAnsi="Book Antiqua" w:cs="Book Antiqua"/>
          <w:sz w:val="20"/>
          <w:szCs w:val="20"/>
        </w:rPr>
        <w:t>0 %wynagrodzenia brutto w razie odstąpienia od wykonania przedmiotu zamówienia przez Zamawiającego z przyczyn leżących po stronie Wykonawcy.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C73DC5" w:rsidRDefault="00C73DC5" w:rsidP="00C73D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ofercie należy podać proponowaną cenę brutto w PLN za całość wykonania przedmiotu zamówienia. </w:t>
      </w:r>
      <w:r w:rsidRPr="00D72D5F">
        <w:rPr>
          <w:rFonts w:ascii="Book Antiqua" w:hAnsi="Book Antiqua" w:cs="Book Antiqua"/>
          <w:sz w:val="20"/>
          <w:szCs w:val="20"/>
        </w:rPr>
        <w:t xml:space="preserve">Cena oferty powinna zawierać wszystkie koszty związane z wykonaniem przedmiotu zamówienia tj. wykonanie, dostawę, transport, rozładunek towaru do siedziby Zamawiającego, </w:t>
      </w:r>
      <w:r>
        <w:rPr>
          <w:rFonts w:ascii="Book Antiqua" w:hAnsi="Book Antiqua" w:cs="Book Antiqua"/>
          <w:sz w:val="20"/>
          <w:szCs w:val="20"/>
        </w:rPr>
        <w:t>itp.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p w:rsidR="00760C4D" w:rsidRPr="00D9722D" w:rsidRDefault="00760C4D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C73DC5" w:rsidRPr="00B8210A" w:rsidTr="005F207E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73DC5" w:rsidP="005F207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73DC5" w:rsidRPr="00B8210A" w:rsidRDefault="00C73DC5" w:rsidP="005F207E">
            <w:pPr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73DC5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C73DC5" w:rsidRPr="00B8210A" w:rsidTr="005F207E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EA1E43" w:rsidRDefault="00C73DC5" w:rsidP="005F207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73DC5" w:rsidRPr="00B8210A" w:rsidRDefault="00C73DC5" w:rsidP="005F207E">
            <w:pPr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26134E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7</w:t>
            </w:r>
            <w:r w:rsidR="00C73D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C73DC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C73DC5" w:rsidRPr="00B8210A" w:rsidTr="005F207E">
        <w:trPr>
          <w:trHeight w:val="329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EA1E43" w:rsidRDefault="00C73DC5" w:rsidP="005F207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2</w:t>
            </w:r>
            <w:r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73DC5" w:rsidRPr="00BB3261" w:rsidRDefault="00C73DC5" w:rsidP="005F207E">
            <w:pPr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Default="0026134E" w:rsidP="005F207E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3</w:t>
            </w:r>
            <w:r w:rsidR="00C73D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C73DC5" w:rsidRPr="00B8210A" w:rsidTr="005F207E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EA1E43" w:rsidRDefault="00C73DC5" w:rsidP="00C73DC5">
            <w:pPr>
              <w:snapToGrid w:val="0"/>
              <w:jc w:val="right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BB3261" w:rsidRDefault="00C73DC5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26134E">
        <w:rPr>
          <w:rFonts w:ascii="Book Antiqua" w:hAnsi="Book Antiqua" w:cs="Book Antiqua"/>
          <w:b/>
          <w:sz w:val="20"/>
          <w:szCs w:val="20"/>
        </w:rPr>
        <w:t>7</w:t>
      </w:r>
      <w:r w:rsidRPr="006B256B">
        <w:rPr>
          <w:rFonts w:ascii="Book Antiqua" w:hAnsi="Book Antiqua" w:cs="Book Antiqua"/>
          <w:b/>
          <w:sz w:val="20"/>
          <w:szCs w:val="20"/>
        </w:rPr>
        <w:t>0%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26134E">
        <w:rPr>
          <w:rFonts w:ascii="Book Antiqua" w:hAnsi="Book Antiqua" w:cs="Book Antiqua"/>
          <w:sz w:val="20"/>
          <w:szCs w:val="20"/>
        </w:rPr>
        <w:t>7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 xml:space="preserve">dla kryterium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„termin realizacji zamówienia”: </w:t>
      </w:r>
      <w:r w:rsidRPr="00BB3261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>/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BB3261">
        <w:rPr>
          <w:rFonts w:ascii="Book Antiqua" w:hAnsi="Book Antiqua" w:cs="Book Antiqua"/>
          <w:sz w:val="20"/>
          <w:szCs w:val="20"/>
        </w:rPr>
        <w:t>x 100 pkt x</w:t>
      </w:r>
      <w:r w:rsidR="0026134E">
        <w:rPr>
          <w:rFonts w:ascii="Book Antiqua" w:hAnsi="Book Antiqua" w:cs="Book Antiqua"/>
          <w:sz w:val="20"/>
          <w:szCs w:val="20"/>
        </w:rPr>
        <w:t xml:space="preserve"> 3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>%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gdzie: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BB3261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C73DC5" w:rsidRPr="00BB3261" w:rsidRDefault="00C73DC5" w:rsidP="006E143C">
      <w:pPr>
        <w:spacing w:line="360" w:lineRule="auto"/>
        <w:ind w:left="425"/>
        <w:jc w:val="both"/>
        <w:rPr>
          <w:rFonts w:ascii="Book Antiqua" w:hAnsi="Book Antiqua"/>
          <w:sz w:val="20"/>
          <w:szCs w:val="20"/>
          <w:u w:val="single"/>
        </w:rPr>
      </w:pPr>
      <w:r w:rsidRPr="00BB3261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</w:t>
      </w:r>
      <w:r>
        <w:rPr>
          <w:rFonts w:ascii="Book Antiqua" w:hAnsi="Book Antiqua" w:cs="Book Antiqua"/>
          <w:sz w:val="20"/>
          <w:szCs w:val="20"/>
        </w:rPr>
        <w:t>zowania przedmiotu zamówienia.</w:t>
      </w:r>
    </w:p>
    <w:p w:rsidR="00C73DC5" w:rsidRPr="00BB3261" w:rsidRDefault="00C73DC5" w:rsidP="00C73DC5">
      <w:pPr>
        <w:autoSpaceDE w:val="0"/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W kryterium tym Wykonawca</w:t>
      </w:r>
      <w:r w:rsidR="0026134E">
        <w:rPr>
          <w:rFonts w:ascii="Book Antiqua" w:hAnsi="Book Antiqua" w:cs="Book Antiqua"/>
          <w:sz w:val="20"/>
          <w:szCs w:val="20"/>
        </w:rPr>
        <w:t xml:space="preserve"> może otrzymać maksymalnie 3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C73DC5" w:rsidRPr="00BB3261" w:rsidRDefault="00C73DC5" w:rsidP="00C73DC5">
      <w:pPr>
        <w:spacing w:line="360" w:lineRule="auto"/>
        <w:ind w:left="426"/>
        <w:jc w:val="both"/>
        <w:rPr>
          <w:rFonts w:ascii="Book Antiqua" w:hAnsi="Book Antiqua"/>
          <w:b/>
          <w:sz w:val="20"/>
          <w:szCs w:val="20"/>
        </w:rPr>
      </w:pPr>
    </w:p>
    <w:p w:rsidR="00C73DC5" w:rsidRPr="00BB3261" w:rsidRDefault="00C73DC5" w:rsidP="00C73DC5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t xml:space="preserve">Łączna ilość punktów ocenianej </w:t>
      </w:r>
      <w:r>
        <w:rPr>
          <w:rFonts w:ascii="Book Antiqua" w:hAnsi="Book Antiqua" w:cs="Book Antiqua"/>
          <w:b/>
          <w:bCs/>
        </w:rPr>
        <w:t>oferty (ocena końcowa): W = C + T</w:t>
      </w:r>
    </w:p>
    <w:p w:rsidR="00C73DC5" w:rsidRPr="00BB3261" w:rsidRDefault="00C73DC5" w:rsidP="00C73DC5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C73DC5" w:rsidRPr="00BB3261" w:rsidRDefault="00C73DC5" w:rsidP="00C73DC5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C73DC5" w:rsidRPr="00BB3261" w:rsidRDefault="00C73DC5" w:rsidP="00C73DC5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C73DC5" w:rsidRPr="00BB3261" w:rsidRDefault="00C73DC5" w:rsidP="00C73DC5">
      <w:pPr>
        <w:pStyle w:val="Tekstpodstawowywcity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lastRenderedPageBreak/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5F207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D73DF3" w:rsidP="00D73DF3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13</w:t>
            </w:r>
            <w:r w:rsidR="000A531A" w:rsidRPr="002C368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</w:t>
            </w:r>
            <w:r w:rsidR="0028464A" w:rsidRPr="002C368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2C368E" w:rsidRPr="002C368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0A531A" w:rsidRPr="002C368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3059F9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3059F9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5F207E">
        <w:tc>
          <w:tcPr>
            <w:tcW w:w="9060" w:type="dxa"/>
          </w:tcPr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411D3A" w:rsidRPr="00411D3A">
              <w:rPr>
                <w:rFonts w:ascii="Book Antiqua" w:hAnsi="Book Antiqua"/>
                <w:i/>
                <w:sz w:val="20"/>
              </w:rPr>
              <w:t xml:space="preserve">Dostawa maszyny </w:t>
            </w:r>
            <w:proofErr w:type="spellStart"/>
            <w:r w:rsidR="00411D3A" w:rsidRPr="00411D3A">
              <w:rPr>
                <w:rFonts w:ascii="Book Antiqua" w:hAnsi="Book Antiqua"/>
                <w:i/>
                <w:sz w:val="20"/>
              </w:rPr>
              <w:t>Braille’ow</w:t>
            </w:r>
            <w:r w:rsidR="00411D3A">
              <w:rPr>
                <w:rFonts w:ascii="Book Antiqua" w:hAnsi="Book Antiqua"/>
                <w:i/>
                <w:sz w:val="20"/>
              </w:rPr>
              <w:t>skiej</w:t>
            </w:r>
            <w:proofErr w:type="spellEnd"/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28464A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D73DF3">
              <w:rPr>
                <w:rFonts w:ascii="Book Antiqua" w:hAnsi="Book Antiqua" w:cs="Book Antiqua"/>
                <w:sz w:val="20"/>
                <w:szCs w:val="20"/>
                <w:lang w:eastAsia="ar-SA"/>
              </w:rPr>
              <w:t>32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D73DF3">
              <w:rPr>
                <w:rFonts w:ascii="Book Antiqua" w:hAnsi="Book Antiqua" w:cs="Book Antiqua"/>
                <w:sz w:val="20"/>
                <w:szCs w:val="20"/>
                <w:lang w:eastAsia="ar-SA"/>
              </w:rPr>
              <w:t>13</w:t>
            </w:r>
            <w:r w:rsidRPr="002C368E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28464A" w:rsidRPr="002C368E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2C368E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Pr="002C368E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3059F9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sytuacji ekonomicznej lub finansowej;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</w:p>
    <w:p w:rsidR="000A531A" w:rsidRDefault="000A531A" w:rsidP="000A531A">
      <w:pPr>
        <w:suppressAutoHyphens/>
        <w:spacing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Oświadczenia i dokumenty wymagane dla potwierdzenia spełniania przez wykonawców warunków udziału w postępowaniu: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 nr 1 do zapytania ofertowego oraz wypełniony i podpisany </w:t>
      </w:r>
      <w:r w:rsidRPr="00EE3313">
        <w:rPr>
          <w:rFonts w:ascii="Book Antiqua" w:hAnsi="Book Antiqua" w:cs="Book Antiqua"/>
          <w:b/>
          <w:lang w:eastAsia="pl-PL"/>
        </w:rPr>
        <w:t>Formularz Cenowy</w:t>
      </w:r>
      <w:r w:rsidRPr="00EE3313">
        <w:rPr>
          <w:rFonts w:ascii="Book Antiqua" w:hAnsi="Book Antiqua" w:cs="Book Antiqua"/>
          <w:lang w:eastAsia="pl-PL"/>
        </w:rPr>
        <w:t xml:space="preserve">, stanowiący załącznik nr 2 do zapytania ofertowego. 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Pr="00D2197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 xml:space="preserve">z oryginałem przez osobę upoważnioną) względnie do podpisania innych dokumentów składanych wraz z ofertą, o ile prawo do ich podpisania nie wynika z innych dokumentów </w:t>
      </w:r>
      <w:r w:rsidRPr="00EE3313">
        <w:rPr>
          <w:rFonts w:ascii="Book Antiqua" w:hAnsi="Book Antiqua" w:cs="Book Antiqua"/>
          <w:lang w:eastAsia="pl-PL"/>
        </w:rPr>
        <w:lastRenderedPageBreak/>
        <w:t>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28464A">
        <w:rPr>
          <w:rFonts w:ascii="Book Antiqua" w:hAnsi="Book Antiqua" w:cs="Arial"/>
          <w:sz w:val="18"/>
          <w:szCs w:val="20"/>
        </w:rPr>
        <w:t>1</w:t>
      </w:r>
      <w:r w:rsidR="00D73DF3">
        <w:rPr>
          <w:rFonts w:ascii="Book Antiqua" w:hAnsi="Book Antiqua" w:cs="Arial"/>
          <w:sz w:val="18"/>
          <w:szCs w:val="20"/>
        </w:rPr>
        <w:t>32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19796D" w:rsidRPr="0019796D" w:rsidRDefault="004E39DD" w:rsidP="00FA47B5">
      <w:pPr>
        <w:pStyle w:val="Akapitzlist"/>
        <w:numPr>
          <w:ilvl w:val="0"/>
          <w:numId w:val="15"/>
        </w:numPr>
        <w:spacing w:after="0" w:line="360" w:lineRule="auto"/>
        <w:ind w:left="709" w:hanging="357"/>
        <w:rPr>
          <w:rFonts w:ascii="Book Antiqua" w:hAnsi="Book Antiqua" w:cs="Book Antiqua"/>
          <w:sz w:val="18"/>
          <w:szCs w:val="18"/>
          <w:lang w:val="en-US" w:eastAsia="pl-PL"/>
        </w:rPr>
      </w:pPr>
      <w:r w:rsidRPr="0019796D">
        <w:rPr>
          <w:rFonts w:ascii="Book Antiqua" w:hAnsi="Book Antiqua" w:cs="Times"/>
          <w:bCs/>
          <w:sz w:val="18"/>
          <w:szCs w:val="18"/>
        </w:rPr>
        <w:t>w sprawach merytorycznych</w:t>
      </w:r>
      <w:r w:rsidRPr="0019796D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19796D">
        <w:rPr>
          <w:rFonts w:ascii="Book Antiqua" w:hAnsi="Book Antiqua" w:cs="Tahoma"/>
          <w:sz w:val="18"/>
          <w:szCs w:val="18"/>
        </w:rPr>
        <w:t xml:space="preserve"> </w:t>
      </w:r>
      <w:r w:rsidR="000052D8" w:rsidRPr="0019796D">
        <w:rPr>
          <w:rFonts w:ascii="Book Antiqua" w:hAnsi="Book Antiqua" w:cs="Tahoma"/>
          <w:b/>
          <w:sz w:val="18"/>
          <w:szCs w:val="18"/>
        </w:rPr>
        <w:t xml:space="preserve"> </w:t>
      </w:r>
      <w:r w:rsidR="00760C4D" w:rsidRPr="00760C4D">
        <w:rPr>
          <w:rFonts w:ascii="Book Antiqua" w:hAnsi="Book Antiqua" w:cs="Courier New"/>
          <w:color w:val="000000"/>
          <w:shd w:val="clear" w:color="auto" w:fill="FFFFFF"/>
        </w:rPr>
        <w:t>Adam Skrętny,  tel.  692 902 545,e-mail: </w:t>
      </w:r>
      <w:r w:rsidR="00760C4D" w:rsidRPr="00760C4D">
        <w:rPr>
          <w:rStyle w:val="object"/>
          <w:rFonts w:ascii="Book Antiqua" w:hAnsi="Book Antiqua" w:cs="Courier New"/>
          <w:color w:val="00008B"/>
        </w:rPr>
        <w:t>adam@ukw.edu.pl</w:t>
      </w:r>
    </w:p>
    <w:p w:rsidR="004E39DD" w:rsidRPr="0019796D" w:rsidRDefault="004E39DD" w:rsidP="009F464F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19796D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DA6A21" w:rsidRPr="0019796D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19796D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19796D">
        <w:rPr>
          <w:rFonts w:ascii="Book Antiqua" w:hAnsi="Book Antiqua" w:cs="Book Antiqua"/>
          <w:sz w:val="18"/>
          <w:szCs w:val="18"/>
        </w:rPr>
        <w:t>,</w:t>
      </w:r>
      <w:r w:rsidRPr="0019796D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19796D">
        <w:rPr>
          <w:rFonts w:ascii="Book Antiqua" w:hAnsi="Book Antiqua" w:cs="Book Antiqua"/>
          <w:sz w:val="18"/>
          <w:szCs w:val="18"/>
        </w:rPr>
        <w:t>) 34-19-163</w:t>
      </w:r>
      <w:r w:rsidRPr="0019796D">
        <w:rPr>
          <w:rFonts w:ascii="Book Antiqua" w:hAnsi="Book Antiqua" w:cs="Book Antiqua"/>
          <w:sz w:val="18"/>
          <w:szCs w:val="18"/>
        </w:rPr>
        <w:t xml:space="preserve">, </w:t>
      </w:r>
      <w:hyperlink r:id="rId10" w:history="1">
        <w:r w:rsidRPr="00177014">
          <w:rPr>
            <w:rStyle w:val="Hipercze"/>
            <w:rFonts w:ascii="Book Antiqua" w:hAnsi="Book Antiqua" w:cs="Book Antiqua"/>
            <w:color w:val="auto"/>
            <w:sz w:val="18"/>
            <w:szCs w:val="18"/>
            <w:u w:val="none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Pr="003441C5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262D0" w:rsidRPr="001262D0" w:rsidRDefault="001262D0" w:rsidP="001262D0">
      <w:pPr>
        <w:jc w:val="right"/>
        <w:rPr>
          <w:rFonts w:ascii="Century Gothic" w:hAnsi="Century Gothic"/>
          <w:sz w:val="22"/>
        </w:rPr>
      </w:pPr>
      <w:r w:rsidRPr="001262D0">
        <w:rPr>
          <w:rFonts w:ascii="Century Gothic" w:hAnsi="Century Gothic"/>
          <w:sz w:val="22"/>
        </w:rPr>
        <w:t>Kanclerz UKW</w:t>
      </w:r>
    </w:p>
    <w:p w:rsidR="001262D0" w:rsidRDefault="001262D0" w:rsidP="001262D0">
      <w:pPr>
        <w:jc w:val="right"/>
        <w:rPr>
          <w:rFonts w:ascii="Century Gothic" w:hAnsi="Century Gothic"/>
          <w:sz w:val="22"/>
        </w:rPr>
      </w:pPr>
    </w:p>
    <w:p w:rsidR="001262D0" w:rsidRPr="001262D0" w:rsidRDefault="001262D0" w:rsidP="001262D0">
      <w:pPr>
        <w:jc w:val="right"/>
        <w:rPr>
          <w:rFonts w:ascii="Century Gothic" w:hAnsi="Century Gothic"/>
          <w:sz w:val="22"/>
        </w:rPr>
      </w:pPr>
      <w:r w:rsidRPr="001262D0">
        <w:rPr>
          <w:rFonts w:ascii="Century Gothic" w:hAnsi="Century Gothic"/>
          <w:sz w:val="22"/>
        </w:rPr>
        <w:t>mgr Renata Malak</w:t>
      </w: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3B1EC3" w:rsidRDefault="003B1EC3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031E07">
      <w:pPr>
        <w:spacing w:line="360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031E07">
      <w:pPr>
        <w:spacing w:line="360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="00177014">
        <w:rPr>
          <w:rFonts w:ascii="Book Antiqua" w:hAnsi="Book Antiqua"/>
          <w:b/>
          <w:sz w:val="22"/>
          <w:szCs w:val="22"/>
        </w:rPr>
        <w:t>-ZO</w:t>
      </w:r>
      <w:r w:rsidR="00257389">
        <w:rPr>
          <w:rFonts w:ascii="Book Antiqua" w:hAnsi="Book Antiqua"/>
          <w:b/>
          <w:sz w:val="22"/>
          <w:szCs w:val="22"/>
        </w:rPr>
        <w:t xml:space="preserve"> </w:t>
      </w:r>
      <w:r w:rsidR="00411D3A">
        <w:rPr>
          <w:rFonts w:ascii="Book Antiqua" w:hAnsi="Book Antiqua"/>
          <w:b/>
          <w:sz w:val="22"/>
          <w:szCs w:val="22"/>
        </w:rPr>
        <w:t>1</w:t>
      </w:r>
      <w:r w:rsidR="00D73DF3">
        <w:rPr>
          <w:rFonts w:ascii="Book Antiqua" w:hAnsi="Book Antiqua"/>
          <w:b/>
          <w:sz w:val="22"/>
          <w:szCs w:val="22"/>
        </w:rPr>
        <w:t>32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4370D2" w:rsidRPr="0019796D" w:rsidRDefault="004370D2" w:rsidP="00031E07">
      <w:pPr>
        <w:pStyle w:val="Nagwek1"/>
        <w:spacing w:line="360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411D3A" w:rsidRPr="00411D3A">
        <w:rPr>
          <w:rFonts w:ascii="Book Antiqua" w:hAnsi="Book Antiqua"/>
          <w:i/>
          <w:sz w:val="20"/>
        </w:rPr>
        <w:t xml:space="preserve">Dostawa maszyny </w:t>
      </w:r>
      <w:proofErr w:type="spellStart"/>
      <w:r w:rsidR="00411D3A" w:rsidRPr="00411D3A">
        <w:rPr>
          <w:rFonts w:ascii="Book Antiqua" w:hAnsi="Book Antiqua"/>
          <w:i/>
          <w:sz w:val="20"/>
        </w:rPr>
        <w:t>Braille’ow</w:t>
      </w:r>
      <w:r w:rsidR="00411D3A">
        <w:rPr>
          <w:rFonts w:ascii="Book Antiqua" w:hAnsi="Book Antiqua"/>
          <w:i/>
          <w:sz w:val="20"/>
        </w:rPr>
        <w:t>skiej</w:t>
      </w:r>
      <w:proofErr w:type="spellEnd"/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45136F" w:rsidRPr="003441C5" w:rsidRDefault="0045136F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Pr="003441C5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3B1EC3" w:rsidRPr="00677C77" w:rsidRDefault="003B1EC3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Default="00230BA5" w:rsidP="00322D9B">
      <w:pPr>
        <w:spacing w:line="360" w:lineRule="auto"/>
        <w:ind w:left="425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ED4499" w:rsidRPr="00677C77" w:rsidRDefault="00ED4499" w:rsidP="00322D9B">
      <w:pPr>
        <w:pStyle w:val="Zwykytekst1"/>
        <w:spacing w:line="360" w:lineRule="auto"/>
        <w:ind w:left="425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A81AD4" w:rsidRDefault="00230BA5" w:rsidP="00322D9B">
      <w:pPr>
        <w:spacing w:line="360" w:lineRule="auto"/>
        <w:ind w:left="425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 xml:space="preserve">od </w:t>
      </w:r>
      <w:r w:rsidR="00643273" w:rsidRPr="00643273">
        <w:rPr>
          <w:rFonts w:ascii="Book Antiqua" w:hAnsi="Book Antiqua" w:cs="Book Antiqua"/>
          <w:sz w:val="20"/>
        </w:rPr>
        <w:t>dnia wyboru oferty</w:t>
      </w:r>
      <w:r w:rsidRPr="00677C77">
        <w:rPr>
          <w:rFonts w:ascii="Book Antiqua" w:hAnsi="Book Antiqua" w:cs="Book Antiqua"/>
          <w:sz w:val="21"/>
          <w:szCs w:val="21"/>
        </w:rPr>
        <w:t xml:space="preserve">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28464A">
        <w:rPr>
          <w:rFonts w:ascii="Book Antiqua" w:hAnsi="Book Antiqua" w:cs="Book Antiqua"/>
          <w:b/>
          <w:bCs/>
          <w:sz w:val="21"/>
          <w:szCs w:val="21"/>
        </w:rPr>
        <w:t>1</w:t>
      </w:r>
      <w:r w:rsidR="00D73DF3">
        <w:rPr>
          <w:rFonts w:ascii="Book Antiqua" w:hAnsi="Book Antiqua" w:cs="Book Antiqua"/>
          <w:b/>
          <w:bCs/>
          <w:sz w:val="21"/>
          <w:szCs w:val="21"/>
        </w:rPr>
        <w:t>32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55622D"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A81AD4" w:rsidRDefault="00A81AD4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45136F" w:rsidRDefault="0045136F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322D9B" w:rsidRDefault="00322D9B" w:rsidP="00FA47B5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</w:rPr>
        <w:br/>
        <w:t>z wykonaniem przedmiotu zamówienia.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przedmiotu zamówienia zawartym w Zapytaniu</w:t>
      </w:r>
      <w:r w:rsidR="00C33A12">
        <w:rPr>
          <w:rFonts w:ascii="Book Antiqua" w:hAnsi="Book Antiqua" w:cs="Book Antiqua"/>
        </w:rPr>
        <w:t xml:space="preserve"> Ofertowym nr UKW/DZP-282-ZO-</w:t>
      </w:r>
      <w:r w:rsidR="0028464A">
        <w:rPr>
          <w:rFonts w:ascii="Book Antiqua" w:hAnsi="Book Antiqua" w:cs="Book Antiqua"/>
        </w:rPr>
        <w:t>1</w:t>
      </w:r>
      <w:r w:rsidR="00D73DF3">
        <w:rPr>
          <w:rFonts w:ascii="Book Antiqua" w:hAnsi="Book Antiqua" w:cs="Book Antiqua"/>
        </w:rPr>
        <w:t>32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Oświadczam/my, że spełniamy warunki udziału w postępowaniu zgodnie z pkt. 9 Zapytania </w:t>
      </w:r>
      <w:r w:rsidR="00C33A12">
        <w:rPr>
          <w:rFonts w:ascii="Book Antiqua" w:hAnsi="Book Antiqua" w:cs="Book Antiqua"/>
        </w:rPr>
        <w:t>Ofertowego nr UKW/DZP-282-ZO-</w:t>
      </w:r>
      <w:r w:rsidR="0028464A">
        <w:rPr>
          <w:rFonts w:ascii="Book Antiqua" w:hAnsi="Book Antiqua" w:cs="Book Antiqua"/>
        </w:rPr>
        <w:t>1</w:t>
      </w:r>
      <w:r w:rsidR="00D73DF3">
        <w:rPr>
          <w:rFonts w:ascii="Book Antiqua" w:hAnsi="Book Antiqua" w:cs="Book Antiqua"/>
        </w:rPr>
        <w:t>32</w:t>
      </w:r>
      <w:bookmarkStart w:id="0" w:name="_GoBack"/>
      <w:bookmarkEnd w:id="0"/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C749D8">
        <w:rPr>
          <w:rFonts w:ascii="Book Antiqua" w:hAnsi="Book Antiqua" w:cs="Book Antiqua"/>
        </w:rPr>
        <w:lastRenderedPageBreak/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</w:rPr>
        <w:t>4</w:t>
      </w:r>
      <w:r w:rsidRPr="00C749D8">
        <w:rPr>
          <w:rFonts w:ascii="Book Antiqua" w:hAnsi="Book Antiqua" w:cs="Book Antiqua"/>
        </w:rPr>
        <w:t xml:space="preserve"> niniejszego Zapytania Ofertowego.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322D9B" w:rsidRPr="00CC13E1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322D9B" w:rsidRPr="00C749D8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headerReference w:type="default" r:id="rId11"/>
          <w:footerReference w:type="default" r:id="rId12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9923C4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9923C4" w:rsidRPr="009C4FFD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9923C4" w:rsidRDefault="009923C4" w:rsidP="00B46465">
      <w:pPr>
        <w:rPr>
          <w:rFonts w:ascii="Century Gothic" w:hAnsi="Century Gothic"/>
          <w:sz w:val="20"/>
          <w:szCs w:val="20"/>
        </w:rPr>
      </w:pPr>
    </w:p>
    <w:p w:rsidR="009923C4" w:rsidRPr="009923C4" w:rsidRDefault="00F151DD" w:rsidP="009923C4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1</w:t>
      </w:r>
    </w:p>
    <w:p w:rsidR="009923C4" w:rsidRPr="00090C92" w:rsidRDefault="009923C4" w:rsidP="009923C4">
      <w:pPr>
        <w:rPr>
          <w:rFonts w:ascii="Century Gothic" w:hAnsi="Century Gothic"/>
          <w:sz w:val="20"/>
          <w:szCs w:val="20"/>
        </w:rPr>
      </w:pPr>
    </w:p>
    <w:tbl>
      <w:tblPr>
        <w:tblW w:w="1450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758"/>
        <w:gridCol w:w="851"/>
        <w:gridCol w:w="776"/>
        <w:gridCol w:w="974"/>
        <w:gridCol w:w="20"/>
        <w:gridCol w:w="1207"/>
        <w:gridCol w:w="20"/>
        <w:gridCol w:w="756"/>
        <w:gridCol w:w="20"/>
        <w:gridCol w:w="905"/>
        <w:gridCol w:w="20"/>
        <w:gridCol w:w="1256"/>
        <w:gridCol w:w="20"/>
        <w:gridCol w:w="1495"/>
        <w:gridCol w:w="20"/>
      </w:tblGrid>
      <w:tr w:rsidR="009923C4" w:rsidRPr="00090C92" w:rsidTr="003735AD">
        <w:trPr>
          <w:gridAfter w:val="1"/>
          <w:wAfter w:w="20" w:type="dxa"/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7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2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515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9923C4" w:rsidRPr="00090C92" w:rsidTr="003735AD">
        <w:trPr>
          <w:gridAfter w:val="1"/>
          <w:wAfter w:w="20" w:type="dxa"/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7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151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923C4" w:rsidRPr="00090C92" w:rsidTr="003735AD">
        <w:trPr>
          <w:gridAfter w:val="1"/>
          <w:wAfter w:w="20" w:type="dxa"/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2364A" w:rsidRPr="00E2364A" w:rsidRDefault="00411D3A" w:rsidP="00E2364A">
            <w:pPr>
              <w:spacing w:line="360" w:lineRule="auto"/>
              <w:rPr>
                <w:rFonts w:asciiTheme="minorHAnsi" w:hAnsiTheme="minorHAnsi" w:cstheme="minorHAnsi"/>
                <w:b/>
                <w:color w:val="333333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/>
                <w:color w:val="333333"/>
                <w:shd w:val="clear" w:color="auto" w:fill="FFFFFF"/>
              </w:rPr>
              <w:t xml:space="preserve">Maszyna </w:t>
            </w:r>
            <w:proofErr w:type="spellStart"/>
            <w:r>
              <w:rPr>
                <w:rFonts w:asciiTheme="minorHAnsi" w:hAnsiTheme="minorHAnsi" w:cstheme="minorHAnsi"/>
                <w:b/>
                <w:color w:val="333333"/>
                <w:shd w:val="clear" w:color="auto" w:fill="FFFFFF"/>
              </w:rPr>
              <w:t>braille’owska</w:t>
            </w:r>
            <w:proofErr w:type="spellEnd"/>
          </w:p>
          <w:p w:rsidR="00E2364A" w:rsidRPr="00E2364A" w:rsidRDefault="00411D3A" w:rsidP="00411D3A">
            <w:pPr>
              <w:pStyle w:val="Akapitzlist"/>
              <w:numPr>
                <w:ilvl w:val="0"/>
                <w:numId w:val="19"/>
              </w:numPr>
              <w:spacing w:after="0" w:line="240" w:lineRule="auto"/>
              <w:ind w:left="436" w:hanging="357"/>
              <w:contextualSpacing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metalowa obudowa</w:t>
            </w:r>
          </w:p>
          <w:p w:rsidR="0028464A" w:rsidRPr="00411D3A" w:rsidRDefault="00411D3A" w:rsidP="00411D3A">
            <w:pPr>
              <w:pStyle w:val="Akapitzlist"/>
              <w:numPr>
                <w:ilvl w:val="0"/>
                <w:numId w:val="19"/>
              </w:numPr>
              <w:spacing w:after="0" w:line="240" w:lineRule="auto"/>
              <w:ind w:left="436" w:hanging="357"/>
              <w:contextualSpacing/>
            </w:pPr>
            <w:r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przesuwna głowica</w:t>
            </w:r>
          </w:p>
          <w:p w:rsidR="00411D3A" w:rsidRPr="00411D3A" w:rsidRDefault="00411D3A" w:rsidP="00411D3A">
            <w:pPr>
              <w:pStyle w:val="Akapitzlist"/>
              <w:numPr>
                <w:ilvl w:val="0"/>
                <w:numId w:val="19"/>
              </w:numPr>
              <w:spacing w:after="0" w:line="240" w:lineRule="auto"/>
              <w:ind w:left="436" w:hanging="357"/>
              <w:contextualSpacing/>
            </w:pPr>
            <w:r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przycisk przenoszący do nowej linii</w:t>
            </w:r>
          </w:p>
          <w:p w:rsidR="00411D3A" w:rsidRPr="00411D3A" w:rsidRDefault="00411D3A" w:rsidP="00411D3A">
            <w:pPr>
              <w:pStyle w:val="Akapitzlist"/>
              <w:numPr>
                <w:ilvl w:val="0"/>
                <w:numId w:val="19"/>
              </w:numPr>
              <w:spacing w:after="0" w:line="240" w:lineRule="auto"/>
              <w:ind w:left="436" w:hanging="357"/>
              <w:contextualSpacing/>
              <w:rPr>
                <w:rFonts w:asciiTheme="minorHAnsi" w:hAnsiTheme="minorHAnsi" w:cstheme="minorHAnsi"/>
              </w:rPr>
            </w:pPr>
            <w:r w:rsidRPr="00411D3A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możliwość ustawiania prawego i lewego marginesu</w:t>
            </w:r>
          </w:p>
          <w:p w:rsidR="00411D3A" w:rsidRPr="00411D3A" w:rsidRDefault="00411D3A" w:rsidP="00411D3A">
            <w:pPr>
              <w:pStyle w:val="Akapitzlist"/>
              <w:numPr>
                <w:ilvl w:val="0"/>
                <w:numId w:val="19"/>
              </w:numPr>
              <w:spacing w:after="0" w:line="240" w:lineRule="auto"/>
              <w:ind w:left="436" w:hanging="357"/>
              <w:contextualSpacing/>
              <w:rPr>
                <w:rFonts w:asciiTheme="minorHAnsi" w:hAnsiTheme="minorHAnsi" w:cstheme="minorHAnsi"/>
              </w:rPr>
            </w:pPr>
            <w:r w:rsidRPr="00411D3A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sygnał dźwiękowy na pięć znaków przed końcem wiersza</w:t>
            </w:r>
          </w:p>
          <w:p w:rsidR="00411D3A" w:rsidRPr="00411D3A" w:rsidRDefault="00411D3A" w:rsidP="00411D3A">
            <w:pPr>
              <w:pStyle w:val="Akapitzlist"/>
              <w:numPr>
                <w:ilvl w:val="0"/>
                <w:numId w:val="19"/>
              </w:numPr>
              <w:spacing w:after="0" w:line="240" w:lineRule="auto"/>
              <w:ind w:left="436" w:hanging="357"/>
              <w:contextualSpacing/>
              <w:rPr>
                <w:rFonts w:asciiTheme="minorHAnsi" w:hAnsiTheme="minorHAnsi" w:cstheme="minorHAnsi"/>
              </w:rPr>
            </w:pPr>
            <w:r w:rsidRPr="00411D3A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klawisz cofania</w:t>
            </w:r>
          </w:p>
          <w:p w:rsidR="00411D3A" w:rsidRPr="00411D3A" w:rsidRDefault="00411D3A" w:rsidP="00411D3A">
            <w:pPr>
              <w:pStyle w:val="Akapitzlist"/>
              <w:numPr>
                <w:ilvl w:val="0"/>
                <w:numId w:val="19"/>
              </w:numPr>
              <w:spacing w:after="0" w:line="240" w:lineRule="auto"/>
              <w:ind w:left="436" w:hanging="357"/>
              <w:contextualSpacing/>
              <w:rPr>
                <w:rFonts w:asciiTheme="minorHAnsi" w:hAnsiTheme="minorHAnsi" w:cstheme="minorHAnsi"/>
              </w:rPr>
            </w:pPr>
            <w:r w:rsidRPr="00411D3A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w wyposażeniu sprzętu - pokrowiec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0779E4">
              <w:rPr>
                <w:rFonts w:ascii="Century Gothic" w:hAnsi="Century Gothic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411D3A" w:rsidP="001D0251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411D3A" w:rsidRPr="00090C92" w:rsidTr="003735AD">
        <w:trPr>
          <w:gridAfter w:val="1"/>
          <w:wAfter w:w="20" w:type="dxa"/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D3A" w:rsidRDefault="00411D3A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35AD" w:rsidRPr="003735AD" w:rsidRDefault="00411D3A" w:rsidP="00E2364A">
            <w:pPr>
              <w:spacing w:line="360" w:lineRule="auto"/>
              <w:rPr>
                <w:rFonts w:asciiTheme="minorHAnsi" w:hAnsiTheme="minorHAnsi" w:cstheme="minorHAnsi"/>
                <w:b/>
                <w:color w:val="000000"/>
                <w:szCs w:val="20"/>
                <w:shd w:val="clear" w:color="auto" w:fill="FFFFFF"/>
              </w:rPr>
            </w:pPr>
            <w:r w:rsidRPr="003735AD">
              <w:rPr>
                <w:rFonts w:asciiTheme="minorHAnsi" w:hAnsiTheme="minorHAnsi" w:cstheme="minorHAnsi"/>
                <w:b/>
                <w:color w:val="000000"/>
                <w:szCs w:val="20"/>
                <w:shd w:val="clear" w:color="auto" w:fill="FFFFFF"/>
              </w:rPr>
              <w:t xml:space="preserve">papier do maszyny </w:t>
            </w:r>
            <w:proofErr w:type="spellStart"/>
            <w:r w:rsidRPr="003735AD">
              <w:rPr>
                <w:rFonts w:asciiTheme="minorHAnsi" w:hAnsiTheme="minorHAnsi" w:cstheme="minorHAnsi"/>
                <w:b/>
                <w:color w:val="000000"/>
                <w:szCs w:val="20"/>
                <w:shd w:val="clear" w:color="auto" w:fill="FFFFFF"/>
              </w:rPr>
              <w:t>braille'owskiej</w:t>
            </w:r>
            <w:proofErr w:type="spellEnd"/>
          </w:p>
          <w:p w:rsidR="003735AD" w:rsidRPr="003735AD" w:rsidRDefault="003735AD" w:rsidP="003735AD">
            <w:pPr>
              <w:pStyle w:val="Akapitzlist"/>
              <w:numPr>
                <w:ilvl w:val="0"/>
                <w:numId w:val="19"/>
              </w:numPr>
              <w:spacing w:after="0" w:line="240" w:lineRule="auto"/>
              <w:ind w:left="436" w:hanging="357"/>
              <w:contextualSpacing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arkusz A4</w:t>
            </w:r>
          </w:p>
          <w:p w:rsidR="00411D3A" w:rsidRPr="003735AD" w:rsidRDefault="00411D3A" w:rsidP="003735AD">
            <w:pPr>
              <w:pStyle w:val="Akapitzlist"/>
              <w:numPr>
                <w:ilvl w:val="0"/>
                <w:numId w:val="19"/>
              </w:numPr>
              <w:spacing w:after="0" w:line="240" w:lineRule="auto"/>
              <w:ind w:left="436" w:hanging="357"/>
              <w:contextualSpacing/>
              <w:rPr>
                <w:rFonts w:asciiTheme="minorHAnsi" w:hAnsiTheme="minorHAnsi" w:cstheme="minorHAnsi"/>
              </w:rPr>
            </w:pPr>
            <w:r w:rsidRPr="003735AD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gramatura 160</w:t>
            </w:r>
          </w:p>
          <w:p w:rsidR="003735AD" w:rsidRPr="003735AD" w:rsidRDefault="003735AD" w:rsidP="003735AD">
            <w:pPr>
              <w:pStyle w:val="Akapitzlist"/>
              <w:numPr>
                <w:ilvl w:val="0"/>
                <w:numId w:val="19"/>
              </w:numPr>
              <w:spacing w:after="0" w:line="240" w:lineRule="auto"/>
              <w:ind w:left="436" w:hanging="357"/>
              <w:contextualSpacing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zestaw </w:t>
            </w:r>
            <w:r w:rsidRPr="003735AD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ryz papieru </w:t>
            </w:r>
            <w:r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pakowany po</w:t>
            </w:r>
            <w:r w:rsidRPr="003735AD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3 ryzy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D3A" w:rsidRPr="003735AD" w:rsidRDefault="003735AD" w:rsidP="001D0251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3735AD">
              <w:rPr>
                <w:rFonts w:ascii="Century Gothic" w:hAnsi="Century Gothic" w:cs="Arial"/>
                <w:spacing w:val="-4"/>
                <w:sz w:val="20"/>
                <w:szCs w:val="20"/>
              </w:rPr>
              <w:t>zestaw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D3A" w:rsidRDefault="003735AD" w:rsidP="001D0251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D3A" w:rsidRPr="000779E4" w:rsidRDefault="00411D3A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D3A" w:rsidRPr="000779E4" w:rsidRDefault="00411D3A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D3A" w:rsidRPr="000779E4" w:rsidRDefault="00411D3A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D3A" w:rsidRPr="000779E4" w:rsidRDefault="00411D3A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D3A" w:rsidRPr="000779E4" w:rsidRDefault="00411D3A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D3A" w:rsidRPr="000779E4" w:rsidRDefault="00411D3A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923C4" w:rsidRPr="00090C92" w:rsidTr="003735AD">
        <w:trPr>
          <w:trHeight w:val="366"/>
        </w:trPr>
        <w:tc>
          <w:tcPr>
            <w:tcW w:w="87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9923C4" w:rsidRDefault="009923C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0779E4" w:rsidRPr="007B4BF0" w:rsidRDefault="000779E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9923C4" w:rsidRDefault="009923C4" w:rsidP="009923C4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923C4" w:rsidRPr="00090C92" w:rsidRDefault="009923C4" w:rsidP="009923C4">
      <w:pPr>
        <w:rPr>
          <w:rFonts w:ascii="Century Gothic" w:hAnsi="Century Gothic" w:cs="Arial"/>
          <w:i/>
          <w:sz w:val="20"/>
          <w:szCs w:val="20"/>
        </w:rPr>
      </w:pPr>
    </w:p>
    <w:p w:rsidR="00B46465" w:rsidRPr="00090C92" w:rsidRDefault="00B46465" w:rsidP="002E5BCC">
      <w:pPr>
        <w:rPr>
          <w:rFonts w:ascii="Century Gothic" w:hAnsi="Century Gothic" w:cs="Arial"/>
          <w:i/>
          <w:sz w:val="20"/>
          <w:szCs w:val="20"/>
        </w:rPr>
      </w:pPr>
    </w:p>
    <w:sectPr w:rsidR="00B46465" w:rsidRPr="00090C92" w:rsidSect="0055622D">
      <w:pgSz w:w="16838" w:h="11906" w:orient="landscape"/>
      <w:pgMar w:top="1417" w:right="1276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7BED" w:rsidRDefault="00577BED" w:rsidP="00883F61">
      <w:r>
        <w:separator/>
      </w:r>
    </w:p>
  </w:endnote>
  <w:endnote w:type="continuationSeparator" w:id="0">
    <w:p w:rsidR="00577BED" w:rsidRDefault="00577BED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19796D" w:rsidRDefault="0019796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3DF3">
          <w:rPr>
            <w:noProof/>
          </w:rPr>
          <w:t>2</w:t>
        </w:r>
        <w:r>
          <w:fldChar w:fldCharType="end"/>
        </w:r>
      </w:p>
    </w:sdtContent>
  </w:sdt>
  <w:p w:rsidR="00883F61" w:rsidRDefault="00883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7BED" w:rsidRDefault="00577BED" w:rsidP="00883F61">
      <w:r>
        <w:separator/>
      </w:r>
    </w:p>
  </w:footnote>
  <w:footnote w:type="continuationSeparator" w:id="0">
    <w:p w:rsidR="00577BED" w:rsidRDefault="00577BED" w:rsidP="00883F61">
      <w:r>
        <w:continuationSeparator/>
      </w:r>
    </w:p>
  </w:footnote>
  <w:footnote w:id="1">
    <w:p w:rsidR="000A531A" w:rsidRPr="003D632E" w:rsidRDefault="000A531A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0A531A" w:rsidRDefault="000A531A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322D9B" w:rsidRPr="003D632E" w:rsidRDefault="00322D9B" w:rsidP="00322D9B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322D9B" w:rsidRDefault="00322D9B" w:rsidP="00322D9B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C5" w:rsidRPr="00A10CB5" w:rsidRDefault="00DF12C5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 w:rsidR="00D73DF3">
      <w:rPr>
        <w:rFonts w:ascii="Book Antiqua" w:hAnsi="Book Antiqua"/>
        <w:sz w:val="16"/>
      </w:rPr>
      <w:t>132</w:t>
    </w:r>
    <w:r w:rsidRPr="00DF12C5">
      <w:rPr>
        <w:rFonts w:ascii="Book Antiqua" w:hAnsi="Book Antiqua"/>
        <w:sz w:val="16"/>
      </w:rPr>
      <w:t>/2019</w:t>
    </w:r>
  </w:p>
  <w:p w:rsidR="00DF12C5" w:rsidRDefault="00DF12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200F0B"/>
    <w:multiLevelType w:val="hybridMultilevel"/>
    <w:tmpl w:val="71D21B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5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474022E1"/>
    <w:multiLevelType w:val="hybridMultilevel"/>
    <w:tmpl w:val="80223B6E"/>
    <w:lvl w:ilvl="0" w:tplc="D944B23E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C84596"/>
    <w:multiLevelType w:val="hybridMultilevel"/>
    <w:tmpl w:val="49A23B06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8"/>
  </w:num>
  <w:num w:numId="3">
    <w:abstractNumId w:val="5"/>
  </w:num>
  <w:num w:numId="4">
    <w:abstractNumId w:val="11"/>
  </w:num>
  <w:num w:numId="5">
    <w:abstractNumId w:val="14"/>
  </w:num>
  <w:num w:numId="6">
    <w:abstractNumId w:val="4"/>
  </w:num>
  <w:num w:numId="7">
    <w:abstractNumId w:val="10"/>
  </w:num>
  <w:num w:numId="8">
    <w:abstractNumId w:val="18"/>
  </w:num>
  <w:num w:numId="9">
    <w:abstractNumId w:val="16"/>
  </w:num>
  <w:num w:numId="10">
    <w:abstractNumId w:val="6"/>
  </w:num>
  <w:num w:numId="11">
    <w:abstractNumId w:val="9"/>
  </w:num>
  <w:num w:numId="12">
    <w:abstractNumId w:val="3"/>
  </w:num>
  <w:num w:numId="13">
    <w:abstractNumId w:val="7"/>
  </w:num>
  <w:num w:numId="14">
    <w:abstractNumId w:val="15"/>
  </w:num>
  <w:num w:numId="15">
    <w:abstractNumId w:val="17"/>
  </w:num>
  <w:num w:numId="16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"/>
  </w:num>
  <w:num w:numId="19">
    <w:abstractNumId w:val="1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4C5"/>
    <w:rsid w:val="00013942"/>
    <w:rsid w:val="00015E9D"/>
    <w:rsid w:val="00017DD0"/>
    <w:rsid w:val="000220F1"/>
    <w:rsid w:val="00023CBA"/>
    <w:rsid w:val="000258AA"/>
    <w:rsid w:val="00031E07"/>
    <w:rsid w:val="00055BDF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531A"/>
    <w:rsid w:val="000A6EC1"/>
    <w:rsid w:val="000A78FD"/>
    <w:rsid w:val="000C0B61"/>
    <w:rsid w:val="000C7834"/>
    <w:rsid w:val="000C7C16"/>
    <w:rsid w:val="000C7D4F"/>
    <w:rsid w:val="000C7E60"/>
    <w:rsid w:val="000D1874"/>
    <w:rsid w:val="000D5623"/>
    <w:rsid w:val="000F23C0"/>
    <w:rsid w:val="000F26B3"/>
    <w:rsid w:val="000F6BB4"/>
    <w:rsid w:val="001027E4"/>
    <w:rsid w:val="00110287"/>
    <w:rsid w:val="001120E1"/>
    <w:rsid w:val="001164EA"/>
    <w:rsid w:val="0012182A"/>
    <w:rsid w:val="001256B3"/>
    <w:rsid w:val="001262D0"/>
    <w:rsid w:val="001416F1"/>
    <w:rsid w:val="0014303C"/>
    <w:rsid w:val="00150B15"/>
    <w:rsid w:val="00160BB6"/>
    <w:rsid w:val="00172D8D"/>
    <w:rsid w:val="0017546C"/>
    <w:rsid w:val="00175CE3"/>
    <w:rsid w:val="00177014"/>
    <w:rsid w:val="00180646"/>
    <w:rsid w:val="00192669"/>
    <w:rsid w:val="00194C23"/>
    <w:rsid w:val="0019796D"/>
    <w:rsid w:val="001A53BE"/>
    <w:rsid w:val="001B2291"/>
    <w:rsid w:val="001C5588"/>
    <w:rsid w:val="001D2426"/>
    <w:rsid w:val="001E691A"/>
    <w:rsid w:val="001F0BF8"/>
    <w:rsid w:val="001F5C87"/>
    <w:rsid w:val="00202DE8"/>
    <w:rsid w:val="00203103"/>
    <w:rsid w:val="00204473"/>
    <w:rsid w:val="0020751D"/>
    <w:rsid w:val="0021511F"/>
    <w:rsid w:val="002162C3"/>
    <w:rsid w:val="00216645"/>
    <w:rsid w:val="00225170"/>
    <w:rsid w:val="00225F3C"/>
    <w:rsid w:val="002269FE"/>
    <w:rsid w:val="00226A76"/>
    <w:rsid w:val="00230BA5"/>
    <w:rsid w:val="00247D6E"/>
    <w:rsid w:val="00257389"/>
    <w:rsid w:val="0026134E"/>
    <w:rsid w:val="00267163"/>
    <w:rsid w:val="00275100"/>
    <w:rsid w:val="0028464A"/>
    <w:rsid w:val="002867E1"/>
    <w:rsid w:val="00290917"/>
    <w:rsid w:val="00297F69"/>
    <w:rsid w:val="002A377B"/>
    <w:rsid w:val="002A3E96"/>
    <w:rsid w:val="002B5F67"/>
    <w:rsid w:val="002B72DE"/>
    <w:rsid w:val="002C368E"/>
    <w:rsid w:val="002C4616"/>
    <w:rsid w:val="002C4D29"/>
    <w:rsid w:val="002E216A"/>
    <w:rsid w:val="002E40AB"/>
    <w:rsid w:val="002E5BCC"/>
    <w:rsid w:val="003043F2"/>
    <w:rsid w:val="0030543D"/>
    <w:rsid w:val="003059F9"/>
    <w:rsid w:val="00317B51"/>
    <w:rsid w:val="00322D9B"/>
    <w:rsid w:val="00323BEB"/>
    <w:rsid w:val="003323DA"/>
    <w:rsid w:val="003441C5"/>
    <w:rsid w:val="00353FAE"/>
    <w:rsid w:val="003629CE"/>
    <w:rsid w:val="00362A6D"/>
    <w:rsid w:val="0036761C"/>
    <w:rsid w:val="00372F41"/>
    <w:rsid w:val="003735AD"/>
    <w:rsid w:val="0038700A"/>
    <w:rsid w:val="0038740C"/>
    <w:rsid w:val="00391192"/>
    <w:rsid w:val="00396C21"/>
    <w:rsid w:val="003A46CB"/>
    <w:rsid w:val="003B1EC3"/>
    <w:rsid w:val="003B1F88"/>
    <w:rsid w:val="003B5273"/>
    <w:rsid w:val="003C05EB"/>
    <w:rsid w:val="003C15DD"/>
    <w:rsid w:val="003C4533"/>
    <w:rsid w:val="003C50E9"/>
    <w:rsid w:val="003C741A"/>
    <w:rsid w:val="003F0E6D"/>
    <w:rsid w:val="003F6EEC"/>
    <w:rsid w:val="0040008F"/>
    <w:rsid w:val="00400401"/>
    <w:rsid w:val="00402125"/>
    <w:rsid w:val="004112F1"/>
    <w:rsid w:val="004117BE"/>
    <w:rsid w:val="00411D3A"/>
    <w:rsid w:val="00413649"/>
    <w:rsid w:val="0043582B"/>
    <w:rsid w:val="00436F8E"/>
    <w:rsid w:val="004370D2"/>
    <w:rsid w:val="0043719A"/>
    <w:rsid w:val="00445157"/>
    <w:rsid w:val="0044798E"/>
    <w:rsid w:val="0045136F"/>
    <w:rsid w:val="00451A14"/>
    <w:rsid w:val="00461B9F"/>
    <w:rsid w:val="004663D3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C19CB"/>
    <w:rsid w:val="004D70FE"/>
    <w:rsid w:val="004E39DD"/>
    <w:rsid w:val="004E503A"/>
    <w:rsid w:val="004F15D2"/>
    <w:rsid w:val="004F1AF9"/>
    <w:rsid w:val="004F715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622D"/>
    <w:rsid w:val="0055759A"/>
    <w:rsid w:val="00557C20"/>
    <w:rsid w:val="00577A9D"/>
    <w:rsid w:val="00577BED"/>
    <w:rsid w:val="00581667"/>
    <w:rsid w:val="00584544"/>
    <w:rsid w:val="005901AA"/>
    <w:rsid w:val="0059345B"/>
    <w:rsid w:val="00596A26"/>
    <w:rsid w:val="005979E5"/>
    <w:rsid w:val="005A2D0A"/>
    <w:rsid w:val="005C4D86"/>
    <w:rsid w:val="005C6FD2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3038C"/>
    <w:rsid w:val="00643273"/>
    <w:rsid w:val="00650BD0"/>
    <w:rsid w:val="00677C77"/>
    <w:rsid w:val="00680EA1"/>
    <w:rsid w:val="00682031"/>
    <w:rsid w:val="00684D4D"/>
    <w:rsid w:val="0068566B"/>
    <w:rsid w:val="006909D1"/>
    <w:rsid w:val="006A0D11"/>
    <w:rsid w:val="006A5FF3"/>
    <w:rsid w:val="006B375A"/>
    <w:rsid w:val="006B596E"/>
    <w:rsid w:val="006C4181"/>
    <w:rsid w:val="006D413B"/>
    <w:rsid w:val="006E0CE3"/>
    <w:rsid w:val="006E143C"/>
    <w:rsid w:val="006E3F02"/>
    <w:rsid w:val="00700C47"/>
    <w:rsid w:val="007062C5"/>
    <w:rsid w:val="00706847"/>
    <w:rsid w:val="00714819"/>
    <w:rsid w:val="0071528B"/>
    <w:rsid w:val="00720910"/>
    <w:rsid w:val="0073470C"/>
    <w:rsid w:val="007352D2"/>
    <w:rsid w:val="007415BB"/>
    <w:rsid w:val="00742C56"/>
    <w:rsid w:val="00742CB4"/>
    <w:rsid w:val="00745125"/>
    <w:rsid w:val="00760C4D"/>
    <w:rsid w:val="0076614B"/>
    <w:rsid w:val="00773837"/>
    <w:rsid w:val="0079087A"/>
    <w:rsid w:val="00790E48"/>
    <w:rsid w:val="007955B5"/>
    <w:rsid w:val="007A1850"/>
    <w:rsid w:val="007A4F70"/>
    <w:rsid w:val="007B1C23"/>
    <w:rsid w:val="007B6378"/>
    <w:rsid w:val="007C4FC6"/>
    <w:rsid w:val="007D12C4"/>
    <w:rsid w:val="007D3A2C"/>
    <w:rsid w:val="007D4B9A"/>
    <w:rsid w:val="007E1028"/>
    <w:rsid w:val="007E4E26"/>
    <w:rsid w:val="007F1315"/>
    <w:rsid w:val="007F31BD"/>
    <w:rsid w:val="00800B99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83F6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4B0"/>
    <w:rsid w:val="008E7FF1"/>
    <w:rsid w:val="008F27DB"/>
    <w:rsid w:val="00902795"/>
    <w:rsid w:val="00916895"/>
    <w:rsid w:val="00931239"/>
    <w:rsid w:val="00940004"/>
    <w:rsid w:val="009404C6"/>
    <w:rsid w:val="009414DE"/>
    <w:rsid w:val="00944133"/>
    <w:rsid w:val="009452D3"/>
    <w:rsid w:val="00957524"/>
    <w:rsid w:val="00957E49"/>
    <w:rsid w:val="00962CF1"/>
    <w:rsid w:val="00965525"/>
    <w:rsid w:val="00977047"/>
    <w:rsid w:val="0098026F"/>
    <w:rsid w:val="00980C68"/>
    <w:rsid w:val="009923C4"/>
    <w:rsid w:val="009A4682"/>
    <w:rsid w:val="009B301E"/>
    <w:rsid w:val="009B394C"/>
    <w:rsid w:val="009B646F"/>
    <w:rsid w:val="009C08F2"/>
    <w:rsid w:val="009C4FFD"/>
    <w:rsid w:val="009C617C"/>
    <w:rsid w:val="009D31E5"/>
    <w:rsid w:val="009E783E"/>
    <w:rsid w:val="009F564A"/>
    <w:rsid w:val="009F688D"/>
    <w:rsid w:val="009F7049"/>
    <w:rsid w:val="00A10CB5"/>
    <w:rsid w:val="00A12DDF"/>
    <w:rsid w:val="00A15680"/>
    <w:rsid w:val="00A17262"/>
    <w:rsid w:val="00A21DBB"/>
    <w:rsid w:val="00A3694C"/>
    <w:rsid w:val="00A442A8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228D5"/>
    <w:rsid w:val="00B31F95"/>
    <w:rsid w:val="00B3641A"/>
    <w:rsid w:val="00B46465"/>
    <w:rsid w:val="00B466BE"/>
    <w:rsid w:val="00B52162"/>
    <w:rsid w:val="00B73606"/>
    <w:rsid w:val="00B91854"/>
    <w:rsid w:val="00B91FE4"/>
    <w:rsid w:val="00B9583A"/>
    <w:rsid w:val="00B97FA6"/>
    <w:rsid w:val="00BA4361"/>
    <w:rsid w:val="00BC459B"/>
    <w:rsid w:val="00BD63BD"/>
    <w:rsid w:val="00BE0A7F"/>
    <w:rsid w:val="00BE16F7"/>
    <w:rsid w:val="00BE7827"/>
    <w:rsid w:val="00C052EA"/>
    <w:rsid w:val="00C3177A"/>
    <w:rsid w:val="00C337A1"/>
    <w:rsid w:val="00C33A12"/>
    <w:rsid w:val="00C35134"/>
    <w:rsid w:val="00C35BBC"/>
    <w:rsid w:val="00C432A8"/>
    <w:rsid w:val="00C533E6"/>
    <w:rsid w:val="00C67558"/>
    <w:rsid w:val="00C722C3"/>
    <w:rsid w:val="00C73DC5"/>
    <w:rsid w:val="00C802E9"/>
    <w:rsid w:val="00C851A3"/>
    <w:rsid w:val="00C85B84"/>
    <w:rsid w:val="00C86140"/>
    <w:rsid w:val="00C9003A"/>
    <w:rsid w:val="00C90456"/>
    <w:rsid w:val="00C91F9A"/>
    <w:rsid w:val="00C930FD"/>
    <w:rsid w:val="00C93AD5"/>
    <w:rsid w:val="00CA4ABC"/>
    <w:rsid w:val="00CA67BF"/>
    <w:rsid w:val="00CB279E"/>
    <w:rsid w:val="00CD3C89"/>
    <w:rsid w:val="00CD574F"/>
    <w:rsid w:val="00CD63DC"/>
    <w:rsid w:val="00CD7EEE"/>
    <w:rsid w:val="00CE005B"/>
    <w:rsid w:val="00CE65EC"/>
    <w:rsid w:val="00D01C13"/>
    <w:rsid w:val="00D117E7"/>
    <w:rsid w:val="00D1386E"/>
    <w:rsid w:val="00D25914"/>
    <w:rsid w:val="00D30B3D"/>
    <w:rsid w:val="00D331CD"/>
    <w:rsid w:val="00D60B4E"/>
    <w:rsid w:val="00D64C58"/>
    <w:rsid w:val="00D72E7B"/>
    <w:rsid w:val="00D73DF3"/>
    <w:rsid w:val="00D77C08"/>
    <w:rsid w:val="00D81BFA"/>
    <w:rsid w:val="00DA6A21"/>
    <w:rsid w:val="00DB2923"/>
    <w:rsid w:val="00DB6EF4"/>
    <w:rsid w:val="00DC058B"/>
    <w:rsid w:val="00DC683F"/>
    <w:rsid w:val="00DD29B1"/>
    <w:rsid w:val="00DD34C4"/>
    <w:rsid w:val="00DE2E27"/>
    <w:rsid w:val="00DE3FC0"/>
    <w:rsid w:val="00DF12C5"/>
    <w:rsid w:val="00DF243B"/>
    <w:rsid w:val="00DF58C4"/>
    <w:rsid w:val="00DF7866"/>
    <w:rsid w:val="00DF79E5"/>
    <w:rsid w:val="00E21492"/>
    <w:rsid w:val="00E21DAA"/>
    <w:rsid w:val="00E22FA2"/>
    <w:rsid w:val="00E235F2"/>
    <w:rsid w:val="00E2364A"/>
    <w:rsid w:val="00E33EAC"/>
    <w:rsid w:val="00E3777C"/>
    <w:rsid w:val="00E44E43"/>
    <w:rsid w:val="00E46F82"/>
    <w:rsid w:val="00E518AF"/>
    <w:rsid w:val="00E57C25"/>
    <w:rsid w:val="00E60C6B"/>
    <w:rsid w:val="00E66291"/>
    <w:rsid w:val="00E70A20"/>
    <w:rsid w:val="00E855E5"/>
    <w:rsid w:val="00E87D0D"/>
    <w:rsid w:val="00E901D2"/>
    <w:rsid w:val="00E96017"/>
    <w:rsid w:val="00EA022A"/>
    <w:rsid w:val="00EA1536"/>
    <w:rsid w:val="00EA3637"/>
    <w:rsid w:val="00EA67D9"/>
    <w:rsid w:val="00EA7C74"/>
    <w:rsid w:val="00EB2F8A"/>
    <w:rsid w:val="00EB33E4"/>
    <w:rsid w:val="00EC6C23"/>
    <w:rsid w:val="00ED11B2"/>
    <w:rsid w:val="00ED1DB3"/>
    <w:rsid w:val="00ED4499"/>
    <w:rsid w:val="00EE282D"/>
    <w:rsid w:val="00EE52E9"/>
    <w:rsid w:val="00EF053F"/>
    <w:rsid w:val="00EF42D3"/>
    <w:rsid w:val="00F0036A"/>
    <w:rsid w:val="00F151DD"/>
    <w:rsid w:val="00F15F9A"/>
    <w:rsid w:val="00F21631"/>
    <w:rsid w:val="00F2483E"/>
    <w:rsid w:val="00F40DA2"/>
    <w:rsid w:val="00F450E8"/>
    <w:rsid w:val="00F5739C"/>
    <w:rsid w:val="00F7161C"/>
    <w:rsid w:val="00F749E2"/>
    <w:rsid w:val="00F80B76"/>
    <w:rsid w:val="00F8255E"/>
    <w:rsid w:val="00F85E5E"/>
    <w:rsid w:val="00F87497"/>
    <w:rsid w:val="00F91409"/>
    <w:rsid w:val="00FA279C"/>
    <w:rsid w:val="00FA333F"/>
    <w:rsid w:val="00FA3D25"/>
    <w:rsid w:val="00FA47B5"/>
    <w:rsid w:val="00FA63DB"/>
    <w:rsid w:val="00FC4D95"/>
    <w:rsid w:val="00FC6CEF"/>
    <w:rsid w:val="00FD2148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880F5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4932E8-4095-4193-842B-869EAC34A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2484</Words>
  <Characters>14908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17358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3</cp:revision>
  <cp:lastPrinted>2019-10-28T12:17:00Z</cp:lastPrinted>
  <dcterms:created xsi:type="dcterms:W3CDTF">2019-11-06T09:05:00Z</dcterms:created>
  <dcterms:modified xsi:type="dcterms:W3CDTF">2019-11-06T09:07:00Z</dcterms:modified>
</cp:coreProperties>
</file>