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Pr="00193B4F" w:rsidRDefault="003441C5" w:rsidP="004370D2">
      <w:pPr>
        <w:jc w:val="right"/>
        <w:rPr>
          <w:rFonts w:ascii="Book Antiqua" w:hAnsi="Book Antiqua"/>
          <w:sz w:val="20"/>
          <w:szCs w:val="20"/>
        </w:rPr>
      </w:pPr>
      <w:r w:rsidRPr="00193B4F">
        <w:rPr>
          <w:rFonts w:ascii="Book Antiqua" w:hAnsi="Book Antiqua"/>
          <w:sz w:val="20"/>
          <w:szCs w:val="20"/>
        </w:rPr>
        <w:t xml:space="preserve">Bydgoszcz, dnia </w:t>
      </w:r>
      <w:r w:rsidR="00193B4F" w:rsidRPr="00193B4F">
        <w:rPr>
          <w:rFonts w:ascii="Book Antiqua" w:hAnsi="Book Antiqua"/>
          <w:sz w:val="20"/>
          <w:szCs w:val="20"/>
        </w:rPr>
        <w:t>0</w:t>
      </w:r>
      <w:r w:rsidR="000B0FAA">
        <w:rPr>
          <w:rFonts w:ascii="Book Antiqua" w:hAnsi="Book Antiqua"/>
          <w:sz w:val="20"/>
          <w:szCs w:val="20"/>
        </w:rPr>
        <w:t>7</w:t>
      </w:r>
      <w:r w:rsidR="00684D4D" w:rsidRPr="00193B4F">
        <w:rPr>
          <w:rFonts w:ascii="Book Antiqua" w:hAnsi="Book Antiqua"/>
          <w:sz w:val="20"/>
          <w:szCs w:val="20"/>
        </w:rPr>
        <w:t>.</w:t>
      </w:r>
      <w:r w:rsidR="00193B4F" w:rsidRPr="00193B4F">
        <w:rPr>
          <w:rFonts w:ascii="Book Antiqua" w:hAnsi="Book Antiqua"/>
          <w:sz w:val="20"/>
          <w:szCs w:val="20"/>
        </w:rPr>
        <w:t>11</w:t>
      </w:r>
      <w:r w:rsidR="004370D2" w:rsidRPr="00193B4F">
        <w:rPr>
          <w:rFonts w:ascii="Book Antiqua" w:hAnsi="Book Antiqua"/>
          <w:sz w:val="20"/>
          <w:szCs w:val="20"/>
        </w:rPr>
        <w:t>.201</w:t>
      </w:r>
      <w:r w:rsidR="0055622D" w:rsidRPr="00193B4F">
        <w:rPr>
          <w:rFonts w:ascii="Book Antiqua" w:hAnsi="Book Antiqua"/>
          <w:sz w:val="20"/>
          <w:szCs w:val="20"/>
        </w:rPr>
        <w:t>9</w:t>
      </w:r>
      <w:r w:rsidR="004370D2" w:rsidRPr="00193B4F">
        <w:rPr>
          <w:rFonts w:ascii="Book Antiqua" w:hAnsi="Book Antiqua"/>
          <w:sz w:val="20"/>
          <w:szCs w:val="20"/>
        </w:rPr>
        <w:t xml:space="preserve"> r.</w:t>
      </w:r>
    </w:p>
    <w:p w:rsidR="004370D2" w:rsidRDefault="004E39DD" w:rsidP="00A238E3">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A238E3" w:rsidRPr="003441C5" w:rsidRDefault="00A238E3" w:rsidP="00A238E3">
      <w:pPr>
        <w:tabs>
          <w:tab w:val="left" w:pos="6521"/>
        </w:tabs>
        <w:jc w:val="right"/>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A238E3" w:rsidRPr="003441C5" w:rsidRDefault="00A238E3"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193B4F">
        <w:rPr>
          <w:rFonts w:ascii="Book Antiqua" w:hAnsi="Book Antiqua"/>
          <w:b/>
        </w:rPr>
        <w:t>30</w:t>
      </w:r>
      <w:r w:rsidRPr="003441C5">
        <w:rPr>
          <w:rFonts w:ascii="Book Antiqua" w:hAnsi="Book Antiqua"/>
          <w:b/>
        </w:rPr>
        <w:t>/201</w:t>
      </w:r>
      <w:r w:rsidR="0055622D">
        <w:rPr>
          <w:rFonts w:ascii="Book Antiqua" w:hAnsi="Book Antiqua"/>
          <w:b/>
        </w:rPr>
        <w:t>9</w:t>
      </w:r>
    </w:p>
    <w:p w:rsidR="00B73606" w:rsidRDefault="00B73606" w:rsidP="00B73606">
      <w:pPr>
        <w:pStyle w:val="Normalny1"/>
        <w:spacing w:after="0" w:line="240" w:lineRule="auto"/>
        <w:jc w:val="both"/>
        <w:rPr>
          <w:rFonts w:ascii="Book Antiqua" w:hAnsi="Book Antiqua" w:cs="Book Antiqua"/>
          <w:sz w:val="20"/>
          <w:szCs w:val="20"/>
        </w:rPr>
      </w:pPr>
    </w:p>
    <w:p w:rsidR="00A238E3" w:rsidRPr="003032F4" w:rsidRDefault="00A238E3"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w:t>
      </w:r>
      <w:bookmarkStart w:id="0" w:name="_GoBack"/>
      <w:bookmarkEnd w:id="0"/>
      <w:r w:rsidRPr="00B73606">
        <w:rPr>
          <w:rFonts w:ascii="Book Antiqua" w:hAnsi="Book Antiqua" w:cs="Century Gothic"/>
          <w:sz w:val="20"/>
          <w:szCs w:val="20"/>
        </w:rPr>
        <w:t>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sidR="00B45797">
        <w:rPr>
          <w:rFonts w:ascii="Book Antiqua" w:hAnsi="Book Antiqua" w:cs="Helvetica"/>
          <w:bCs/>
          <w:i/>
          <w:color w:val="000000"/>
        </w:rPr>
        <w:t xml:space="preserve">Dostawa </w:t>
      </w:r>
      <w:r w:rsidR="00DA153F">
        <w:rPr>
          <w:rFonts w:ascii="Book Antiqua" w:hAnsi="Book Antiqua" w:cs="Helvetica"/>
          <w:bCs/>
          <w:i/>
          <w:color w:val="000000"/>
        </w:rPr>
        <w:t>sprzętu laboratoryjnego na potrzeby UKW</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9D08CE" w:rsidRPr="009D08CE" w:rsidRDefault="00DF12C5" w:rsidP="00F235BA">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p>
    <w:p w:rsidR="00F235BA" w:rsidRPr="009D08CE" w:rsidRDefault="009D08CE" w:rsidP="009D08CE">
      <w:pPr>
        <w:pStyle w:val="Akapitzlist"/>
        <w:numPr>
          <w:ilvl w:val="0"/>
          <w:numId w:val="34"/>
        </w:numPr>
        <w:suppressAutoHyphens w:val="0"/>
        <w:spacing w:after="0" w:line="360" w:lineRule="auto"/>
        <w:ind w:left="851" w:hanging="425"/>
        <w:jc w:val="both"/>
        <w:rPr>
          <w:rFonts w:ascii="Book Antiqua" w:hAnsi="Book Antiqua" w:cs="Book Antiqua"/>
          <w:dstrike/>
          <w:lang w:eastAsia="pl-PL"/>
        </w:rPr>
      </w:pPr>
      <w:r>
        <w:rPr>
          <w:rFonts w:ascii="Book Antiqua" w:hAnsi="Book Antiqua"/>
        </w:rPr>
        <w:t xml:space="preserve">w częściach 1 </w:t>
      </w:r>
      <w:r w:rsidR="00F235BA" w:rsidRPr="00DF12C5">
        <w:rPr>
          <w:rFonts w:ascii="Book Antiqua" w:hAnsi="Book Antiqua"/>
        </w:rPr>
        <w:t xml:space="preserve">do </w:t>
      </w:r>
      <w:r w:rsidR="00DA153F">
        <w:rPr>
          <w:rFonts w:ascii="Book Antiqua" w:hAnsi="Book Antiqua"/>
        </w:rPr>
        <w:t>28</w:t>
      </w:r>
      <w:r w:rsidR="00F235BA">
        <w:rPr>
          <w:rFonts w:ascii="Book Antiqua" w:hAnsi="Book Antiqua"/>
        </w:rPr>
        <w:t xml:space="preserve"> dni </w:t>
      </w:r>
      <w:r w:rsidR="000E3D3D">
        <w:rPr>
          <w:rFonts w:ascii="Book Antiqua" w:hAnsi="Book Antiqua"/>
        </w:rPr>
        <w:t>kalendarzowych</w:t>
      </w:r>
      <w:r w:rsidR="00F235BA">
        <w:rPr>
          <w:rFonts w:ascii="Book Antiqua" w:hAnsi="Book Antiqua"/>
        </w:rPr>
        <w:t xml:space="preserve"> </w:t>
      </w:r>
      <w:r w:rsidR="00F235BA" w:rsidRPr="00DF12C5">
        <w:rPr>
          <w:rFonts w:ascii="Book Antiqua" w:hAnsi="Book Antiqua" w:cs="Book Antiqua"/>
        </w:rPr>
        <w:t xml:space="preserve">od dnia </w:t>
      </w:r>
      <w:r w:rsidR="00B45797">
        <w:rPr>
          <w:rFonts w:ascii="Book Antiqua" w:hAnsi="Book Antiqua" w:cs="Book Antiqua"/>
        </w:rPr>
        <w:t>podpisania umowy</w:t>
      </w:r>
    </w:p>
    <w:p w:rsidR="009D08CE" w:rsidRPr="000E3D3D" w:rsidRDefault="00DA153F" w:rsidP="009D08CE">
      <w:pPr>
        <w:pStyle w:val="Akapitzlist"/>
        <w:numPr>
          <w:ilvl w:val="0"/>
          <w:numId w:val="34"/>
        </w:numPr>
        <w:suppressAutoHyphens w:val="0"/>
        <w:spacing w:after="0" w:line="360" w:lineRule="auto"/>
        <w:ind w:left="851" w:hanging="425"/>
        <w:jc w:val="both"/>
        <w:rPr>
          <w:rFonts w:ascii="Book Antiqua" w:hAnsi="Book Antiqua" w:cs="Book Antiqua"/>
          <w:dstrike/>
          <w:lang w:eastAsia="pl-PL"/>
        </w:rPr>
      </w:pPr>
      <w:r>
        <w:rPr>
          <w:rFonts w:ascii="Book Antiqua" w:hAnsi="Book Antiqua" w:cs="Book Antiqua"/>
        </w:rPr>
        <w:t>w części 2</w:t>
      </w:r>
      <w:r w:rsidR="009D08CE">
        <w:rPr>
          <w:rFonts w:ascii="Book Antiqua" w:hAnsi="Book Antiqua" w:cs="Book Antiqua"/>
        </w:rPr>
        <w:t xml:space="preserve"> do 7 </w:t>
      </w:r>
      <w:r w:rsidR="009D08CE">
        <w:rPr>
          <w:rFonts w:ascii="Book Antiqua" w:hAnsi="Book Antiqua"/>
        </w:rPr>
        <w:t xml:space="preserve">dni </w:t>
      </w:r>
      <w:r w:rsidR="000E3D3D">
        <w:rPr>
          <w:rFonts w:ascii="Book Antiqua" w:hAnsi="Book Antiqua"/>
        </w:rPr>
        <w:t>kalendarzowych</w:t>
      </w:r>
      <w:r w:rsidR="009D08CE">
        <w:rPr>
          <w:rFonts w:ascii="Book Antiqua" w:hAnsi="Book Antiqua"/>
        </w:rPr>
        <w:t xml:space="preserve"> </w:t>
      </w:r>
      <w:r w:rsidR="009D08CE" w:rsidRPr="00DF12C5">
        <w:rPr>
          <w:rFonts w:ascii="Book Antiqua" w:hAnsi="Book Antiqua" w:cs="Book Antiqua"/>
        </w:rPr>
        <w:t xml:space="preserve">od dnia </w:t>
      </w:r>
      <w:r w:rsidR="009D08CE">
        <w:rPr>
          <w:rFonts w:ascii="Book Antiqua" w:hAnsi="Book Antiqua" w:cs="Book Antiqua"/>
        </w:rPr>
        <w:t>podpisania umowy</w:t>
      </w:r>
    </w:p>
    <w:p w:rsidR="000E3D3D" w:rsidRPr="00DF12C5" w:rsidRDefault="00DA153F" w:rsidP="009D08CE">
      <w:pPr>
        <w:pStyle w:val="Akapitzlist"/>
        <w:numPr>
          <w:ilvl w:val="0"/>
          <w:numId w:val="34"/>
        </w:numPr>
        <w:suppressAutoHyphens w:val="0"/>
        <w:spacing w:after="0" w:line="360" w:lineRule="auto"/>
        <w:ind w:left="851" w:hanging="425"/>
        <w:jc w:val="both"/>
        <w:rPr>
          <w:rFonts w:ascii="Book Antiqua" w:hAnsi="Book Antiqua" w:cs="Book Antiqua"/>
          <w:dstrike/>
          <w:lang w:eastAsia="pl-PL"/>
        </w:rPr>
      </w:pPr>
      <w:r>
        <w:rPr>
          <w:rFonts w:ascii="Book Antiqua" w:hAnsi="Book Antiqua" w:cs="Book Antiqua"/>
        </w:rPr>
        <w:t>w części 3</w:t>
      </w:r>
      <w:r w:rsidR="000E3D3D">
        <w:rPr>
          <w:rFonts w:ascii="Book Antiqua" w:hAnsi="Book Antiqua" w:cs="Book Antiqua"/>
        </w:rPr>
        <w:t xml:space="preserve"> do </w:t>
      </w:r>
      <w:r>
        <w:rPr>
          <w:rFonts w:ascii="Book Antiqua" w:hAnsi="Book Antiqua" w:cs="Book Antiqua"/>
        </w:rPr>
        <w:t>28</w:t>
      </w:r>
      <w:r w:rsidR="000E3D3D">
        <w:rPr>
          <w:rFonts w:ascii="Book Antiqua" w:hAnsi="Book Antiqua" w:cs="Book Antiqua"/>
        </w:rPr>
        <w:t xml:space="preserve"> </w:t>
      </w:r>
      <w:r w:rsidR="000E3D3D">
        <w:rPr>
          <w:rFonts w:ascii="Book Antiqua" w:hAnsi="Book Antiqua"/>
        </w:rPr>
        <w:t xml:space="preserve">dni kalendarzowych </w:t>
      </w:r>
      <w:r w:rsidR="000E3D3D" w:rsidRPr="00DF12C5">
        <w:rPr>
          <w:rFonts w:ascii="Book Antiqua" w:hAnsi="Book Antiqua" w:cs="Book Antiqua"/>
        </w:rPr>
        <w:t xml:space="preserve">od dnia </w:t>
      </w:r>
      <w:r w:rsidR="000E3D3D">
        <w:rPr>
          <w:rFonts w:ascii="Book Antiqua" w:hAnsi="Book Antiqua" w:cs="Book Antiqua"/>
        </w:rPr>
        <w:t>podpisania umowy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B45797" w:rsidRPr="003600F8" w:rsidRDefault="00B45797"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w:t>
      </w:r>
      <w:r>
        <w:rPr>
          <w:rFonts w:ascii="Book Antiqua" w:hAnsi="Book Antiqua" w:cs="Helvetica"/>
          <w:bCs/>
          <w:color w:val="000000"/>
        </w:rPr>
        <w:t>d</w:t>
      </w:r>
      <w:r w:rsidRPr="00B45797">
        <w:rPr>
          <w:rFonts w:ascii="Book Antiqua" w:hAnsi="Book Antiqua" w:cs="Helvetica"/>
          <w:bCs/>
          <w:color w:val="000000"/>
        </w:rPr>
        <w:t xml:space="preserve">ostawa </w:t>
      </w:r>
      <w:r w:rsidR="000E3D3D">
        <w:rPr>
          <w:rFonts w:ascii="Book Antiqua" w:hAnsi="Book Antiqua" w:cs="Book Antiqua"/>
          <w:lang w:eastAsia="pl-PL"/>
        </w:rPr>
        <w:t xml:space="preserve">sprzętu laboratoryjnego </w:t>
      </w:r>
      <w:r>
        <w:rPr>
          <w:rFonts w:ascii="Book Antiqua" w:hAnsi="Book Antiqua" w:cs="Book Antiqua"/>
          <w:lang w:eastAsia="pl-PL"/>
        </w:rPr>
        <w:t>na potrzeby</w:t>
      </w:r>
      <w:r w:rsidRPr="003600F8">
        <w:rPr>
          <w:rFonts w:ascii="Book Antiqua" w:hAnsi="Book Antiqua" w:cs="Book Antiqua"/>
          <w:lang w:eastAsia="pl-PL"/>
        </w:rPr>
        <w:t xml:space="preserve"> UKW</w:t>
      </w:r>
      <w:r>
        <w:rPr>
          <w:rFonts w:ascii="Book Antiqua" w:hAnsi="Book Antiqua" w:cs="Book Antiqua"/>
          <w:lang w:eastAsia="pl-PL"/>
        </w:rPr>
        <w:t xml:space="preserve">. </w:t>
      </w:r>
      <w:r w:rsidRPr="006B5410">
        <w:rPr>
          <w:rFonts w:ascii="Book Antiqua" w:hAnsi="Book Antiqua"/>
          <w:bCs/>
        </w:rPr>
        <w:t xml:space="preserve">Zamawiający podzielił zamówienie na </w:t>
      </w:r>
      <w:r w:rsidR="00DA153F">
        <w:rPr>
          <w:rFonts w:ascii="Book Antiqua" w:hAnsi="Book Antiqua"/>
          <w:bCs/>
        </w:rPr>
        <w:t>3</w:t>
      </w:r>
      <w:r w:rsidRPr="006B5410">
        <w:rPr>
          <w:rFonts w:ascii="Book Antiqua" w:hAnsi="Book Antiqua"/>
        </w:rPr>
        <w:t xml:space="preserve"> części</w:t>
      </w:r>
      <w:r w:rsidRPr="006B5410">
        <w:rPr>
          <w:rFonts w:ascii="Book Antiqua" w:hAnsi="Book Antiqua"/>
          <w:bCs/>
        </w:rPr>
        <w:t xml:space="preserve">, z których każda będzie oceniana oddzielnie. </w:t>
      </w:r>
      <w:r w:rsidRPr="006B5410">
        <w:rPr>
          <w:rFonts w:ascii="Book Antiqua" w:hAnsi="Book Antiqua" w:cs="Arial"/>
        </w:rPr>
        <w:t>Zamawiający dopuszcza możliwość składania ofert częściowych, z zastrzeżeniem, iż oferta w każdej części winna być pełna</w:t>
      </w:r>
      <w:r w:rsidR="000E3D3D">
        <w:rPr>
          <w:rFonts w:ascii="Book Antiqua" w:hAnsi="Book Antiqua" w:cs="Arial"/>
        </w:rPr>
        <w:t>.</w:t>
      </w:r>
    </w:p>
    <w:p w:rsidR="00A238E3" w:rsidRDefault="00DF12C5" w:rsidP="00A238E3">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A238E3" w:rsidRPr="003600F8" w:rsidRDefault="00A238E3" w:rsidP="00A238E3">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posiadał wszystkie ważne certyfikaty, atesty, oraz zawierał oznaczenia i inne dokumenty wymagane p</w:t>
      </w:r>
      <w:r>
        <w:rPr>
          <w:rFonts w:ascii="Book Antiqua" w:hAnsi="Book Antiqua" w:cs="Book Antiqua"/>
          <w:lang w:eastAsia="pl-PL"/>
        </w:rPr>
        <w:t>rawem powszechnie obowiązującym;</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Pr>
          <w:rFonts w:ascii="Book Antiqua" w:hAnsi="Book Antiqua" w:cs="Book Antiqua"/>
          <w:lang w:eastAsia="pl-PL"/>
        </w:rPr>
        <w:t>;</w:t>
      </w:r>
    </w:p>
    <w:p w:rsidR="00A238E3"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lastRenderedPageBreak/>
        <w:t>był dopuszczony do obrotu handlowego na obszarze Polski zgodnie z przepisami powszechnie obowiązującymi</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wymagania w zakresie bezpieczeństwa i higieny pracy określone  w przepisach powszechnych.</w:t>
      </w:r>
    </w:p>
    <w:p w:rsidR="00A238E3" w:rsidRPr="00A238E3" w:rsidRDefault="00A238E3" w:rsidP="00A238E3">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A238E3">
        <w:rPr>
          <w:rFonts w:ascii="Book Antiqua" w:hAnsi="Book Antiqua" w:cs="Arial"/>
        </w:rPr>
        <w:t xml:space="preserve">W przypadku produktów posiadających termin przydatności do użycia Zamawiający wymaga aby </w:t>
      </w:r>
      <w:r w:rsidRPr="00A238E3">
        <w:rPr>
          <w:rFonts w:ascii="Book Antiqua" w:hAnsi="Book Antiqua" w:cs="Book Antiqua"/>
          <w:spacing w:val="-6"/>
        </w:rPr>
        <w:t>okres pozostały do upływu terminu przydatności do użycia poszczególnych produktów wchodzących w skład przedmiotu zamówienia w dniu jego dostarczenia do Zamawiającego wynosił przynajmniej połowę okresu przydatności do użycia określonego przez producenta.</w:t>
      </w:r>
    </w:p>
    <w:p w:rsidR="00627FC2" w:rsidRPr="003600F8" w:rsidRDefault="00627FC2" w:rsidP="00627FC2">
      <w:pPr>
        <w:pStyle w:val="Akapitzlist"/>
        <w:numPr>
          <w:ilvl w:val="0"/>
          <w:numId w:val="5"/>
        </w:numPr>
        <w:tabs>
          <w:tab w:val="left" w:pos="851"/>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Zamawiając</w:t>
      </w:r>
      <w:r>
        <w:rPr>
          <w:rFonts w:ascii="Book Antiqua" w:hAnsi="Book Antiqua" w:cs="Book Antiqua"/>
          <w:lang w:eastAsia="pl-PL"/>
        </w:rPr>
        <w:t>y wymaga zaoferowania okresu</w:t>
      </w:r>
      <w:r w:rsidRPr="003600F8">
        <w:rPr>
          <w:rFonts w:ascii="Book Antiqua" w:hAnsi="Book Antiqua" w:cs="Book Antiqua"/>
          <w:lang w:eastAsia="pl-PL"/>
        </w:rPr>
        <w:t xml:space="preserve"> gwarancji</w:t>
      </w:r>
      <w:r>
        <w:rPr>
          <w:rFonts w:ascii="Book Antiqua" w:hAnsi="Book Antiqua" w:cs="Book Antiqua"/>
          <w:lang w:eastAsia="pl-PL"/>
        </w:rPr>
        <w:t>, który jest określony w Formularzu cenowym (załącznik nr. 2)</w:t>
      </w:r>
      <w:r w:rsidRPr="003600F8">
        <w:rPr>
          <w:rFonts w:ascii="Book Antiqua" w:hAnsi="Book Antiqua" w:cs="Book Antiqua"/>
          <w:lang w:eastAsia="pl-PL"/>
        </w:rPr>
        <w:t>.</w:t>
      </w:r>
    </w:p>
    <w:p w:rsidR="00DF12C5" w:rsidRPr="00A238E3"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A238E3">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EA5B5B" w:rsidRPr="00A238E3">
        <w:rPr>
          <w:rFonts w:ascii="Book Antiqua" w:hAnsi="Book Antiqua" w:cs="Book Antiqua"/>
          <w:bCs/>
          <w:lang w:eastAsia="pl-PL"/>
        </w:rPr>
        <w:t>7</w:t>
      </w:r>
      <w:r w:rsidRPr="00A238E3">
        <w:rPr>
          <w:rFonts w:ascii="Book Antiqua" w:hAnsi="Book Antiqua" w:cs="Book Antiqua"/>
          <w:bCs/>
          <w:lang w:eastAsia="pl-PL"/>
        </w:rPr>
        <w:t xml:space="preserve"> dni od daty zgłoszenia.</w:t>
      </w:r>
    </w:p>
    <w:p w:rsidR="00B45797" w:rsidRPr="003600F8" w:rsidRDefault="00B45797" w:rsidP="00B45797">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t>Wykonawca zapłaci zamawiającemu kar</w:t>
      </w:r>
      <w:r>
        <w:rPr>
          <w:rFonts w:ascii="Book Antiqua" w:hAnsi="Book Antiqua" w:cs="Book Antiqua"/>
          <w:lang w:eastAsia="pl-PL"/>
        </w:rPr>
        <w:t xml:space="preserve">y umowne, które określone są w </w:t>
      </w:r>
      <w:r w:rsidRPr="002300CC">
        <w:rPr>
          <w:rFonts w:ascii="Book Antiqua" w:hAnsi="Book Antiqua" w:cs="Century Gothic"/>
          <w:bCs/>
        </w:rPr>
        <w:t>§ 8</w:t>
      </w:r>
      <w:r>
        <w:rPr>
          <w:rFonts w:ascii="Century Gothic" w:hAnsi="Century Gothic" w:cs="Century Gothic"/>
          <w:b/>
          <w:bCs/>
        </w:rPr>
        <w:t xml:space="preserve"> </w:t>
      </w:r>
      <w:r>
        <w:rPr>
          <w:rFonts w:ascii="Book Antiqua" w:hAnsi="Book Antiqua" w:cs="Book Antiqua"/>
          <w:lang w:eastAsia="pl-PL"/>
        </w:rPr>
        <w:t>projektu umowy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C76F97" w:rsidRPr="00D9722D" w:rsidRDefault="00C76F97"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A238E3" w:rsidP="00E04C1E">
            <w:pPr>
              <w:jc w:val="center"/>
              <w:rPr>
                <w:rFonts w:ascii="Book Antiqua" w:hAnsi="Book Antiqua"/>
                <w:sz w:val="20"/>
                <w:szCs w:val="20"/>
              </w:rPr>
            </w:pPr>
            <w:r>
              <w:rPr>
                <w:rFonts w:ascii="Book Antiqua" w:hAnsi="Book Antiqua" w:cs="Book Antiqua"/>
                <w:bCs/>
                <w:spacing w:val="-3"/>
                <w:sz w:val="20"/>
                <w:szCs w:val="20"/>
              </w:rPr>
              <w:t>8</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E04C1E">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E04C1E">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A238E3" w:rsidP="00E04C1E">
            <w:pPr>
              <w:jc w:val="center"/>
              <w:rPr>
                <w:rFonts w:ascii="Book Antiqua" w:hAnsi="Book Antiqua" w:cs="Book Antiqua"/>
                <w:bCs/>
                <w:spacing w:val="-3"/>
                <w:sz w:val="20"/>
                <w:szCs w:val="20"/>
              </w:rPr>
            </w:pPr>
            <w:r>
              <w:rPr>
                <w:rFonts w:ascii="Book Antiqua" w:hAnsi="Book Antiqua" w:cs="Book Antiqua"/>
                <w:bCs/>
                <w:spacing w:val="-3"/>
                <w:sz w:val="20"/>
                <w:szCs w:val="20"/>
              </w:rPr>
              <w:t>2</w:t>
            </w:r>
            <w:r w:rsidR="00C73DC5">
              <w:rPr>
                <w:rFonts w:ascii="Book Antiqua" w:hAnsi="Book Antiqua" w:cs="Book Antiqua"/>
                <w:bCs/>
                <w:spacing w:val="-3"/>
                <w:sz w:val="20"/>
                <w:szCs w:val="20"/>
              </w:rPr>
              <w:t>0%</w:t>
            </w:r>
          </w:p>
        </w:tc>
      </w:tr>
      <w:tr w:rsidR="00C73DC5" w:rsidRPr="00B8210A" w:rsidTr="00E04C1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E04C1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lastRenderedPageBreak/>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A238E3">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6E0E92" w:rsidRDefault="006E0E92"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A238E3">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A238E3">
        <w:rPr>
          <w:rFonts w:ascii="Book Antiqua" w:hAnsi="Book Antiqua" w:cs="Book Antiqua"/>
          <w:sz w:val="20"/>
          <w:szCs w:val="20"/>
        </w:rPr>
        <w:t xml:space="preserve"> 2</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A238E3">
        <w:rPr>
          <w:rFonts w:ascii="Book Antiqua" w:hAnsi="Book Antiqua" w:cs="Book Antiqua"/>
          <w:sz w:val="20"/>
          <w:szCs w:val="20"/>
        </w:rPr>
        <w:t xml:space="preserve"> może otrzymać maksymalnie 2</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lastRenderedPageBreak/>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E04C1E">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193B4F" w:rsidP="000E3D3D">
            <w:pPr>
              <w:ind w:left="426"/>
              <w:jc w:val="center"/>
              <w:rPr>
                <w:rFonts w:ascii="Book Antiqua" w:hAnsi="Book Antiqua" w:cs="Book Antiqua"/>
                <w:b/>
                <w:bCs/>
                <w:i/>
                <w:iCs/>
                <w:sz w:val="20"/>
                <w:szCs w:val="20"/>
              </w:rPr>
            </w:pPr>
            <w:r w:rsidRPr="00FA25EA">
              <w:rPr>
                <w:rFonts w:ascii="Book Antiqua" w:hAnsi="Book Antiqua" w:cs="Book Antiqua"/>
                <w:b/>
                <w:bCs/>
                <w:i/>
                <w:iCs/>
                <w:sz w:val="20"/>
                <w:szCs w:val="20"/>
              </w:rPr>
              <w:t>1</w:t>
            </w:r>
            <w:r w:rsidR="000E3D3D" w:rsidRPr="00FA25EA">
              <w:rPr>
                <w:rFonts w:ascii="Book Antiqua" w:hAnsi="Book Antiqua" w:cs="Book Antiqua"/>
                <w:b/>
                <w:bCs/>
                <w:i/>
                <w:iCs/>
                <w:sz w:val="20"/>
                <w:szCs w:val="20"/>
              </w:rPr>
              <w:t>4</w:t>
            </w:r>
            <w:r w:rsidR="000A531A" w:rsidRPr="00FA25EA">
              <w:rPr>
                <w:rFonts w:ascii="Book Antiqua" w:hAnsi="Book Antiqua" w:cs="Book Antiqua"/>
                <w:b/>
                <w:bCs/>
                <w:i/>
                <w:iCs/>
                <w:sz w:val="20"/>
                <w:szCs w:val="20"/>
              </w:rPr>
              <w:t>.</w:t>
            </w:r>
            <w:r w:rsidR="00A238E3" w:rsidRPr="00FA25EA">
              <w:rPr>
                <w:rFonts w:ascii="Book Antiqua" w:hAnsi="Book Antiqua" w:cs="Book Antiqua"/>
                <w:b/>
                <w:bCs/>
                <w:i/>
                <w:iCs/>
                <w:sz w:val="20"/>
                <w:szCs w:val="20"/>
              </w:rPr>
              <w:t>1</w:t>
            </w:r>
            <w:r w:rsidRPr="00FA25EA">
              <w:rPr>
                <w:rFonts w:ascii="Book Antiqua" w:hAnsi="Book Antiqua" w:cs="Book Antiqua"/>
                <w:b/>
                <w:bCs/>
                <w:i/>
                <w:iCs/>
                <w:sz w:val="20"/>
                <w:szCs w:val="20"/>
              </w:rPr>
              <w:t>1</w:t>
            </w:r>
            <w:r w:rsidR="000A531A" w:rsidRPr="00FA25EA">
              <w:rPr>
                <w:rFonts w:ascii="Book Antiqua" w:hAnsi="Book Antiqua" w:cs="Book Antiqua"/>
                <w:b/>
                <w:bCs/>
                <w:i/>
                <w:iCs/>
                <w:sz w:val="20"/>
                <w:szCs w:val="20"/>
              </w:rPr>
              <w:t xml:space="preserve">.2019 </w:t>
            </w:r>
            <w:r w:rsidR="000A531A" w:rsidRPr="00193B4F">
              <w:rPr>
                <w:rFonts w:ascii="Book Antiqua" w:hAnsi="Book Antiqua" w:cs="Book Antiqua"/>
                <w:b/>
                <w:bCs/>
                <w:i/>
                <w:iCs/>
                <w:sz w:val="20"/>
                <w:szCs w:val="20"/>
              </w:rPr>
              <w:t>r</w:t>
            </w:r>
            <w:r w:rsidR="000A531A" w:rsidRPr="008B35AF">
              <w:rPr>
                <w:rFonts w:ascii="Book Antiqua" w:hAnsi="Book Antiqua" w:cs="Book Antiqua"/>
                <w:b/>
                <w:bCs/>
                <w:i/>
                <w:iCs/>
                <w:color w:val="70AD47" w:themeColor="accent6"/>
                <w:sz w:val="20"/>
                <w:szCs w:val="20"/>
              </w:rPr>
              <w:t>.</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b/>
                <w:bCs/>
                <w:i/>
                <w:iCs/>
                <w:sz w:val="20"/>
                <w:szCs w:val="20"/>
              </w:rPr>
            </w:pPr>
            <w:r>
              <w:rPr>
                <w:rFonts w:ascii="Book Antiqua" w:hAnsi="Book Antiqua" w:cs="Book Antiqua"/>
                <w:b/>
                <w:bCs/>
                <w:i/>
                <w:iCs/>
                <w:sz w:val="20"/>
                <w:szCs w:val="20"/>
              </w:rPr>
              <w:t>10:00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p w:rsidR="00B45797" w:rsidRDefault="00B45797" w:rsidP="000A531A">
      <w:pPr>
        <w:spacing w:line="360" w:lineRule="auto"/>
        <w:ind w:left="426"/>
        <w:jc w:val="both"/>
        <w:rPr>
          <w:rFonts w:ascii="Book Antiqua" w:hAnsi="Book Antiqua" w:cs="Book Antiqua"/>
          <w:sz w:val="20"/>
          <w:szCs w:val="20"/>
        </w:rPr>
      </w:pPr>
    </w:p>
    <w:tbl>
      <w:tblPr>
        <w:tblStyle w:val="Tabela-Siatka"/>
        <w:tblW w:w="9060" w:type="dxa"/>
        <w:tblInd w:w="527" w:type="dxa"/>
        <w:tblLook w:val="04A0" w:firstRow="1" w:lastRow="0" w:firstColumn="1" w:lastColumn="0" w:noHBand="0" w:noVBand="1"/>
      </w:tblPr>
      <w:tblGrid>
        <w:gridCol w:w="9060"/>
      </w:tblGrid>
      <w:tr w:rsidR="000A531A" w:rsidTr="00E04C1E">
        <w:tc>
          <w:tcPr>
            <w:tcW w:w="9060" w:type="dxa"/>
          </w:tcPr>
          <w:p w:rsidR="00B45797" w:rsidRDefault="00B45797" w:rsidP="00E04C1E">
            <w:pPr>
              <w:spacing w:line="360" w:lineRule="auto"/>
              <w:ind w:left="426"/>
              <w:jc w:val="both"/>
              <w:rPr>
                <w:rFonts w:ascii="Book Antiqua" w:hAnsi="Book Antiqua" w:cs="Book Antiqua"/>
                <w:b/>
                <w:bCs/>
                <w:sz w:val="20"/>
                <w:szCs w:val="20"/>
                <w:lang w:eastAsia="pl-PL"/>
              </w:rPr>
            </w:pPr>
          </w:p>
          <w:p w:rsidR="000A531A" w:rsidRDefault="000A531A" w:rsidP="00E04C1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DA153F" w:rsidRPr="00DA153F">
              <w:rPr>
                <w:rFonts w:ascii="Book Antiqua" w:hAnsi="Book Antiqua" w:cs="Helvetica"/>
                <w:bCs/>
                <w:i/>
                <w:color w:val="000000"/>
                <w:sz w:val="20"/>
              </w:rPr>
              <w:t>Dostawa sprzętu laboratoryjnego na potrzeby UKW</w:t>
            </w:r>
            <w:r>
              <w:rPr>
                <w:rFonts w:ascii="Book Antiqua" w:hAnsi="Book Antiqua" w:cs="Book Antiqua"/>
                <w:i/>
                <w:iCs/>
                <w:sz w:val="20"/>
                <w:szCs w:val="20"/>
                <w:lang w:eastAsia="ar-SA"/>
              </w:rPr>
              <w:t>”,</w:t>
            </w:r>
          </w:p>
          <w:p w:rsidR="000A531A" w:rsidRDefault="000A531A" w:rsidP="00B45797">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-B-</w:t>
            </w:r>
            <w:r w:rsidR="00193B4F">
              <w:rPr>
                <w:rFonts w:ascii="Book Antiqua" w:hAnsi="Book Antiqua" w:cs="Book Antiqua"/>
                <w:sz w:val="20"/>
                <w:szCs w:val="20"/>
                <w:lang w:eastAsia="ar-SA"/>
              </w:rPr>
              <w:t>30</w:t>
            </w:r>
            <w:r w:rsidR="00E235F2">
              <w:rPr>
                <w:rFonts w:ascii="Book Antiqua" w:hAnsi="Book Antiqua" w:cs="Book Antiqua"/>
                <w:sz w:val="20"/>
                <w:szCs w:val="20"/>
                <w:lang w:eastAsia="ar-SA"/>
              </w:rPr>
              <w:t xml:space="preserve">/2019, nie otwierać </w:t>
            </w:r>
            <w:r w:rsidR="00E235F2" w:rsidRPr="00FA25EA">
              <w:rPr>
                <w:rFonts w:ascii="Book Antiqua" w:hAnsi="Book Antiqua" w:cs="Book Antiqua"/>
                <w:sz w:val="20"/>
                <w:szCs w:val="20"/>
                <w:lang w:eastAsia="ar-SA"/>
              </w:rPr>
              <w:t xml:space="preserve">przed </w:t>
            </w:r>
            <w:r w:rsidR="00193B4F" w:rsidRPr="00FA25EA">
              <w:rPr>
                <w:rFonts w:ascii="Book Antiqua" w:hAnsi="Book Antiqua" w:cs="Book Antiqua"/>
                <w:sz w:val="20"/>
                <w:szCs w:val="20"/>
                <w:lang w:eastAsia="ar-SA"/>
              </w:rPr>
              <w:t>1</w:t>
            </w:r>
            <w:r w:rsidR="000E3D3D" w:rsidRPr="00FA25EA">
              <w:rPr>
                <w:rFonts w:ascii="Book Antiqua" w:hAnsi="Book Antiqua" w:cs="Book Antiqua"/>
                <w:sz w:val="20"/>
                <w:szCs w:val="20"/>
                <w:lang w:eastAsia="ar-SA"/>
              </w:rPr>
              <w:t>4</w:t>
            </w:r>
            <w:r w:rsidRPr="00FA25EA">
              <w:rPr>
                <w:rFonts w:ascii="Book Antiqua" w:hAnsi="Book Antiqua" w:cs="Book Antiqua"/>
                <w:sz w:val="20"/>
                <w:szCs w:val="20"/>
                <w:lang w:eastAsia="ar-SA"/>
              </w:rPr>
              <w:t>.</w:t>
            </w:r>
            <w:r w:rsidR="00A238E3" w:rsidRPr="00FA25EA">
              <w:rPr>
                <w:rFonts w:ascii="Book Antiqua" w:hAnsi="Book Antiqua" w:cs="Book Antiqua"/>
                <w:sz w:val="20"/>
                <w:szCs w:val="20"/>
                <w:lang w:eastAsia="ar-SA"/>
              </w:rPr>
              <w:t>1</w:t>
            </w:r>
            <w:r w:rsidR="00193B4F" w:rsidRPr="00FA25EA">
              <w:rPr>
                <w:rFonts w:ascii="Book Antiqua" w:hAnsi="Book Antiqua" w:cs="Book Antiqua"/>
                <w:sz w:val="20"/>
                <w:szCs w:val="20"/>
                <w:lang w:eastAsia="ar-SA"/>
              </w:rPr>
              <w:t>1</w:t>
            </w:r>
            <w:r w:rsidRPr="00FA25EA">
              <w:rPr>
                <w:rFonts w:ascii="Book Antiqua" w:hAnsi="Book Antiqua" w:cs="Book Antiqua"/>
                <w:sz w:val="20"/>
                <w:szCs w:val="20"/>
                <w:lang w:eastAsia="ar-SA"/>
              </w:rPr>
              <w:t xml:space="preserve">.2019 </w:t>
            </w:r>
            <w:r w:rsidRPr="00193B4F">
              <w:rPr>
                <w:rFonts w:ascii="Book Antiqua" w:hAnsi="Book Antiqua" w:cs="Book Antiqua"/>
                <w:sz w:val="20"/>
                <w:szCs w:val="20"/>
                <w:lang w:eastAsia="ar-SA"/>
              </w:rPr>
              <w:t xml:space="preserve">r. </w:t>
            </w:r>
            <w:r>
              <w:rPr>
                <w:rFonts w:ascii="Book Antiqua" w:hAnsi="Book Antiqua" w:cs="Book Antiqua"/>
                <w:sz w:val="20"/>
                <w:szCs w:val="20"/>
                <w:lang w:eastAsia="ar-SA"/>
              </w:rPr>
              <w:t>godz. 10:00</w:t>
            </w:r>
          </w:p>
          <w:p w:rsidR="00B45797" w:rsidRDefault="00B45797" w:rsidP="00B45797">
            <w:pPr>
              <w:spacing w:line="360" w:lineRule="auto"/>
              <w:ind w:left="426"/>
              <w:jc w:val="both"/>
              <w:rPr>
                <w:rFonts w:ascii="Book Antiqua" w:hAnsi="Book Antiqua" w:cs="Book Antiqua"/>
                <w:b/>
                <w:bCs/>
                <w:sz w:val="20"/>
                <w:szCs w:val="20"/>
                <w:lang w:eastAsia="pl-PL"/>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lastRenderedPageBreak/>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w:t>
      </w:r>
      <w:r w:rsidRPr="00EE3313">
        <w:rPr>
          <w:rFonts w:ascii="Book Antiqua" w:hAnsi="Book Antiqua" w:cs="Book Antiqua"/>
          <w:lang w:eastAsia="pl-PL"/>
        </w:rPr>
        <w:lastRenderedPageBreak/>
        <w:t>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w:t>
      </w:r>
      <w:r w:rsidR="00193B4F">
        <w:rPr>
          <w:rFonts w:ascii="Book Antiqua" w:hAnsi="Book Antiqua" w:cs="Arial"/>
          <w:sz w:val="18"/>
          <w:szCs w:val="20"/>
        </w:rPr>
        <w:t>30</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lastRenderedPageBreak/>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E46786" w:rsidRPr="00F235BA"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Times"/>
          <w:bCs/>
          <w:sz w:val="18"/>
          <w:szCs w:val="18"/>
        </w:rPr>
        <w:t>w sprawach merytorycznych</w:t>
      </w:r>
      <w:r w:rsidRPr="00E46786">
        <w:rPr>
          <w:rFonts w:ascii="Book Antiqua" w:hAnsi="Book Antiqua" w:cs="Times"/>
          <w:b/>
          <w:bCs/>
          <w:sz w:val="18"/>
          <w:szCs w:val="18"/>
        </w:rPr>
        <w:t>:</w:t>
      </w:r>
      <w:r w:rsidR="000052D8" w:rsidRPr="00E46786">
        <w:rPr>
          <w:rFonts w:ascii="Book Antiqua" w:hAnsi="Book Antiqua" w:cs="Tahoma"/>
          <w:sz w:val="18"/>
          <w:szCs w:val="18"/>
        </w:rPr>
        <w:t xml:space="preserve"> </w:t>
      </w:r>
      <w:r w:rsidR="000052D8" w:rsidRPr="00E46786">
        <w:rPr>
          <w:rFonts w:ascii="Book Antiqua" w:hAnsi="Book Antiqua" w:cs="Tahoma"/>
          <w:b/>
          <w:sz w:val="18"/>
          <w:szCs w:val="18"/>
        </w:rPr>
        <w:t xml:space="preserve"> </w:t>
      </w:r>
      <w:r w:rsidR="00B45797" w:rsidRPr="0019796D">
        <w:rPr>
          <w:rFonts w:ascii="Book Antiqua" w:hAnsi="Book Antiqua" w:cs="Book Antiqua"/>
          <w:sz w:val="18"/>
          <w:szCs w:val="18"/>
          <w:lang w:eastAsia="pl-PL"/>
        </w:rPr>
        <w:t xml:space="preserve">Jarosław Mikita,  tel.  </w:t>
      </w:r>
      <w:r w:rsidR="00B45797" w:rsidRPr="0019796D">
        <w:rPr>
          <w:rFonts w:ascii="Book Antiqua" w:hAnsi="Book Antiqua"/>
          <w:color w:val="333333"/>
          <w:sz w:val="18"/>
          <w:szCs w:val="18"/>
          <w:shd w:val="clear" w:color="auto" w:fill="FFFFFF"/>
        </w:rPr>
        <w:t>52 34 19 224</w:t>
      </w:r>
      <w:r w:rsidR="00B45797" w:rsidRPr="0019796D">
        <w:rPr>
          <w:rFonts w:ascii="Book Antiqua" w:hAnsi="Book Antiqua" w:cs="Book Antiqua"/>
          <w:sz w:val="18"/>
          <w:szCs w:val="18"/>
          <w:lang w:val="en-US" w:eastAsia="pl-PL"/>
        </w:rPr>
        <w:t xml:space="preserve">, e-mail: </w:t>
      </w:r>
      <w:hyperlink r:id="rId9" w:history="1">
        <w:r w:rsidR="00B45797" w:rsidRPr="00E46786">
          <w:rPr>
            <w:rStyle w:val="Hipercze"/>
            <w:rFonts w:ascii="Book Antiqua" w:hAnsi="Book Antiqua"/>
            <w:color w:val="auto"/>
            <w:sz w:val="18"/>
            <w:szCs w:val="18"/>
            <w:u w:val="none"/>
            <w:lang w:val="en-US"/>
          </w:rPr>
          <w:t>jmikita@ukw.edu.pl</w:t>
        </w:r>
      </w:hyperlink>
    </w:p>
    <w:p w:rsidR="004E39DD" w:rsidRPr="00E46786"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Book Antiqua"/>
          <w:sz w:val="18"/>
          <w:szCs w:val="18"/>
        </w:rPr>
        <w:t xml:space="preserve">w sprawach formalno-prawnych: </w:t>
      </w:r>
      <w:r w:rsidR="00DA6A21" w:rsidRPr="00E46786">
        <w:rPr>
          <w:rFonts w:ascii="Book Antiqua" w:hAnsi="Book Antiqua" w:cs="Book Antiqua"/>
          <w:sz w:val="18"/>
          <w:szCs w:val="18"/>
        </w:rPr>
        <w:t xml:space="preserve">Agnieszka </w:t>
      </w:r>
      <w:proofErr w:type="spellStart"/>
      <w:r w:rsidR="00DA6A21" w:rsidRPr="00E46786">
        <w:rPr>
          <w:rFonts w:ascii="Book Antiqua" w:hAnsi="Book Antiqua" w:cs="Book Antiqua"/>
          <w:sz w:val="18"/>
          <w:szCs w:val="18"/>
        </w:rPr>
        <w:t>Pladwig</w:t>
      </w:r>
      <w:proofErr w:type="spellEnd"/>
      <w:r w:rsidRPr="00E46786">
        <w:rPr>
          <w:rFonts w:ascii="Book Antiqua" w:hAnsi="Book Antiqua" w:cs="Book Antiqua"/>
          <w:sz w:val="18"/>
          <w:szCs w:val="18"/>
        </w:rPr>
        <w:t>,</w:t>
      </w:r>
      <w:r w:rsidRPr="00E46786">
        <w:rPr>
          <w:rFonts w:ascii="Book Antiqua" w:hAnsi="Book Antiqua" w:cs="Tahoma"/>
          <w:sz w:val="18"/>
          <w:szCs w:val="18"/>
        </w:rPr>
        <w:t xml:space="preserve"> tel. (052</w:t>
      </w:r>
      <w:r w:rsidR="00DA6A21" w:rsidRPr="00E46786">
        <w:rPr>
          <w:rFonts w:ascii="Book Antiqua" w:hAnsi="Book Antiqua" w:cs="Book Antiqua"/>
          <w:sz w:val="18"/>
          <w:szCs w:val="18"/>
        </w:rPr>
        <w:t>) 34-19-163</w:t>
      </w:r>
      <w:r w:rsidRPr="00E46786">
        <w:rPr>
          <w:rFonts w:ascii="Book Antiqua" w:hAnsi="Book Antiqua" w:cs="Book Antiqua"/>
          <w:sz w:val="18"/>
          <w:szCs w:val="18"/>
        </w:rPr>
        <w:t xml:space="preserve">, </w:t>
      </w:r>
      <w:hyperlink r:id="rId10" w:history="1">
        <w:r w:rsidRPr="00E46786">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17733C" w:rsidRPr="001262D0" w:rsidRDefault="0017733C" w:rsidP="0017733C">
      <w:pPr>
        <w:jc w:val="right"/>
        <w:rPr>
          <w:rFonts w:ascii="Century Gothic" w:hAnsi="Century Gothic"/>
          <w:sz w:val="22"/>
        </w:rPr>
      </w:pPr>
      <w:r w:rsidRPr="001262D0">
        <w:rPr>
          <w:rFonts w:ascii="Century Gothic" w:hAnsi="Century Gothic"/>
          <w:sz w:val="22"/>
        </w:rPr>
        <w:t>Kanclerz UKW</w:t>
      </w:r>
    </w:p>
    <w:p w:rsidR="0017733C" w:rsidRDefault="0017733C" w:rsidP="0017733C">
      <w:pPr>
        <w:jc w:val="right"/>
        <w:rPr>
          <w:rFonts w:ascii="Century Gothic" w:hAnsi="Century Gothic"/>
          <w:sz w:val="22"/>
        </w:rPr>
      </w:pPr>
    </w:p>
    <w:p w:rsidR="0017733C" w:rsidRPr="001262D0" w:rsidRDefault="0017733C" w:rsidP="0017733C">
      <w:pPr>
        <w:jc w:val="right"/>
        <w:rPr>
          <w:rFonts w:ascii="Century Gothic" w:hAnsi="Century Gothic"/>
          <w:sz w:val="22"/>
        </w:rPr>
      </w:pPr>
      <w:r w:rsidRPr="001262D0">
        <w:rPr>
          <w:rFonts w:ascii="Century Gothic" w:hAnsi="Century Gothic"/>
          <w:sz w:val="22"/>
        </w:rPr>
        <w:t>mgr Renata Malak</w:t>
      </w: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E46786">
      <w:pPr>
        <w:spacing w:line="360"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E46786">
      <w:pPr>
        <w:spacing w:line="360"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193B4F">
        <w:rPr>
          <w:rFonts w:ascii="Book Antiqua" w:hAnsi="Book Antiqua"/>
          <w:b/>
          <w:sz w:val="22"/>
          <w:szCs w:val="22"/>
        </w:rPr>
        <w:t>30</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E46786">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9D08CE" w:rsidRDefault="004370D2" w:rsidP="00E46786">
      <w:pPr>
        <w:tabs>
          <w:tab w:val="left" w:leader="dot" w:pos="8222"/>
        </w:tabs>
        <w:spacing w:line="360" w:lineRule="auto"/>
        <w:rPr>
          <w:rFonts w:ascii="Book Antiqua" w:hAnsi="Book Antiqua" w:cs="Arial"/>
          <w:sz w:val="22"/>
          <w:szCs w:val="20"/>
        </w:rPr>
      </w:pPr>
      <w:r w:rsidRPr="009D08CE">
        <w:rPr>
          <w:rFonts w:ascii="Book Antiqua" w:hAnsi="Book Antiqua" w:cs="Arial"/>
          <w:sz w:val="22"/>
          <w:szCs w:val="20"/>
        </w:rPr>
        <w:t>Nazwa:</w:t>
      </w:r>
      <w:r w:rsidRPr="009D08CE">
        <w:rPr>
          <w:rFonts w:ascii="Book Antiqua" w:hAnsi="Book Antiqua" w:cs="Arial"/>
          <w:sz w:val="22"/>
          <w:szCs w:val="20"/>
        </w:rPr>
        <w:tab/>
      </w:r>
    </w:p>
    <w:p w:rsidR="004370D2" w:rsidRPr="009D08CE" w:rsidRDefault="004370D2" w:rsidP="00E46786">
      <w:pPr>
        <w:tabs>
          <w:tab w:val="left" w:leader="dot" w:pos="8222"/>
        </w:tabs>
        <w:spacing w:line="360" w:lineRule="auto"/>
        <w:rPr>
          <w:rFonts w:ascii="Book Antiqua" w:hAnsi="Book Antiqua" w:cs="Arial"/>
          <w:sz w:val="22"/>
          <w:szCs w:val="20"/>
        </w:rPr>
      </w:pPr>
      <w:r w:rsidRPr="009D08CE">
        <w:rPr>
          <w:rFonts w:ascii="Book Antiqua" w:hAnsi="Book Antiqua" w:cs="Arial"/>
          <w:sz w:val="22"/>
          <w:szCs w:val="20"/>
        </w:rPr>
        <w:t>Siedziba:</w:t>
      </w:r>
      <w:r w:rsidRPr="009D08CE">
        <w:rPr>
          <w:rFonts w:ascii="Book Antiqua" w:hAnsi="Book Antiqua" w:cs="Arial"/>
          <w:sz w:val="22"/>
          <w:szCs w:val="20"/>
        </w:rPr>
        <w:tab/>
      </w:r>
    </w:p>
    <w:p w:rsidR="004370D2" w:rsidRPr="009D08CE" w:rsidRDefault="004370D2" w:rsidP="00E46786">
      <w:pPr>
        <w:tabs>
          <w:tab w:val="left" w:leader="dot" w:pos="8222"/>
        </w:tabs>
        <w:spacing w:line="360" w:lineRule="auto"/>
        <w:rPr>
          <w:rFonts w:ascii="Book Antiqua" w:hAnsi="Book Antiqua" w:cs="Arial"/>
          <w:sz w:val="22"/>
          <w:szCs w:val="20"/>
        </w:rPr>
      </w:pPr>
      <w:r w:rsidRPr="009D08CE">
        <w:rPr>
          <w:rFonts w:ascii="Book Antiqua" w:hAnsi="Book Antiqua" w:cs="Arial"/>
          <w:sz w:val="22"/>
          <w:szCs w:val="20"/>
        </w:rPr>
        <w:t>Nr telefonu/faksu:</w:t>
      </w:r>
      <w:r w:rsidRPr="009D08CE">
        <w:rPr>
          <w:rFonts w:ascii="Book Antiqua" w:hAnsi="Book Antiqua" w:cs="Arial"/>
          <w:sz w:val="22"/>
          <w:szCs w:val="20"/>
        </w:rPr>
        <w:tab/>
      </w:r>
    </w:p>
    <w:p w:rsidR="004370D2" w:rsidRPr="009D08CE" w:rsidRDefault="004370D2" w:rsidP="00E46786">
      <w:pPr>
        <w:tabs>
          <w:tab w:val="left" w:leader="dot" w:pos="8222"/>
        </w:tabs>
        <w:spacing w:line="360" w:lineRule="auto"/>
        <w:rPr>
          <w:rFonts w:ascii="Book Antiqua" w:hAnsi="Book Antiqua" w:cs="Arial"/>
          <w:sz w:val="22"/>
          <w:szCs w:val="20"/>
        </w:rPr>
      </w:pPr>
      <w:r w:rsidRPr="009D08CE">
        <w:rPr>
          <w:rFonts w:ascii="Book Antiqua" w:hAnsi="Book Antiqua" w:cs="Arial"/>
          <w:sz w:val="22"/>
          <w:szCs w:val="20"/>
        </w:rPr>
        <w:t>Nr NIP:</w:t>
      </w:r>
      <w:r w:rsidRPr="009D08CE">
        <w:rPr>
          <w:rFonts w:ascii="Book Antiqua" w:hAnsi="Book Antiqua" w:cs="Arial"/>
          <w:sz w:val="22"/>
          <w:szCs w:val="20"/>
        </w:rPr>
        <w:tab/>
      </w:r>
    </w:p>
    <w:p w:rsidR="004370D2" w:rsidRPr="009D08CE" w:rsidRDefault="004370D2" w:rsidP="00E46786">
      <w:pPr>
        <w:tabs>
          <w:tab w:val="left" w:leader="dot" w:pos="8222"/>
        </w:tabs>
        <w:spacing w:line="360" w:lineRule="auto"/>
        <w:rPr>
          <w:rFonts w:ascii="Book Antiqua" w:hAnsi="Book Antiqua" w:cs="Arial"/>
          <w:sz w:val="22"/>
          <w:szCs w:val="20"/>
        </w:rPr>
      </w:pPr>
      <w:r w:rsidRPr="009D08CE">
        <w:rPr>
          <w:rFonts w:ascii="Book Antiqua" w:hAnsi="Book Antiqua" w:cs="Arial"/>
          <w:sz w:val="22"/>
          <w:szCs w:val="20"/>
        </w:rPr>
        <w:t>Nr REGON:</w:t>
      </w:r>
      <w:r w:rsidRPr="009D08CE">
        <w:rPr>
          <w:rFonts w:ascii="Book Antiqua" w:hAnsi="Book Antiqua" w:cs="Arial"/>
          <w:sz w:val="22"/>
          <w:szCs w:val="20"/>
        </w:rPr>
        <w:tab/>
      </w:r>
    </w:p>
    <w:p w:rsidR="004370D2" w:rsidRPr="009D08CE" w:rsidRDefault="004370D2" w:rsidP="00E46786">
      <w:pPr>
        <w:tabs>
          <w:tab w:val="left" w:leader="dot" w:pos="8222"/>
        </w:tabs>
        <w:spacing w:line="360" w:lineRule="auto"/>
        <w:rPr>
          <w:rFonts w:ascii="Book Antiqua" w:hAnsi="Book Antiqua" w:cs="Arial"/>
          <w:sz w:val="22"/>
          <w:szCs w:val="20"/>
        </w:rPr>
      </w:pPr>
      <w:r w:rsidRPr="009D08CE">
        <w:rPr>
          <w:rFonts w:ascii="Book Antiqua" w:hAnsi="Book Antiqua" w:cs="Arial"/>
          <w:sz w:val="22"/>
          <w:szCs w:val="20"/>
        </w:rPr>
        <w:t>Osoba do kontaktu, tel. e-mail:</w:t>
      </w:r>
      <w:r w:rsidRPr="009D08CE">
        <w:rPr>
          <w:rFonts w:ascii="Book Antiqua" w:hAnsi="Book Antiqua" w:cs="Arial"/>
          <w:sz w:val="22"/>
          <w:szCs w:val="20"/>
        </w:rPr>
        <w:tab/>
      </w:r>
    </w:p>
    <w:p w:rsidR="004370D2" w:rsidRPr="009D08CE" w:rsidRDefault="004370D2" w:rsidP="00E46786">
      <w:pPr>
        <w:spacing w:line="360" w:lineRule="auto"/>
        <w:jc w:val="both"/>
        <w:rPr>
          <w:rFonts w:ascii="Book Antiqua" w:hAnsi="Book Antiqua"/>
          <w:i/>
          <w:sz w:val="22"/>
          <w:szCs w:val="20"/>
        </w:rPr>
      </w:pPr>
      <w:r w:rsidRPr="009D08CE">
        <w:rPr>
          <w:rFonts w:ascii="Book Antiqua" w:hAnsi="Book Antiqua"/>
          <w:b/>
          <w:sz w:val="22"/>
          <w:szCs w:val="20"/>
        </w:rPr>
        <w:t>2.</w:t>
      </w:r>
      <w:r w:rsidRPr="009D08CE">
        <w:rPr>
          <w:rFonts w:ascii="Book Antiqua" w:hAnsi="Book Antiqua"/>
          <w:sz w:val="22"/>
          <w:szCs w:val="20"/>
        </w:rPr>
        <w:t xml:space="preserve"> Nawiązując do ogłoszenia w trybie Zapytania Ofertowego oferujemy wykonanie zamówienia na: </w:t>
      </w:r>
      <w:r w:rsidRPr="009D08CE">
        <w:rPr>
          <w:rFonts w:ascii="Book Antiqua" w:hAnsi="Book Antiqua"/>
          <w:i/>
          <w:sz w:val="22"/>
          <w:szCs w:val="20"/>
        </w:rPr>
        <w:t>„</w:t>
      </w:r>
      <w:r w:rsidR="00DA153F" w:rsidRPr="00DA153F">
        <w:rPr>
          <w:rFonts w:ascii="Book Antiqua" w:hAnsi="Book Antiqua" w:cs="Helvetica"/>
          <w:bCs/>
          <w:i/>
          <w:color w:val="000000"/>
          <w:sz w:val="22"/>
        </w:rPr>
        <w:t>Dostawa sprzętu laboratoryjnego na potrzeby UKW</w:t>
      </w:r>
      <w:r w:rsidR="003043F2" w:rsidRPr="009D08CE">
        <w:rPr>
          <w:rFonts w:ascii="Book Antiqua" w:hAnsi="Book Antiqua"/>
          <w:i/>
          <w:sz w:val="22"/>
          <w:szCs w:val="20"/>
        </w:rPr>
        <w:t>”</w:t>
      </w:r>
      <w:r w:rsidRPr="009D08CE">
        <w:rPr>
          <w:rFonts w:ascii="Book Antiqua" w:hAnsi="Book Antiqua" w:cs="Tahoma"/>
          <w:sz w:val="22"/>
          <w:szCs w:val="20"/>
        </w:rPr>
        <w:t xml:space="preserve"> </w:t>
      </w:r>
      <w:r w:rsidRPr="009D08CE">
        <w:rPr>
          <w:rFonts w:ascii="Book Antiqua" w:hAnsi="Book Antiqua"/>
          <w:i/>
          <w:sz w:val="22"/>
          <w:szCs w:val="20"/>
        </w:rPr>
        <w:t>za:</w:t>
      </w:r>
    </w:p>
    <w:p w:rsidR="003B1EC3" w:rsidRDefault="003B1EC3" w:rsidP="00E46786">
      <w:pPr>
        <w:spacing w:line="360" w:lineRule="auto"/>
        <w:jc w:val="both"/>
        <w:rPr>
          <w:rFonts w:ascii="Book Antiqua" w:hAnsi="Book Antiqua"/>
          <w:sz w:val="21"/>
          <w:szCs w:val="21"/>
        </w:rPr>
      </w:pPr>
    </w:p>
    <w:p w:rsidR="00E46786" w:rsidRPr="00A1703F" w:rsidRDefault="00E46786" w:rsidP="00E46786">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230BA5" w:rsidRPr="000E3D3D" w:rsidRDefault="00230BA5" w:rsidP="00230BA5">
      <w:pPr>
        <w:spacing w:line="276" w:lineRule="auto"/>
        <w:jc w:val="both"/>
        <w:rPr>
          <w:rFonts w:ascii="Book Antiqua" w:hAnsi="Book Antiqua" w:cs="Book Antiqua"/>
          <w:sz w:val="20"/>
          <w:szCs w:val="21"/>
        </w:rPr>
      </w:pPr>
      <w:r w:rsidRPr="000E3D3D">
        <w:rPr>
          <w:rFonts w:ascii="Book Antiqua" w:hAnsi="Book Antiqua" w:cs="Book Antiqua"/>
          <w:sz w:val="20"/>
          <w:szCs w:val="21"/>
        </w:rPr>
        <w:t xml:space="preserve">Kryterium I </w:t>
      </w:r>
      <w:r w:rsidR="00ED4499" w:rsidRPr="000E3D3D">
        <w:rPr>
          <w:rFonts w:ascii="Book Antiqua" w:hAnsi="Book Antiqua" w:cs="Book Antiqua"/>
          <w:sz w:val="20"/>
          <w:szCs w:val="21"/>
        </w:rPr>
        <w:t>–</w:t>
      </w:r>
      <w:r w:rsidRPr="000E3D3D">
        <w:rPr>
          <w:rFonts w:ascii="Book Antiqua" w:hAnsi="Book Antiqua" w:cs="Book Antiqua"/>
          <w:sz w:val="20"/>
          <w:szCs w:val="21"/>
        </w:rPr>
        <w:t xml:space="preserve"> Cena</w:t>
      </w:r>
    </w:p>
    <w:p w:rsidR="00ED4499" w:rsidRPr="000E3D3D" w:rsidRDefault="00ED4499" w:rsidP="00322D9B">
      <w:pPr>
        <w:pStyle w:val="Zwykytekst1"/>
        <w:spacing w:before="120"/>
        <w:ind w:left="360"/>
        <w:rPr>
          <w:rFonts w:ascii="Book Antiqua" w:hAnsi="Book Antiqua" w:cs="Times New Roman"/>
          <w:szCs w:val="21"/>
        </w:rPr>
      </w:pPr>
      <w:r w:rsidRPr="000E3D3D">
        <w:rPr>
          <w:rFonts w:ascii="Book Antiqua" w:hAnsi="Book Antiqua" w:cs="Arial"/>
          <w:b/>
          <w:bCs/>
          <w:szCs w:val="21"/>
        </w:rPr>
        <w:t xml:space="preserve">wartość ofertową brutto </w:t>
      </w:r>
      <w:r w:rsidRPr="000E3D3D">
        <w:rPr>
          <w:rFonts w:ascii="Book Antiqua" w:hAnsi="Book Antiqua" w:cs="Arial"/>
          <w:szCs w:val="21"/>
        </w:rPr>
        <w:t>................................................................................................ PLN</w:t>
      </w:r>
    </w:p>
    <w:p w:rsidR="00ED4499" w:rsidRPr="000E3D3D" w:rsidRDefault="00ED4499" w:rsidP="00ED4499">
      <w:pPr>
        <w:pStyle w:val="Zwykytekst1"/>
        <w:spacing w:before="120"/>
        <w:ind w:left="360"/>
        <w:rPr>
          <w:rFonts w:ascii="Book Antiqua" w:hAnsi="Book Antiqua" w:cs="Arial"/>
          <w:bCs/>
          <w:szCs w:val="21"/>
        </w:rPr>
      </w:pPr>
      <w:r w:rsidRPr="000E3D3D">
        <w:rPr>
          <w:rFonts w:ascii="Book Antiqua" w:hAnsi="Book Antiqua" w:cs="Arial"/>
          <w:b/>
          <w:bCs/>
          <w:szCs w:val="21"/>
        </w:rPr>
        <w:t xml:space="preserve">słownie </w:t>
      </w:r>
      <w:r w:rsidRPr="000E3D3D">
        <w:rPr>
          <w:rFonts w:ascii="Book Antiqua" w:hAnsi="Book Antiqua" w:cs="Arial"/>
          <w:bCs/>
          <w:szCs w:val="21"/>
        </w:rPr>
        <w:t>.....................................................................................................................</w:t>
      </w:r>
    </w:p>
    <w:p w:rsidR="00ED4499" w:rsidRPr="000E3D3D" w:rsidRDefault="00ED4499" w:rsidP="00322D9B">
      <w:pPr>
        <w:pStyle w:val="Zwykytekst1"/>
        <w:spacing w:before="120"/>
        <w:ind w:left="360"/>
        <w:jc w:val="both"/>
        <w:rPr>
          <w:rFonts w:ascii="Book Antiqua" w:hAnsi="Book Antiqua" w:cs="Times New Roman"/>
          <w:szCs w:val="21"/>
        </w:rPr>
      </w:pPr>
      <w:r w:rsidRPr="000E3D3D">
        <w:rPr>
          <w:rFonts w:ascii="Book Antiqua" w:hAnsi="Book Antiqua" w:cs="Arial"/>
          <w:szCs w:val="21"/>
        </w:rPr>
        <w:t>wartość netto ........…………………………………………………………………………. PLN</w:t>
      </w:r>
    </w:p>
    <w:p w:rsidR="00ED4499" w:rsidRPr="000E3D3D" w:rsidRDefault="00ED4499" w:rsidP="00322D9B">
      <w:pPr>
        <w:pStyle w:val="Zwykytekst1"/>
        <w:spacing w:before="120"/>
        <w:ind w:left="360"/>
        <w:jc w:val="both"/>
        <w:rPr>
          <w:rFonts w:ascii="Book Antiqua" w:hAnsi="Book Antiqua" w:cs="Times New Roman"/>
          <w:szCs w:val="21"/>
        </w:rPr>
      </w:pPr>
      <w:r w:rsidRPr="000E3D3D">
        <w:rPr>
          <w:rFonts w:ascii="Book Antiqua" w:hAnsi="Book Antiqua" w:cs="Arial"/>
          <w:szCs w:val="21"/>
        </w:rPr>
        <w:t>podatek od towarów i usług ..................... % wartość podatku .............…………… PLN</w:t>
      </w:r>
    </w:p>
    <w:p w:rsidR="00ED4499" w:rsidRPr="000E3D3D" w:rsidRDefault="00ED4499" w:rsidP="00ED4499">
      <w:pPr>
        <w:pStyle w:val="Zwykytekst1"/>
        <w:spacing w:before="120"/>
        <w:ind w:left="360"/>
        <w:rPr>
          <w:rFonts w:ascii="Book Antiqua" w:hAnsi="Book Antiqua" w:cs="Times New Roman"/>
          <w:szCs w:val="21"/>
        </w:rPr>
      </w:pPr>
      <w:r w:rsidRPr="000E3D3D">
        <w:rPr>
          <w:rFonts w:ascii="Book Antiqua" w:hAnsi="Book Antiqua" w:cs="Arial"/>
          <w:szCs w:val="21"/>
        </w:rPr>
        <w:t>* zaokrąglić do 2 miejsc po przecinku</w:t>
      </w:r>
    </w:p>
    <w:p w:rsidR="009A4682" w:rsidRPr="000E3D3D" w:rsidRDefault="009A4682" w:rsidP="00D30B3D">
      <w:pPr>
        <w:pStyle w:val="Zwykytekst1"/>
        <w:spacing w:before="120"/>
        <w:ind w:left="360"/>
        <w:rPr>
          <w:rFonts w:ascii="Book Antiqua" w:hAnsi="Book Antiqua" w:cs="Times New Roman"/>
          <w:szCs w:val="21"/>
        </w:rPr>
      </w:pPr>
    </w:p>
    <w:p w:rsidR="003B1EC3" w:rsidRPr="000E3D3D" w:rsidRDefault="00230BA5" w:rsidP="00E46786">
      <w:pPr>
        <w:spacing w:line="360" w:lineRule="auto"/>
        <w:jc w:val="both"/>
        <w:rPr>
          <w:rFonts w:ascii="Book Antiqua" w:hAnsi="Book Antiqua" w:cs="Book Antiqua"/>
          <w:sz w:val="20"/>
          <w:szCs w:val="21"/>
        </w:rPr>
      </w:pPr>
      <w:r w:rsidRPr="000E3D3D">
        <w:rPr>
          <w:rFonts w:ascii="Book Antiqua" w:hAnsi="Book Antiqua" w:cs="Book Antiqua"/>
          <w:sz w:val="20"/>
          <w:szCs w:val="21"/>
        </w:rPr>
        <w:t>Kryterium II – Termin wykonania zamówienia</w:t>
      </w:r>
    </w:p>
    <w:p w:rsidR="00ED4499" w:rsidRPr="000E3D3D" w:rsidRDefault="00230BA5" w:rsidP="00322D9B">
      <w:pPr>
        <w:spacing w:line="360" w:lineRule="auto"/>
        <w:ind w:left="425"/>
        <w:jc w:val="both"/>
        <w:rPr>
          <w:rFonts w:ascii="Book Antiqua" w:hAnsi="Book Antiqua"/>
          <w:bCs/>
          <w:sz w:val="20"/>
          <w:szCs w:val="21"/>
        </w:rPr>
      </w:pPr>
      <w:r w:rsidRPr="000E3D3D">
        <w:rPr>
          <w:rFonts w:ascii="Book Antiqua" w:hAnsi="Book Antiqua"/>
          <w:sz w:val="20"/>
          <w:szCs w:val="21"/>
        </w:rPr>
        <w:t xml:space="preserve">Zobowiązujemy się do dostarczenia przedmiotu zamówienia </w:t>
      </w:r>
      <w:r w:rsidRPr="000E3D3D">
        <w:rPr>
          <w:rFonts w:ascii="Book Antiqua" w:hAnsi="Book Antiqua"/>
          <w:bCs/>
          <w:sz w:val="20"/>
          <w:szCs w:val="21"/>
        </w:rPr>
        <w:t>w terminie</w:t>
      </w:r>
      <w:r w:rsidR="00ED4499" w:rsidRPr="000E3D3D">
        <w:rPr>
          <w:rFonts w:ascii="Book Antiqua" w:hAnsi="Book Antiqua"/>
          <w:bCs/>
          <w:sz w:val="20"/>
          <w:szCs w:val="21"/>
        </w:rPr>
        <w:t>:</w:t>
      </w:r>
    </w:p>
    <w:p w:rsidR="00ED4499" w:rsidRPr="000E3D3D" w:rsidRDefault="00ED4499" w:rsidP="00322D9B">
      <w:pPr>
        <w:pStyle w:val="Zwykytekst1"/>
        <w:spacing w:line="360" w:lineRule="auto"/>
        <w:ind w:left="425"/>
        <w:jc w:val="both"/>
        <w:rPr>
          <w:rFonts w:ascii="Book Antiqua" w:hAnsi="Book Antiqua"/>
          <w:bCs/>
          <w:szCs w:val="21"/>
        </w:rPr>
      </w:pPr>
      <w:r w:rsidRPr="000E3D3D">
        <w:rPr>
          <w:rFonts w:ascii="Book Antiqua" w:hAnsi="Book Antiqua"/>
          <w:szCs w:val="21"/>
        </w:rPr>
        <w:t xml:space="preserve">do </w:t>
      </w:r>
      <w:r w:rsidRPr="000E3D3D">
        <w:rPr>
          <w:rFonts w:ascii="Book Antiqua" w:hAnsi="Book Antiqua"/>
          <w:b/>
          <w:bCs/>
          <w:szCs w:val="21"/>
        </w:rPr>
        <w:t>…….</w:t>
      </w:r>
      <w:r w:rsidRPr="000E3D3D">
        <w:rPr>
          <w:rFonts w:ascii="Book Antiqua" w:hAnsi="Book Antiqua"/>
          <w:bCs/>
          <w:szCs w:val="21"/>
        </w:rPr>
        <w:t xml:space="preserve"> </w:t>
      </w:r>
      <w:r w:rsidR="00CC4098" w:rsidRPr="000E3D3D">
        <w:rPr>
          <w:rFonts w:ascii="Book Antiqua" w:hAnsi="Book Antiqua"/>
          <w:bCs/>
          <w:szCs w:val="21"/>
        </w:rPr>
        <w:t xml:space="preserve">dni </w:t>
      </w:r>
      <w:r w:rsidR="000E3D3D">
        <w:rPr>
          <w:rFonts w:ascii="Book Antiqua" w:hAnsi="Book Antiqua"/>
          <w:bCs/>
          <w:szCs w:val="21"/>
        </w:rPr>
        <w:t>kalendarzowych</w:t>
      </w:r>
    </w:p>
    <w:p w:rsidR="00A81AD4" w:rsidRPr="000E3D3D" w:rsidRDefault="00230BA5" w:rsidP="00322D9B">
      <w:pPr>
        <w:spacing w:line="360" w:lineRule="auto"/>
        <w:ind w:left="425"/>
        <w:jc w:val="both"/>
        <w:rPr>
          <w:rFonts w:ascii="Book Antiqua" w:hAnsi="Book Antiqua" w:cs="Book Antiqua"/>
          <w:b/>
          <w:bCs/>
          <w:sz w:val="20"/>
          <w:szCs w:val="21"/>
        </w:rPr>
      </w:pPr>
      <w:r w:rsidRPr="000E3D3D">
        <w:rPr>
          <w:rFonts w:ascii="Book Antiqua" w:hAnsi="Book Antiqua" w:cs="Book Antiqua"/>
          <w:sz w:val="20"/>
          <w:szCs w:val="21"/>
        </w:rPr>
        <w:t xml:space="preserve">od dnia </w:t>
      </w:r>
      <w:r w:rsidR="008B35AF" w:rsidRPr="000E3D3D">
        <w:rPr>
          <w:rFonts w:ascii="Book Antiqua" w:hAnsi="Book Antiqua" w:cs="Book Antiqua"/>
          <w:sz w:val="20"/>
          <w:szCs w:val="21"/>
        </w:rPr>
        <w:t>podpisania umowy</w:t>
      </w:r>
      <w:r w:rsidRPr="000E3D3D">
        <w:rPr>
          <w:rFonts w:ascii="Book Antiqua" w:hAnsi="Book Antiqua" w:cs="Book Antiqua"/>
          <w:sz w:val="20"/>
          <w:szCs w:val="21"/>
        </w:rPr>
        <w:t xml:space="preserve">, z zastrzeżeniem pkt. 3 Zapytania Ofertowego nr </w:t>
      </w:r>
      <w:r w:rsidR="00AA42EF" w:rsidRPr="000E3D3D">
        <w:rPr>
          <w:rFonts w:ascii="Book Antiqua" w:hAnsi="Book Antiqua" w:cs="Book Antiqua"/>
          <w:b/>
          <w:sz w:val="20"/>
          <w:szCs w:val="21"/>
        </w:rPr>
        <w:t>UKW/</w:t>
      </w:r>
      <w:r w:rsidR="00700C47" w:rsidRPr="000E3D3D">
        <w:rPr>
          <w:rFonts w:ascii="Book Antiqua" w:hAnsi="Book Antiqua" w:cs="Book Antiqua"/>
          <w:b/>
          <w:bCs/>
          <w:sz w:val="20"/>
          <w:szCs w:val="21"/>
        </w:rPr>
        <w:t>D</w:t>
      </w:r>
      <w:r w:rsidR="004117BE" w:rsidRPr="000E3D3D">
        <w:rPr>
          <w:rFonts w:ascii="Book Antiqua" w:hAnsi="Book Antiqua" w:cs="Book Antiqua"/>
          <w:b/>
          <w:bCs/>
          <w:sz w:val="20"/>
          <w:szCs w:val="21"/>
        </w:rPr>
        <w:t>ZP-</w:t>
      </w:r>
      <w:r w:rsidR="00700C47" w:rsidRPr="000E3D3D">
        <w:rPr>
          <w:rFonts w:ascii="Book Antiqua" w:hAnsi="Book Antiqua" w:cs="Book Antiqua"/>
          <w:b/>
          <w:bCs/>
          <w:sz w:val="20"/>
          <w:szCs w:val="21"/>
        </w:rPr>
        <w:t>282-</w:t>
      </w:r>
      <w:r w:rsidR="004117BE" w:rsidRPr="000E3D3D">
        <w:rPr>
          <w:rFonts w:ascii="Book Antiqua" w:hAnsi="Book Antiqua" w:cs="Book Antiqua"/>
          <w:b/>
          <w:bCs/>
          <w:sz w:val="20"/>
          <w:szCs w:val="21"/>
        </w:rPr>
        <w:t>ZO-</w:t>
      </w:r>
      <w:r w:rsidR="00ED4499" w:rsidRPr="000E3D3D">
        <w:rPr>
          <w:rFonts w:ascii="Book Antiqua" w:hAnsi="Book Antiqua" w:cs="Book Antiqua"/>
          <w:b/>
          <w:bCs/>
          <w:sz w:val="20"/>
          <w:szCs w:val="21"/>
        </w:rPr>
        <w:t>B-</w:t>
      </w:r>
      <w:r w:rsidR="00193B4F" w:rsidRPr="000E3D3D">
        <w:rPr>
          <w:rFonts w:ascii="Book Antiqua" w:hAnsi="Book Antiqua" w:cs="Book Antiqua"/>
          <w:b/>
          <w:bCs/>
          <w:sz w:val="20"/>
          <w:szCs w:val="21"/>
        </w:rPr>
        <w:t>30</w:t>
      </w:r>
      <w:r w:rsidR="00AA42EF" w:rsidRPr="000E3D3D">
        <w:rPr>
          <w:rFonts w:ascii="Book Antiqua" w:hAnsi="Book Antiqua" w:cs="Book Antiqua"/>
          <w:b/>
          <w:bCs/>
          <w:sz w:val="20"/>
          <w:szCs w:val="21"/>
        </w:rPr>
        <w:t>/201</w:t>
      </w:r>
      <w:r w:rsidR="0055622D" w:rsidRPr="000E3D3D">
        <w:rPr>
          <w:rFonts w:ascii="Book Antiqua" w:hAnsi="Book Antiqua" w:cs="Book Antiqua"/>
          <w:b/>
          <w:bCs/>
          <w:sz w:val="20"/>
          <w:szCs w:val="21"/>
        </w:rPr>
        <w:t>9</w:t>
      </w:r>
    </w:p>
    <w:p w:rsidR="00E46786" w:rsidRDefault="00E46786" w:rsidP="00322D9B">
      <w:pPr>
        <w:spacing w:line="360" w:lineRule="auto"/>
        <w:ind w:left="425"/>
        <w:jc w:val="both"/>
        <w:rPr>
          <w:rFonts w:ascii="Book Antiqua" w:hAnsi="Book Antiqua" w:cs="Book Antiqua"/>
          <w:b/>
          <w:bCs/>
          <w:sz w:val="21"/>
          <w:szCs w:val="21"/>
        </w:rPr>
      </w:pPr>
    </w:p>
    <w:p w:rsidR="00B45797" w:rsidRPr="00A1703F" w:rsidRDefault="00B45797" w:rsidP="00B45797">
      <w:pPr>
        <w:spacing w:line="360" w:lineRule="auto"/>
        <w:jc w:val="both"/>
        <w:rPr>
          <w:rFonts w:ascii="Book Antiqua" w:hAnsi="Book Antiqua" w:cs="Book Antiqua"/>
          <w:i/>
          <w:szCs w:val="20"/>
          <w:u w:val="single"/>
        </w:rPr>
      </w:pPr>
      <w:r>
        <w:rPr>
          <w:rFonts w:ascii="Book Antiqua" w:hAnsi="Book Antiqua" w:cs="Book Antiqua"/>
          <w:i/>
          <w:szCs w:val="20"/>
          <w:u w:val="single"/>
        </w:rPr>
        <w:t>Część 2</w:t>
      </w:r>
    </w:p>
    <w:p w:rsidR="000E3D3D" w:rsidRPr="000E3D3D" w:rsidRDefault="000E3D3D" w:rsidP="000E3D3D">
      <w:pPr>
        <w:spacing w:line="276" w:lineRule="auto"/>
        <w:jc w:val="both"/>
        <w:rPr>
          <w:rFonts w:ascii="Book Antiqua" w:hAnsi="Book Antiqua" w:cs="Book Antiqua"/>
          <w:sz w:val="20"/>
          <w:szCs w:val="21"/>
        </w:rPr>
      </w:pPr>
      <w:r w:rsidRPr="000E3D3D">
        <w:rPr>
          <w:rFonts w:ascii="Book Antiqua" w:hAnsi="Book Antiqua" w:cs="Book Antiqua"/>
          <w:sz w:val="20"/>
          <w:szCs w:val="21"/>
        </w:rPr>
        <w:t>Kryterium I – Cena</w:t>
      </w:r>
    </w:p>
    <w:p w:rsidR="000E3D3D" w:rsidRPr="000E3D3D" w:rsidRDefault="000E3D3D" w:rsidP="000E3D3D">
      <w:pPr>
        <w:pStyle w:val="Zwykytekst1"/>
        <w:spacing w:before="120"/>
        <w:ind w:left="360"/>
        <w:rPr>
          <w:rFonts w:ascii="Book Antiqua" w:hAnsi="Book Antiqua" w:cs="Times New Roman"/>
          <w:szCs w:val="21"/>
        </w:rPr>
      </w:pPr>
      <w:r w:rsidRPr="000E3D3D">
        <w:rPr>
          <w:rFonts w:ascii="Book Antiqua" w:hAnsi="Book Antiqua" w:cs="Arial"/>
          <w:b/>
          <w:bCs/>
          <w:szCs w:val="21"/>
        </w:rPr>
        <w:t xml:space="preserve">wartość ofertową brutto </w:t>
      </w:r>
      <w:r w:rsidRPr="000E3D3D">
        <w:rPr>
          <w:rFonts w:ascii="Book Antiqua" w:hAnsi="Book Antiqua" w:cs="Arial"/>
          <w:szCs w:val="21"/>
        </w:rPr>
        <w:t>................................................................................................ PLN</w:t>
      </w:r>
    </w:p>
    <w:p w:rsidR="000E3D3D" w:rsidRPr="000E3D3D" w:rsidRDefault="000E3D3D" w:rsidP="000E3D3D">
      <w:pPr>
        <w:pStyle w:val="Zwykytekst1"/>
        <w:spacing w:before="120"/>
        <w:ind w:left="360"/>
        <w:rPr>
          <w:rFonts w:ascii="Book Antiqua" w:hAnsi="Book Antiqua" w:cs="Arial"/>
          <w:bCs/>
          <w:szCs w:val="21"/>
        </w:rPr>
      </w:pPr>
      <w:r w:rsidRPr="000E3D3D">
        <w:rPr>
          <w:rFonts w:ascii="Book Antiqua" w:hAnsi="Book Antiqua" w:cs="Arial"/>
          <w:b/>
          <w:bCs/>
          <w:szCs w:val="21"/>
        </w:rPr>
        <w:t xml:space="preserve">słownie </w:t>
      </w:r>
      <w:r w:rsidRPr="000E3D3D">
        <w:rPr>
          <w:rFonts w:ascii="Book Antiqua" w:hAnsi="Book Antiqua" w:cs="Arial"/>
          <w:bCs/>
          <w:szCs w:val="21"/>
        </w:rPr>
        <w:t>.....................................................................................................................</w:t>
      </w:r>
    </w:p>
    <w:p w:rsidR="000E3D3D" w:rsidRPr="000E3D3D" w:rsidRDefault="000E3D3D" w:rsidP="000E3D3D">
      <w:pPr>
        <w:pStyle w:val="Zwykytekst1"/>
        <w:spacing w:before="120"/>
        <w:ind w:left="360"/>
        <w:jc w:val="both"/>
        <w:rPr>
          <w:rFonts w:ascii="Book Antiqua" w:hAnsi="Book Antiqua" w:cs="Times New Roman"/>
          <w:szCs w:val="21"/>
        </w:rPr>
      </w:pPr>
      <w:r w:rsidRPr="000E3D3D">
        <w:rPr>
          <w:rFonts w:ascii="Book Antiqua" w:hAnsi="Book Antiqua" w:cs="Arial"/>
          <w:szCs w:val="21"/>
        </w:rPr>
        <w:t>wartość netto ........…………………………………………………………………………. PLN</w:t>
      </w:r>
    </w:p>
    <w:p w:rsidR="000E3D3D" w:rsidRPr="000E3D3D" w:rsidRDefault="000E3D3D" w:rsidP="000E3D3D">
      <w:pPr>
        <w:pStyle w:val="Zwykytekst1"/>
        <w:spacing w:before="120"/>
        <w:ind w:left="360"/>
        <w:jc w:val="both"/>
        <w:rPr>
          <w:rFonts w:ascii="Book Antiqua" w:hAnsi="Book Antiqua" w:cs="Times New Roman"/>
          <w:szCs w:val="21"/>
        </w:rPr>
      </w:pPr>
      <w:r w:rsidRPr="000E3D3D">
        <w:rPr>
          <w:rFonts w:ascii="Book Antiqua" w:hAnsi="Book Antiqua" w:cs="Arial"/>
          <w:szCs w:val="21"/>
        </w:rPr>
        <w:t>podatek od towarów i usług ..................... % wartość podatku .............…………… PLN</w:t>
      </w:r>
    </w:p>
    <w:p w:rsidR="000E3D3D" w:rsidRPr="000E3D3D" w:rsidRDefault="000E3D3D" w:rsidP="000E3D3D">
      <w:pPr>
        <w:pStyle w:val="Zwykytekst1"/>
        <w:spacing w:before="120"/>
        <w:ind w:left="360"/>
        <w:rPr>
          <w:rFonts w:ascii="Book Antiqua" w:hAnsi="Book Antiqua" w:cs="Times New Roman"/>
          <w:szCs w:val="21"/>
        </w:rPr>
      </w:pPr>
      <w:r w:rsidRPr="000E3D3D">
        <w:rPr>
          <w:rFonts w:ascii="Book Antiqua" w:hAnsi="Book Antiqua" w:cs="Arial"/>
          <w:szCs w:val="21"/>
        </w:rPr>
        <w:t>* zaokrąglić do 2 miejsc po przecinku</w:t>
      </w:r>
    </w:p>
    <w:p w:rsidR="000E3D3D" w:rsidRPr="000E3D3D" w:rsidRDefault="000E3D3D" w:rsidP="000E3D3D">
      <w:pPr>
        <w:pStyle w:val="Zwykytekst1"/>
        <w:spacing w:before="120"/>
        <w:ind w:left="360"/>
        <w:rPr>
          <w:rFonts w:ascii="Book Antiqua" w:hAnsi="Book Antiqua" w:cs="Times New Roman"/>
          <w:szCs w:val="21"/>
        </w:rPr>
      </w:pPr>
    </w:p>
    <w:p w:rsidR="000E3D3D" w:rsidRPr="000E3D3D" w:rsidRDefault="000E3D3D" w:rsidP="000E3D3D">
      <w:pPr>
        <w:spacing w:line="360" w:lineRule="auto"/>
        <w:jc w:val="both"/>
        <w:rPr>
          <w:rFonts w:ascii="Book Antiqua" w:hAnsi="Book Antiqua" w:cs="Book Antiqua"/>
          <w:sz w:val="20"/>
          <w:szCs w:val="21"/>
        </w:rPr>
      </w:pPr>
      <w:r w:rsidRPr="000E3D3D">
        <w:rPr>
          <w:rFonts w:ascii="Book Antiqua" w:hAnsi="Book Antiqua" w:cs="Book Antiqua"/>
          <w:sz w:val="20"/>
          <w:szCs w:val="21"/>
        </w:rPr>
        <w:t>Kryterium II – Termin wykonania zamówienia</w:t>
      </w:r>
    </w:p>
    <w:p w:rsidR="000E3D3D" w:rsidRPr="000E3D3D" w:rsidRDefault="000E3D3D" w:rsidP="000E3D3D">
      <w:pPr>
        <w:spacing w:line="360" w:lineRule="auto"/>
        <w:ind w:left="425"/>
        <w:jc w:val="both"/>
        <w:rPr>
          <w:rFonts w:ascii="Book Antiqua" w:hAnsi="Book Antiqua"/>
          <w:bCs/>
          <w:sz w:val="20"/>
          <w:szCs w:val="21"/>
        </w:rPr>
      </w:pPr>
      <w:r w:rsidRPr="000E3D3D">
        <w:rPr>
          <w:rFonts w:ascii="Book Antiqua" w:hAnsi="Book Antiqua"/>
          <w:sz w:val="20"/>
          <w:szCs w:val="21"/>
        </w:rPr>
        <w:t xml:space="preserve">Zobowiązujemy się do dostarczenia przedmiotu zamówienia </w:t>
      </w:r>
      <w:r w:rsidRPr="000E3D3D">
        <w:rPr>
          <w:rFonts w:ascii="Book Antiqua" w:hAnsi="Book Antiqua"/>
          <w:bCs/>
          <w:sz w:val="20"/>
          <w:szCs w:val="21"/>
        </w:rPr>
        <w:t>w terminie:</w:t>
      </w:r>
    </w:p>
    <w:p w:rsidR="000E3D3D" w:rsidRPr="000E3D3D" w:rsidRDefault="000E3D3D" w:rsidP="000E3D3D">
      <w:pPr>
        <w:pStyle w:val="Zwykytekst1"/>
        <w:spacing w:line="360" w:lineRule="auto"/>
        <w:ind w:left="425"/>
        <w:jc w:val="both"/>
        <w:rPr>
          <w:rFonts w:ascii="Book Antiqua" w:hAnsi="Book Antiqua"/>
          <w:bCs/>
          <w:szCs w:val="21"/>
        </w:rPr>
      </w:pPr>
      <w:r w:rsidRPr="000E3D3D">
        <w:rPr>
          <w:rFonts w:ascii="Book Antiqua" w:hAnsi="Book Antiqua"/>
          <w:szCs w:val="21"/>
        </w:rPr>
        <w:lastRenderedPageBreak/>
        <w:t xml:space="preserve">do </w:t>
      </w:r>
      <w:r w:rsidRPr="000E3D3D">
        <w:rPr>
          <w:rFonts w:ascii="Book Antiqua" w:hAnsi="Book Antiqua"/>
          <w:b/>
          <w:bCs/>
          <w:szCs w:val="21"/>
        </w:rPr>
        <w:t>…….</w:t>
      </w:r>
      <w:r w:rsidRPr="000E3D3D">
        <w:rPr>
          <w:rFonts w:ascii="Book Antiqua" w:hAnsi="Book Antiqua"/>
          <w:bCs/>
          <w:szCs w:val="21"/>
        </w:rPr>
        <w:t xml:space="preserve"> dni </w:t>
      </w:r>
      <w:r>
        <w:rPr>
          <w:rFonts w:ascii="Book Antiqua" w:hAnsi="Book Antiqua"/>
          <w:bCs/>
          <w:szCs w:val="21"/>
        </w:rPr>
        <w:t>kalendarzowych</w:t>
      </w:r>
    </w:p>
    <w:p w:rsidR="000E3D3D" w:rsidRPr="000E3D3D" w:rsidRDefault="000E3D3D" w:rsidP="000E3D3D">
      <w:pPr>
        <w:spacing w:line="360" w:lineRule="auto"/>
        <w:ind w:left="425"/>
        <w:jc w:val="both"/>
        <w:rPr>
          <w:rFonts w:ascii="Book Antiqua" w:hAnsi="Book Antiqua" w:cs="Book Antiqua"/>
          <w:b/>
          <w:bCs/>
          <w:sz w:val="20"/>
          <w:szCs w:val="21"/>
        </w:rPr>
      </w:pPr>
      <w:r w:rsidRPr="000E3D3D">
        <w:rPr>
          <w:rFonts w:ascii="Book Antiqua" w:hAnsi="Book Antiqua" w:cs="Book Antiqua"/>
          <w:sz w:val="20"/>
          <w:szCs w:val="21"/>
        </w:rPr>
        <w:t xml:space="preserve">od dnia podpisania umowy, z zastrzeżeniem pkt. 3 Zapytania Ofertowego nr </w:t>
      </w:r>
      <w:r w:rsidRPr="000E3D3D">
        <w:rPr>
          <w:rFonts w:ascii="Book Antiqua" w:hAnsi="Book Antiqua" w:cs="Book Antiqua"/>
          <w:b/>
          <w:sz w:val="20"/>
          <w:szCs w:val="21"/>
        </w:rPr>
        <w:t>UKW/</w:t>
      </w:r>
      <w:r w:rsidRPr="000E3D3D">
        <w:rPr>
          <w:rFonts w:ascii="Book Antiqua" w:hAnsi="Book Antiqua" w:cs="Book Antiqua"/>
          <w:b/>
          <w:bCs/>
          <w:sz w:val="20"/>
          <w:szCs w:val="21"/>
        </w:rPr>
        <w:t>DZP-282-ZO-B-30/2019</w:t>
      </w:r>
    </w:p>
    <w:p w:rsidR="00B45797" w:rsidRDefault="00B45797" w:rsidP="00322D9B">
      <w:pPr>
        <w:spacing w:line="360" w:lineRule="auto"/>
        <w:ind w:left="425"/>
        <w:jc w:val="both"/>
        <w:rPr>
          <w:rFonts w:ascii="Book Antiqua" w:hAnsi="Book Antiqua" w:cs="Book Antiqua"/>
          <w:b/>
          <w:bCs/>
          <w:sz w:val="21"/>
          <w:szCs w:val="21"/>
        </w:rPr>
      </w:pPr>
    </w:p>
    <w:p w:rsidR="00B45797" w:rsidRPr="00A1703F" w:rsidRDefault="00B45797" w:rsidP="00B45797">
      <w:pPr>
        <w:spacing w:line="360" w:lineRule="auto"/>
        <w:jc w:val="both"/>
        <w:rPr>
          <w:rFonts w:ascii="Book Antiqua" w:hAnsi="Book Antiqua" w:cs="Book Antiqua"/>
          <w:i/>
          <w:szCs w:val="20"/>
          <w:u w:val="single"/>
        </w:rPr>
      </w:pPr>
      <w:r>
        <w:rPr>
          <w:rFonts w:ascii="Book Antiqua" w:hAnsi="Book Antiqua" w:cs="Book Antiqua"/>
          <w:i/>
          <w:szCs w:val="20"/>
          <w:u w:val="single"/>
        </w:rPr>
        <w:t>Część 3</w:t>
      </w:r>
    </w:p>
    <w:p w:rsidR="000E3D3D" w:rsidRPr="000E3D3D" w:rsidRDefault="000E3D3D" w:rsidP="000E3D3D">
      <w:pPr>
        <w:spacing w:line="276" w:lineRule="auto"/>
        <w:jc w:val="both"/>
        <w:rPr>
          <w:rFonts w:ascii="Book Antiqua" w:hAnsi="Book Antiqua" w:cs="Book Antiqua"/>
          <w:sz w:val="20"/>
          <w:szCs w:val="21"/>
        </w:rPr>
      </w:pPr>
      <w:r w:rsidRPr="000E3D3D">
        <w:rPr>
          <w:rFonts w:ascii="Book Antiqua" w:hAnsi="Book Antiqua" w:cs="Book Antiqua"/>
          <w:sz w:val="20"/>
          <w:szCs w:val="21"/>
        </w:rPr>
        <w:t>Kryterium I – Cena</w:t>
      </w:r>
    </w:p>
    <w:p w:rsidR="000E3D3D" w:rsidRPr="000E3D3D" w:rsidRDefault="000E3D3D" w:rsidP="000E3D3D">
      <w:pPr>
        <w:pStyle w:val="Zwykytekst1"/>
        <w:spacing w:before="120"/>
        <w:ind w:left="360"/>
        <w:rPr>
          <w:rFonts w:ascii="Book Antiqua" w:hAnsi="Book Antiqua" w:cs="Times New Roman"/>
          <w:szCs w:val="21"/>
        </w:rPr>
      </w:pPr>
      <w:r w:rsidRPr="000E3D3D">
        <w:rPr>
          <w:rFonts w:ascii="Book Antiqua" w:hAnsi="Book Antiqua" w:cs="Arial"/>
          <w:b/>
          <w:bCs/>
          <w:szCs w:val="21"/>
        </w:rPr>
        <w:t xml:space="preserve">wartość ofertową brutto </w:t>
      </w:r>
      <w:r w:rsidRPr="000E3D3D">
        <w:rPr>
          <w:rFonts w:ascii="Book Antiqua" w:hAnsi="Book Antiqua" w:cs="Arial"/>
          <w:szCs w:val="21"/>
        </w:rPr>
        <w:t>................................................................................................ PLN</w:t>
      </w:r>
    </w:p>
    <w:p w:rsidR="000E3D3D" w:rsidRPr="000E3D3D" w:rsidRDefault="000E3D3D" w:rsidP="000E3D3D">
      <w:pPr>
        <w:pStyle w:val="Zwykytekst1"/>
        <w:spacing w:before="120"/>
        <w:ind w:left="360"/>
        <w:rPr>
          <w:rFonts w:ascii="Book Antiqua" w:hAnsi="Book Antiqua" w:cs="Arial"/>
          <w:bCs/>
          <w:szCs w:val="21"/>
        </w:rPr>
      </w:pPr>
      <w:r w:rsidRPr="000E3D3D">
        <w:rPr>
          <w:rFonts w:ascii="Book Antiqua" w:hAnsi="Book Antiqua" w:cs="Arial"/>
          <w:b/>
          <w:bCs/>
          <w:szCs w:val="21"/>
        </w:rPr>
        <w:t xml:space="preserve">słownie </w:t>
      </w:r>
      <w:r w:rsidRPr="000E3D3D">
        <w:rPr>
          <w:rFonts w:ascii="Book Antiqua" w:hAnsi="Book Antiqua" w:cs="Arial"/>
          <w:bCs/>
          <w:szCs w:val="21"/>
        </w:rPr>
        <w:t>.....................................................................................................................</w:t>
      </w:r>
    </w:p>
    <w:p w:rsidR="000E3D3D" w:rsidRPr="000E3D3D" w:rsidRDefault="000E3D3D" w:rsidP="000E3D3D">
      <w:pPr>
        <w:pStyle w:val="Zwykytekst1"/>
        <w:spacing w:before="120"/>
        <w:ind w:left="360"/>
        <w:jc w:val="both"/>
        <w:rPr>
          <w:rFonts w:ascii="Book Antiqua" w:hAnsi="Book Antiqua" w:cs="Times New Roman"/>
          <w:szCs w:val="21"/>
        </w:rPr>
      </w:pPr>
      <w:r w:rsidRPr="000E3D3D">
        <w:rPr>
          <w:rFonts w:ascii="Book Antiqua" w:hAnsi="Book Antiqua" w:cs="Arial"/>
          <w:szCs w:val="21"/>
        </w:rPr>
        <w:t>wartość netto ........…………………………………………………………………………. PLN</w:t>
      </w:r>
    </w:p>
    <w:p w:rsidR="000E3D3D" w:rsidRPr="000E3D3D" w:rsidRDefault="000E3D3D" w:rsidP="000E3D3D">
      <w:pPr>
        <w:pStyle w:val="Zwykytekst1"/>
        <w:spacing w:before="120"/>
        <w:ind w:left="360"/>
        <w:jc w:val="both"/>
        <w:rPr>
          <w:rFonts w:ascii="Book Antiqua" w:hAnsi="Book Antiqua" w:cs="Times New Roman"/>
          <w:szCs w:val="21"/>
        </w:rPr>
      </w:pPr>
      <w:r w:rsidRPr="000E3D3D">
        <w:rPr>
          <w:rFonts w:ascii="Book Antiqua" w:hAnsi="Book Antiqua" w:cs="Arial"/>
          <w:szCs w:val="21"/>
        </w:rPr>
        <w:t>podatek od towarów i usług ..................... % wartość podatku .............…………… PLN</w:t>
      </w:r>
    </w:p>
    <w:p w:rsidR="000E3D3D" w:rsidRPr="000E3D3D" w:rsidRDefault="000E3D3D" w:rsidP="000E3D3D">
      <w:pPr>
        <w:pStyle w:val="Zwykytekst1"/>
        <w:spacing w:before="120"/>
        <w:ind w:left="360"/>
        <w:rPr>
          <w:rFonts w:ascii="Book Antiqua" w:hAnsi="Book Antiqua" w:cs="Times New Roman"/>
          <w:szCs w:val="21"/>
        </w:rPr>
      </w:pPr>
      <w:r w:rsidRPr="000E3D3D">
        <w:rPr>
          <w:rFonts w:ascii="Book Antiqua" w:hAnsi="Book Antiqua" w:cs="Arial"/>
          <w:szCs w:val="21"/>
        </w:rPr>
        <w:t>* zaokrąglić do 2 miejsc po przecinku</w:t>
      </w:r>
    </w:p>
    <w:p w:rsidR="000E3D3D" w:rsidRPr="000E3D3D" w:rsidRDefault="000E3D3D" w:rsidP="000E3D3D">
      <w:pPr>
        <w:pStyle w:val="Zwykytekst1"/>
        <w:spacing w:before="120"/>
        <w:ind w:left="360"/>
        <w:rPr>
          <w:rFonts w:ascii="Book Antiqua" w:hAnsi="Book Antiqua" w:cs="Times New Roman"/>
          <w:szCs w:val="21"/>
        </w:rPr>
      </w:pPr>
    </w:p>
    <w:p w:rsidR="000E3D3D" w:rsidRPr="000E3D3D" w:rsidRDefault="000E3D3D" w:rsidP="000E3D3D">
      <w:pPr>
        <w:spacing w:line="360" w:lineRule="auto"/>
        <w:jc w:val="both"/>
        <w:rPr>
          <w:rFonts w:ascii="Book Antiqua" w:hAnsi="Book Antiqua" w:cs="Book Antiqua"/>
          <w:sz w:val="20"/>
          <w:szCs w:val="21"/>
        </w:rPr>
      </w:pPr>
      <w:r w:rsidRPr="000E3D3D">
        <w:rPr>
          <w:rFonts w:ascii="Book Antiqua" w:hAnsi="Book Antiqua" w:cs="Book Antiqua"/>
          <w:sz w:val="20"/>
          <w:szCs w:val="21"/>
        </w:rPr>
        <w:t>Kryterium II – Termin wykonania zamówienia</w:t>
      </w:r>
    </w:p>
    <w:p w:rsidR="000E3D3D" w:rsidRPr="000E3D3D" w:rsidRDefault="000E3D3D" w:rsidP="000E3D3D">
      <w:pPr>
        <w:spacing w:line="360" w:lineRule="auto"/>
        <w:ind w:left="425"/>
        <w:jc w:val="both"/>
        <w:rPr>
          <w:rFonts w:ascii="Book Antiqua" w:hAnsi="Book Antiqua"/>
          <w:bCs/>
          <w:sz w:val="20"/>
          <w:szCs w:val="21"/>
        </w:rPr>
      </w:pPr>
      <w:r w:rsidRPr="000E3D3D">
        <w:rPr>
          <w:rFonts w:ascii="Book Antiqua" w:hAnsi="Book Antiqua"/>
          <w:sz w:val="20"/>
          <w:szCs w:val="21"/>
        </w:rPr>
        <w:t xml:space="preserve">Zobowiązujemy się do dostarczenia przedmiotu zamówienia </w:t>
      </w:r>
      <w:r w:rsidRPr="000E3D3D">
        <w:rPr>
          <w:rFonts w:ascii="Book Antiqua" w:hAnsi="Book Antiqua"/>
          <w:bCs/>
          <w:sz w:val="20"/>
          <w:szCs w:val="21"/>
        </w:rPr>
        <w:t>w terminie:</w:t>
      </w:r>
    </w:p>
    <w:p w:rsidR="000E3D3D" w:rsidRPr="000E3D3D" w:rsidRDefault="000E3D3D" w:rsidP="000E3D3D">
      <w:pPr>
        <w:pStyle w:val="Zwykytekst1"/>
        <w:spacing w:line="360" w:lineRule="auto"/>
        <w:ind w:left="425"/>
        <w:jc w:val="both"/>
        <w:rPr>
          <w:rFonts w:ascii="Book Antiqua" w:hAnsi="Book Antiqua"/>
          <w:bCs/>
          <w:szCs w:val="21"/>
        </w:rPr>
      </w:pPr>
      <w:r w:rsidRPr="000E3D3D">
        <w:rPr>
          <w:rFonts w:ascii="Book Antiqua" w:hAnsi="Book Antiqua"/>
          <w:szCs w:val="21"/>
        </w:rPr>
        <w:t xml:space="preserve">do </w:t>
      </w:r>
      <w:r w:rsidRPr="000E3D3D">
        <w:rPr>
          <w:rFonts w:ascii="Book Antiqua" w:hAnsi="Book Antiqua"/>
          <w:b/>
          <w:bCs/>
          <w:szCs w:val="21"/>
        </w:rPr>
        <w:t>…….</w:t>
      </w:r>
      <w:r w:rsidRPr="000E3D3D">
        <w:rPr>
          <w:rFonts w:ascii="Book Antiqua" w:hAnsi="Book Antiqua"/>
          <w:bCs/>
          <w:szCs w:val="21"/>
        </w:rPr>
        <w:t xml:space="preserve"> dni </w:t>
      </w:r>
      <w:r>
        <w:rPr>
          <w:rFonts w:ascii="Book Antiqua" w:hAnsi="Book Antiqua"/>
          <w:bCs/>
          <w:szCs w:val="21"/>
        </w:rPr>
        <w:t>kalendarzowych</w:t>
      </w:r>
    </w:p>
    <w:p w:rsidR="000E3D3D" w:rsidRPr="000E3D3D" w:rsidRDefault="000E3D3D" w:rsidP="000E3D3D">
      <w:pPr>
        <w:spacing w:line="360" w:lineRule="auto"/>
        <w:ind w:left="425"/>
        <w:jc w:val="both"/>
        <w:rPr>
          <w:rFonts w:ascii="Book Antiqua" w:hAnsi="Book Antiqua" w:cs="Book Antiqua"/>
          <w:b/>
          <w:bCs/>
          <w:sz w:val="20"/>
          <w:szCs w:val="21"/>
        </w:rPr>
      </w:pPr>
      <w:r w:rsidRPr="000E3D3D">
        <w:rPr>
          <w:rFonts w:ascii="Book Antiqua" w:hAnsi="Book Antiqua" w:cs="Book Antiqua"/>
          <w:sz w:val="20"/>
          <w:szCs w:val="21"/>
        </w:rPr>
        <w:t xml:space="preserve">od dnia podpisania umowy, z zastrzeżeniem pkt. 3 Zapytania Ofertowego nr </w:t>
      </w:r>
      <w:r w:rsidRPr="000E3D3D">
        <w:rPr>
          <w:rFonts w:ascii="Book Antiqua" w:hAnsi="Book Antiqua" w:cs="Book Antiqua"/>
          <w:b/>
          <w:sz w:val="20"/>
          <w:szCs w:val="21"/>
        </w:rPr>
        <w:t>UKW/</w:t>
      </w:r>
      <w:r w:rsidRPr="000E3D3D">
        <w:rPr>
          <w:rFonts w:ascii="Book Antiqua" w:hAnsi="Book Antiqua" w:cs="Book Antiqua"/>
          <w:b/>
          <w:bCs/>
          <w:sz w:val="20"/>
          <w:szCs w:val="21"/>
        </w:rPr>
        <w:t>DZP-282-ZO-B-30/2019</w:t>
      </w:r>
    </w:p>
    <w:p w:rsidR="009D08CE" w:rsidRPr="00193B4F" w:rsidRDefault="009D08CE" w:rsidP="00B45797">
      <w:pPr>
        <w:spacing w:line="360" w:lineRule="auto"/>
        <w:ind w:left="425"/>
        <w:jc w:val="both"/>
        <w:rPr>
          <w:rFonts w:ascii="Book Antiqua" w:hAnsi="Book Antiqua" w:cs="Book Antiqua"/>
          <w:b/>
          <w:bCs/>
          <w:sz w:val="20"/>
          <w:szCs w:val="21"/>
        </w:rPr>
      </w:pPr>
    </w:p>
    <w:p w:rsidR="00A81AD4" w:rsidRDefault="00A81AD4"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UKW/DZP-282-ZO-B-</w:t>
      </w:r>
      <w:r w:rsidR="00193B4F">
        <w:rPr>
          <w:rFonts w:ascii="Book Antiqua" w:hAnsi="Book Antiqua" w:cs="Book Antiqua"/>
        </w:rPr>
        <w:t>30</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spełniamy warunki udziału w postępowaniu zgodnie z pkt. 9 Zapytania Ofertowego nr UKW/DZP-282-ZO-B-</w:t>
      </w:r>
      <w:r w:rsidR="00193B4F">
        <w:rPr>
          <w:rFonts w:ascii="Book Antiqua" w:hAnsi="Book Antiqua" w:cs="Book Antiqua"/>
        </w:rPr>
        <w:t>30</w:t>
      </w:r>
      <w:r>
        <w:rPr>
          <w:rFonts w:ascii="Book Antiqua" w:hAnsi="Book Antiqua" w:cs="Book Antiqua"/>
        </w:rPr>
        <w:t>/2019.</w:t>
      </w:r>
    </w:p>
    <w:p w:rsidR="00322D9B" w:rsidRPr="002A0DBC"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2A0DBC">
        <w:rPr>
          <w:rFonts w:ascii="Book Antiqua" w:hAnsi="Book Antiqua" w:cs="Book Antiqua"/>
        </w:rPr>
        <w:t>Oświadczam/my, że  zapłacimy kary wynikające z niewykonania lub nienależytego wykonania na zasadach określonych w pkt. 4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193B4F" w:rsidRPr="00A85A52" w:rsidRDefault="00193B4F" w:rsidP="00193B4F">
      <w:pPr>
        <w:pStyle w:val="Akapitzlist"/>
        <w:numPr>
          <w:ilvl w:val="0"/>
          <w:numId w:val="16"/>
        </w:numPr>
        <w:suppressAutoHyphens w:val="0"/>
        <w:spacing w:after="0" w:line="360" w:lineRule="auto"/>
        <w:jc w:val="both"/>
        <w:rPr>
          <w:rFonts w:ascii="Book Antiqua" w:hAnsi="Book Antiqua" w:cs="Book Antiqua"/>
        </w:rPr>
      </w:pPr>
      <w:r w:rsidRPr="00B65D0C">
        <w:rPr>
          <w:rFonts w:ascii="Book Antiqua" w:eastAsia="Times New Roman" w:hAnsi="Book Antiqua"/>
          <w:szCs w:val="21"/>
          <w:lang w:eastAsia="pl-PL"/>
        </w:rPr>
        <w:t xml:space="preserve">Oświadczam/my, że akceptujemy projekt umowy stanowiący załącznik nr </w:t>
      </w:r>
      <w:r>
        <w:rPr>
          <w:rFonts w:ascii="Book Antiqua" w:eastAsia="Times New Roman" w:hAnsi="Book Antiqua"/>
          <w:szCs w:val="21"/>
          <w:lang w:eastAsia="pl-PL"/>
        </w:rPr>
        <w:t>3</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lastRenderedPageBreak/>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1"/>
          <w:footerReference w:type="default" r:id="rId12"/>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9923C4" w:rsidRPr="009C4FFD" w:rsidRDefault="009923C4" w:rsidP="00E46F82">
      <w:pPr>
        <w:jc w:val="right"/>
        <w:rPr>
          <w:rFonts w:ascii="Book Antiqua" w:hAnsi="Book Antiqua" w:cs="Book Antiqua"/>
          <w:i/>
          <w:sz w:val="20"/>
          <w:szCs w:val="20"/>
        </w:rPr>
      </w:pP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9923C4" w:rsidRDefault="009923C4" w:rsidP="00B46465">
      <w:pPr>
        <w:rPr>
          <w:rFonts w:ascii="Century Gothic" w:hAnsi="Century Gothic"/>
          <w:sz w:val="20"/>
          <w:szCs w:val="20"/>
        </w:rPr>
      </w:pPr>
    </w:p>
    <w:p w:rsidR="00396C14" w:rsidRPr="009923C4" w:rsidRDefault="00DA153F" w:rsidP="00396C14">
      <w:pPr>
        <w:rPr>
          <w:rFonts w:ascii="Century Gothic" w:hAnsi="Century Gothic"/>
          <w:sz w:val="22"/>
          <w:szCs w:val="20"/>
          <w:u w:val="single"/>
        </w:rPr>
      </w:pPr>
      <w:r>
        <w:rPr>
          <w:rFonts w:ascii="Century Gothic" w:hAnsi="Century Gothic"/>
          <w:sz w:val="22"/>
          <w:szCs w:val="20"/>
          <w:u w:val="single"/>
        </w:rPr>
        <w:t>Część 1</w:t>
      </w:r>
    </w:p>
    <w:p w:rsidR="00396C14" w:rsidRPr="00090C92" w:rsidRDefault="00396C14" w:rsidP="00396C14">
      <w:pPr>
        <w:rPr>
          <w:rFonts w:ascii="Century Gothic" w:hAnsi="Century Gothic"/>
          <w:sz w:val="20"/>
          <w:szCs w:val="20"/>
        </w:rPr>
      </w:pPr>
    </w:p>
    <w:tbl>
      <w:tblPr>
        <w:tblW w:w="14248"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8"/>
      </w:tblGrid>
      <w:tr w:rsidR="00396C14" w:rsidRPr="00090C92" w:rsidTr="009D08CE">
        <w:trPr>
          <w:trHeight w:val="434"/>
        </w:trPr>
        <w:tc>
          <w:tcPr>
            <w:tcW w:w="404" w:type="dxa"/>
            <w:vMerge w:val="restart"/>
            <w:tcBorders>
              <w:top w:val="single" w:sz="4" w:space="0" w:color="auto"/>
              <w:left w:val="single" w:sz="4" w:space="0" w:color="auto"/>
              <w:right w:val="single" w:sz="4" w:space="0" w:color="auto"/>
            </w:tcBorders>
            <w:noWrap/>
            <w:vAlign w:val="center"/>
          </w:tcPr>
          <w:p w:rsidR="00396C14" w:rsidRPr="00090C92" w:rsidRDefault="00396C14" w:rsidP="000E3D3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396C14" w:rsidRPr="00090C92" w:rsidRDefault="00396C14" w:rsidP="000E3D3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396C14" w:rsidRPr="00090C92" w:rsidRDefault="00396C14" w:rsidP="000E3D3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396C14" w:rsidRPr="00090C92" w:rsidRDefault="00396C14" w:rsidP="000E3D3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0" w:type="dxa"/>
            <w:vMerge w:val="restart"/>
            <w:tcBorders>
              <w:top w:val="single" w:sz="4" w:space="0" w:color="auto"/>
              <w:left w:val="nil"/>
              <w:right w:val="single" w:sz="4" w:space="0" w:color="auto"/>
            </w:tcBorders>
            <w:vAlign w:val="center"/>
          </w:tcPr>
          <w:p w:rsidR="00396C14" w:rsidRPr="00090C92" w:rsidRDefault="00396C14" w:rsidP="000E3D3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396C14" w:rsidRPr="00090C92" w:rsidRDefault="00396C14" w:rsidP="000E3D3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396C14" w:rsidRPr="00090C92" w:rsidRDefault="00396C14" w:rsidP="000E3D3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396C14" w:rsidRPr="00090C92" w:rsidRDefault="00396C14" w:rsidP="000E3D3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8" w:type="dxa"/>
            <w:vMerge w:val="restart"/>
            <w:tcBorders>
              <w:top w:val="single" w:sz="4" w:space="0" w:color="auto"/>
              <w:left w:val="nil"/>
              <w:right w:val="single" w:sz="4" w:space="0" w:color="auto"/>
            </w:tcBorders>
          </w:tcPr>
          <w:p w:rsidR="00396C14" w:rsidRPr="00090C92" w:rsidRDefault="00396C14" w:rsidP="000E3D3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396C14" w:rsidRPr="00090C92" w:rsidTr="009D08CE">
        <w:trPr>
          <w:trHeight w:val="435"/>
        </w:trPr>
        <w:tc>
          <w:tcPr>
            <w:tcW w:w="404" w:type="dxa"/>
            <w:vMerge/>
            <w:tcBorders>
              <w:left w:val="single" w:sz="4" w:space="0" w:color="auto"/>
              <w:bottom w:val="single" w:sz="4" w:space="0" w:color="auto"/>
              <w:right w:val="single" w:sz="4" w:space="0" w:color="auto"/>
            </w:tcBorders>
            <w:noWrap/>
            <w:vAlign w:val="center"/>
          </w:tcPr>
          <w:p w:rsidR="00396C14" w:rsidRPr="00090C92" w:rsidRDefault="00396C14" w:rsidP="000E3D3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396C14" w:rsidRPr="00090C92" w:rsidRDefault="00396C14" w:rsidP="000E3D3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396C14" w:rsidRPr="00090C92" w:rsidRDefault="00396C14" w:rsidP="000E3D3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396C14" w:rsidRPr="00090C92" w:rsidRDefault="00396C14" w:rsidP="000E3D3D">
            <w:pPr>
              <w:tabs>
                <w:tab w:val="right" w:pos="14580"/>
              </w:tabs>
              <w:jc w:val="center"/>
              <w:rPr>
                <w:rFonts w:ascii="Calibri" w:hAnsi="Calibri" w:cs="Arial"/>
                <w:sz w:val="18"/>
                <w:szCs w:val="18"/>
              </w:rPr>
            </w:pPr>
          </w:p>
        </w:tc>
        <w:tc>
          <w:tcPr>
            <w:tcW w:w="1210" w:type="dxa"/>
            <w:vMerge/>
            <w:tcBorders>
              <w:left w:val="nil"/>
              <w:bottom w:val="single" w:sz="4" w:space="0" w:color="auto"/>
              <w:right w:val="single" w:sz="4" w:space="0" w:color="auto"/>
            </w:tcBorders>
            <w:vAlign w:val="center"/>
          </w:tcPr>
          <w:p w:rsidR="00396C14" w:rsidRPr="00090C92" w:rsidRDefault="00396C14" w:rsidP="000E3D3D">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396C14" w:rsidRPr="00090C92" w:rsidRDefault="00396C14" w:rsidP="000E3D3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96C14" w:rsidRPr="00090C92" w:rsidRDefault="00396C14" w:rsidP="000E3D3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396C14" w:rsidRPr="00090C92" w:rsidRDefault="00396C14" w:rsidP="000E3D3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396C14" w:rsidRPr="00090C92" w:rsidRDefault="00396C14" w:rsidP="000E3D3D">
            <w:pPr>
              <w:tabs>
                <w:tab w:val="right" w:pos="14580"/>
              </w:tabs>
              <w:jc w:val="center"/>
              <w:rPr>
                <w:rFonts w:ascii="Calibri" w:hAnsi="Calibri"/>
                <w:b/>
                <w:bCs/>
                <w:sz w:val="18"/>
                <w:szCs w:val="18"/>
              </w:rPr>
            </w:pPr>
          </w:p>
        </w:tc>
        <w:tc>
          <w:tcPr>
            <w:tcW w:w="1608" w:type="dxa"/>
            <w:vMerge/>
            <w:tcBorders>
              <w:left w:val="single" w:sz="4" w:space="0" w:color="auto"/>
              <w:bottom w:val="single" w:sz="4" w:space="0" w:color="auto"/>
              <w:right w:val="single" w:sz="4" w:space="0" w:color="auto"/>
            </w:tcBorders>
          </w:tcPr>
          <w:p w:rsidR="00396C14" w:rsidRPr="00090C92" w:rsidRDefault="00396C14" w:rsidP="000E3D3D">
            <w:pPr>
              <w:tabs>
                <w:tab w:val="right" w:pos="14580"/>
              </w:tabs>
              <w:jc w:val="center"/>
              <w:rPr>
                <w:rFonts w:ascii="Calibri" w:hAnsi="Calibri"/>
                <w:b/>
                <w:bCs/>
                <w:sz w:val="18"/>
                <w:szCs w:val="18"/>
              </w:rPr>
            </w:pPr>
          </w:p>
        </w:tc>
      </w:tr>
      <w:tr w:rsidR="00396C14" w:rsidRPr="00090C92" w:rsidTr="009D08C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96C14" w:rsidRPr="00090C92" w:rsidRDefault="00396C14" w:rsidP="000E3D3D">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396C14" w:rsidRPr="00BB7FBB" w:rsidRDefault="00396C14" w:rsidP="000E3D3D">
            <w:pPr>
              <w:rPr>
                <w:rFonts w:ascii="Calibri" w:hAnsi="Calibri" w:cs="Calibri"/>
                <w:sz w:val="20"/>
                <w:szCs w:val="20"/>
                <w:lang w:val="en-US"/>
              </w:rPr>
            </w:pPr>
            <w:r>
              <w:rPr>
                <w:rFonts w:ascii="Calibri" w:hAnsi="Calibri" w:cs="Calibri"/>
                <w:b/>
                <w:sz w:val="20"/>
                <w:szCs w:val="22"/>
              </w:rPr>
              <w:t>Zestaw HEG do procom Infinity5</w:t>
            </w:r>
          </w:p>
        </w:tc>
        <w:tc>
          <w:tcPr>
            <w:tcW w:w="708" w:type="dxa"/>
            <w:tcBorders>
              <w:top w:val="single" w:sz="4" w:space="0" w:color="auto"/>
              <w:left w:val="nil"/>
              <w:bottom w:val="single" w:sz="4" w:space="0" w:color="auto"/>
              <w:right w:val="single" w:sz="4" w:space="0" w:color="auto"/>
            </w:tcBorders>
            <w:noWrap/>
            <w:vAlign w:val="center"/>
          </w:tcPr>
          <w:p w:rsidR="00396C14" w:rsidRPr="00BB7FBB" w:rsidRDefault="00396C14" w:rsidP="000E3D3D">
            <w:pPr>
              <w:jc w:val="center"/>
              <w:rPr>
                <w:rFonts w:ascii="Calibri" w:hAnsi="Calibri" w:cs="Calibri"/>
                <w:spacing w:val="-4"/>
                <w:sz w:val="20"/>
                <w:szCs w:val="20"/>
              </w:rPr>
            </w:pPr>
            <w:r w:rsidRPr="00BB7FBB">
              <w:rPr>
                <w:rFonts w:ascii="Calibri" w:hAnsi="Calibri" w:cs="Calibr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96C14" w:rsidRPr="00BB7FBB" w:rsidRDefault="00396C14" w:rsidP="000E3D3D">
            <w:pPr>
              <w:jc w:val="center"/>
              <w:rPr>
                <w:rFonts w:ascii="Calibri" w:hAnsi="Calibri" w:cs="Calibri"/>
                <w:spacing w:val="-4"/>
                <w:sz w:val="20"/>
                <w:szCs w:val="20"/>
              </w:rPr>
            </w:pPr>
            <w:r w:rsidRPr="00396C14">
              <w:rPr>
                <w:rFonts w:ascii="Calibri" w:hAnsi="Calibri" w:cs="Calibri"/>
                <w:spacing w:val="-4"/>
                <w:sz w:val="20"/>
                <w:szCs w:val="20"/>
              </w:rPr>
              <w:t>1</w:t>
            </w:r>
          </w:p>
        </w:tc>
        <w:tc>
          <w:tcPr>
            <w:tcW w:w="1210" w:type="dxa"/>
            <w:tcBorders>
              <w:top w:val="single" w:sz="4" w:space="0" w:color="auto"/>
              <w:left w:val="nil"/>
              <w:bottom w:val="single" w:sz="4" w:space="0" w:color="auto"/>
              <w:right w:val="single" w:sz="4" w:space="0" w:color="auto"/>
            </w:tcBorders>
            <w:vAlign w:val="center"/>
          </w:tcPr>
          <w:p w:rsidR="00396C14" w:rsidRPr="008A5454" w:rsidRDefault="00396C14" w:rsidP="000E3D3D">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396C14" w:rsidRPr="008A5454" w:rsidRDefault="00396C14" w:rsidP="000E3D3D">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96C14" w:rsidRPr="008A5454" w:rsidRDefault="00396C14" w:rsidP="000E3D3D">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396C14" w:rsidRPr="008A5454" w:rsidRDefault="00396C14" w:rsidP="000E3D3D">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96C14" w:rsidRPr="008A5454" w:rsidRDefault="00396C14" w:rsidP="000E3D3D">
            <w:pPr>
              <w:tabs>
                <w:tab w:val="right" w:pos="14580"/>
              </w:tabs>
              <w:jc w:val="center"/>
              <w:rPr>
                <w:rFonts w:asciiTheme="minorHAnsi" w:hAnsiTheme="minorHAnsi" w:cstheme="minorHAnsi"/>
                <w:sz w:val="20"/>
                <w:szCs w:val="20"/>
              </w:rPr>
            </w:pPr>
          </w:p>
        </w:tc>
        <w:tc>
          <w:tcPr>
            <w:tcW w:w="1608" w:type="dxa"/>
            <w:tcBorders>
              <w:top w:val="single" w:sz="4" w:space="0" w:color="auto"/>
              <w:left w:val="single" w:sz="4" w:space="0" w:color="auto"/>
              <w:bottom w:val="single" w:sz="4" w:space="0" w:color="auto"/>
              <w:right w:val="single" w:sz="4" w:space="0" w:color="auto"/>
            </w:tcBorders>
          </w:tcPr>
          <w:p w:rsidR="00396C14" w:rsidRPr="008A5454" w:rsidRDefault="00396C14" w:rsidP="000E3D3D">
            <w:pPr>
              <w:tabs>
                <w:tab w:val="right" w:pos="14580"/>
              </w:tabs>
              <w:jc w:val="center"/>
              <w:rPr>
                <w:rFonts w:asciiTheme="minorHAnsi" w:hAnsiTheme="minorHAnsi" w:cstheme="minorHAnsi"/>
                <w:sz w:val="20"/>
                <w:szCs w:val="20"/>
              </w:rPr>
            </w:pPr>
          </w:p>
        </w:tc>
      </w:tr>
      <w:tr w:rsidR="00396C14" w:rsidRPr="00090C92" w:rsidTr="009D08CE">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396C14" w:rsidRPr="00090C92" w:rsidRDefault="00396C14" w:rsidP="000E3D3D">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396C14" w:rsidRPr="00090C92" w:rsidRDefault="00396C14" w:rsidP="000E3D3D">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396C14" w:rsidRPr="00090C92" w:rsidRDefault="00396C14" w:rsidP="000E3D3D">
            <w:pPr>
              <w:tabs>
                <w:tab w:val="right" w:pos="14580"/>
              </w:tabs>
              <w:jc w:val="right"/>
              <w:rPr>
                <w:rFonts w:ascii="Calibri" w:hAnsi="Calibri" w:cs="Arial"/>
                <w:b/>
                <w:sz w:val="18"/>
                <w:szCs w:val="18"/>
              </w:rPr>
            </w:pPr>
          </w:p>
        </w:tc>
        <w:tc>
          <w:tcPr>
            <w:tcW w:w="981" w:type="dxa"/>
            <w:tcBorders>
              <w:top w:val="single" w:sz="4" w:space="0" w:color="auto"/>
              <w:right w:val="single" w:sz="12" w:space="0" w:color="auto"/>
            </w:tcBorders>
            <w:vAlign w:val="center"/>
          </w:tcPr>
          <w:p w:rsidR="00396C14" w:rsidRPr="00090C92" w:rsidRDefault="00396C14" w:rsidP="000E3D3D">
            <w:pPr>
              <w:tabs>
                <w:tab w:val="right" w:pos="14580"/>
              </w:tabs>
              <w:jc w:val="right"/>
              <w:rPr>
                <w:rFonts w:ascii="Calibri" w:hAnsi="Calibri" w:cs="Arial"/>
                <w:b/>
                <w:sz w:val="18"/>
                <w:szCs w:val="18"/>
              </w:rPr>
            </w:pPr>
          </w:p>
        </w:tc>
        <w:tc>
          <w:tcPr>
            <w:tcW w:w="1276" w:type="dxa"/>
            <w:tcBorders>
              <w:top w:val="single" w:sz="12" w:space="0" w:color="auto"/>
              <w:left w:val="single" w:sz="12" w:space="0" w:color="auto"/>
              <w:bottom w:val="single" w:sz="12" w:space="0" w:color="auto"/>
              <w:right w:val="single" w:sz="12" w:space="0" w:color="auto"/>
            </w:tcBorders>
          </w:tcPr>
          <w:p w:rsidR="00396C14" w:rsidRPr="00090C92" w:rsidRDefault="00396C14" w:rsidP="000E3D3D">
            <w:pPr>
              <w:tabs>
                <w:tab w:val="right" w:pos="14580"/>
              </w:tabs>
              <w:jc w:val="right"/>
              <w:rPr>
                <w:rFonts w:ascii="Calibri" w:hAnsi="Calibri" w:cs="Arial"/>
                <w:b/>
                <w:sz w:val="18"/>
                <w:szCs w:val="18"/>
              </w:rPr>
            </w:pPr>
          </w:p>
        </w:tc>
        <w:tc>
          <w:tcPr>
            <w:tcW w:w="1608" w:type="dxa"/>
            <w:tcBorders>
              <w:left w:val="single" w:sz="12" w:space="0" w:color="auto"/>
            </w:tcBorders>
            <w:noWrap/>
            <w:vAlign w:val="center"/>
          </w:tcPr>
          <w:p w:rsidR="00396C14" w:rsidRPr="00090C92" w:rsidRDefault="00396C14" w:rsidP="000E3D3D">
            <w:pPr>
              <w:tabs>
                <w:tab w:val="right" w:pos="14580"/>
              </w:tabs>
              <w:jc w:val="right"/>
              <w:rPr>
                <w:rFonts w:ascii="Calibri" w:hAnsi="Calibri" w:cs="Arial"/>
                <w:b/>
                <w:sz w:val="18"/>
                <w:szCs w:val="18"/>
              </w:rPr>
            </w:pPr>
          </w:p>
        </w:tc>
      </w:tr>
    </w:tbl>
    <w:p w:rsidR="00396C14" w:rsidRPr="007B4BF0" w:rsidRDefault="00396C14" w:rsidP="00396C14">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396C14" w:rsidRDefault="00396C14" w:rsidP="00396C1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396C14" w:rsidRPr="007B4BF0" w:rsidRDefault="00396C14" w:rsidP="00396C14">
      <w:pPr>
        <w:spacing w:after="120"/>
        <w:jc w:val="both"/>
        <w:rPr>
          <w:rFonts w:asciiTheme="minorHAnsi" w:hAnsiTheme="minorHAnsi" w:cs="Arial"/>
          <w:sz w:val="20"/>
        </w:rPr>
      </w:pPr>
    </w:p>
    <w:p w:rsidR="00396C14" w:rsidRDefault="00396C14" w:rsidP="00396C14">
      <w:pPr>
        <w:rPr>
          <w:rFonts w:ascii="Book Antiqua" w:hAnsi="Book Antiqua"/>
          <w:sz w:val="20"/>
          <w:szCs w:val="20"/>
        </w:rPr>
      </w:pPr>
      <w:r w:rsidRPr="003670DE">
        <w:rPr>
          <w:rFonts w:ascii="Book Antiqua" w:hAnsi="Book Antiqua"/>
          <w:sz w:val="20"/>
          <w:szCs w:val="20"/>
        </w:rPr>
        <w:t>…………………………… dnia …………………..</w:t>
      </w:r>
    </w:p>
    <w:p w:rsidR="00396C14" w:rsidRDefault="00396C14" w:rsidP="00396C14">
      <w:pPr>
        <w:rPr>
          <w:rFonts w:ascii="Book Antiqua" w:hAnsi="Book Antiqua"/>
          <w:sz w:val="20"/>
          <w:szCs w:val="20"/>
        </w:rPr>
      </w:pPr>
    </w:p>
    <w:p w:rsidR="00396C14" w:rsidRDefault="00396C14" w:rsidP="00396C14">
      <w:pPr>
        <w:rPr>
          <w:rFonts w:ascii="Book Antiqua" w:hAnsi="Book Antiqua"/>
          <w:sz w:val="20"/>
          <w:szCs w:val="20"/>
        </w:rPr>
      </w:pPr>
    </w:p>
    <w:p w:rsidR="00396C14" w:rsidRDefault="00396C14" w:rsidP="00396C14">
      <w:pPr>
        <w:jc w:val="right"/>
        <w:rPr>
          <w:rFonts w:ascii="Book Antiqua" w:hAnsi="Book Antiqua"/>
          <w:sz w:val="20"/>
          <w:szCs w:val="20"/>
        </w:rPr>
      </w:pPr>
      <w:r>
        <w:rPr>
          <w:rFonts w:ascii="Book Antiqua" w:hAnsi="Book Antiqua"/>
          <w:sz w:val="20"/>
          <w:szCs w:val="20"/>
        </w:rPr>
        <w:t>………………………………………………</w:t>
      </w:r>
    </w:p>
    <w:p w:rsidR="00396C14" w:rsidRDefault="00396C14" w:rsidP="00396C14">
      <w:pPr>
        <w:jc w:val="right"/>
        <w:rPr>
          <w:rFonts w:ascii="Book Antiqua" w:hAnsi="Book Antiqua"/>
          <w:sz w:val="20"/>
          <w:szCs w:val="20"/>
        </w:rPr>
      </w:pPr>
      <w:r w:rsidRPr="003670DE">
        <w:rPr>
          <w:rFonts w:ascii="Book Antiqua" w:hAnsi="Book Antiqua"/>
          <w:sz w:val="20"/>
          <w:szCs w:val="20"/>
        </w:rPr>
        <w:t>(podpisy upełnomocnionych przedstawicieli Wykonawcy)</w:t>
      </w:r>
    </w:p>
    <w:p w:rsidR="00396C14" w:rsidRDefault="00396C14" w:rsidP="00396C14">
      <w:pPr>
        <w:jc w:val="right"/>
        <w:rPr>
          <w:rFonts w:ascii="Book Antiqua" w:hAnsi="Book Antiqua"/>
          <w:sz w:val="20"/>
          <w:szCs w:val="20"/>
        </w:rPr>
      </w:pPr>
    </w:p>
    <w:p w:rsidR="009D08CE" w:rsidRDefault="009D08CE">
      <w:pPr>
        <w:rPr>
          <w:rFonts w:ascii="Book Antiqua" w:hAnsi="Book Antiqua"/>
          <w:sz w:val="20"/>
          <w:szCs w:val="20"/>
        </w:rPr>
      </w:pPr>
      <w:r>
        <w:rPr>
          <w:rFonts w:ascii="Book Antiqua" w:hAnsi="Book Antiqua"/>
          <w:sz w:val="20"/>
          <w:szCs w:val="20"/>
        </w:rPr>
        <w:br w:type="page"/>
      </w:r>
    </w:p>
    <w:p w:rsidR="00396C14" w:rsidRPr="009923C4" w:rsidRDefault="00DA153F" w:rsidP="00396C14">
      <w:pPr>
        <w:rPr>
          <w:rFonts w:ascii="Century Gothic" w:hAnsi="Century Gothic"/>
          <w:sz w:val="22"/>
          <w:szCs w:val="20"/>
          <w:u w:val="single"/>
        </w:rPr>
      </w:pPr>
      <w:r>
        <w:rPr>
          <w:rFonts w:ascii="Century Gothic" w:hAnsi="Century Gothic"/>
          <w:sz w:val="22"/>
          <w:szCs w:val="20"/>
          <w:u w:val="single"/>
        </w:rPr>
        <w:lastRenderedPageBreak/>
        <w:t>Część 2</w:t>
      </w:r>
    </w:p>
    <w:p w:rsidR="00396C14" w:rsidRPr="00090C92" w:rsidRDefault="00396C14" w:rsidP="00396C14">
      <w:pPr>
        <w:rPr>
          <w:rFonts w:ascii="Century Gothic" w:hAnsi="Century Gothic"/>
          <w:sz w:val="20"/>
          <w:szCs w:val="20"/>
        </w:rPr>
      </w:pPr>
    </w:p>
    <w:tbl>
      <w:tblPr>
        <w:tblW w:w="14248"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8"/>
      </w:tblGrid>
      <w:tr w:rsidR="00396C14" w:rsidRPr="00090C92" w:rsidTr="009D08CE">
        <w:trPr>
          <w:trHeight w:val="434"/>
        </w:trPr>
        <w:tc>
          <w:tcPr>
            <w:tcW w:w="404" w:type="dxa"/>
            <w:vMerge w:val="restart"/>
            <w:tcBorders>
              <w:top w:val="single" w:sz="4" w:space="0" w:color="auto"/>
              <w:left w:val="single" w:sz="4" w:space="0" w:color="auto"/>
              <w:right w:val="single" w:sz="4" w:space="0" w:color="auto"/>
            </w:tcBorders>
            <w:noWrap/>
            <w:vAlign w:val="center"/>
          </w:tcPr>
          <w:p w:rsidR="00396C14" w:rsidRPr="00090C92" w:rsidRDefault="00396C14" w:rsidP="000E3D3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396C14" w:rsidRPr="00090C92" w:rsidRDefault="00396C14" w:rsidP="000E3D3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396C14" w:rsidRPr="00090C92" w:rsidRDefault="00396C14" w:rsidP="000E3D3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396C14" w:rsidRPr="00090C92" w:rsidRDefault="00396C14" w:rsidP="000E3D3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0" w:type="dxa"/>
            <w:vMerge w:val="restart"/>
            <w:tcBorders>
              <w:top w:val="single" w:sz="4" w:space="0" w:color="auto"/>
              <w:left w:val="nil"/>
              <w:right w:val="single" w:sz="4" w:space="0" w:color="auto"/>
            </w:tcBorders>
            <w:vAlign w:val="center"/>
          </w:tcPr>
          <w:p w:rsidR="00396C14" w:rsidRPr="00090C92" w:rsidRDefault="00396C14" w:rsidP="000E3D3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396C14" w:rsidRPr="00090C92" w:rsidRDefault="00396C14" w:rsidP="000E3D3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396C14" w:rsidRPr="00090C92" w:rsidRDefault="00396C14" w:rsidP="000E3D3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396C14" w:rsidRPr="00090C92" w:rsidRDefault="00396C14" w:rsidP="000E3D3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8" w:type="dxa"/>
            <w:vMerge w:val="restart"/>
            <w:tcBorders>
              <w:top w:val="single" w:sz="4" w:space="0" w:color="auto"/>
              <w:left w:val="nil"/>
              <w:right w:val="single" w:sz="4" w:space="0" w:color="auto"/>
            </w:tcBorders>
          </w:tcPr>
          <w:p w:rsidR="00396C14" w:rsidRPr="00090C92" w:rsidRDefault="00396C14" w:rsidP="000E3D3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396C14" w:rsidRPr="00090C92" w:rsidTr="009D08CE">
        <w:trPr>
          <w:trHeight w:val="435"/>
        </w:trPr>
        <w:tc>
          <w:tcPr>
            <w:tcW w:w="404" w:type="dxa"/>
            <w:vMerge/>
            <w:tcBorders>
              <w:left w:val="single" w:sz="4" w:space="0" w:color="auto"/>
              <w:bottom w:val="single" w:sz="4" w:space="0" w:color="auto"/>
              <w:right w:val="single" w:sz="4" w:space="0" w:color="auto"/>
            </w:tcBorders>
            <w:noWrap/>
            <w:vAlign w:val="center"/>
          </w:tcPr>
          <w:p w:rsidR="00396C14" w:rsidRPr="00090C92" w:rsidRDefault="00396C14" w:rsidP="000E3D3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396C14" w:rsidRPr="00090C92" w:rsidRDefault="00396C14" w:rsidP="000E3D3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396C14" w:rsidRPr="00090C92" w:rsidRDefault="00396C14" w:rsidP="000E3D3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396C14" w:rsidRPr="00090C92" w:rsidRDefault="00396C14" w:rsidP="000E3D3D">
            <w:pPr>
              <w:tabs>
                <w:tab w:val="right" w:pos="14580"/>
              </w:tabs>
              <w:jc w:val="center"/>
              <w:rPr>
                <w:rFonts w:ascii="Calibri" w:hAnsi="Calibri" w:cs="Arial"/>
                <w:sz w:val="18"/>
                <w:szCs w:val="18"/>
              </w:rPr>
            </w:pPr>
          </w:p>
        </w:tc>
        <w:tc>
          <w:tcPr>
            <w:tcW w:w="1210" w:type="dxa"/>
            <w:vMerge/>
            <w:tcBorders>
              <w:left w:val="nil"/>
              <w:bottom w:val="single" w:sz="4" w:space="0" w:color="auto"/>
              <w:right w:val="single" w:sz="4" w:space="0" w:color="auto"/>
            </w:tcBorders>
            <w:vAlign w:val="center"/>
          </w:tcPr>
          <w:p w:rsidR="00396C14" w:rsidRPr="00090C92" w:rsidRDefault="00396C14" w:rsidP="000E3D3D">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396C14" w:rsidRPr="00090C92" w:rsidRDefault="00396C14" w:rsidP="000E3D3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96C14" w:rsidRPr="00090C92" w:rsidRDefault="00396C14" w:rsidP="000E3D3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396C14" w:rsidRPr="00090C92" w:rsidRDefault="00396C14" w:rsidP="000E3D3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396C14" w:rsidRPr="00090C92" w:rsidRDefault="00396C14" w:rsidP="000E3D3D">
            <w:pPr>
              <w:tabs>
                <w:tab w:val="right" w:pos="14580"/>
              </w:tabs>
              <w:jc w:val="center"/>
              <w:rPr>
                <w:rFonts w:ascii="Calibri" w:hAnsi="Calibri"/>
                <w:b/>
                <w:bCs/>
                <w:sz w:val="18"/>
                <w:szCs w:val="18"/>
              </w:rPr>
            </w:pPr>
          </w:p>
        </w:tc>
        <w:tc>
          <w:tcPr>
            <w:tcW w:w="1608" w:type="dxa"/>
            <w:vMerge/>
            <w:tcBorders>
              <w:left w:val="single" w:sz="4" w:space="0" w:color="auto"/>
              <w:bottom w:val="single" w:sz="4" w:space="0" w:color="auto"/>
              <w:right w:val="single" w:sz="4" w:space="0" w:color="auto"/>
            </w:tcBorders>
          </w:tcPr>
          <w:p w:rsidR="00396C14" w:rsidRPr="00090C92" w:rsidRDefault="00396C14" w:rsidP="000E3D3D">
            <w:pPr>
              <w:tabs>
                <w:tab w:val="right" w:pos="14580"/>
              </w:tabs>
              <w:jc w:val="center"/>
              <w:rPr>
                <w:rFonts w:ascii="Calibri" w:hAnsi="Calibri"/>
                <w:b/>
                <w:bCs/>
                <w:sz w:val="18"/>
                <w:szCs w:val="18"/>
              </w:rPr>
            </w:pPr>
          </w:p>
        </w:tc>
      </w:tr>
      <w:tr w:rsidR="00396C14" w:rsidRPr="00090C92" w:rsidTr="009D08C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96C14" w:rsidRPr="00090C92" w:rsidRDefault="00396C14" w:rsidP="000E3D3D">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396C14" w:rsidRDefault="00396C14" w:rsidP="00396C14">
            <w:pPr>
              <w:rPr>
                <w:rFonts w:ascii="Calibri" w:hAnsi="Calibri" w:cs="Calibri"/>
                <w:sz w:val="20"/>
                <w:szCs w:val="22"/>
              </w:rPr>
            </w:pPr>
            <w:r>
              <w:rPr>
                <w:rFonts w:ascii="Calibri" w:hAnsi="Calibri" w:cs="Calibri"/>
                <w:b/>
                <w:sz w:val="20"/>
                <w:szCs w:val="22"/>
              </w:rPr>
              <w:t xml:space="preserve">Różnokolorowy zestaw fiolek </w:t>
            </w:r>
            <w:r>
              <w:rPr>
                <w:rFonts w:ascii="Calibri" w:hAnsi="Calibri" w:cs="Calibri"/>
                <w:sz w:val="20"/>
                <w:szCs w:val="22"/>
              </w:rPr>
              <w:t xml:space="preserve">z perełkami zanurzonymi  </w:t>
            </w:r>
            <w:proofErr w:type="spellStart"/>
            <w:r>
              <w:rPr>
                <w:rFonts w:ascii="Calibri" w:hAnsi="Calibri" w:cs="Calibri"/>
                <w:sz w:val="20"/>
                <w:szCs w:val="22"/>
              </w:rPr>
              <w:t>wspecjalnym</w:t>
            </w:r>
            <w:proofErr w:type="spellEnd"/>
            <w:r>
              <w:rPr>
                <w:rFonts w:ascii="Calibri" w:hAnsi="Calibri" w:cs="Calibri"/>
                <w:sz w:val="20"/>
                <w:szCs w:val="22"/>
              </w:rPr>
              <w:t xml:space="preserve"> wpłynie konserwującym do przechowywania szczepów bakterii i grzybów w stanie zamrożenia. Sterylne fiolki o pojemności 2ml zawierające 25 perełek. W 1 opakowaniu 16  fiolek x 5 kolorów.</w:t>
            </w:r>
          </w:p>
          <w:p w:rsidR="00396C14" w:rsidRPr="005A3CEA" w:rsidRDefault="00396C14" w:rsidP="00396C14">
            <w:pPr>
              <w:rPr>
                <w:rFonts w:asciiTheme="minorHAnsi" w:hAnsiTheme="minorHAnsi" w:cstheme="minorHAnsi"/>
                <w:color w:val="111111"/>
                <w:sz w:val="20"/>
                <w:szCs w:val="20"/>
              </w:rPr>
            </w:pPr>
            <w:r>
              <w:rPr>
                <w:rFonts w:asciiTheme="minorHAnsi" w:hAnsiTheme="minorHAnsi" w:cstheme="minorHAnsi"/>
                <w:color w:val="111111"/>
                <w:sz w:val="20"/>
                <w:szCs w:val="20"/>
              </w:rPr>
              <w:t>Gwarancja 12 miesięcy</w:t>
            </w:r>
          </w:p>
          <w:p w:rsidR="00396C14" w:rsidRPr="00BB7FBB" w:rsidRDefault="00396C14" w:rsidP="00396C14">
            <w:pPr>
              <w:rPr>
                <w:rFonts w:ascii="Calibri" w:hAnsi="Calibri" w:cs="Calibri"/>
                <w:sz w:val="20"/>
                <w:szCs w:val="20"/>
                <w:lang w:val="en-US"/>
              </w:rPr>
            </w:pPr>
            <w:proofErr w:type="spellStart"/>
            <w:r>
              <w:rPr>
                <w:rFonts w:ascii="Calibri" w:hAnsi="Calibri" w:cs="Calibri"/>
                <w:b/>
                <w:sz w:val="20"/>
                <w:szCs w:val="22"/>
              </w:rPr>
              <w:t>Biomaxima</w:t>
            </w:r>
            <w:proofErr w:type="spellEnd"/>
            <w:r>
              <w:rPr>
                <w:rFonts w:ascii="Calibri" w:hAnsi="Calibri" w:cs="Calibri"/>
                <w:b/>
                <w:sz w:val="20"/>
                <w:szCs w:val="22"/>
              </w:rPr>
              <w:t xml:space="preserve"> </w:t>
            </w:r>
            <w:proofErr w:type="spellStart"/>
            <w:r>
              <w:rPr>
                <w:rFonts w:ascii="Calibri" w:hAnsi="Calibri" w:cs="Calibri"/>
                <w:b/>
                <w:sz w:val="20"/>
                <w:szCs w:val="22"/>
              </w:rPr>
              <w:t>Microbank</w:t>
            </w:r>
            <w:proofErr w:type="spellEnd"/>
            <w:r>
              <w:rPr>
                <w:rFonts w:ascii="Calibri" w:hAnsi="Calibri" w:cs="Calibri"/>
                <w:b/>
                <w:sz w:val="20"/>
                <w:szCs w:val="22"/>
              </w:rPr>
              <w:t xml:space="preserve"> – Mix (nr kat. PL.170/M lub  równoważne</w:t>
            </w:r>
          </w:p>
        </w:tc>
        <w:tc>
          <w:tcPr>
            <w:tcW w:w="708" w:type="dxa"/>
            <w:tcBorders>
              <w:top w:val="single" w:sz="4" w:space="0" w:color="auto"/>
              <w:left w:val="nil"/>
              <w:bottom w:val="single" w:sz="4" w:space="0" w:color="auto"/>
              <w:right w:val="single" w:sz="4" w:space="0" w:color="auto"/>
            </w:tcBorders>
            <w:noWrap/>
            <w:vAlign w:val="center"/>
          </w:tcPr>
          <w:p w:rsidR="00396C14" w:rsidRPr="00BB7FBB" w:rsidRDefault="00396C14" w:rsidP="000E3D3D">
            <w:pPr>
              <w:jc w:val="center"/>
              <w:rPr>
                <w:rFonts w:ascii="Calibri" w:hAnsi="Calibri" w:cs="Calibri"/>
                <w:spacing w:val="-4"/>
                <w:sz w:val="20"/>
                <w:szCs w:val="20"/>
              </w:rPr>
            </w:pPr>
            <w:r>
              <w:rPr>
                <w:rFonts w:ascii="Calibri" w:hAnsi="Calibri" w:cs="Calibri"/>
                <w:spacing w:val="-4"/>
                <w:sz w:val="20"/>
                <w:szCs w:val="20"/>
              </w:rPr>
              <w:t>Op.</w:t>
            </w:r>
          </w:p>
        </w:tc>
        <w:tc>
          <w:tcPr>
            <w:tcW w:w="776" w:type="dxa"/>
            <w:tcBorders>
              <w:top w:val="single" w:sz="4" w:space="0" w:color="auto"/>
              <w:left w:val="nil"/>
              <w:bottom w:val="single" w:sz="4" w:space="0" w:color="auto"/>
              <w:right w:val="single" w:sz="4" w:space="0" w:color="auto"/>
            </w:tcBorders>
            <w:noWrap/>
            <w:vAlign w:val="center"/>
          </w:tcPr>
          <w:p w:rsidR="00396C14" w:rsidRPr="00BB7FBB" w:rsidRDefault="00396C14" w:rsidP="000E3D3D">
            <w:pPr>
              <w:jc w:val="center"/>
              <w:rPr>
                <w:rFonts w:ascii="Calibri" w:hAnsi="Calibri" w:cs="Calibri"/>
                <w:spacing w:val="-4"/>
                <w:sz w:val="20"/>
                <w:szCs w:val="20"/>
              </w:rPr>
            </w:pPr>
            <w:r>
              <w:rPr>
                <w:rFonts w:ascii="Calibri" w:hAnsi="Calibri" w:cs="Calibri"/>
                <w:spacing w:val="-4"/>
                <w:sz w:val="20"/>
                <w:szCs w:val="20"/>
              </w:rPr>
              <w:t>2</w:t>
            </w:r>
          </w:p>
        </w:tc>
        <w:tc>
          <w:tcPr>
            <w:tcW w:w="1210" w:type="dxa"/>
            <w:tcBorders>
              <w:top w:val="single" w:sz="4" w:space="0" w:color="auto"/>
              <w:left w:val="nil"/>
              <w:bottom w:val="single" w:sz="4" w:space="0" w:color="auto"/>
              <w:right w:val="single" w:sz="4" w:space="0" w:color="auto"/>
            </w:tcBorders>
            <w:vAlign w:val="center"/>
          </w:tcPr>
          <w:p w:rsidR="00396C14" w:rsidRPr="008A5454" w:rsidRDefault="00396C14" w:rsidP="000E3D3D">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396C14" w:rsidRPr="008A5454" w:rsidRDefault="00396C14" w:rsidP="000E3D3D">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96C14" w:rsidRPr="008A5454" w:rsidRDefault="00396C14" w:rsidP="000E3D3D">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396C14" w:rsidRPr="008A5454" w:rsidRDefault="00396C14" w:rsidP="000E3D3D">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96C14" w:rsidRPr="008A5454" w:rsidRDefault="00396C14" w:rsidP="000E3D3D">
            <w:pPr>
              <w:tabs>
                <w:tab w:val="right" w:pos="14580"/>
              </w:tabs>
              <w:jc w:val="center"/>
              <w:rPr>
                <w:rFonts w:asciiTheme="minorHAnsi" w:hAnsiTheme="minorHAnsi" w:cstheme="minorHAnsi"/>
                <w:sz w:val="20"/>
                <w:szCs w:val="20"/>
              </w:rPr>
            </w:pPr>
          </w:p>
        </w:tc>
        <w:tc>
          <w:tcPr>
            <w:tcW w:w="1608" w:type="dxa"/>
            <w:tcBorders>
              <w:top w:val="single" w:sz="4" w:space="0" w:color="auto"/>
              <w:left w:val="single" w:sz="4" w:space="0" w:color="auto"/>
              <w:bottom w:val="single" w:sz="4" w:space="0" w:color="auto"/>
              <w:right w:val="single" w:sz="4" w:space="0" w:color="auto"/>
            </w:tcBorders>
          </w:tcPr>
          <w:p w:rsidR="00396C14" w:rsidRPr="008A5454" w:rsidRDefault="00396C14" w:rsidP="000E3D3D">
            <w:pPr>
              <w:tabs>
                <w:tab w:val="right" w:pos="14580"/>
              </w:tabs>
              <w:jc w:val="center"/>
              <w:rPr>
                <w:rFonts w:asciiTheme="minorHAnsi" w:hAnsiTheme="minorHAnsi" w:cstheme="minorHAnsi"/>
                <w:sz w:val="20"/>
                <w:szCs w:val="20"/>
              </w:rPr>
            </w:pPr>
          </w:p>
        </w:tc>
      </w:tr>
      <w:tr w:rsidR="00396C14" w:rsidRPr="00090C92" w:rsidTr="009D08CE">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396C14" w:rsidRPr="00090C92" w:rsidRDefault="00396C14" w:rsidP="000E3D3D">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396C14" w:rsidRPr="00090C92" w:rsidRDefault="00396C14" w:rsidP="000E3D3D">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396C14" w:rsidRPr="00090C92" w:rsidRDefault="00396C14" w:rsidP="000E3D3D">
            <w:pPr>
              <w:tabs>
                <w:tab w:val="right" w:pos="14580"/>
              </w:tabs>
              <w:jc w:val="right"/>
              <w:rPr>
                <w:rFonts w:ascii="Calibri" w:hAnsi="Calibri" w:cs="Arial"/>
                <w:b/>
                <w:sz w:val="18"/>
                <w:szCs w:val="18"/>
              </w:rPr>
            </w:pPr>
          </w:p>
        </w:tc>
        <w:tc>
          <w:tcPr>
            <w:tcW w:w="981" w:type="dxa"/>
            <w:tcBorders>
              <w:top w:val="single" w:sz="4" w:space="0" w:color="auto"/>
              <w:right w:val="single" w:sz="12" w:space="0" w:color="auto"/>
            </w:tcBorders>
            <w:vAlign w:val="center"/>
          </w:tcPr>
          <w:p w:rsidR="00396C14" w:rsidRPr="00090C92" w:rsidRDefault="00396C14" w:rsidP="000E3D3D">
            <w:pPr>
              <w:tabs>
                <w:tab w:val="right" w:pos="14580"/>
              </w:tabs>
              <w:jc w:val="right"/>
              <w:rPr>
                <w:rFonts w:ascii="Calibri" w:hAnsi="Calibri" w:cs="Arial"/>
                <w:b/>
                <w:sz w:val="18"/>
                <w:szCs w:val="18"/>
              </w:rPr>
            </w:pPr>
          </w:p>
        </w:tc>
        <w:tc>
          <w:tcPr>
            <w:tcW w:w="1276" w:type="dxa"/>
            <w:tcBorders>
              <w:top w:val="single" w:sz="12" w:space="0" w:color="auto"/>
              <w:left w:val="single" w:sz="12" w:space="0" w:color="auto"/>
              <w:bottom w:val="single" w:sz="12" w:space="0" w:color="auto"/>
              <w:right w:val="single" w:sz="12" w:space="0" w:color="auto"/>
            </w:tcBorders>
          </w:tcPr>
          <w:p w:rsidR="00396C14" w:rsidRPr="00090C92" w:rsidRDefault="00396C14" w:rsidP="000E3D3D">
            <w:pPr>
              <w:tabs>
                <w:tab w:val="right" w:pos="14580"/>
              </w:tabs>
              <w:jc w:val="right"/>
              <w:rPr>
                <w:rFonts w:ascii="Calibri" w:hAnsi="Calibri" w:cs="Arial"/>
                <w:b/>
                <w:sz w:val="18"/>
                <w:szCs w:val="18"/>
              </w:rPr>
            </w:pPr>
          </w:p>
        </w:tc>
        <w:tc>
          <w:tcPr>
            <w:tcW w:w="1608" w:type="dxa"/>
            <w:tcBorders>
              <w:left w:val="single" w:sz="12" w:space="0" w:color="auto"/>
            </w:tcBorders>
            <w:noWrap/>
            <w:vAlign w:val="center"/>
          </w:tcPr>
          <w:p w:rsidR="00396C14" w:rsidRPr="00090C92" w:rsidRDefault="00396C14" w:rsidP="000E3D3D">
            <w:pPr>
              <w:tabs>
                <w:tab w:val="right" w:pos="14580"/>
              </w:tabs>
              <w:jc w:val="right"/>
              <w:rPr>
                <w:rFonts w:ascii="Calibri" w:hAnsi="Calibri" w:cs="Arial"/>
                <w:b/>
                <w:sz w:val="18"/>
                <w:szCs w:val="18"/>
              </w:rPr>
            </w:pPr>
          </w:p>
        </w:tc>
      </w:tr>
    </w:tbl>
    <w:p w:rsidR="00396C14" w:rsidRPr="007B4BF0" w:rsidRDefault="00396C14" w:rsidP="00396C14">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396C14" w:rsidRDefault="00396C14" w:rsidP="00396C1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396C14" w:rsidRPr="007B4BF0" w:rsidRDefault="00396C14" w:rsidP="00396C14">
      <w:pPr>
        <w:spacing w:after="120"/>
        <w:jc w:val="both"/>
        <w:rPr>
          <w:rFonts w:asciiTheme="minorHAnsi" w:hAnsiTheme="minorHAnsi" w:cs="Arial"/>
          <w:sz w:val="20"/>
        </w:rPr>
      </w:pPr>
    </w:p>
    <w:p w:rsidR="00396C14" w:rsidRDefault="00396C14" w:rsidP="00396C14">
      <w:pPr>
        <w:rPr>
          <w:rFonts w:ascii="Book Antiqua" w:hAnsi="Book Antiqua"/>
          <w:sz w:val="20"/>
          <w:szCs w:val="20"/>
        </w:rPr>
      </w:pPr>
      <w:r w:rsidRPr="003670DE">
        <w:rPr>
          <w:rFonts w:ascii="Book Antiqua" w:hAnsi="Book Antiqua"/>
          <w:sz w:val="20"/>
          <w:szCs w:val="20"/>
        </w:rPr>
        <w:t>…………………………… dnia …………………..</w:t>
      </w:r>
    </w:p>
    <w:p w:rsidR="00396C14" w:rsidRDefault="00396C14" w:rsidP="00396C14">
      <w:pPr>
        <w:rPr>
          <w:rFonts w:ascii="Book Antiqua" w:hAnsi="Book Antiqua"/>
          <w:sz w:val="20"/>
          <w:szCs w:val="20"/>
        </w:rPr>
      </w:pPr>
    </w:p>
    <w:p w:rsidR="00396C14" w:rsidRDefault="00396C14" w:rsidP="00396C14">
      <w:pPr>
        <w:rPr>
          <w:rFonts w:ascii="Book Antiqua" w:hAnsi="Book Antiqua"/>
          <w:sz w:val="20"/>
          <w:szCs w:val="20"/>
        </w:rPr>
      </w:pPr>
    </w:p>
    <w:p w:rsidR="00396C14" w:rsidRDefault="00396C14" w:rsidP="00396C14">
      <w:pPr>
        <w:jc w:val="right"/>
        <w:rPr>
          <w:rFonts w:ascii="Book Antiqua" w:hAnsi="Book Antiqua"/>
          <w:sz w:val="20"/>
          <w:szCs w:val="20"/>
        </w:rPr>
      </w:pPr>
      <w:r>
        <w:rPr>
          <w:rFonts w:ascii="Book Antiqua" w:hAnsi="Book Antiqua"/>
          <w:sz w:val="20"/>
          <w:szCs w:val="20"/>
        </w:rPr>
        <w:t>………………………………………………</w:t>
      </w:r>
    </w:p>
    <w:p w:rsidR="00396C14" w:rsidRDefault="00396C14" w:rsidP="00396C14">
      <w:pPr>
        <w:jc w:val="right"/>
        <w:rPr>
          <w:rFonts w:ascii="Book Antiqua" w:hAnsi="Book Antiqua"/>
          <w:sz w:val="20"/>
          <w:szCs w:val="20"/>
        </w:rPr>
      </w:pPr>
      <w:r w:rsidRPr="003670DE">
        <w:rPr>
          <w:rFonts w:ascii="Book Antiqua" w:hAnsi="Book Antiqua"/>
          <w:sz w:val="20"/>
          <w:szCs w:val="20"/>
        </w:rPr>
        <w:t>(podpisy upełnomocnionych przedstawicieli Wykonawcy)</w:t>
      </w:r>
    </w:p>
    <w:p w:rsidR="00BB7FBB" w:rsidRDefault="00BB7FBB" w:rsidP="002A0DBC">
      <w:pPr>
        <w:jc w:val="right"/>
        <w:rPr>
          <w:rFonts w:ascii="Book Antiqua" w:hAnsi="Book Antiqua"/>
          <w:sz w:val="20"/>
          <w:szCs w:val="20"/>
        </w:rPr>
      </w:pPr>
    </w:p>
    <w:p w:rsidR="000E3D3D" w:rsidRDefault="000E3D3D">
      <w:pPr>
        <w:rPr>
          <w:rFonts w:ascii="Book Antiqua" w:hAnsi="Book Antiqua"/>
          <w:sz w:val="20"/>
          <w:szCs w:val="20"/>
        </w:rPr>
      </w:pPr>
      <w:r>
        <w:rPr>
          <w:rFonts w:ascii="Book Antiqua" w:hAnsi="Book Antiqua"/>
          <w:sz w:val="20"/>
          <w:szCs w:val="20"/>
        </w:rPr>
        <w:br w:type="page"/>
      </w:r>
    </w:p>
    <w:p w:rsidR="000E3D3D" w:rsidRPr="009923C4" w:rsidRDefault="00DA153F" w:rsidP="000E3D3D">
      <w:pPr>
        <w:rPr>
          <w:rFonts w:ascii="Century Gothic" w:hAnsi="Century Gothic"/>
          <w:sz w:val="22"/>
          <w:szCs w:val="20"/>
          <w:u w:val="single"/>
        </w:rPr>
      </w:pPr>
      <w:r>
        <w:rPr>
          <w:rFonts w:ascii="Century Gothic" w:hAnsi="Century Gothic"/>
          <w:sz w:val="22"/>
          <w:szCs w:val="20"/>
          <w:u w:val="single"/>
        </w:rPr>
        <w:lastRenderedPageBreak/>
        <w:t>Część 3</w:t>
      </w:r>
    </w:p>
    <w:p w:rsidR="000E3D3D" w:rsidRPr="00090C92" w:rsidRDefault="000E3D3D" w:rsidP="000E3D3D">
      <w:pPr>
        <w:rPr>
          <w:rFonts w:ascii="Century Gothic" w:hAnsi="Century Gothic"/>
          <w:sz w:val="20"/>
          <w:szCs w:val="20"/>
        </w:rPr>
      </w:pPr>
    </w:p>
    <w:tbl>
      <w:tblPr>
        <w:tblW w:w="14248"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8"/>
      </w:tblGrid>
      <w:tr w:rsidR="000E3D3D" w:rsidRPr="00090C92" w:rsidTr="000E3D3D">
        <w:trPr>
          <w:trHeight w:val="434"/>
        </w:trPr>
        <w:tc>
          <w:tcPr>
            <w:tcW w:w="404" w:type="dxa"/>
            <w:vMerge w:val="restart"/>
            <w:tcBorders>
              <w:top w:val="single" w:sz="4" w:space="0" w:color="auto"/>
              <w:left w:val="single" w:sz="4" w:space="0" w:color="auto"/>
              <w:right w:val="single" w:sz="4" w:space="0" w:color="auto"/>
            </w:tcBorders>
            <w:noWrap/>
            <w:vAlign w:val="center"/>
          </w:tcPr>
          <w:p w:rsidR="000E3D3D" w:rsidRPr="00090C92" w:rsidRDefault="000E3D3D" w:rsidP="000E3D3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0E3D3D" w:rsidRPr="00090C92" w:rsidRDefault="000E3D3D" w:rsidP="000E3D3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0E3D3D" w:rsidRPr="00090C92" w:rsidRDefault="000E3D3D" w:rsidP="000E3D3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0E3D3D" w:rsidRPr="00090C92" w:rsidRDefault="000E3D3D" w:rsidP="000E3D3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0E3D3D" w:rsidRPr="00090C92" w:rsidRDefault="000E3D3D" w:rsidP="000E3D3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E3D3D" w:rsidRPr="00090C92" w:rsidRDefault="000E3D3D" w:rsidP="000E3D3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E3D3D" w:rsidRPr="00090C92" w:rsidRDefault="000E3D3D" w:rsidP="000E3D3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E3D3D" w:rsidRPr="00090C92" w:rsidRDefault="000E3D3D" w:rsidP="000E3D3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8" w:type="dxa"/>
            <w:vMerge w:val="restart"/>
            <w:tcBorders>
              <w:top w:val="single" w:sz="4" w:space="0" w:color="auto"/>
              <w:left w:val="nil"/>
              <w:right w:val="single" w:sz="4" w:space="0" w:color="auto"/>
            </w:tcBorders>
          </w:tcPr>
          <w:p w:rsidR="000E3D3D" w:rsidRPr="00090C92" w:rsidRDefault="000E3D3D" w:rsidP="000E3D3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0E3D3D" w:rsidRPr="00090C92" w:rsidTr="000E3D3D">
        <w:trPr>
          <w:trHeight w:val="435"/>
        </w:trPr>
        <w:tc>
          <w:tcPr>
            <w:tcW w:w="404" w:type="dxa"/>
            <w:vMerge/>
            <w:tcBorders>
              <w:left w:val="single" w:sz="4" w:space="0" w:color="auto"/>
              <w:bottom w:val="single" w:sz="4" w:space="0" w:color="auto"/>
              <w:right w:val="single" w:sz="4" w:space="0" w:color="auto"/>
            </w:tcBorders>
            <w:noWrap/>
            <w:vAlign w:val="center"/>
          </w:tcPr>
          <w:p w:rsidR="000E3D3D" w:rsidRPr="00090C92" w:rsidRDefault="000E3D3D" w:rsidP="000E3D3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0E3D3D" w:rsidRPr="00090C92" w:rsidRDefault="000E3D3D" w:rsidP="000E3D3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0E3D3D" w:rsidRPr="00090C92" w:rsidRDefault="000E3D3D" w:rsidP="000E3D3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0E3D3D" w:rsidRPr="00090C92" w:rsidRDefault="000E3D3D" w:rsidP="000E3D3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0E3D3D" w:rsidRPr="00090C92" w:rsidRDefault="000E3D3D" w:rsidP="000E3D3D">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E3D3D" w:rsidRPr="00090C92" w:rsidRDefault="000E3D3D" w:rsidP="000E3D3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3D3D" w:rsidRPr="00090C92" w:rsidRDefault="000E3D3D" w:rsidP="000E3D3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E3D3D" w:rsidRPr="00090C92" w:rsidRDefault="000E3D3D" w:rsidP="000E3D3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E3D3D" w:rsidRPr="00090C92" w:rsidRDefault="000E3D3D" w:rsidP="000E3D3D">
            <w:pPr>
              <w:tabs>
                <w:tab w:val="right" w:pos="14580"/>
              </w:tabs>
              <w:jc w:val="center"/>
              <w:rPr>
                <w:rFonts w:ascii="Calibri" w:hAnsi="Calibri"/>
                <w:b/>
                <w:bCs/>
                <w:sz w:val="18"/>
                <w:szCs w:val="18"/>
              </w:rPr>
            </w:pPr>
          </w:p>
        </w:tc>
        <w:tc>
          <w:tcPr>
            <w:tcW w:w="1608" w:type="dxa"/>
            <w:vMerge/>
            <w:tcBorders>
              <w:left w:val="single" w:sz="4" w:space="0" w:color="auto"/>
              <w:bottom w:val="single" w:sz="4" w:space="0" w:color="auto"/>
              <w:right w:val="single" w:sz="4" w:space="0" w:color="auto"/>
            </w:tcBorders>
          </w:tcPr>
          <w:p w:rsidR="000E3D3D" w:rsidRPr="00090C92" w:rsidRDefault="000E3D3D" w:rsidP="000E3D3D">
            <w:pPr>
              <w:tabs>
                <w:tab w:val="right" w:pos="14580"/>
              </w:tabs>
              <w:jc w:val="center"/>
              <w:rPr>
                <w:rFonts w:ascii="Calibri" w:hAnsi="Calibri"/>
                <w:b/>
                <w:bCs/>
                <w:sz w:val="18"/>
                <w:szCs w:val="18"/>
              </w:rPr>
            </w:pPr>
          </w:p>
        </w:tc>
      </w:tr>
      <w:tr w:rsidR="000E3D3D" w:rsidRPr="00090C92" w:rsidTr="000E3D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E3D3D" w:rsidRPr="00090C92" w:rsidRDefault="000E3D3D" w:rsidP="000E3D3D">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0E3D3D" w:rsidRDefault="000E3D3D" w:rsidP="000E3D3D">
            <w:pPr>
              <w:rPr>
                <w:rFonts w:ascii="Calibri" w:hAnsi="Calibri" w:cs="Calibri"/>
                <w:sz w:val="20"/>
                <w:szCs w:val="22"/>
              </w:rPr>
            </w:pPr>
            <w:r>
              <w:rPr>
                <w:rFonts w:ascii="Calibri" w:hAnsi="Calibri" w:cs="Calibri"/>
                <w:b/>
                <w:sz w:val="20"/>
                <w:szCs w:val="22"/>
              </w:rPr>
              <w:t>Wielokanałowy zestaw (system</w:t>
            </w:r>
            <w:r w:rsidRPr="00DA153F">
              <w:rPr>
                <w:rFonts w:ascii="Calibri" w:hAnsi="Calibri" w:cs="Calibri"/>
                <w:b/>
                <w:sz w:val="20"/>
                <w:szCs w:val="22"/>
              </w:rPr>
              <w:t>) akwizycji sygnałów ultradźwiękowych wyposażonego w 70 kanałowy multiplekser z blokiem przyłączeniowym do prototypowania.</w:t>
            </w:r>
            <w:r>
              <w:rPr>
                <w:rFonts w:ascii="Calibri" w:hAnsi="Calibri" w:cs="Calibri"/>
                <w:sz w:val="20"/>
                <w:szCs w:val="22"/>
              </w:rPr>
              <w:t xml:space="preserve"> </w:t>
            </w:r>
          </w:p>
          <w:p w:rsidR="000E3D3D" w:rsidRDefault="000E3D3D" w:rsidP="000E3D3D">
            <w:pPr>
              <w:rPr>
                <w:rFonts w:ascii="Calibri" w:hAnsi="Calibri" w:cs="Calibri"/>
                <w:sz w:val="20"/>
                <w:szCs w:val="22"/>
              </w:rPr>
            </w:pPr>
            <w:r>
              <w:rPr>
                <w:rFonts w:ascii="Calibri" w:hAnsi="Calibri" w:cs="Calibri"/>
                <w:sz w:val="20"/>
                <w:szCs w:val="22"/>
              </w:rPr>
              <w:t>Wymagania sprzętowe:</w:t>
            </w:r>
          </w:p>
          <w:p w:rsidR="000E3D3D" w:rsidRDefault="000E3D3D" w:rsidP="000E3D3D">
            <w:pPr>
              <w:rPr>
                <w:rFonts w:ascii="Calibri" w:hAnsi="Calibri" w:cs="Calibri"/>
                <w:sz w:val="20"/>
                <w:szCs w:val="22"/>
              </w:rPr>
            </w:pPr>
            <w:r>
              <w:rPr>
                <w:rFonts w:ascii="Calibri" w:hAnsi="Calibri" w:cs="Calibri"/>
                <w:sz w:val="20"/>
                <w:szCs w:val="22"/>
              </w:rPr>
              <w:t>- Szybkość skanowania do 100 kanałów na sekundę</w:t>
            </w:r>
          </w:p>
          <w:p w:rsidR="000E3D3D" w:rsidRDefault="000E3D3D" w:rsidP="000E3D3D">
            <w:pPr>
              <w:rPr>
                <w:rFonts w:ascii="Calibri" w:hAnsi="Calibri" w:cs="Calibri"/>
                <w:sz w:val="20"/>
                <w:szCs w:val="22"/>
              </w:rPr>
            </w:pPr>
            <w:r>
              <w:rPr>
                <w:rFonts w:ascii="Calibri" w:hAnsi="Calibri" w:cs="Calibri"/>
                <w:sz w:val="20"/>
                <w:szCs w:val="22"/>
              </w:rPr>
              <w:t>- pasmo przenoszenia do 25 MHZ, maksymalne napięcie +/- 300V</w:t>
            </w:r>
          </w:p>
          <w:p w:rsidR="000E3D3D" w:rsidRDefault="000E3D3D" w:rsidP="000E3D3D">
            <w:pPr>
              <w:rPr>
                <w:rFonts w:ascii="Calibri" w:hAnsi="Calibri" w:cs="Calibri"/>
                <w:sz w:val="20"/>
                <w:szCs w:val="22"/>
              </w:rPr>
            </w:pPr>
            <w:r>
              <w:rPr>
                <w:rFonts w:ascii="Calibri" w:hAnsi="Calibri" w:cs="Calibri"/>
                <w:sz w:val="20"/>
                <w:szCs w:val="22"/>
              </w:rPr>
              <w:t xml:space="preserve">- przesłuch między kanałami – 75 </w:t>
            </w:r>
            <w:proofErr w:type="spellStart"/>
            <w:r>
              <w:rPr>
                <w:rFonts w:ascii="Calibri" w:hAnsi="Calibri" w:cs="Calibri"/>
                <w:sz w:val="20"/>
                <w:szCs w:val="22"/>
              </w:rPr>
              <w:t>dB</w:t>
            </w:r>
            <w:proofErr w:type="spellEnd"/>
          </w:p>
          <w:p w:rsidR="000E3D3D" w:rsidRDefault="000E3D3D" w:rsidP="000E3D3D">
            <w:pPr>
              <w:rPr>
                <w:rFonts w:ascii="Calibri" w:hAnsi="Calibri" w:cs="Calibri"/>
                <w:sz w:val="20"/>
                <w:szCs w:val="22"/>
              </w:rPr>
            </w:pPr>
            <w:r>
              <w:rPr>
                <w:rFonts w:ascii="Calibri" w:hAnsi="Calibri" w:cs="Calibri"/>
                <w:sz w:val="20"/>
                <w:szCs w:val="22"/>
              </w:rPr>
              <w:t>- szybkość przełączania 4 ms</w:t>
            </w:r>
          </w:p>
          <w:p w:rsidR="00CF6CCD" w:rsidRPr="00CF6CCD" w:rsidRDefault="00CF6CCD" w:rsidP="000E3D3D">
            <w:pPr>
              <w:rPr>
                <w:rFonts w:asciiTheme="minorHAnsi" w:hAnsiTheme="minorHAnsi" w:cstheme="minorHAnsi"/>
                <w:color w:val="111111"/>
                <w:sz w:val="20"/>
                <w:szCs w:val="20"/>
              </w:rPr>
            </w:pPr>
            <w:r>
              <w:rPr>
                <w:rFonts w:asciiTheme="minorHAnsi" w:hAnsiTheme="minorHAnsi" w:cstheme="minorHAnsi"/>
                <w:color w:val="111111"/>
                <w:sz w:val="20"/>
                <w:szCs w:val="20"/>
              </w:rPr>
              <w:t>- Gwarancja 12 miesięcy</w:t>
            </w:r>
          </w:p>
        </w:tc>
        <w:tc>
          <w:tcPr>
            <w:tcW w:w="708" w:type="dxa"/>
            <w:tcBorders>
              <w:top w:val="single" w:sz="4" w:space="0" w:color="auto"/>
              <w:left w:val="nil"/>
              <w:bottom w:val="single" w:sz="4" w:space="0" w:color="auto"/>
              <w:right w:val="single" w:sz="4" w:space="0" w:color="auto"/>
            </w:tcBorders>
            <w:noWrap/>
            <w:vAlign w:val="center"/>
          </w:tcPr>
          <w:p w:rsidR="000E3D3D" w:rsidRDefault="000E3D3D" w:rsidP="000E3D3D">
            <w:pPr>
              <w:jc w:val="center"/>
              <w:rPr>
                <w:rFonts w:ascii="Calibri" w:hAnsi="Calibri" w:cs="Calibri"/>
                <w:spacing w:val="-4"/>
                <w:sz w:val="20"/>
                <w:szCs w:val="22"/>
              </w:rPr>
            </w:pPr>
            <w:proofErr w:type="spellStart"/>
            <w:r>
              <w:rPr>
                <w:rFonts w:ascii="Calibri" w:hAnsi="Calibri" w:cs="Calibri"/>
                <w:spacing w:val="-4"/>
                <w:sz w:val="20"/>
                <w:szCs w:val="22"/>
              </w:rPr>
              <w:t>Szt</w:t>
            </w:r>
            <w:proofErr w:type="spellEnd"/>
          </w:p>
        </w:tc>
        <w:tc>
          <w:tcPr>
            <w:tcW w:w="776" w:type="dxa"/>
            <w:tcBorders>
              <w:top w:val="single" w:sz="4" w:space="0" w:color="auto"/>
              <w:left w:val="nil"/>
              <w:bottom w:val="single" w:sz="4" w:space="0" w:color="auto"/>
              <w:right w:val="single" w:sz="4" w:space="0" w:color="auto"/>
            </w:tcBorders>
            <w:noWrap/>
            <w:vAlign w:val="center"/>
          </w:tcPr>
          <w:p w:rsidR="000E3D3D" w:rsidRDefault="000E3D3D" w:rsidP="000E3D3D">
            <w:pPr>
              <w:jc w:val="center"/>
              <w:rPr>
                <w:rFonts w:ascii="Calibri" w:hAnsi="Calibri" w:cs="Calibri"/>
                <w:spacing w:val="-4"/>
                <w:sz w:val="20"/>
                <w:szCs w:val="22"/>
              </w:rPr>
            </w:pPr>
            <w:r>
              <w:rPr>
                <w:rFonts w:ascii="Calibri" w:hAnsi="Calibri" w:cs="Calibr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0E3D3D" w:rsidRPr="008A5454" w:rsidRDefault="000E3D3D" w:rsidP="000E3D3D">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0E3D3D" w:rsidRPr="008A5454" w:rsidRDefault="000E3D3D" w:rsidP="000E3D3D">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3D3D" w:rsidRPr="008A5454" w:rsidRDefault="000E3D3D" w:rsidP="000E3D3D">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0E3D3D" w:rsidRPr="008A5454" w:rsidRDefault="000E3D3D" w:rsidP="000E3D3D">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E3D3D" w:rsidRPr="008A5454" w:rsidRDefault="000E3D3D" w:rsidP="000E3D3D">
            <w:pPr>
              <w:tabs>
                <w:tab w:val="right" w:pos="14580"/>
              </w:tabs>
              <w:jc w:val="center"/>
              <w:rPr>
                <w:rFonts w:asciiTheme="minorHAnsi" w:hAnsiTheme="minorHAnsi" w:cstheme="minorHAnsi"/>
                <w:sz w:val="20"/>
                <w:szCs w:val="20"/>
              </w:rPr>
            </w:pPr>
          </w:p>
        </w:tc>
        <w:tc>
          <w:tcPr>
            <w:tcW w:w="1608" w:type="dxa"/>
            <w:tcBorders>
              <w:top w:val="single" w:sz="4" w:space="0" w:color="auto"/>
              <w:left w:val="single" w:sz="4" w:space="0" w:color="auto"/>
              <w:bottom w:val="single" w:sz="4" w:space="0" w:color="auto"/>
              <w:right w:val="single" w:sz="4" w:space="0" w:color="auto"/>
            </w:tcBorders>
          </w:tcPr>
          <w:p w:rsidR="000E3D3D" w:rsidRPr="008A5454" w:rsidRDefault="000E3D3D" w:rsidP="000E3D3D">
            <w:pPr>
              <w:tabs>
                <w:tab w:val="right" w:pos="14580"/>
              </w:tabs>
              <w:jc w:val="center"/>
              <w:rPr>
                <w:rFonts w:asciiTheme="minorHAnsi" w:hAnsiTheme="minorHAnsi" w:cstheme="minorHAnsi"/>
                <w:sz w:val="20"/>
                <w:szCs w:val="20"/>
              </w:rPr>
            </w:pPr>
          </w:p>
        </w:tc>
      </w:tr>
      <w:tr w:rsidR="000E3D3D" w:rsidRPr="00090C92" w:rsidTr="000E3D3D">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0E3D3D" w:rsidRPr="00090C92" w:rsidRDefault="000E3D3D" w:rsidP="000E3D3D">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0E3D3D" w:rsidRPr="00090C92" w:rsidRDefault="000E3D3D" w:rsidP="000E3D3D">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E3D3D" w:rsidRPr="00090C92" w:rsidRDefault="000E3D3D" w:rsidP="000E3D3D">
            <w:pPr>
              <w:tabs>
                <w:tab w:val="right" w:pos="14580"/>
              </w:tabs>
              <w:jc w:val="right"/>
              <w:rPr>
                <w:rFonts w:ascii="Calibri" w:hAnsi="Calibri" w:cs="Arial"/>
                <w:b/>
                <w:sz w:val="18"/>
                <w:szCs w:val="18"/>
              </w:rPr>
            </w:pPr>
          </w:p>
        </w:tc>
        <w:tc>
          <w:tcPr>
            <w:tcW w:w="981" w:type="dxa"/>
            <w:tcBorders>
              <w:top w:val="single" w:sz="4" w:space="0" w:color="auto"/>
              <w:right w:val="single" w:sz="12" w:space="0" w:color="auto"/>
            </w:tcBorders>
            <w:vAlign w:val="center"/>
          </w:tcPr>
          <w:p w:rsidR="000E3D3D" w:rsidRPr="00090C92" w:rsidRDefault="000E3D3D" w:rsidP="000E3D3D">
            <w:pPr>
              <w:tabs>
                <w:tab w:val="right" w:pos="14580"/>
              </w:tabs>
              <w:jc w:val="right"/>
              <w:rPr>
                <w:rFonts w:ascii="Calibri" w:hAnsi="Calibri" w:cs="Arial"/>
                <w:b/>
                <w:sz w:val="18"/>
                <w:szCs w:val="18"/>
              </w:rPr>
            </w:pPr>
          </w:p>
        </w:tc>
        <w:tc>
          <w:tcPr>
            <w:tcW w:w="1276" w:type="dxa"/>
            <w:tcBorders>
              <w:top w:val="single" w:sz="12" w:space="0" w:color="auto"/>
              <w:left w:val="single" w:sz="12" w:space="0" w:color="auto"/>
              <w:bottom w:val="single" w:sz="12" w:space="0" w:color="auto"/>
              <w:right w:val="single" w:sz="12" w:space="0" w:color="auto"/>
            </w:tcBorders>
          </w:tcPr>
          <w:p w:rsidR="000E3D3D" w:rsidRPr="00090C92" w:rsidRDefault="000E3D3D" w:rsidP="000E3D3D">
            <w:pPr>
              <w:tabs>
                <w:tab w:val="right" w:pos="14580"/>
              </w:tabs>
              <w:jc w:val="right"/>
              <w:rPr>
                <w:rFonts w:ascii="Calibri" w:hAnsi="Calibri" w:cs="Arial"/>
                <w:b/>
                <w:sz w:val="18"/>
                <w:szCs w:val="18"/>
              </w:rPr>
            </w:pPr>
          </w:p>
        </w:tc>
        <w:tc>
          <w:tcPr>
            <w:tcW w:w="1608" w:type="dxa"/>
            <w:tcBorders>
              <w:left w:val="single" w:sz="12" w:space="0" w:color="auto"/>
            </w:tcBorders>
            <w:noWrap/>
            <w:vAlign w:val="center"/>
          </w:tcPr>
          <w:p w:rsidR="000E3D3D" w:rsidRPr="00090C92" w:rsidRDefault="000E3D3D" w:rsidP="000E3D3D">
            <w:pPr>
              <w:tabs>
                <w:tab w:val="right" w:pos="14580"/>
              </w:tabs>
              <w:jc w:val="right"/>
              <w:rPr>
                <w:rFonts w:ascii="Calibri" w:hAnsi="Calibri" w:cs="Arial"/>
                <w:b/>
                <w:sz w:val="18"/>
                <w:szCs w:val="18"/>
              </w:rPr>
            </w:pPr>
          </w:p>
        </w:tc>
      </w:tr>
    </w:tbl>
    <w:p w:rsidR="000E3D3D" w:rsidRPr="007B4BF0" w:rsidRDefault="000E3D3D" w:rsidP="000E3D3D">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0E3D3D" w:rsidRDefault="000E3D3D" w:rsidP="000E3D3D">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0E3D3D" w:rsidRPr="007B4BF0" w:rsidRDefault="000E3D3D" w:rsidP="000E3D3D">
      <w:pPr>
        <w:spacing w:after="120"/>
        <w:jc w:val="both"/>
        <w:rPr>
          <w:rFonts w:asciiTheme="minorHAnsi" w:hAnsiTheme="minorHAnsi" w:cs="Arial"/>
          <w:sz w:val="20"/>
        </w:rPr>
      </w:pPr>
    </w:p>
    <w:p w:rsidR="000E3D3D" w:rsidRDefault="000E3D3D" w:rsidP="000E3D3D">
      <w:pPr>
        <w:rPr>
          <w:rFonts w:ascii="Book Antiqua" w:hAnsi="Book Antiqua"/>
          <w:sz w:val="20"/>
          <w:szCs w:val="20"/>
        </w:rPr>
      </w:pPr>
      <w:r w:rsidRPr="003670DE">
        <w:rPr>
          <w:rFonts w:ascii="Book Antiqua" w:hAnsi="Book Antiqua"/>
          <w:sz w:val="20"/>
          <w:szCs w:val="20"/>
        </w:rPr>
        <w:t>…………………………… dnia …………………..</w:t>
      </w:r>
    </w:p>
    <w:p w:rsidR="000E3D3D" w:rsidRDefault="000E3D3D" w:rsidP="000E3D3D">
      <w:pPr>
        <w:rPr>
          <w:rFonts w:ascii="Book Antiqua" w:hAnsi="Book Antiqua"/>
          <w:sz w:val="20"/>
          <w:szCs w:val="20"/>
        </w:rPr>
      </w:pPr>
    </w:p>
    <w:p w:rsidR="000E3D3D" w:rsidRDefault="000E3D3D" w:rsidP="000E3D3D">
      <w:pPr>
        <w:rPr>
          <w:rFonts w:ascii="Book Antiqua" w:hAnsi="Book Antiqua"/>
          <w:sz w:val="20"/>
          <w:szCs w:val="20"/>
        </w:rPr>
      </w:pPr>
    </w:p>
    <w:p w:rsidR="000E3D3D" w:rsidRDefault="000E3D3D" w:rsidP="000E3D3D">
      <w:pPr>
        <w:jc w:val="right"/>
        <w:rPr>
          <w:rFonts w:ascii="Book Antiqua" w:hAnsi="Book Antiqua"/>
          <w:sz w:val="20"/>
          <w:szCs w:val="20"/>
        </w:rPr>
      </w:pPr>
      <w:r>
        <w:rPr>
          <w:rFonts w:ascii="Book Antiqua" w:hAnsi="Book Antiqua"/>
          <w:sz w:val="20"/>
          <w:szCs w:val="20"/>
        </w:rPr>
        <w:t>………………………………………………</w:t>
      </w:r>
    </w:p>
    <w:p w:rsidR="000E3D3D" w:rsidRDefault="000E3D3D" w:rsidP="000E3D3D">
      <w:pPr>
        <w:jc w:val="right"/>
        <w:rPr>
          <w:rFonts w:ascii="Book Antiqua" w:hAnsi="Book Antiqua"/>
          <w:sz w:val="20"/>
          <w:szCs w:val="20"/>
        </w:rPr>
      </w:pPr>
      <w:r w:rsidRPr="003670DE">
        <w:rPr>
          <w:rFonts w:ascii="Book Antiqua" w:hAnsi="Book Antiqua"/>
          <w:sz w:val="20"/>
          <w:szCs w:val="20"/>
        </w:rPr>
        <w:t>(podpisy upełnomocnionych przedstawicieli Wykonawcy)</w:t>
      </w:r>
    </w:p>
    <w:p w:rsidR="000E3D3D" w:rsidRDefault="000E3D3D" w:rsidP="000E3D3D">
      <w:pPr>
        <w:jc w:val="right"/>
        <w:rPr>
          <w:rFonts w:ascii="Book Antiqua" w:hAnsi="Book Antiqua"/>
          <w:sz w:val="20"/>
          <w:szCs w:val="20"/>
        </w:rPr>
      </w:pPr>
    </w:p>
    <w:p w:rsidR="000E3D3D" w:rsidRDefault="000E3D3D" w:rsidP="002A0DBC">
      <w:pPr>
        <w:jc w:val="right"/>
        <w:rPr>
          <w:rFonts w:ascii="Book Antiqua" w:hAnsi="Book Antiqua"/>
          <w:sz w:val="20"/>
          <w:szCs w:val="20"/>
        </w:rPr>
      </w:pPr>
    </w:p>
    <w:p w:rsidR="008B4381" w:rsidRDefault="008B4381" w:rsidP="00193B4F">
      <w:pPr>
        <w:rPr>
          <w:rFonts w:ascii="Book Antiqua" w:hAnsi="Book Antiqua"/>
          <w:sz w:val="20"/>
          <w:szCs w:val="20"/>
        </w:rPr>
      </w:pPr>
    </w:p>
    <w:p w:rsidR="008B4381" w:rsidRDefault="008B4381" w:rsidP="002A0DBC">
      <w:pPr>
        <w:jc w:val="right"/>
        <w:rPr>
          <w:rFonts w:ascii="Book Antiqua" w:hAnsi="Book Antiqua"/>
          <w:sz w:val="20"/>
          <w:szCs w:val="20"/>
        </w:rPr>
      </w:pPr>
    </w:p>
    <w:p w:rsidR="008B4381" w:rsidRDefault="008B4381">
      <w:pPr>
        <w:rPr>
          <w:rFonts w:ascii="Book Antiqua" w:hAnsi="Book Antiqua"/>
          <w:sz w:val="20"/>
          <w:szCs w:val="20"/>
        </w:rPr>
        <w:sectPr w:rsidR="008B4381" w:rsidSect="00F235BA">
          <w:pgSz w:w="16838" w:h="11906" w:orient="landscape"/>
          <w:pgMar w:top="1417" w:right="1276" w:bottom="1417" w:left="1276" w:header="708" w:footer="708" w:gutter="0"/>
          <w:cols w:space="708"/>
          <w:docGrid w:linePitch="360"/>
        </w:sectPr>
      </w:pPr>
    </w:p>
    <w:p w:rsidR="001D5518" w:rsidRDefault="001D5518" w:rsidP="001D5518">
      <w:pPr>
        <w:tabs>
          <w:tab w:val="left" w:pos="3585"/>
        </w:tabs>
        <w:spacing w:before="120"/>
        <w:ind w:right="-32"/>
        <w:jc w:val="right"/>
        <w:rPr>
          <w:rFonts w:ascii="Book Antiqua" w:hAnsi="Book Antiqua" w:cs="Century Gothic"/>
          <w:bCs/>
          <w:i/>
          <w:spacing w:val="4"/>
          <w:sz w:val="18"/>
          <w:szCs w:val="18"/>
        </w:rPr>
      </w:pPr>
      <w:r>
        <w:rPr>
          <w:rFonts w:ascii="Book Antiqua" w:hAnsi="Book Antiqua" w:cs="Century Gothic"/>
          <w:bCs/>
          <w:i/>
          <w:spacing w:val="4"/>
          <w:sz w:val="18"/>
          <w:szCs w:val="18"/>
        </w:rPr>
        <w:lastRenderedPageBreak/>
        <w:t>Załącznik nr 3</w:t>
      </w:r>
    </w:p>
    <w:p w:rsidR="001D5518" w:rsidRPr="00424D11" w:rsidRDefault="001D5518" w:rsidP="001D5518">
      <w:pPr>
        <w:jc w:val="center"/>
        <w:rPr>
          <w:rFonts w:ascii="Century Gothic" w:hAnsi="Century Gothic" w:cs="Century Gothic"/>
          <w:b/>
          <w:bCs/>
          <w:sz w:val="20"/>
          <w:szCs w:val="20"/>
        </w:rPr>
      </w:pPr>
      <w:r w:rsidRPr="00424D11">
        <w:rPr>
          <w:rFonts w:ascii="Century Gothic" w:hAnsi="Century Gothic" w:cs="Century Gothic"/>
          <w:b/>
          <w:bCs/>
          <w:sz w:val="20"/>
          <w:szCs w:val="20"/>
        </w:rPr>
        <w:t>Umowa - Projekt</w:t>
      </w:r>
    </w:p>
    <w:p w:rsidR="001D5518" w:rsidRPr="00424D11" w:rsidRDefault="001D5518" w:rsidP="001D5518">
      <w:pPr>
        <w:jc w:val="both"/>
        <w:rPr>
          <w:rFonts w:ascii="Century Gothic" w:hAnsi="Century Gothic" w:cs="Century Gothic"/>
          <w:sz w:val="20"/>
          <w:szCs w:val="20"/>
        </w:rPr>
      </w:pPr>
      <w:r w:rsidRPr="00424D11">
        <w:rPr>
          <w:rFonts w:ascii="Century Gothic" w:hAnsi="Century Gothic" w:cs="Century Gothic"/>
          <w:sz w:val="20"/>
          <w:szCs w:val="20"/>
        </w:rPr>
        <w:t>zawarta w dniu ………….. roku pomiędzy:</w:t>
      </w:r>
    </w:p>
    <w:p w:rsidR="001D5518" w:rsidRPr="00424D11" w:rsidRDefault="001D5518" w:rsidP="001D5518">
      <w:pPr>
        <w:tabs>
          <w:tab w:val="left" w:pos="360"/>
        </w:tabs>
        <w:spacing w:after="120"/>
        <w:ind w:left="360" w:hanging="360"/>
        <w:jc w:val="both"/>
        <w:rPr>
          <w:rFonts w:ascii="Century Gothic" w:hAnsi="Century Gothic"/>
          <w:sz w:val="20"/>
          <w:szCs w:val="20"/>
        </w:rPr>
      </w:pPr>
      <w:r w:rsidRPr="00424D11">
        <w:rPr>
          <w:rFonts w:ascii="Century Gothic" w:hAnsi="Century Gothic"/>
          <w:b/>
          <w:sz w:val="20"/>
          <w:szCs w:val="20"/>
        </w:rPr>
        <w:t>1.</w:t>
      </w:r>
      <w:r w:rsidRPr="00424D11">
        <w:rPr>
          <w:rFonts w:ascii="Century Gothic" w:hAnsi="Century Gothic"/>
          <w:b/>
          <w:sz w:val="20"/>
          <w:szCs w:val="20"/>
        </w:rPr>
        <w:tab/>
        <w:t xml:space="preserve"> Uniwersytetem Kazimierza Wielkiego w Bydgoszczy</w:t>
      </w:r>
      <w:r w:rsidRPr="00424D11">
        <w:rPr>
          <w:rFonts w:ascii="Century Gothic" w:hAnsi="Century Gothic"/>
          <w:sz w:val="20"/>
          <w:szCs w:val="20"/>
        </w:rPr>
        <w:t xml:space="preserve">, adres: 85 – 064 Bydgoszcz, </w:t>
      </w:r>
      <w:r w:rsidRPr="00424D11">
        <w:rPr>
          <w:rFonts w:ascii="Century Gothic" w:hAnsi="Century Gothic"/>
          <w:sz w:val="20"/>
          <w:szCs w:val="20"/>
        </w:rPr>
        <w:br/>
        <w:t>ul. Chodkiewicza 30, NIP 5542647568, REGON 340057695, zwanym dalej „Zamawiającym”, reprezentowanym przez:</w:t>
      </w:r>
    </w:p>
    <w:p w:rsidR="001D5518" w:rsidRPr="00424D11" w:rsidRDefault="001D5518" w:rsidP="001D5518">
      <w:pPr>
        <w:spacing w:after="120"/>
        <w:ind w:left="360"/>
        <w:jc w:val="both"/>
        <w:rPr>
          <w:rFonts w:ascii="Century Gothic" w:hAnsi="Century Gothic"/>
          <w:sz w:val="20"/>
          <w:szCs w:val="20"/>
        </w:rPr>
      </w:pPr>
      <w:r w:rsidRPr="00424D11">
        <w:rPr>
          <w:rFonts w:ascii="Century Gothic" w:hAnsi="Century Gothic"/>
          <w:b/>
          <w:sz w:val="20"/>
          <w:szCs w:val="20"/>
        </w:rPr>
        <w:t>mgr Renatę Malak – Kanclerza UKW</w:t>
      </w:r>
    </w:p>
    <w:p w:rsidR="001D5518" w:rsidRPr="00424D11" w:rsidRDefault="001D5518" w:rsidP="001D5518">
      <w:pPr>
        <w:spacing w:after="120"/>
        <w:ind w:left="360"/>
        <w:jc w:val="both"/>
        <w:rPr>
          <w:rFonts w:ascii="Century Gothic" w:hAnsi="Century Gothic"/>
          <w:sz w:val="20"/>
          <w:szCs w:val="20"/>
        </w:rPr>
      </w:pPr>
      <w:r w:rsidRPr="00424D11">
        <w:rPr>
          <w:rFonts w:ascii="Century Gothic" w:hAnsi="Century Gothic"/>
          <w:sz w:val="20"/>
          <w:szCs w:val="20"/>
        </w:rPr>
        <w:t>przy kontrasygnacie mgr Renaty Stefaniak – Kwestora</w:t>
      </w:r>
    </w:p>
    <w:p w:rsidR="001D5518" w:rsidRPr="00424D11" w:rsidRDefault="001D5518" w:rsidP="001D5518">
      <w:pPr>
        <w:spacing w:after="120"/>
        <w:jc w:val="both"/>
        <w:rPr>
          <w:rFonts w:ascii="Century Gothic" w:hAnsi="Century Gothic"/>
          <w:sz w:val="20"/>
          <w:szCs w:val="20"/>
        </w:rPr>
      </w:pPr>
      <w:r w:rsidRPr="00424D11">
        <w:rPr>
          <w:rFonts w:ascii="Century Gothic" w:hAnsi="Century Gothic"/>
          <w:sz w:val="20"/>
          <w:szCs w:val="20"/>
        </w:rPr>
        <w:t>a</w:t>
      </w:r>
    </w:p>
    <w:p w:rsidR="001D5518" w:rsidRPr="00424D11" w:rsidRDefault="001D5518" w:rsidP="001D5518">
      <w:pPr>
        <w:tabs>
          <w:tab w:val="left" w:pos="360"/>
        </w:tabs>
        <w:ind w:left="360" w:hanging="360"/>
        <w:jc w:val="both"/>
        <w:rPr>
          <w:rFonts w:ascii="Century Gothic" w:hAnsi="Century Gothic"/>
          <w:sz w:val="20"/>
          <w:szCs w:val="20"/>
        </w:rPr>
      </w:pPr>
      <w:r w:rsidRPr="00424D11">
        <w:rPr>
          <w:rFonts w:ascii="Century Gothic" w:hAnsi="Century Gothic"/>
          <w:b/>
          <w:sz w:val="20"/>
          <w:szCs w:val="20"/>
        </w:rPr>
        <w:t xml:space="preserve">2. </w:t>
      </w:r>
      <w:r w:rsidRPr="00424D11">
        <w:rPr>
          <w:rFonts w:ascii="Century Gothic" w:hAnsi="Century Gothic"/>
          <w:b/>
          <w:sz w:val="20"/>
          <w:szCs w:val="20"/>
        </w:rPr>
        <w:tab/>
      </w:r>
      <w:r w:rsidRPr="00424D11">
        <w:rPr>
          <w:rFonts w:ascii="Century Gothic" w:hAnsi="Century Gothic"/>
          <w:sz w:val="20"/>
          <w:szCs w:val="20"/>
        </w:rPr>
        <w:t>……………………………………………………………………………………………………………….. ……………………………………………………………………………………………………………….. ………………………………………………………………………………………………………………..</w:t>
      </w:r>
    </w:p>
    <w:p w:rsidR="001D5518" w:rsidRPr="00424D11" w:rsidRDefault="001D5518" w:rsidP="001D5518">
      <w:pPr>
        <w:jc w:val="both"/>
        <w:rPr>
          <w:rFonts w:ascii="Century Gothic" w:hAnsi="Century Gothic" w:cs="Book Antiqua"/>
          <w:sz w:val="20"/>
          <w:szCs w:val="20"/>
        </w:rPr>
      </w:pPr>
      <w:r w:rsidRPr="00424D11">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00916D9D" w:rsidRPr="00916D9D">
        <w:rPr>
          <w:rFonts w:ascii="Century Gothic" w:hAnsi="Century Gothic" w:cs="Helvetica"/>
          <w:bCs/>
          <w:i/>
          <w:color w:val="000000"/>
          <w:sz w:val="20"/>
        </w:rPr>
        <w:t>Dostawa sprzętu laboratoryjnego na potrzeby UKW</w:t>
      </w:r>
      <w:r w:rsidRPr="00424D11">
        <w:rPr>
          <w:rFonts w:ascii="Century Gothic" w:hAnsi="Century Gothic" w:cs="Century Gothic"/>
          <w:iCs/>
          <w:sz w:val="20"/>
          <w:szCs w:val="20"/>
        </w:rPr>
        <w:t>”</w:t>
      </w:r>
      <w:r>
        <w:rPr>
          <w:rFonts w:ascii="Century Gothic" w:hAnsi="Century Gothic" w:cs="Book Antiqua"/>
          <w:sz w:val="20"/>
          <w:szCs w:val="20"/>
        </w:rPr>
        <w:t xml:space="preserve"> nr UKW/DZP-282-ZO-B-</w:t>
      </w:r>
      <w:r w:rsidR="00193B4F">
        <w:rPr>
          <w:rFonts w:ascii="Century Gothic" w:hAnsi="Century Gothic" w:cs="Book Antiqua"/>
          <w:sz w:val="20"/>
          <w:szCs w:val="20"/>
        </w:rPr>
        <w:t>30</w:t>
      </w:r>
      <w:r w:rsidRPr="00424D11">
        <w:rPr>
          <w:rFonts w:ascii="Century Gothic" w:hAnsi="Century Gothic" w:cs="Book Antiqua"/>
          <w:sz w:val="20"/>
          <w:szCs w:val="20"/>
        </w:rPr>
        <w:t>/2019.</w:t>
      </w:r>
    </w:p>
    <w:p w:rsidR="001D5518" w:rsidRPr="00424D11" w:rsidRDefault="001D5518" w:rsidP="001D5518">
      <w:pPr>
        <w:autoSpaceDE w:val="0"/>
        <w:autoSpaceDN w:val="0"/>
        <w:adjustRightInd w:val="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Przedmiot umowy</w:t>
      </w:r>
    </w:p>
    <w:p w:rsidR="001D5518" w:rsidRPr="00424D11" w:rsidRDefault="001D5518" w:rsidP="001D5518">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Przedmiotem umowy jest dostawa</w:t>
      </w:r>
      <w:r>
        <w:rPr>
          <w:rFonts w:ascii="Century Gothic" w:hAnsi="Century Gothic" w:cs="Century Gothic"/>
          <w:sz w:val="20"/>
          <w:szCs w:val="20"/>
        </w:rPr>
        <w:t xml:space="preserve"> </w:t>
      </w:r>
      <w:r w:rsidR="00E04C1E">
        <w:rPr>
          <w:rFonts w:ascii="Century Gothic" w:hAnsi="Century Gothic" w:cs="Century Gothic"/>
          <w:sz w:val="20"/>
          <w:szCs w:val="20"/>
        </w:rPr>
        <w:t>sprzętu laboratoryjnego</w:t>
      </w:r>
      <w:r w:rsidRPr="0016754F">
        <w:rPr>
          <w:rFonts w:ascii="Century Gothic" w:hAnsi="Century Gothic" w:cs="Century Gothic"/>
          <w:sz w:val="20"/>
          <w:szCs w:val="20"/>
        </w:rPr>
        <w:t xml:space="preserve">, </w:t>
      </w:r>
      <w:r w:rsidR="00315B5A">
        <w:rPr>
          <w:rFonts w:ascii="Century Gothic" w:hAnsi="Century Gothic"/>
          <w:sz w:val="20"/>
          <w:szCs w:val="20"/>
        </w:rPr>
        <w:t>zgodnie</w:t>
      </w:r>
      <w:r w:rsidRPr="00424D11">
        <w:rPr>
          <w:rFonts w:ascii="Century Gothic" w:hAnsi="Century Gothic" w:cs="Century Gothic"/>
          <w:sz w:val="20"/>
          <w:szCs w:val="20"/>
        </w:rPr>
        <w:t xml:space="preserve"> z ofertą Wykonawcy złożoną w zapytaniu ofertowym pn. „</w:t>
      </w:r>
      <w:r w:rsidR="00E04C1E" w:rsidRPr="001D5518">
        <w:rPr>
          <w:rFonts w:ascii="Century Gothic" w:hAnsi="Century Gothic" w:cs="Helvetica"/>
          <w:bCs/>
          <w:color w:val="000000"/>
          <w:sz w:val="20"/>
        </w:rPr>
        <w:t xml:space="preserve">Dostawa </w:t>
      </w:r>
      <w:r w:rsidR="00916D9D" w:rsidRPr="00916D9D">
        <w:rPr>
          <w:rFonts w:ascii="Century Gothic" w:hAnsi="Century Gothic" w:cs="Helvetica"/>
          <w:bCs/>
          <w:i/>
          <w:color w:val="000000"/>
          <w:sz w:val="20"/>
        </w:rPr>
        <w:t>sprzętu laboratoryjnego na potrzeby UKW</w:t>
      </w:r>
      <w:r w:rsidRPr="00424D11">
        <w:rPr>
          <w:rFonts w:ascii="Century Gothic" w:hAnsi="Century Gothic" w:cs="Century Gothic"/>
          <w:sz w:val="20"/>
          <w:szCs w:val="20"/>
        </w:rPr>
        <w:t>”, nr sprawy UKW/</w:t>
      </w:r>
      <w:r w:rsidR="00E04C1E">
        <w:rPr>
          <w:rFonts w:ascii="Century Gothic" w:hAnsi="Century Gothic" w:cs="Book Antiqua"/>
          <w:sz w:val="20"/>
          <w:szCs w:val="20"/>
        </w:rPr>
        <w:t xml:space="preserve"> DZP-282-ZO-B-</w:t>
      </w:r>
      <w:r w:rsidR="00193B4F">
        <w:rPr>
          <w:rFonts w:ascii="Century Gothic" w:hAnsi="Century Gothic" w:cs="Book Antiqua"/>
          <w:sz w:val="20"/>
          <w:szCs w:val="20"/>
        </w:rPr>
        <w:t>30</w:t>
      </w:r>
      <w:r w:rsidRPr="00424D11">
        <w:rPr>
          <w:rFonts w:ascii="Century Gothic" w:hAnsi="Century Gothic" w:cs="Book Antiqua"/>
          <w:sz w:val="20"/>
          <w:szCs w:val="20"/>
        </w:rPr>
        <w:t>/</w:t>
      </w:r>
      <w:r w:rsidRPr="00424D11">
        <w:rPr>
          <w:rFonts w:ascii="Century Gothic" w:hAnsi="Century Gothic" w:cs="Century Gothic"/>
          <w:sz w:val="20"/>
          <w:szCs w:val="20"/>
        </w:rPr>
        <w:t xml:space="preserve">2019 oraz </w:t>
      </w:r>
      <w:r w:rsidR="00315B5A">
        <w:rPr>
          <w:rFonts w:ascii="Century Gothic" w:hAnsi="Century Gothic" w:cs="Century Gothic"/>
          <w:sz w:val="20"/>
          <w:szCs w:val="20"/>
        </w:rPr>
        <w:t xml:space="preserve">z </w:t>
      </w:r>
      <w:r w:rsidRPr="00424D11">
        <w:rPr>
          <w:rFonts w:ascii="Century Gothic" w:hAnsi="Century Gothic" w:cs="Century Gothic"/>
          <w:sz w:val="20"/>
          <w:szCs w:val="20"/>
        </w:rPr>
        <w:t xml:space="preserve">szczegółowym opisem przedmiotu zamówienia zawartym w zapytaniu ofertowym stanowiącym integralną cześć niniejszej umowy. </w:t>
      </w:r>
    </w:p>
    <w:p w:rsidR="001D5518" w:rsidRPr="00424D11" w:rsidRDefault="001D5518" w:rsidP="001D5518">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zobowiązuje się, że przedmiot umowy określony w ust. 1 stosownie do oferty Wykonawcy oraz opisu przedmiotu zamówienia będzie:</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spełniać wszystkie wymagane parametry techniczne</w:t>
      </w:r>
      <w:r w:rsidRPr="0016754F">
        <w:rPr>
          <w:rFonts w:ascii="Century Gothic" w:hAnsi="Century Gothic" w:cs="Century Gothic"/>
        </w:rPr>
        <w:t xml:space="preserve">, funkcjonalne  i </w:t>
      </w:r>
      <w:r w:rsidRPr="00424D11">
        <w:rPr>
          <w:rFonts w:ascii="Century Gothic" w:hAnsi="Century Gothic" w:cs="Century Gothic"/>
        </w:rPr>
        <w:t>użytkowe;</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424D11">
        <w:rPr>
          <w:rFonts w:ascii="Century Gothic" w:hAnsi="Century Gothic" w:cs="Century Gothic"/>
        </w:rPr>
        <w:t>t.j</w:t>
      </w:r>
      <w:proofErr w:type="spellEnd"/>
      <w:r w:rsidRPr="00424D11">
        <w:rPr>
          <w:rFonts w:ascii="Century Gothic" w:hAnsi="Century Gothic" w:cs="Century Gothic"/>
        </w:rPr>
        <w:t>. Dz. U. z 2019, poz. 155);</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fabrycznie nowy, wolny od wad fizycznych i prawnych;</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dopuszczony do obrotu handlowego na obszarze Polski zgodnie z przepisami powszechnie obowiązującymi;</w:t>
      </w:r>
    </w:p>
    <w:p w:rsidR="001D5518" w:rsidRPr="00424D11" w:rsidRDefault="001D5518" w:rsidP="001D5518">
      <w:pPr>
        <w:pStyle w:val="Akapitzlist"/>
        <w:numPr>
          <w:ilvl w:val="0"/>
          <w:numId w:val="24"/>
        </w:numPr>
        <w:tabs>
          <w:tab w:val="left" w:pos="284"/>
        </w:tabs>
        <w:suppressAutoHyphens w:val="0"/>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1D5518" w:rsidRPr="00424D11" w:rsidRDefault="001D5518" w:rsidP="001D5518">
      <w:pPr>
        <w:autoSpaceDE w:val="0"/>
        <w:autoSpaceDN w:val="0"/>
        <w:adjustRightInd w:val="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2</w:t>
      </w:r>
    </w:p>
    <w:p w:rsidR="001D5518" w:rsidRPr="00424D11" w:rsidRDefault="001D5518" w:rsidP="001D5518">
      <w:pPr>
        <w:pStyle w:val="Akapitzlist"/>
        <w:autoSpaceDE w:val="0"/>
        <w:autoSpaceDN w:val="0"/>
        <w:adjustRightInd w:val="0"/>
        <w:spacing w:after="120" w:line="240" w:lineRule="auto"/>
        <w:ind w:left="0"/>
        <w:jc w:val="center"/>
        <w:rPr>
          <w:rFonts w:ascii="Century Gothic" w:hAnsi="Century Gothic" w:cs="Century Gothic"/>
          <w:b/>
          <w:bCs/>
        </w:rPr>
      </w:pPr>
      <w:r w:rsidRPr="00424D11">
        <w:rPr>
          <w:rFonts w:ascii="Century Gothic" w:hAnsi="Century Gothic" w:cs="Century Gothic"/>
          <w:b/>
          <w:bCs/>
        </w:rPr>
        <w:t>Termin wykonania przedmiotu umowy oraz warunki dostawy</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Dostawa przedmiotu umowy nastąpi w terminie </w:t>
      </w:r>
      <w:r w:rsidRPr="00424D11">
        <w:rPr>
          <w:rFonts w:ascii="Century Gothic" w:hAnsi="Century Gothic" w:cs="Century Gothic"/>
          <w:b/>
          <w:sz w:val="20"/>
          <w:szCs w:val="20"/>
        </w:rPr>
        <w:t>….</w:t>
      </w:r>
      <w:r w:rsidRPr="00424D11">
        <w:rPr>
          <w:rFonts w:ascii="Century Gothic" w:hAnsi="Century Gothic" w:cs="Century Gothic"/>
          <w:sz w:val="20"/>
          <w:szCs w:val="20"/>
        </w:rPr>
        <w:t xml:space="preserve"> dni </w:t>
      </w:r>
      <w:r w:rsidR="005030DB">
        <w:rPr>
          <w:rFonts w:ascii="Century Gothic" w:hAnsi="Century Gothic" w:cs="Century Gothic"/>
          <w:sz w:val="20"/>
          <w:szCs w:val="20"/>
        </w:rPr>
        <w:t>kalendarzowych</w:t>
      </w:r>
      <w:r w:rsidRPr="00424D11">
        <w:rPr>
          <w:rFonts w:ascii="Century Gothic" w:hAnsi="Century Gothic" w:cs="Century Gothic"/>
          <w:sz w:val="20"/>
          <w:szCs w:val="20"/>
        </w:rPr>
        <w:t xml:space="preserve"> licząc od dnia zawarcia umowy.</w:t>
      </w:r>
    </w:p>
    <w:p w:rsidR="001D5518" w:rsidRPr="00885997" w:rsidRDefault="00885997" w:rsidP="001D5518">
      <w:pPr>
        <w:numPr>
          <w:ilvl w:val="0"/>
          <w:numId w:val="20"/>
        </w:numPr>
        <w:autoSpaceDE w:val="0"/>
        <w:autoSpaceDN w:val="0"/>
        <w:adjustRightInd w:val="0"/>
        <w:spacing w:after="120"/>
        <w:ind w:left="284" w:hanging="284"/>
        <w:jc w:val="both"/>
        <w:rPr>
          <w:rFonts w:ascii="Century Gothic" w:hAnsi="Century Gothic" w:cs="Century Gothic"/>
          <w:sz w:val="14"/>
          <w:szCs w:val="20"/>
        </w:rPr>
      </w:pPr>
      <w:r w:rsidRPr="00885997">
        <w:rPr>
          <w:rFonts w:ascii="Century Gothic" w:hAnsi="Century Gothic"/>
          <w:color w:val="000000"/>
          <w:sz w:val="20"/>
          <w:szCs w:val="28"/>
          <w:shd w:val="clear" w:color="auto" w:fill="FFFFFF"/>
        </w:rPr>
        <w:t>Zamówiony towar Wykonawca dostarczy na swój koszt i ryzyko, zapewniając wniesienie go do pomieszczeń wskazanych przez Zamawiającego po przednim kontakcie mailowym.</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Dniem dostarczenia przedmiotu umowy jest dzień podpisania przez Strony Umowy protokołu odbioru bez zastrzeżeń.</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Zamawiający po przyjęciu dostawy ma obowiązek nie później niż w terminie 7 (siedmiu) dni od dnia dostawy dokonać sprawdzenia dostarczonego przez Wykonawcę przedmiotu umowy pod względem ilościowym oraz rodzajowym w szczególności poprzez sprawdzenie </w:t>
      </w:r>
      <w:r w:rsidRPr="00424D11">
        <w:rPr>
          <w:rFonts w:ascii="Century Gothic" w:hAnsi="Century Gothic" w:cs="Century Gothic"/>
          <w:sz w:val="20"/>
          <w:szCs w:val="20"/>
        </w:rPr>
        <w:lastRenderedPageBreak/>
        <w:t>czy dostarczony przedmiot umowy nie jest uszkodzony i posiada parametry deklarowane w ofercie Wykonawcy, opisie przedmiotu zamówienia i umowie.</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424D11">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885997" w:rsidRDefault="00885997" w:rsidP="001D5518">
      <w:pPr>
        <w:autoSpaceDE w:val="0"/>
        <w:autoSpaceDN w:val="0"/>
        <w:adjustRightInd w:val="0"/>
        <w:spacing w:after="12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3</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Osoby odpowiedzialne za realizację umowy</w:t>
      </w:r>
    </w:p>
    <w:p w:rsidR="001D5518" w:rsidRPr="00424D11" w:rsidRDefault="001D5518" w:rsidP="001D5518">
      <w:pPr>
        <w:numPr>
          <w:ilvl w:val="0"/>
          <w:numId w:val="22"/>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Osobą odpowiedzialną za realizację umowy ze strony Zamawiającego jest:</w:t>
      </w:r>
    </w:p>
    <w:p w:rsidR="001D5518" w:rsidRPr="00424D11" w:rsidRDefault="001D5518" w:rsidP="001D5518">
      <w:pPr>
        <w:pStyle w:val="Akapitzlist"/>
        <w:autoSpaceDE w:val="0"/>
        <w:autoSpaceDN w:val="0"/>
        <w:adjustRightInd w:val="0"/>
        <w:spacing w:after="120" w:line="240" w:lineRule="auto"/>
        <w:ind w:left="284"/>
        <w:jc w:val="both"/>
        <w:rPr>
          <w:rFonts w:ascii="Century Gothic" w:hAnsi="Century Gothic" w:cs="Century Gothic"/>
          <w:lang w:val="de-DE"/>
        </w:rPr>
      </w:pPr>
      <w:r w:rsidRPr="00424D11">
        <w:rPr>
          <w:rFonts w:ascii="Century Gothic" w:hAnsi="Century Gothic" w:cs="Century Gothic"/>
          <w:lang w:val="de-DE"/>
        </w:rPr>
        <w:t xml:space="preserve">…………………., tel. 52/………….., </w:t>
      </w:r>
      <w:proofErr w:type="spellStart"/>
      <w:r w:rsidRPr="00424D11">
        <w:rPr>
          <w:rFonts w:ascii="Century Gothic" w:hAnsi="Century Gothic" w:cs="Century Gothic"/>
          <w:lang w:val="de-DE"/>
        </w:rPr>
        <w:t>adres</w:t>
      </w:r>
      <w:proofErr w:type="spellEnd"/>
      <w:r w:rsidRPr="00424D11">
        <w:rPr>
          <w:rFonts w:ascii="Century Gothic" w:hAnsi="Century Gothic" w:cs="Century Gothic"/>
          <w:lang w:val="de-DE"/>
        </w:rPr>
        <w:t xml:space="preserve"> </w:t>
      </w:r>
      <w:proofErr w:type="spellStart"/>
      <w:r w:rsidRPr="00424D11">
        <w:rPr>
          <w:rFonts w:ascii="Century Gothic" w:hAnsi="Century Gothic" w:cs="Century Gothic"/>
          <w:lang w:val="de-DE"/>
        </w:rPr>
        <w:t>e-mail</w:t>
      </w:r>
      <w:proofErr w:type="spellEnd"/>
      <w:r w:rsidRPr="00424D11">
        <w:rPr>
          <w:rFonts w:ascii="Century Gothic" w:hAnsi="Century Gothic" w:cs="Century Gothic"/>
          <w:lang w:val="de-DE"/>
        </w:rPr>
        <w:t>: ……….@ukw.edu.pl</w:t>
      </w:r>
    </w:p>
    <w:p w:rsidR="001D5518" w:rsidRPr="00424D11" w:rsidRDefault="001D5518" w:rsidP="001D5518">
      <w:pPr>
        <w:pStyle w:val="Akapitzlist"/>
        <w:numPr>
          <w:ilvl w:val="0"/>
          <w:numId w:val="26"/>
        </w:numPr>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Osobą odpowiedzialną za realizację umowy ze strony Wykonawcy jest: ………………….…………..…, adres e-mail: ..………………………………………………………… tel. …………………………………..…</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ustalają iż w sprawie realizacji niniejszej umowy będą kontaktować się drogą elektroniczną na adresy wskazane w ust. 1 i ust. 2.</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Czynności do których odnosi się elektroniczny sposób komunikacji mogą w razie potrzeby być dokonywane również w formie pisemnej.</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Osoby, o których mowa w ust. 1 i 2 są również uprawnione do dokonania czynności, o których mowa w § 2 ust. 3.</w:t>
      </w:r>
    </w:p>
    <w:p w:rsidR="00885997" w:rsidRDefault="00885997" w:rsidP="001D5518">
      <w:pPr>
        <w:autoSpaceDE w:val="0"/>
        <w:autoSpaceDN w:val="0"/>
        <w:adjustRightInd w:val="0"/>
        <w:spacing w:after="12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sz w:val="20"/>
          <w:szCs w:val="20"/>
        </w:rPr>
      </w:pPr>
      <w:r w:rsidRPr="00424D11">
        <w:rPr>
          <w:rFonts w:ascii="Century Gothic" w:hAnsi="Century Gothic" w:cs="Century Gothic"/>
          <w:b/>
          <w:bCs/>
          <w:sz w:val="20"/>
          <w:szCs w:val="20"/>
        </w:rPr>
        <w:t>§ 4</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Wynagrodzenie</w:t>
      </w:r>
    </w:p>
    <w:p w:rsidR="001D5518" w:rsidRPr="00424D11" w:rsidRDefault="001D5518" w:rsidP="001D5518">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sz w:val="20"/>
          <w:szCs w:val="20"/>
        </w:rPr>
        <w:t>Za wykonanie przedmiotu umowy Wykonawca otrzyma wynagrodzenie w wysokości:</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Wartość netto: …………… PLN</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podatek od towarów i usług ( VAT ) … % w wysokości: ................... PLN</w:t>
      </w:r>
    </w:p>
    <w:p w:rsidR="001D5518" w:rsidRPr="00424D11" w:rsidRDefault="001D5518" w:rsidP="001D5518">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b/>
          <w:bCs/>
          <w:sz w:val="20"/>
          <w:szCs w:val="20"/>
        </w:rPr>
        <w:t>wynagrodzenie brutto: …….. PLN</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(słownie: .................................................................................................................................... )</w:t>
      </w:r>
    </w:p>
    <w:p w:rsidR="00583714" w:rsidRDefault="00583714" w:rsidP="00583714">
      <w:pPr>
        <w:autoSpaceDE w:val="0"/>
        <w:autoSpaceDN w:val="0"/>
        <w:adjustRightInd w:val="0"/>
        <w:spacing w:line="360" w:lineRule="auto"/>
        <w:jc w:val="center"/>
        <w:rPr>
          <w:rFonts w:ascii="Century Gothic" w:hAnsi="Century Gothic"/>
          <w:b/>
          <w:sz w:val="20"/>
          <w:szCs w:val="20"/>
        </w:rPr>
      </w:pPr>
    </w:p>
    <w:p w:rsidR="00583714" w:rsidRPr="00E92E6F" w:rsidRDefault="00583714" w:rsidP="00583714">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b/>
          <w:sz w:val="20"/>
          <w:szCs w:val="20"/>
        </w:rPr>
        <w:t>§ 4a</w:t>
      </w:r>
    </w:p>
    <w:p w:rsidR="00583714" w:rsidRPr="00E92E6F" w:rsidRDefault="00583714" w:rsidP="00583714">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cs="Book Antiqua"/>
          <w:b/>
          <w:bCs/>
          <w:sz w:val="20"/>
          <w:szCs w:val="20"/>
        </w:rPr>
        <w:t>Wynagrodzenie Wykonawcy w przypadku powstania obowiązku podatkowego u Zamawiającego</w:t>
      </w:r>
    </w:p>
    <w:p w:rsidR="00583714" w:rsidRPr="00E92E6F" w:rsidRDefault="00583714" w:rsidP="00583714">
      <w:pPr>
        <w:pStyle w:val="Akapitzlist"/>
        <w:numPr>
          <w:ilvl w:val="3"/>
          <w:numId w:val="19"/>
        </w:numPr>
        <w:autoSpaceDE w:val="0"/>
        <w:autoSpaceDN w:val="0"/>
        <w:adjustRightInd w:val="0"/>
        <w:spacing w:after="120" w:line="240" w:lineRule="auto"/>
        <w:ind w:left="284" w:hanging="284"/>
        <w:jc w:val="both"/>
        <w:rPr>
          <w:rFonts w:ascii="Century Gothic" w:hAnsi="Century Gothic" w:cs="Calibri"/>
        </w:rPr>
      </w:pPr>
      <w:r w:rsidRPr="00E92E6F">
        <w:rPr>
          <w:rFonts w:ascii="Century Gothic" w:hAnsi="Century Gothic" w:cs="Calibri"/>
        </w:rPr>
        <w:t>Strony ustalają wysokość całkowitego wynagrodzenia Wykonawcy za wykonanie przedmiotu umowy określonego w § 1  na kwotę:</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netto: ................................</w:t>
      </w:r>
    </w:p>
    <w:p w:rsidR="00583714" w:rsidRPr="00E92E6F" w:rsidRDefault="00583714" w:rsidP="00583714">
      <w:pPr>
        <w:autoSpaceDE w:val="0"/>
        <w:autoSpaceDN w:val="0"/>
        <w:adjustRightInd w:val="0"/>
        <w:spacing w:after="120"/>
        <w:ind w:left="284" w:hanging="284"/>
        <w:jc w:val="both"/>
        <w:rPr>
          <w:rFonts w:ascii="Century Gothic" w:hAnsi="Century Gothic"/>
          <w:sz w:val="20"/>
          <w:szCs w:val="20"/>
        </w:rPr>
      </w:pPr>
      <w:r w:rsidRPr="00E92E6F">
        <w:rPr>
          <w:rFonts w:ascii="Century Gothic" w:hAnsi="Century Gothic"/>
          <w:sz w:val="20"/>
          <w:szCs w:val="20"/>
        </w:rPr>
        <w:t>2.</w:t>
      </w:r>
      <w:r w:rsidRPr="00E92E6F">
        <w:rPr>
          <w:rFonts w:ascii="Century Gothic" w:hAnsi="Century Gothic"/>
          <w:sz w:val="20"/>
          <w:szCs w:val="20"/>
        </w:rPr>
        <w:tab/>
        <w:t>Zamawiający, na podstawie złożonego przez Wykonawcę oświadczenia o powstaniu obowiązku podatkowego u Zamawiającego dolicza podatek VAT zgodnie obowiązującymi przepisami o podatku od towarów i usług:</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netto: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Doliczony podatek VAT: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brutto po doliczonym podatku: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(słownie: …………………………………………………………………………… )</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lastRenderedPageBreak/>
        <w:t>§ 5</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Warunki płatności</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Wynagrodzenie, o którym mowa w § 4 zawiera wszystkie koszty niezbędne do prawidłowego wykonania przedmiotu umowy, w szczególności koszt przedmiotu umowy, opakowania, transportu, ubezpieczenia na czas transportu, jego wniesienia do pomieszczeń wskazanych przez Zamawiającego.</w:t>
      </w:r>
    </w:p>
    <w:p w:rsidR="00C825E5" w:rsidRPr="003A12C7" w:rsidRDefault="00C825E5" w:rsidP="00C825E5">
      <w:pPr>
        <w:numPr>
          <w:ilvl w:val="0"/>
          <w:numId w:val="27"/>
        </w:numPr>
        <w:spacing w:after="120"/>
        <w:ind w:left="284" w:hanging="284"/>
        <w:jc w:val="both"/>
        <w:rPr>
          <w:rFonts w:ascii="Century Gothic" w:hAnsi="Century Gothic" w:cs="Century Gothic"/>
          <w:sz w:val="20"/>
          <w:szCs w:val="20"/>
        </w:rPr>
      </w:pPr>
      <w:r w:rsidRPr="003A12C7">
        <w:rPr>
          <w:rFonts w:ascii="Century Gothic" w:hAnsi="Century Gothic" w:cs="Century Gothic"/>
          <w:sz w:val="20"/>
          <w:szCs w:val="20"/>
        </w:rPr>
        <w:t>Zapłata wynagrodzenia, o którym mowa w § 4 nastąpi przelewem bankowym na rachunek bankowy Wykonawcy wskazany na fakturze, w terminie 30 (trzydziestu) dni od daty otrzymania przez Zamawiającego prawidłowo wystawionej faktury.</w:t>
      </w:r>
    </w:p>
    <w:p w:rsidR="00C825E5" w:rsidRPr="003A12C7" w:rsidRDefault="00C825E5" w:rsidP="00C825E5">
      <w:pPr>
        <w:numPr>
          <w:ilvl w:val="0"/>
          <w:numId w:val="27"/>
        </w:numPr>
        <w:spacing w:after="120"/>
        <w:ind w:left="284" w:hanging="284"/>
        <w:jc w:val="both"/>
        <w:rPr>
          <w:rFonts w:ascii="Century Gothic" w:hAnsi="Century Gothic" w:cs="Century Gothic"/>
          <w:sz w:val="20"/>
          <w:szCs w:val="20"/>
        </w:rPr>
      </w:pPr>
      <w:r w:rsidRPr="003A12C7">
        <w:rPr>
          <w:rFonts w:ascii="Century Gothic" w:hAnsi="Century Gothic" w:cs="Century Gothic"/>
          <w:sz w:val="20"/>
          <w:szCs w:val="20"/>
          <w:lang w:eastAsia="ar-SA"/>
        </w:rPr>
        <w:t xml:space="preserve">Podstawą </w:t>
      </w:r>
      <w:r w:rsidR="00954ADE">
        <w:rPr>
          <w:rFonts w:ascii="Century Gothic" w:hAnsi="Century Gothic" w:cs="Century Gothic"/>
          <w:sz w:val="20"/>
          <w:szCs w:val="20"/>
          <w:lang w:eastAsia="ar-SA"/>
        </w:rPr>
        <w:t>wystawienie</w:t>
      </w:r>
      <w:r w:rsidRPr="003A12C7">
        <w:rPr>
          <w:rFonts w:ascii="Century Gothic" w:hAnsi="Century Gothic" w:cs="Century Gothic"/>
          <w:sz w:val="20"/>
          <w:szCs w:val="20"/>
          <w:lang w:eastAsia="ar-SA"/>
        </w:rPr>
        <w:t xml:space="preserve"> faktury będzie </w:t>
      </w:r>
      <w:r w:rsidRPr="003A12C7">
        <w:rPr>
          <w:rFonts w:ascii="Century Gothic" w:hAnsi="Century Gothic" w:cs="Century Gothic"/>
          <w:sz w:val="20"/>
          <w:szCs w:val="20"/>
        </w:rPr>
        <w:t>brak zastrzeżeń Zamawiającego, co do zgodności z przedmiotem umowy dostarczonego towaru, potwierdzonego przez strony protokołem odbioru.</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postanawiają, że dniem zapłaty jest dzień obciążenia rachunku bankowego Zamawiającego.</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nie może bez uprzedniej zgody Zamawiającego wyrażonej na piśmie dokonać cesji wierzytelności z tytułu wynagrodzenia, o którym mowa w § 4.</w:t>
      </w:r>
    </w:p>
    <w:p w:rsidR="001D5518" w:rsidRPr="00424D11" w:rsidRDefault="001D5518" w:rsidP="001D5518">
      <w:pPr>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6</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Odpowiedzialność za niezgodność dostawy z przedmiotem umowy</w:t>
      </w:r>
    </w:p>
    <w:p w:rsidR="001D5518" w:rsidRPr="00424D11" w:rsidRDefault="001D5518" w:rsidP="001D5518">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spacing w:val="-6"/>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w:t>
      </w:r>
      <w:r>
        <w:rPr>
          <w:rFonts w:ascii="Century Gothic" w:hAnsi="Century Gothic" w:cs="Century Gothic"/>
          <w:spacing w:val="-6"/>
        </w:rPr>
        <w:t xml:space="preserve"> </w:t>
      </w:r>
      <w:r w:rsidRPr="0016754F">
        <w:rPr>
          <w:rFonts w:ascii="Century Gothic" w:hAnsi="Century Gothic" w:cs="Century Gothic"/>
          <w:spacing w:val="-6"/>
        </w:rPr>
        <w:t>nową</w:t>
      </w:r>
      <w:r w:rsidRPr="00424D11">
        <w:rPr>
          <w:rFonts w:ascii="Century Gothic" w:hAnsi="Century Gothic" w:cs="Century Gothic"/>
          <w:spacing w:val="-6"/>
        </w:rPr>
        <w:t xml:space="preserve"> wolną od wad na własny koszt </w:t>
      </w:r>
      <w:r>
        <w:rPr>
          <w:rFonts w:ascii="Century Gothic" w:hAnsi="Century Gothic" w:cs="Century Gothic"/>
          <w:spacing w:val="-6"/>
        </w:rPr>
        <w:t xml:space="preserve"> </w:t>
      </w:r>
      <w:r w:rsidRPr="00424D11">
        <w:rPr>
          <w:rFonts w:ascii="Century Gothic" w:hAnsi="Century Gothic" w:cs="Century Gothic"/>
          <w:spacing w:val="-6"/>
        </w:rPr>
        <w:t>i ryzyko. W takim wypadku dostawa towaru nastąpi według zasad określonych w § 2 ust. 3 - 5.</w:t>
      </w:r>
    </w:p>
    <w:p w:rsidR="001D5518" w:rsidRPr="00424D11" w:rsidRDefault="001D5518" w:rsidP="001D5518">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rPr>
        <w:t>Wykonawca udziela na przedmiot umowy, określony w § 1 gwarancji jakości na okres 2</w:t>
      </w:r>
      <w:r>
        <w:rPr>
          <w:rFonts w:ascii="Century Gothic" w:hAnsi="Century Gothic" w:cs="Century Gothic"/>
        </w:rPr>
        <w:t>4</w:t>
      </w:r>
      <w:r w:rsidRPr="00424D11">
        <w:rPr>
          <w:rFonts w:ascii="Century Gothic" w:hAnsi="Century Gothic" w:cs="Century Gothic"/>
        </w:rPr>
        <w:t xml:space="preserve"> miesięcy z zastrzeżeniem postanowień określonych w załączniku nr 1 do umowy</w:t>
      </w:r>
      <w:r w:rsidRPr="00424D11">
        <w:rPr>
          <w:rFonts w:ascii="Century Gothic" w:hAnsi="Century Gothic" w:cs="Century Gothic"/>
          <w:spacing w:val="-6"/>
        </w:rPr>
        <w:t xml:space="preserve">, stanowiącym jej integralną część. </w:t>
      </w:r>
    </w:p>
    <w:p w:rsidR="00916D9D" w:rsidRDefault="00916D9D" w:rsidP="001D5518">
      <w:pPr>
        <w:autoSpaceDE w:val="0"/>
        <w:autoSpaceDN w:val="0"/>
        <w:adjustRightInd w:val="0"/>
        <w:spacing w:after="12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7</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Odstąpienie od umowy</w:t>
      </w:r>
    </w:p>
    <w:p w:rsidR="001D5518" w:rsidRPr="00424D11" w:rsidRDefault="001D5518" w:rsidP="001D5518">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1.</w:t>
      </w:r>
      <w:r w:rsidRPr="00424D11">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1D5518" w:rsidRPr="00424D11" w:rsidRDefault="001D5518" w:rsidP="001D5518">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2.</w:t>
      </w:r>
      <w:r w:rsidRPr="00424D11">
        <w:rPr>
          <w:rFonts w:ascii="Century Gothic" w:hAnsi="Century Gothic" w:cs="Century Gothic"/>
          <w:sz w:val="20"/>
          <w:szCs w:val="20"/>
        </w:rPr>
        <w:tab/>
        <w:t xml:space="preserve">Ponadto Zamawiający może odstąpić od umowy </w:t>
      </w:r>
      <w:r w:rsidR="00315B5A" w:rsidRPr="00315B5A">
        <w:rPr>
          <w:rFonts w:ascii="Century Gothic" w:hAnsi="Century Gothic" w:cs="Century Gothic"/>
          <w:sz w:val="20"/>
          <w:szCs w:val="20"/>
        </w:rPr>
        <w:t xml:space="preserve">w całości lub w części niewykonanej </w:t>
      </w:r>
      <w:r w:rsidRPr="00424D11">
        <w:rPr>
          <w:rFonts w:ascii="Century Gothic" w:hAnsi="Century Gothic" w:cs="Century Gothic"/>
          <w:sz w:val="20"/>
          <w:szCs w:val="20"/>
        </w:rPr>
        <w:t>w przypadku, gdy:</w:t>
      </w:r>
    </w:p>
    <w:p w:rsidR="001D5518" w:rsidRPr="00424D11" w:rsidRDefault="001D5518" w:rsidP="001D5518">
      <w:pPr>
        <w:pStyle w:val="Akapitzlist"/>
        <w:numPr>
          <w:ilvl w:val="0"/>
          <w:numId w:val="29"/>
        </w:numPr>
        <w:autoSpaceDE w:val="0"/>
        <w:autoSpaceDN w:val="0"/>
        <w:adjustRightInd w:val="0"/>
        <w:spacing w:after="120" w:line="240" w:lineRule="auto"/>
        <w:ind w:hanging="294"/>
        <w:jc w:val="both"/>
        <w:rPr>
          <w:rFonts w:ascii="Century Gothic" w:hAnsi="Century Gothic" w:cs="Century Gothic"/>
        </w:rPr>
      </w:pPr>
      <w:r w:rsidRPr="00424D11">
        <w:rPr>
          <w:rFonts w:ascii="Century Gothic" w:hAnsi="Century Gothic" w:cs="Century Gothic"/>
        </w:rPr>
        <w:t>Wykonawca opóźnia się z realizacją przedmiotu umowy, powyżej 14 dni licząc od terminu określonego w §2 ust.1,</w:t>
      </w:r>
    </w:p>
    <w:p w:rsidR="001D5518" w:rsidRPr="00424D11" w:rsidRDefault="001D5518" w:rsidP="001D5518">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w razie 2-krotnego opóźnienia Wykonawcy w wykonaniu zobowiązań związanych z niezgodnością dostawy z przedmiotem umowy.</w:t>
      </w:r>
    </w:p>
    <w:p w:rsidR="001D5518" w:rsidRPr="00424D11" w:rsidRDefault="001D5518" w:rsidP="001D5518">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 xml:space="preserve">w przypadkach określonych w Kodeksie Cywilnym, </w:t>
      </w:r>
    </w:p>
    <w:p w:rsidR="001D5518" w:rsidRPr="00424D11" w:rsidRDefault="001D5518" w:rsidP="001D5518">
      <w:pPr>
        <w:pStyle w:val="Akapitzlist"/>
        <w:numPr>
          <w:ilvl w:val="0"/>
          <w:numId w:val="31"/>
        </w:numPr>
        <w:tabs>
          <w:tab w:val="left" w:pos="284"/>
        </w:tabs>
        <w:spacing w:after="120" w:line="240" w:lineRule="auto"/>
        <w:ind w:left="284" w:hanging="284"/>
        <w:jc w:val="both"/>
        <w:rPr>
          <w:rFonts w:ascii="Century Gothic" w:hAnsi="Century Gothic" w:cs="Century Gothic"/>
        </w:rPr>
      </w:pPr>
      <w:r w:rsidRPr="00424D11">
        <w:rPr>
          <w:rFonts w:ascii="Century Gothic" w:hAnsi="Century Gothic" w:cs="Century Gothic"/>
        </w:rPr>
        <w:t xml:space="preserve">Odstąpienie od umowy powinno nastąpić w formie pisemnej pod rygorem nieważności w terminie 30 dni, od daty powzięcia przez Zamawiającego informacji o okoliczności uzasadniającej odstąpienie od umowy. </w:t>
      </w:r>
    </w:p>
    <w:p w:rsidR="00885997" w:rsidRDefault="00885997" w:rsidP="001D5518">
      <w:pPr>
        <w:autoSpaceDE w:val="0"/>
        <w:autoSpaceDN w:val="0"/>
        <w:adjustRightInd w:val="0"/>
        <w:spacing w:after="12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8</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Kary umowne</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zapłaci Zamawiającemu karę umowną:</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lastRenderedPageBreak/>
        <w:t>za opóźnienie w realizacji przedmiotu umowy- w wysokości 0,5 % wynagrodzenia netto o jakim mowa w § 4 za każdy dzień opóźnienia, liczony od dnia następnego przypadającego po dniu, w którym zgodnie z Umową miała nastąpić dostawa</w:t>
      </w:r>
      <w:r>
        <w:rPr>
          <w:rFonts w:ascii="Century Gothic" w:hAnsi="Century Gothic" w:cs="Century Gothic"/>
          <w:sz w:val="20"/>
          <w:szCs w:val="20"/>
        </w:rPr>
        <w:t xml:space="preserve"> </w:t>
      </w:r>
      <w:r w:rsidRPr="0016754F">
        <w:rPr>
          <w:rFonts w:ascii="Century Gothic" w:hAnsi="Century Gothic" w:cs="Century Gothic"/>
          <w:sz w:val="20"/>
          <w:szCs w:val="20"/>
        </w:rPr>
        <w:t xml:space="preserve">przedmiotu umowy </w:t>
      </w:r>
      <w:r w:rsidRPr="00424D11">
        <w:rPr>
          <w:rFonts w:ascii="Century Gothic" w:hAnsi="Century Gothic" w:cs="Century Gothic"/>
          <w:sz w:val="20"/>
          <w:szCs w:val="20"/>
        </w:rPr>
        <w:t>do dnia dostawy włącznie.</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 xml:space="preserve">za opóźnienie w wykonaniu zobowiązań o których mowa w </w:t>
      </w:r>
      <w:r w:rsidRPr="0016754F">
        <w:rPr>
          <w:rFonts w:ascii="Century Gothic" w:hAnsi="Century Gothic" w:cs="Century Gothic"/>
          <w:spacing w:val="-6"/>
          <w:sz w:val="20"/>
          <w:szCs w:val="20"/>
        </w:rPr>
        <w:t xml:space="preserve">§2 ust. 5 oraz w §6 ust.1 </w:t>
      </w:r>
      <w:r w:rsidRPr="00424D11">
        <w:rPr>
          <w:rFonts w:ascii="Century Gothic" w:hAnsi="Century Gothic" w:cs="Century Gothic"/>
          <w:spacing w:val="-6"/>
          <w:sz w:val="20"/>
          <w:szCs w:val="20"/>
        </w:rPr>
        <w:t>-</w:t>
      </w:r>
      <w:r w:rsidRPr="00424D11">
        <w:rPr>
          <w:rFonts w:ascii="Century Gothic" w:hAnsi="Century Gothic" w:cs="Century Gothic"/>
          <w:sz w:val="20"/>
          <w:szCs w:val="20"/>
        </w:rPr>
        <w:t xml:space="preserve"> w wysokości 0,5 % wynagrodzenia netto o jakim mowa w § 4 za każdy dzień opóźnienia, liczony od dnia następnego przypadającego po dniu, w którym zobowiązanie miało zostać wykonane do dnia zobowiązania włącznie.</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w przypadku odstąpienia od umowy przez Zamawiającego z przyczyn leżących po stronie Wykonawcy, w szczególności wskazanych w § 7 ust. 2, w wysokości 15 % wynagrodzenia netto, o którym mowa w § 4.</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wyraża zgodę na potrącenie kar umownych z przysługującego mu wynagrodzenia.</w:t>
      </w:r>
    </w:p>
    <w:p w:rsidR="001D5518" w:rsidRPr="00424D11" w:rsidRDefault="001D5518" w:rsidP="001D5518">
      <w:pPr>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9</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Zmiany umowy</w:t>
      </w:r>
    </w:p>
    <w:p w:rsidR="001D5518" w:rsidRPr="00424D11" w:rsidRDefault="001D5518" w:rsidP="001D5518">
      <w:pPr>
        <w:autoSpaceDE w:val="0"/>
        <w:autoSpaceDN w:val="0"/>
        <w:adjustRightInd w:val="0"/>
        <w:jc w:val="both"/>
        <w:rPr>
          <w:rFonts w:ascii="Century Gothic" w:hAnsi="Century Gothic" w:cs="Century Gothic"/>
          <w:sz w:val="20"/>
          <w:szCs w:val="20"/>
        </w:rPr>
      </w:pPr>
      <w:r w:rsidRPr="00424D11">
        <w:rPr>
          <w:rFonts w:ascii="Century Gothic" w:hAnsi="Century Gothic" w:cs="Century Gothic"/>
          <w:sz w:val="20"/>
          <w:szCs w:val="20"/>
        </w:rPr>
        <w:t>Zmiany umowy mogą nastąpić tylko w formie pisemnego aneksu, pod rygorem nieważności w razie zmiany osób odpowiedzialnych za realizację umowy.</w:t>
      </w:r>
    </w:p>
    <w:p w:rsidR="001D5518" w:rsidRPr="00424D11" w:rsidRDefault="001D5518" w:rsidP="001D5518">
      <w:pPr>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10</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Postanowienia końcowe</w:t>
      </w:r>
    </w:p>
    <w:p w:rsidR="001D5518" w:rsidRPr="00424D11"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sprawach nieuregulowanych Umową mają zastosowanie powszechnie obowiązujące </w:t>
      </w:r>
      <w:r w:rsidRPr="0016754F">
        <w:rPr>
          <w:rFonts w:ascii="Century Gothic" w:hAnsi="Century Gothic" w:cs="Century Gothic"/>
          <w:sz w:val="20"/>
          <w:szCs w:val="20"/>
        </w:rPr>
        <w:t xml:space="preserve">przepisy prawa, w </w:t>
      </w:r>
      <w:r w:rsidRPr="00424D11">
        <w:rPr>
          <w:rFonts w:ascii="Century Gothic" w:hAnsi="Century Gothic" w:cs="Century Gothic"/>
          <w:sz w:val="20"/>
          <w:szCs w:val="20"/>
        </w:rPr>
        <w:t>szczególności przepisy kodeksu cywilnego.</w:t>
      </w:r>
    </w:p>
    <w:p w:rsidR="001D5518" w:rsidRPr="0016754F"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Wszelkie sp</w:t>
      </w:r>
      <w:r>
        <w:rPr>
          <w:rFonts w:ascii="Century Gothic" w:hAnsi="Century Gothic" w:cs="Century Gothic"/>
          <w:sz w:val="20"/>
          <w:szCs w:val="20"/>
        </w:rPr>
        <w:t xml:space="preserve">ory wynikłe </w:t>
      </w:r>
      <w:r w:rsidRPr="0016754F">
        <w:rPr>
          <w:rFonts w:ascii="Century Gothic" w:hAnsi="Century Gothic" w:cs="Century Gothic"/>
          <w:sz w:val="20"/>
          <w:szCs w:val="20"/>
        </w:rPr>
        <w:t>z niniejszej umowy będzie rozstrzygał sąd powszechny właściwy dla siedziby Zamawiającego.</w:t>
      </w:r>
    </w:p>
    <w:p w:rsidR="001D5518" w:rsidRPr="00424D11"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Umowę sporządzono w 3 (trzech) jednobrzmiących egzemplarzach, z których 1 (jeden) egzemplarz otrzymuje Wykonawca, 2 (dwa) egzemplarze Zamawiający.</w:t>
      </w:r>
    </w:p>
    <w:p w:rsidR="001D5518" w:rsidRPr="00424D11" w:rsidRDefault="001D5518" w:rsidP="001D5518">
      <w:pPr>
        <w:autoSpaceDE w:val="0"/>
        <w:jc w:val="both"/>
        <w:rPr>
          <w:rFonts w:ascii="Century Gothic" w:hAnsi="Century Gothic" w:cs="Century Gothic"/>
          <w:b/>
          <w:bCs/>
          <w:sz w:val="20"/>
          <w:szCs w:val="20"/>
        </w:rPr>
      </w:pPr>
    </w:p>
    <w:p w:rsidR="001D5518" w:rsidRPr="00424D11" w:rsidRDefault="001D5518" w:rsidP="001D5518">
      <w:pPr>
        <w:tabs>
          <w:tab w:val="left" w:pos="1320"/>
          <w:tab w:val="left" w:pos="6360"/>
        </w:tabs>
        <w:jc w:val="both"/>
        <w:rPr>
          <w:rFonts w:ascii="Century Gothic" w:hAnsi="Century Gothic" w:cs="Arial"/>
          <w:b/>
          <w:sz w:val="20"/>
          <w:szCs w:val="20"/>
        </w:rPr>
      </w:pPr>
      <w:r w:rsidRPr="00424D11">
        <w:rPr>
          <w:rFonts w:ascii="Century Gothic" w:hAnsi="Century Gothic" w:cs="Arial"/>
          <w:b/>
          <w:sz w:val="20"/>
          <w:szCs w:val="20"/>
        </w:rPr>
        <w:tab/>
        <w:t>Zamawiający</w:t>
      </w:r>
      <w:r w:rsidRPr="00424D11">
        <w:rPr>
          <w:rFonts w:ascii="Century Gothic" w:hAnsi="Century Gothic" w:cs="Arial"/>
          <w:b/>
          <w:sz w:val="20"/>
          <w:szCs w:val="20"/>
        </w:rPr>
        <w:tab/>
        <w:t>Wykonawca</w:t>
      </w:r>
    </w:p>
    <w:p w:rsidR="001D5518" w:rsidRDefault="001D5518" w:rsidP="001D5518">
      <w:pPr>
        <w:jc w:val="both"/>
        <w:rPr>
          <w:rFonts w:ascii="Century Gothic" w:hAnsi="Century Gothic" w:cs="Arial"/>
          <w:b/>
          <w:sz w:val="20"/>
          <w:szCs w:val="20"/>
        </w:rPr>
      </w:pPr>
    </w:p>
    <w:p w:rsidR="00A545DE" w:rsidRDefault="00A545DE" w:rsidP="001D5518">
      <w:pPr>
        <w:jc w:val="both"/>
        <w:rPr>
          <w:rFonts w:ascii="Century Gothic" w:hAnsi="Century Gothic" w:cs="Arial"/>
          <w:b/>
          <w:sz w:val="20"/>
          <w:szCs w:val="20"/>
        </w:rPr>
      </w:pPr>
    </w:p>
    <w:p w:rsidR="00A545DE" w:rsidRPr="00424D11" w:rsidRDefault="00A545DE" w:rsidP="001D5518">
      <w:pPr>
        <w:jc w:val="both"/>
        <w:rPr>
          <w:rFonts w:ascii="Century Gothic" w:hAnsi="Century Gothic" w:cs="Arial"/>
          <w:b/>
          <w:sz w:val="20"/>
          <w:szCs w:val="20"/>
        </w:rPr>
      </w:pPr>
    </w:p>
    <w:p w:rsidR="001D5518" w:rsidRPr="00424D11" w:rsidRDefault="001D5518" w:rsidP="001D5518">
      <w:pPr>
        <w:tabs>
          <w:tab w:val="left" w:pos="480"/>
          <w:tab w:val="left" w:pos="5520"/>
        </w:tabs>
        <w:jc w:val="both"/>
      </w:pPr>
      <w:r w:rsidRPr="00424D11">
        <w:rPr>
          <w:rFonts w:ascii="Century Gothic" w:hAnsi="Century Gothic" w:cs="Arial"/>
          <w:sz w:val="20"/>
          <w:szCs w:val="20"/>
        </w:rPr>
        <w:tab/>
        <w:t>.........................................................</w:t>
      </w:r>
      <w:r w:rsidRPr="00424D11">
        <w:rPr>
          <w:rFonts w:ascii="Century Gothic" w:hAnsi="Century Gothic" w:cs="Arial"/>
          <w:sz w:val="20"/>
          <w:szCs w:val="20"/>
        </w:rPr>
        <w:tab/>
        <w:t>.........................................................</w:t>
      </w:r>
    </w:p>
    <w:p w:rsidR="001D5518" w:rsidRPr="00424D11" w:rsidRDefault="001D5518" w:rsidP="001D5518">
      <w:pPr>
        <w:rPr>
          <w:rFonts w:ascii="Book Antiqua" w:hAnsi="Book Antiqua" w:cs="Book Antiqua"/>
          <w:b/>
          <w:bCs/>
          <w:sz w:val="20"/>
          <w:szCs w:val="20"/>
          <w:lang w:eastAsia="ar-SA"/>
        </w:rPr>
      </w:pPr>
    </w:p>
    <w:p w:rsidR="001D5518" w:rsidRDefault="001D5518" w:rsidP="001D5518">
      <w:pPr>
        <w:jc w:val="center"/>
        <w:rPr>
          <w:rFonts w:ascii="Book Antiqua" w:hAnsi="Book Antiqua"/>
          <w:sz w:val="20"/>
          <w:szCs w:val="20"/>
        </w:rPr>
      </w:pPr>
    </w:p>
    <w:sectPr w:rsidR="001D5518" w:rsidSect="008B4381">
      <w:pgSz w:w="11906" w:h="16838"/>
      <w:pgMar w:top="1276"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2A2A" w:rsidRDefault="00502A2A" w:rsidP="00883F61">
      <w:r>
        <w:separator/>
      </w:r>
    </w:p>
  </w:endnote>
  <w:endnote w:type="continuationSeparator" w:id="0">
    <w:p w:rsidR="00502A2A" w:rsidRDefault="00502A2A"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FA25EA" w:rsidRDefault="00FA25EA">
        <w:pPr>
          <w:pStyle w:val="Stopka"/>
          <w:jc w:val="center"/>
        </w:pPr>
        <w:r>
          <w:fldChar w:fldCharType="begin"/>
        </w:r>
        <w:r>
          <w:instrText>PAGE   \* MERGEFORMAT</w:instrText>
        </w:r>
        <w:r>
          <w:fldChar w:fldCharType="separate"/>
        </w:r>
        <w:r w:rsidR="000B0FAA">
          <w:rPr>
            <w:noProof/>
          </w:rPr>
          <w:t>10</w:t>
        </w:r>
        <w:r>
          <w:fldChar w:fldCharType="end"/>
        </w:r>
      </w:p>
    </w:sdtContent>
  </w:sdt>
  <w:p w:rsidR="00FA25EA" w:rsidRDefault="00FA25EA">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2A2A" w:rsidRDefault="00502A2A" w:rsidP="00883F61">
      <w:r>
        <w:separator/>
      </w:r>
    </w:p>
  </w:footnote>
  <w:footnote w:type="continuationSeparator" w:id="0">
    <w:p w:rsidR="00502A2A" w:rsidRDefault="00502A2A" w:rsidP="00883F61">
      <w:r>
        <w:continuationSeparator/>
      </w:r>
    </w:p>
  </w:footnote>
  <w:footnote w:id="1">
    <w:p w:rsidR="00FA25EA" w:rsidRPr="003D632E" w:rsidRDefault="00FA25EA"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FA25EA" w:rsidRDefault="00FA25EA"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FA25EA" w:rsidRPr="003D632E" w:rsidRDefault="00FA25EA"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FA25EA" w:rsidRDefault="00FA25EA"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25EA" w:rsidRPr="00A10CB5" w:rsidRDefault="00FA25EA">
    <w:pPr>
      <w:pStyle w:val="Nagwek"/>
      <w:rPr>
        <w:rFonts w:ascii="Book Antiqua" w:hAnsi="Book Antiqua"/>
        <w:sz w:val="16"/>
      </w:rPr>
    </w:pPr>
    <w:r w:rsidRPr="00DF12C5">
      <w:rPr>
        <w:rFonts w:ascii="Book Antiqua" w:hAnsi="Book Antiqua"/>
        <w:sz w:val="16"/>
      </w:rPr>
      <w:t>UKW/DZP-282-ZO-B-</w:t>
    </w:r>
    <w:r>
      <w:rPr>
        <w:rFonts w:ascii="Book Antiqua" w:hAnsi="Book Antiqua"/>
        <w:sz w:val="16"/>
      </w:rPr>
      <w:t>30</w:t>
    </w:r>
    <w:r w:rsidRPr="00DF12C5">
      <w:rPr>
        <w:rFonts w:ascii="Book Antiqua" w:hAnsi="Book Antiqua"/>
        <w:sz w:val="16"/>
      </w:rPr>
      <w:t>/2019</w:t>
    </w:r>
  </w:p>
  <w:p w:rsidR="00FA25EA" w:rsidRDefault="00FA25EA">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15:restartNumberingAfterBreak="0">
    <w:nsid w:val="29B23C11"/>
    <w:multiLevelType w:val="hybridMultilevel"/>
    <w:tmpl w:val="E80CB3D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3FFE3C2E"/>
    <w:multiLevelType w:val="hybridMultilevel"/>
    <w:tmpl w:val="0C207928"/>
    <w:lvl w:ilvl="0" w:tplc="80384636">
      <w:start w:val="1"/>
      <w:numFmt w:val="decimal"/>
      <w:lvlText w:val="%1."/>
      <w:lvlJc w:val="left"/>
      <w:pPr>
        <w:ind w:left="720" w:hanging="360"/>
      </w:pPr>
      <w:rPr>
        <w:rFonts w:cs="Times New Roman" w:hint="default"/>
        <w:color w:val="auto"/>
        <w:sz w:val="20"/>
        <w:szCs w:val="2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376622C"/>
    <w:multiLevelType w:val="hybridMultilevel"/>
    <w:tmpl w:val="222EA00C"/>
    <w:lvl w:ilvl="0" w:tplc="6FEE898C">
      <w:start w:val="1"/>
      <w:numFmt w:val="decimal"/>
      <w:lvlText w:val="3.%1."/>
      <w:lvlJc w:val="left"/>
      <w:pPr>
        <w:ind w:left="720" w:hanging="360"/>
      </w:pPr>
      <w:rPr>
        <w:rFonts w:hint="default"/>
        <w:b/>
        <w:strike w:val="0"/>
        <w:d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7A02C33"/>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28"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F8C28F6"/>
    <w:multiLevelType w:val="hybridMultilevel"/>
    <w:tmpl w:val="641CE174"/>
    <w:lvl w:ilvl="0" w:tplc="6FEE898C">
      <w:start w:val="1"/>
      <w:numFmt w:val="decimal"/>
      <w:lvlText w:val="3.%1."/>
      <w:lvlJc w:val="left"/>
      <w:pPr>
        <w:ind w:left="1146" w:hanging="360"/>
      </w:pPr>
      <w:rPr>
        <w:rFonts w:hint="default"/>
        <w:b/>
        <w:strike w:val="0"/>
        <w:dstrike w:val="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0"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1"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2" w15:restartNumberingAfterBreak="0">
    <w:nsid w:val="7792651E"/>
    <w:multiLevelType w:val="multilevel"/>
    <w:tmpl w:val="1A464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1"/>
  </w:num>
  <w:num w:numId="2">
    <w:abstractNumId w:val="12"/>
  </w:num>
  <w:num w:numId="3">
    <w:abstractNumId w:val="7"/>
  </w:num>
  <w:num w:numId="4">
    <w:abstractNumId w:val="17"/>
  </w:num>
  <w:num w:numId="5">
    <w:abstractNumId w:val="23"/>
  </w:num>
  <w:num w:numId="6">
    <w:abstractNumId w:val="6"/>
  </w:num>
  <w:num w:numId="7">
    <w:abstractNumId w:val="15"/>
  </w:num>
  <w:num w:numId="8">
    <w:abstractNumId w:val="33"/>
  </w:num>
  <w:num w:numId="9">
    <w:abstractNumId w:val="28"/>
  </w:num>
  <w:num w:numId="10">
    <w:abstractNumId w:val="8"/>
  </w:num>
  <w:num w:numId="11">
    <w:abstractNumId w:val="13"/>
  </w:num>
  <w:num w:numId="12">
    <w:abstractNumId w:val="5"/>
  </w:num>
  <w:num w:numId="13">
    <w:abstractNumId w:val="9"/>
  </w:num>
  <w:num w:numId="14">
    <w:abstractNumId w:val="25"/>
  </w:num>
  <w:num w:numId="15">
    <w:abstractNumId w:val="30"/>
  </w:num>
  <w:num w:numId="16">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26"/>
  </w:num>
  <w:num w:numId="19">
    <w:abstractNumId w:val="18"/>
  </w:num>
  <w:num w:numId="20">
    <w:abstractNumId w:val="19"/>
  </w:num>
  <w:num w:numId="21">
    <w:abstractNumId w:val="22"/>
  </w:num>
  <w:num w:numId="22">
    <w:abstractNumId w:val="4"/>
  </w:num>
  <w:num w:numId="23">
    <w:abstractNumId w:val="1"/>
  </w:num>
  <w:num w:numId="24">
    <w:abstractNumId w:val="10"/>
  </w:num>
  <w:num w:numId="25">
    <w:abstractNumId w:val="24"/>
  </w:num>
  <w:num w:numId="26">
    <w:abstractNumId w:val="11"/>
  </w:num>
  <w:num w:numId="27">
    <w:abstractNumId w:val="2"/>
  </w:num>
  <w:num w:numId="28">
    <w:abstractNumId w:val="20"/>
  </w:num>
  <w:num w:numId="29">
    <w:abstractNumId w:val="14"/>
  </w:num>
  <w:num w:numId="30">
    <w:abstractNumId w:val="16"/>
  </w:num>
  <w:num w:numId="31">
    <w:abstractNumId w:val="31"/>
  </w:num>
  <w:num w:numId="32">
    <w:abstractNumId w:val="27"/>
  </w:num>
  <w:num w:numId="33">
    <w:abstractNumId w:val="32"/>
  </w:num>
  <w:num w:numId="34">
    <w:abstractNumId w:val="2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2731"/>
    <w:rsid w:val="00023CBA"/>
    <w:rsid w:val="000258AA"/>
    <w:rsid w:val="000418DB"/>
    <w:rsid w:val="00046E33"/>
    <w:rsid w:val="00055BDF"/>
    <w:rsid w:val="000658C5"/>
    <w:rsid w:val="000730F7"/>
    <w:rsid w:val="000831A6"/>
    <w:rsid w:val="00083390"/>
    <w:rsid w:val="00085034"/>
    <w:rsid w:val="0008603A"/>
    <w:rsid w:val="00087D49"/>
    <w:rsid w:val="00090C92"/>
    <w:rsid w:val="000925C2"/>
    <w:rsid w:val="00094B5E"/>
    <w:rsid w:val="00096526"/>
    <w:rsid w:val="000A531A"/>
    <w:rsid w:val="000A6EC1"/>
    <w:rsid w:val="000A78FD"/>
    <w:rsid w:val="000B098D"/>
    <w:rsid w:val="000B0FAA"/>
    <w:rsid w:val="000C0B61"/>
    <w:rsid w:val="000C7834"/>
    <w:rsid w:val="000C7C16"/>
    <w:rsid w:val="000C7D4F"/>
    <w:rsid w:val="000C7E60"/>
    <w:rsid w:val="000D1874"/>
    <w:rsid w:val="000D3CAE"/>
    <w:rsid w:val="000D5623"/>
    <w:rsid w:val="000E3D3D"/>
    <w:rsid w:val="000F23C0"/>
    <w:rsid w:val="000F26B3"/>
    <w:rsid w:val="000F6BB4"/>
    <w:rsid w:val="00102837"/>
    <w:rsid w:val="00103867"/>
    <w:rsid w:val="00110287"/>
    <w:rsid w:val="001120E1"/>
    <w:rsid w:val="0012182A"/>
    <w:rsid w:val="001256B3"/>
    <w:rsid w:val="001262D0"/>
    <w:rsid w:val="001416F1"/>
    <w:rsid w:val="0014303C"/>
    <w:rsid w:val="00150B15"/>
    <w:rsid w:val="00160BB6"/>
    <w:rsid w:val="00172D8D"/>
    <w:rsid w:val="0017546C"/>
    <w:rsid w:val="00175CE3"/>
    <w:rsid w:val="0017733C"/>
    <w:rsid w:val="00180646"/>
    <w:rsid w:val="00192669"/>
    <w:rsid w:val="00193B4F"/>
    <w:rsid w:val="00194770"/>
    <w:rsid w:val="00194C23"/>
    <w:rsid w:val="0019796D"/>
    <w:rsid w:val="001C5E98"/>
    <w:rsid w:val="001D2426"/>
    <w:rsid w:val="001D5518"/>
    <w:rsid w:val="001D5977"/>
    <w:rsid w:val="001D7509"/>
    <w:rsid w:val="001E691A"/>
    <w:rsid w:val="001F0BF8"/>
    <w:rsid w:val="001F5C87"/>
    <w:rsid w:val="00202DE8"/>
    <w:rsid w:val="00203103"/>
    <w:rsid w:val="00204473"/>
    <w:rsid w:val="0020751D"/>
    <w:rsid w:val="0021511F"/>
    <w:rsid w:val="00216645"/>
    <w:rsid w:val="00225170"/>
    <w:rsid w:val="00225F3C"/>
    <w:rsid w:val="002269FE"/>
    <w:rsid w:val="00226A76"/>
    <w:rsid w:val="00230BA5"/>
    <w:rsid w:val="00244DDE"/>
    <w:rsid w:val="00245BEC"/>
    <w:rsid w:val="00247D6E"/>
    <w:rsid w:val="00267163"/>
    <w:rsid w:val="00275100"/>
    <w:rsid w:val="00282822"/>
    <w:rsid w:val="002867E1"/>
    <w:rsid w:val="00290917"/>
    <w:rsid w:val="00297F69"/>
    <w:rsid w:val="002A0DBC"/>
    <w:rsid w:val="002A377B"/>
    <w:rsid w:val="002A3E96"/>
    <w:rsid w:val="002C4616"/>
    <w:rsid w:val="002C4D29"/>
    <w:rsid w:val="002C7006"/>
    <w:rsid w:val="002E216A"/>
    <w:rsid w:val="002E40AB"/>
    <w:rsid w:val="002E5BCC"/>
    <w:rsid w:val="003043F2"/>
    <w:rsid w:val="0030543D"/>
    <w:rsid w:val="00306A8E"/>
    <w:rsid w:val="00315B5A"/>
    <w:rsid w:val="00317B51"/>
    <w:rsid w:val="00322D9B"/>
    <w:rsid w:val="00323BEB"/>
    <w:rsid w:val="00323D8D"/>
    <w:rsid w:val="00333489"/>
    <w:rsid w:val="003441C5"/>
    <w:rsid w:val="00345505"/>
    <w:rsid w:val="00353FAE"/>
    <w:rsid w:val="003629CE"/>
    <w:rsid w:val="0036761C"/>
    <w:rsid w:val="00372F41"/>
    <w:rsid w:val="00383DB3"/>
    <w:rsid w:val="0038700A"/>
    <w:rsid w:val="0038740C"/>
    <w:rsid w:val="00396C14"/>
    <w:rsid w:val="00396C21"/>
    <w:rsid w:val="003A186E"/>
    <w:rsid w:val="003A46CB"/>
    <w:rsid w:val="003A6745"/>
    <w:rsid w:val="003B1EC3"/>
    <w:rsid w:val="003B1F88"/>
    <w:rsid w:val="003B5273"/>
    <w:rsid w:val="003C05EB"/>
    <w:rsid w:val="003C15DD"/>
    <w:rsid w:val="003C4533"/>
    <w:rsid w:val="003C50E9"/>
    <w:rsid w:val="003C741A"/>
    <w:rsid w:val="003D0AFA"/>
    <w:rsid w:val="003F0E6D"/>
    <w:rsid w:val="003F6EEC"/>
    <w:rsid w:val="0040008F"/>
    <w:rsid w:val="00400401"/>
    <w:rsid w:val="00402125"/>
    <w:rsid w:val="004112F1"/>
    <w:rsid w:val="004117BE"/>
    <w:rsid w:val="00413649"/>
    <w:rsid w:val="00424A86"/>
    <w:rsid w:val="0043582B"/>
    <w:rsid w:val="00436F8E"/>
    <w:rsid w:val="004370D2"/>
    <w:rsid w:val="0043719A"/>
    <w:rsid w:val="00445157"/>
    <w:rsid w:val="0044798E"/>
    <w:rsid w:val="0045000F"/>
    <w:rsid w:val="0045136F"/>
    <w:rsid w:val="00451A14"/>
    <w:rsid w:val="00461B9F"/>
    <w:rsid w:val="004663D3"/>
    <w:rsid w:val="00485D09"/>
    <w:rsid w:val="004914F5"/>
    <w:rsid w:val="00495941"/>
    <w:rsid w:val="00495F1D"/>
    <w:rsid w:val="004A2557"/>
    <w:rsid w:val="004A27D1"/>
    <w:rsid w:val="004A2985"/>
    <w:rsid w:val="004A3D58"/>
    <w:rsid w:val="004A47E8"/>
    <w:rsid w:val="004A66F4"/>
    <w:rsid w:val="004A6CED"/>
    <w:rsid w:val="004A73A6"/>
    <w:rsid w:val="004C19CB"/>
    <w:rsid w:val="004D70FE"/>
    <w:rsid w:val="004E39DD"/>
    <w:rsid w:val="004E503A"/>
    <w:rsid w:val="004E54F9"/>
    <w:rsid w:val="004F15D2"/>
    <w:rsid w:val="004F1AF9"/>
    <w:rsid w:val="004F5872"/>
    <w:rsid w:val="004F7159"/>
    <w:rsid w:val="004F7DA8"/>
    <w:rsid w:val="00501B53"/>
    <w:rsid w:val="00502A2A"/>
    <w:rsid w:val="005030DB"/>
    <w:rsid w:val="0051154A"/>
    <w:rsid w:val="00511C2E"/>
    <w:rsid w:val="0051247E"/>
    <w:rsid w:val="00520B5E"/>
    <w:rsid w:val="00522CF0"/>
    <w:rsid w:val="0053414F"/>
    <w:rsid w:val="0054261C"/>
    <w:rsid w:val="00551F8F"/>
    <w:rsid w:val="0055271A"/>
    <w:rsid w:val="00553199"/>
    <w:rsid w:val="00554E7E"/>
    <w:rsid w:val="0055622D"/>
    <w:rsid w:val="0055759A"/>
    <w:rsid w:val="00557C20"/>
    <w:rsid w:val="00577A9D"/>
    <w:rsid w:val="00581667"/>
    <w:rsid w:val="00583714"/>
    <w:rsid w:val="00584544"/>
    <w:rsid w:val="005901AA"/>
    <w:rsid w:val="0059345B"/>
    <w:rsid w:val="00596A26"/>
    <w:rsid w:val="005979E5"/>
    <w:rsid w:val="005A2D0A"/>
    <w:rsid w:val="005A3CEA"/>
    <w:rsid w:val="005C4D86"/>
    <w:rsid w:val="005C6FD2"/>
    <w:rsid w:val="005E43BD"/>
    <w:rsid w:val="005E6112"/>
    <w:rsid w:val="005E69BA"/>
    <w:rsid w:val="006029E8"/>
    <w:rsid w:val="00610A05"/>
    <w:rsid w:val="00611321"/>
    <w:rsid w:val="00611DD2"/>
    <w:rsid w:val="006144C1"/>
    <w:rsid w:val="0062103C"/>
    <w:rsid w:val="00621216"/>
    <w:rsid w:val="00627FC2"/>
    <w:rsid w:val="0063038C"/>
    <w:rsid w:val="00650BD0"/>
    <w:rsid w:val="00650D71"/>
    <w:rsid w:val="00654EB9"/>
    <w:rsid w:val="006608D8"/>
    <w:rsid w:val="00663C43"/>
    <w:rsid w:val="00664731"/>
    <w:rsid w:val="00676CF4"/>
    <w:rsid w:val="00677C77"/>
    <w:rsid w:val="00680EA1"/>
    <w:rsid w:val="00682031"/>
    <w:rsid w:val="00684D4D"/>
    <w:rsid w:val="0068566B"/>
    <w:rsid w:val="006909D1"/>
    <w:rsid w:val="006A0D11"/>
    <w:rsid w:val="006A5FF3"/>
    <w:rsid w:val="006B375A"/>
    <w:rsid w:val="006B596E"/>
    <w:rsid w:val="006C4181"/>
    <w:rsid w:val="006D413B"/>
    <w:rsid w:val="006E0CE3"/>
    <w:rsid w:val="006E0E92"/>
    <w:rsid w:val="006E143C"/>
    <w:rsid w:val="006E3F02"/>
    <w:rsid w:val="006E457B"/>
    <w:rsid w:val="00700C47"/>
    <w:rsid w:val="007062C5"/>
    <w:rsid w:val="00706847"/>
    <w:rsid w:val="00714819"/>
    <w:rsid w:val="0071528B"/>
    <w:rsid w:val="00724607"/>
    <w:rsid w:val="0073470C"/>
    <w:rsid w:val="007352D2"/>
    <w:rsid w:val="007415BB"/>
    <w:rsid w:val="00742CB4"/>
    <w:rsid w:val="00745125"/>
    <w:rsid w:val="0076614B"/>
    <w:rsid w:val="00773837"/>
    <w:rsid w:val="00773ED9"/>
    <w:rsid w:val="00775A01"/>
    <w:rsid w:val="00783254"/>
    <w:rsid w:val="00784BAB"/>
    <w:rsid w:val="007873D5"/>
    <w:rsid w:val="0079087A"/>
    <w:rsid w:val="00790E48"/>
    <w:rsid w:val="007955B5"/>
    <w:rsid w:val="007A1850"/>
    <w:rsid w:val="007A4F70"/>
    <w:rsid w:val="007B1C23"/>
    <w:rsid w:val="007B5E62"/>
    <w:rsid w:val="007B6378"/>
    <w:rsid w:val="007C4FC6"/>
    <w:rsid w:val="007C7764"/>
    <w:rsid w:val="007D12C4"/>
    <w:rsid w:val="007D3A2C"/>
    <w:rsid w:val="007D4B9A"/>
    <w:rsid w:val="007E1028"/>
    <w:rsid w:val="007E4E26"/>
    <w:rsid w:val="007F1315"/>
    <w:rsid w:val="00801772"/>
    <w:rsid w:val="00812A52"/>
    <w:rsid w:val="0083215C"/>
    <w:rsid w:val="0083418C"/>
    <w:rsid w:val="00836B2E"/>
    <w:rsid w:val="008421C3"/>
    <w:rsid w:val="00843C57"/>
    <w:rsid w:val="00856A7D"/>
    <w:rsid w:val="00856C2E"/>
    <w:rsid w:val="00864708"/>
    <w:rsid w:val="00864E31"/>
    <w:rsid w:val="00873EC7"/>
    <w:rsid w:val="00883F61"/>
    <w:rsid w:val="00885997"/>
    <w:rsid w:val="00895215"/>
    <w:rsid w:val="008A5454"/>
    <w:rsid w:val="008B35AF"/>
    <w:rsid w:val="008B4381"/>
    <w:rsid w:val="008C0CE2"/>
    <w:rsid w:val="008C2282"/>
    <w:rsid w:val="008C4EC5"/>
    <w:rsid w:val="008D2A21"/>
    <w:rsid w:val="008D649E"/>
    <w:rsid w:val="008E03D9"/>
    <w:rsid w:val="008E0607"/>
    <w:rsid w:val="008E16BA"/>
    <w:rsid w:val="008E7A09"/>
    <w:rsid w:val="008E7FF1"/>
    <w:rsid w:val="008F27DB"/>
    <w:rsid w:val="00902795"/>
    <w:rsid w:val="00907616"/>
    <w:rsid w:val="00916D9D"/>
    <w:rsid w:val="00931239"/>
    <w:rsid w:val="00940004"/>
    <w:rsid w:val="009404C6"/>
    <w:rsid w:val="00942222"/>
    <w:rsid w:val="00944133"/>
    <w:rsid w:val="009452D3"/>
    <w:rsid w:val="00954ADE"/>
    <w:rsid w:val="00957524"/>
    <w:rsid w:val="00957E49"/>
    <w:rsid w:val="00962CF1"/>
    <w:rsid w:val="00965525"/>
    <w:rsid w:val="00977047"/>
    <w:rsid w:val="0098026F"/>
    <w:rsid w:val="00980C68"/>
    <w:rsid w:val="009923C4"/>
    <w:rsid w:val="009A4682"/>
    <w:rsid w:val="009B301E"/>
    <w:rsid w:val="009B394C"/>
    <w:rsid w:val="009B646F"/>
    <w:rsid w:val="009C4FFD"/>
    <w:rsid w:val="009C617C"/>
    <w:rsid w:val="009D08CE"/>
    <w:rsid w:val="009D30ED"/>
    <w:rsid w:val="009D31E5"/>
    <w:rsid w:val="009D3793"/>
    <w:rsid w:val="009E432F"/>
    <w:rsid w:val="009E783E"/>
    <w:rsid w:val="009F4DCE"/>
    <w:rsid w:val="009F564A"/>
    <w:rsid w:val="009F688D"/>
    <w:rsid w:val="009F7049"/>
    <w:rsid w:val="00A10CB5"/>
    <w:rsid w:val="00A12DDF"/>
    <w:rsid w:val="00A14B3A"/>
    <w:rsid w:val="00A15595"/>
    <w:rsid w:val="00A15680"/>
    <w:rsid w:val="00A17262"/>
    <w:rsid w:val="00A21DBB"/>
    <w:rsid w:val="00A238E3"/>
    <w:rsid w:val="00A3694C"/>
    <w:rsid w:val="00A36DBB"/>
    <w:rsid w:val="00A545DE"/>
    <w:rsid w:val="00A63637"/>
    <w:rsid w:val="00A65D91"/>
    <w:rsid w:val="00A66DDF"/>
    <w:rsid w:val="00A6705D"/>
    <w:rsid w:val="00A704FE"/>
    <w:rsid w:val="00A70FFF"/>
    <w:rsid w:val="00A73FF9"/>
    <w:rsid w:val="00A81AD4"/>
    <w:rsid w:val="00A826E6"/>
    <w:rsid w:val="00A90F70"/>
    <w:rsid w:val="00A96D1A"/>
    <w:rsid w:val="00AA42EF"/>
    <w:rsid w:val="00AB1D8C"/>
    <w:rsid w:val="00AB21F6"/>
    <w:rsid w:val="00AB2C86"/>
    <w:rsid w:val="00AC08F2"/>
    <w:rsid w:val="00AC1CCF"/>
    <w:rsid w:val="00AD0E59"/>
    <w:rsid w:val="00AD267C"/>
    <w:rsid w:val="00AD719D"/>
    <w:rsid w:val="00AE1B6A"/>
    <w:rsid w:val="00AE23F2"/>
    <w:rsid w:val="00AF0E44"/>
    <w:rsid w:val="00AF6F5B"/>
    <w:rsid w:val="00B015FA"/>
    <w:rsid w:val="00B01650"/>
    <w:rsid w:val="00B03AAE"/>
    <w:rsid w:val="00B11734"/>
    <w:rsid w:val="00B15DA7"/>
    <w:rsid w:val="00B17DBD"/>
    <w:rsid w:val="00B31F95"/>
    <w:rsid w:val="00B3641A"/>
    <w:rsid w:val="00B45797"/>
    <w:rsid w:val="00B46465"/>
    <w:rsid w:val="00B466BE"/>
    <w:rsid w:val="00B73606"/>
    <w:rsid w:val="00B91FE4"/>
    <w:rsid w:val="00B9583A"/>
    <w:rsid w:val="00B97FA6"/>
    <w:rsid w:val="00BA4361"/>
    <w:rsid w:val="00BA5BC1"/>
    <w:rsid w:val="00BB7FBB"/>
    <w:rsid w:val="00BC459B"/>
    <w:rsid w:val="00BD06F5"/>
    <w:rsid w:val="00BD63BD"/>
    <w:rsid w:val="00BE16F7"/>
    <w:rsid w:val="00BE7827"/>
    <w:rsid w:val="00C052EA"/>
    <w:rsid w:val="00C15767"/>
    <w:rsid w:val="00C30E01"/>
    <w:rsid w:val="00C31160"/>
    <w:rsid w:val="00C3177A"/>
    <w:rsid w:val="00C337A1"/>
    <w:rsid w:val="00C35134"/>
    <w:rsid w:val="00C35BBC"/>
    <w:rsid w:val="00C374FE"/>
    <w:rsid w:val="00C432A8"/>
    <w:rsid w:val="00C63970"/>
    <w:rsid w:val="00C67558"/>
    <w:rsid w:val="00C722C3"/>
    <w:rsid w:val="00C72D81"/>
    <w:rsid w:val="00C73DC5"/>
    <w:rsid w:val="00C76F97"/>
    <w:rsid w:val="00C7732E"/>
    <w:rsid w:val="00C802E9"/>
    <w:rsid w:val="00C82341"/>
    <w:rsid w:val="00C825E5"/>
    <w:rsid w:val="00C85B84"/>
    <w:rsid w:val="00C86140"/>
    <w:rsid w:val="00C9003A"/>
    <w:rsid w:val="00C90456"/>
    <w:rsid w:val="00C930FD"/>
    <w:rsid w:val="00C93AD5"/>
    <w:rsid w:val="00CA67BF"/>
    <w:rsid w:val="00CB279E"/>
    <w:rsid w:val="00CB6B54"/>
    <w:rsid w:val="00CC4098"/>
    <w:rsid w:val="00CD3C89"/>
    <w:rsid w:val="00CD574F"/>
    <w:rsid w:val="00CD63DC"/>
    <w:rsid w:val="00CD7EEE"/>
    <w:rsid w:val="00CE005B"/>
    <w:rsid w:val="00CE65EC"/>
    <w:rsid w:val="00CE6700"/>
    <w:rsid w:val="00CF6CCD"/>
    <w:rsid w:val="00D01C13"/>
    <w:rsid w:val="00D1386E"/>
    <w:rsid w:val="00D15B54"/>
    <w:rsid w:val="00D25914"/>
    <w:rsid w:val="00D30B3D"/>
    <w:rsid w:val="00D331CD"/>
    <w:rsid w:val="00D54E19"/>
    <w:rsid w:val="00D60B4E"/>
    <w:rsid w:val="00D64C58"/>
    <w:rsid w:val="00D72E7B"/>
    <w:rsid w:val="00D732F0"/>
    <w:rsid w:val="00D7575E"/>
    <w:rsid w:val="00D77C08"/>
    <w:rsid w:val="00D81BFA"/>
    <w:rsid w:val="00DA153F"/>
    <w:rsid w:val="00DA6A21"/>
    <w:rsid w:val="00DB2923"/>
    <w:rsid w:val="00DB6EF4"/>
    <w:rsid w:val="00DC6319"/>
    <w:rsid w:val="00DD29B1"/>
    <w:rsid w:val="00DD34C4"/>
    <w:rsid w:val="00DE2E27"/>
    <w:rsid w:val="00DE3FC0"/>
    <w:rsid w:val="00DF12C5"/>
    <w:rsid w:val="00DF243B"/>
    <w:rsid w:val="00DF58C4"/>
    <w:rsid w:val="00DF7866"/>
    <w:rsid w:val="00DF79E5"/>
    <w:rsid w:val="00E04C1E"/>
    <w:rsid w:val="00E130A8"/>
    <w:rsid w:val="00E21492"/>
    <w:rsid w:val="00E22FA2"/>
    <w:rsid w:val="00E235F2"/>
    <w:rsid w:val="00E33EAC"/>
    <w:rsid w:val="00E3777C"/>
    <w:rsid w:val="00E445D7"/>
    <w:rsid w:val="00E46786"/>
    <w:rsid w:val="00E46F82"/>
    <w:rsid w:val="00E518AF"/>
    <w:rsid w:val="00E60C6B"/>
    <w:rsid w:val="00E66291"/>
    <w:rsid w:val="00E70A20"/>
    <w:rsid w:val="00E855E5"/>
    <w:rsid w:val="00E87D0D"/>
    <w:rsid w:val="00E901D2"/>
    <w:rsid w:val="00E96017"/>
    <w:rsid w:val="00E970D9"/>
    <w:rsid w:val="00EA022A"/>
    <w:rsid w:val="00EA1536"/>
    <w:rsid w:val="00EA3637"/>
    <w:rsid w:val="00EA5B5B"/>
    <w:rsid w:val="00EA67D9"/>
    <w:rsid w:val="00EA7C74"/>
    <w:rsid w:val="00EB2F8A"/>
    <w:rsid w:val="00EB33E4"/>
    <w:rsid w:val="00EB4320"/>
    <w:rsid w:val="00EC6C23"/>
    <w:rsid w:val="00ED11B2"/>
    <w:rsid w:val="00ED1DB3"/>
    <w:rsid w:val="00ED4499"/>
    <w:rsid w:val="00EE282D"/>
    <w:rsid w:val="00EE52E9"/>
    <w:rsid w:val="00EF053F"/>
    <w:rsid w:val="00EF28D7"/>
    <w:rsid w:val="00EF42D3"/>
    <w:rsid w:val="00F0036A"/>
    <w:rsid w:val="00F151DD"/>
    <w:rsid w:val="00F15F9A"/>
    <w:rsid w:val="00F17FD4"/>
    <w:rsid w:val="00F21631"/>
    <w:rsid w:val="00F233BF"/>
    <w:rsid w:val="00F235BA"/>
    <w:rsid w:val="00F2483E"/>
    <w:rsid w:val="00F40DA2"/>
    <w:rsid w:val="00F450E8"/>
    <w:rsid w:val="00F5739C"/>
    <w:rsid w:val="00F61062"/>
    <w:rsid w:val="00F714B4"/>
    <w:rsid w:val="00F749E2"/>
    <w:rsid w:val="00F80B76"/>
    <w:rsid w:val="00F8255E"/>
    <w:rsid w:val="00F85E5E"/>
    <w:rsid w:val="00F87497"/>
    <w:rsid w:val="00F91409"/>
    <w:rsid w:val="00FA25EA"/>
    <w:rsid w:val="00FA279C"/>
    <w:rsid w:val="00FA333F"/>
    <w:rsid w:val="00FA3D25"/>
    <w:rsid w:val="00FA47B5"/>
    <w:rsid w:val="00FA63DB"/>
    <w:rsid w:val="00FC4D95"/>
    <w:rsid w:val="00FC6CEF"/>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A83DA1"/>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aliases w:val="normalny tekst,List Paragraph1,L1,Numerowanie,Akapit z listą5"/>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aliases w:val="normalny tekst Znak,List Paragraph1 Znak,L1 Znak,Numerowanie Znak,Akapit z listą5 Znak"/>
    <w:link w:val="Akapitzlist"/>
    <w:uiPriority w:val="99"/>
    <w:qFormat/>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aliases w:val="a2 Znak"/>
    <w:basedOn w:val="Normalny"/>
    <w:link w:val="TekstpodstawowyZnak"/>
    <w:unhideWhenUsed/>
    <w:rsid w:val="00FA279C"/>
    <w:pPr>
      <w:spacing w:after="120"/>
    </w:pPr>
  </w:style>
  <w:style w:type="character" w:customStyle="1" w:styleId="TekstpodstawowyZnak">
    <w:name w:val="Tekst podstawowy Znak"/>
    <w:aliases w:val="a2 Znak Znak"/>
    <w:link w:val="Tekstpodstawowy"/>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6390">
      <w:bodyDiv w:val="1"/>
      <w:marLeft w:val="0"/>
      <w:marRight w:val="0"/>
      <w:marTop w:val="0"/>
      <w:marBottom w:val="0"/>
      <w:divBdr>
        <w:top w:val="none" w:sz="0" w:space="0" w:color="auto"/>
        <w:left w:val="none" w:sz="0" w:space="0" w:color="auto"/>
        <w:bottom w:val="none" w:sz="0" w:space="0" w:color="auto"/>
        <w:right w:val="none" w:sz="0" w:space="0" w:color="auto"/>
      </w:divBdr>
    </w:div>
    <w:div w:id="744230345">
      <w:bodyDiv w:val="1"/>
      <w:marLeft w:val="0"/>
      <w:marRight w:val="0"/>
      <w:marTop w:val="0"/>
      <w:marBottom w:val="0"/>
      <w:divBdr>
        <w:top w:val="none" w:sz="0" w:space="0" w:color="auto"/>
        <w:left w:val="none" w:sz="0" w:space="0" w:color="auto"/>
        <w:bottom w:val="none" w:sz="0" w:space="0" w:color="auto"/>
        <w:right w:val="none" w:sz="0" w:space="0" w:color="auto"/>
      </w:divBdr>
    </w:div>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jmikita@ukw.edu.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E1CCE6-9914-4C4D-BDBC-6ADD0365B4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17</Pages>
  <Words>4413</Words>
  <Characters>26484</Characters>
  <Application>Microsoft Office Word</Application>
  <DocSecurity>0</DocSecurity>
  <Lines>220</Lines>
  <Paragraphs>61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30836</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25</cp:revision>
  <cp:lastPrinted>2019-09-03T09:10:00Z</cp:lastPrinted>
  <dcterms:created xsi:type="dcterms:W3CDTF">2019-10-28T07:10:00Z</dcterms:created>
  <dcterms:modified xsi:type="dcterms:W3CDTF">2019-11-07T09:45:00Z</dcterms:modified>
</cp:coreProperties>
</file>