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00AD" w:rsidRDefault="00DD00AD">
      <w:pPr>
        <w:rPr>
          <w:rFonts w:eastAsia="Calibri" w:cstheme="minorHAnsi"/>
          <w:b/>
          <w:bCs/>
          <w:szCs w:val="20"/>
          <w:lang w:eastAsia="ar-SA"/>
        </w:rPr>
      </w:pPr>
    </w:p>
    <w:p w:rsidR="0053506F" w:rsidRPr="00A442FA" w:rsidRDefault="00A442FA">
      <w:pPr>
        <w:rPr>
          <w:rFonts w:eastAsia="Calibri" w:cstheme="minorHAnsi"/>
          <w:b/>
          <w:bCs/>
          <w:szCs w:val="20"/>
          <w:lang w:eastAsia="ar-SA"/>
        </w:rPr>
      </w:pPr>
      <w:r w:rsidRPr="00A442FA">
        <w:rPr>
          <w:rFonts w:eastAsia="Calibri" w:cstheme="minorHAnsi"/>
          <w:b/>
          <w:bCs/>
          <w:szCs w:val="20"/>
          <w:lang w:eastAsia="ar-SA"/>
        </w:rPr>
        <w:t>Znak sprawy: UKW/DZP-281-</w:t>
      </w:r>
      <w:r w:rsidR="009B50CE">
        <w:rPr>
          <w:rFonts w:eastAsia="Calibri" w:cstheme="minorHAnsi"/>
          <w:b/>
          <w:bCs/>
          <w:szCs w:val="20"/>
          <w:lang w:eastAsia="ar-SA"/>
        </w:rPr>
        <w:t>U-128</w:t>
      </w:r>
      <w:r w:rsidRPr="00A442FA">
        <w:rPr>
          <w:rFonts w:eastAsia="Calibri" w:cstheme="minorHAnsi"/>
          <w:b/>
          <w:bCs/>
          <w:szCs w:val="20"/>
          <w:lang w:eastAsia="ar-SA"/>
        </w:rPr>
        <w:t>/2019</w:t>
      </w:r>
    </w:p>
    <w:p w:rsidR="00A442FA" w:rsidRPr="00A442FA" w:rsidRDefault="00A442FA" w:rsidP="00A442FA">
      <w:pPr>
        <w:pStyle w:val="Nagwek1"/>
        <w:jc w:val="center"/>
        <w:rPr>
          <w:rFonts w:asciiTheme="minorHAnsi" w:hAnsiTheme="minorHAnsi" w:cstheme="minorHAnsi"/>
          <w:b w:val="0"/>
          <w:bCs/>
          <w:color w:val="auto"/>
          <w:sz w:val="22"/>
        </w:rPr>
      </w:pPr>
      <w:r w:rsidRPr="00A442FA">
        <w:rPr>
          <w:rFonts w:asciiTheme="minorHAnsi" w:hAnsiTheme="minorHAnsi" w:cstheme="minorHAnsi"/>
          <w:b w:val="0"/>
          <w:bCs/>
          <w:color w:val="auto"/>
          <w:sz w:val="22"/>
        </w:rPr>
        <w:t>INFORMACJA</w:t>
      </w:r>
    </w:p>
    <w:p w:rsidR="00A442FA" w:rsidRPr="00A442FA" w:rsidRDefault="00A442FA" w:rsidP="00A442FA">
      <w:pPr>
        <w:pStyle w:val="Nagwek1"/>
        <w:jc w:val="center"/>
        <w:rPr>
          <w:rFonts w:asciiTheme="minorHAnsi" w:hAnsiTheme="minorHAnsi" w:cstheme="minorHAnsi"/>
          <w:sz w:val="22"/>
        </w:rPr>
      </w:pPr>
      <w:r w:rsidRPr="00A442FA">
        <w:rPr>
          <w:rFonts w:asciiTheme="minorHAnsi" w:hAnsiTheme="minorHAnsi" w:cstheme="minorHAnsi"/>
          <w:b w:val="0"/>
          <w:bCs/>
          <w:color w:val="auto"/>
          <w:sz w:val="22"/>
        </w:rPr>
        <w:t>w oparciu o art. 86 ust 5 ustawy Prawo zamówień publicznych</w:t>
      </w:r>
    </w:p>
    <w:p w:rsidR="00A442FA" w:rsidRPr="00A442FA" w:rsidRDefault="00A442FA" w:rsidP="00A442FA">
      <w:pPr>
        <w:autoSpaceDE w:val="0"/>
        <w:spacing w:line="276" w:lineRule="auto"/>
        <w:ind w:right="15"/>
        <w:jc w:val="center"/>
        <w:rPr>
          <w:rFonts w:cstheme="minorHAnsi"/>
          <w:color w:val="000000"/>
          <w:szCs w:val="20"/>
        </w:rPr>
      </w:pPr>
      <w:r w:rsidRPr="00A442FA">
        <w:rPr>
          <w:rFonts w:cstheme="minorHAnsi"/>
          <w:b/>
          <w:color w:val="000000"/>
          <w:szCs w:val="20"/>
        </w:rPr>
        <w:t>Dotyczy:</w:t>
      </w:r>
      <w:r w:rsidRPr="00A442FA">
        <w:rPr>
          <w:rFonts w:cstheme="minorHAnsi"/>
          <w:b/>
          <w:color w:val="000000"/>
          <w:szCs w:val="20"/>
        </w:rPr>
        <w:tab/>
      </w:r>
      <w:r w:rsidRPr="00A442FA">
        <w:rPr>
          <w:rFonts w:cstheme="minorHAnsi"/>
          <w:color w:val="000000"/>
          <w:szCs w:val="20"/>
        </w:rPr>
        <w:t xml:space="preserve">postępowania o udzielenie zamówienia publicznego prowadzonego w trybie przetargu nieograniczonego na </w:t>
      </w:r>
    </w:p>
    <w:p w:rsidR="009B50CE" w:rsidRDefault="009B50CE" w:rsidP="00A442FA">
      <w:pPr>
        <w:spacing w:line="360" w:lineRule="auto"/>
        <w:jc w:val="center"/>
        <w:rPr>
          <w:rFonts w:ascii="Century Gothic" w:hAnsi="Century Gothic"/>
          <w:b/>
          <w:bCs/>
          <w:szCs w:val="24"/>
        </w:rPr>
      </w:pPr>
      <w:r w:rsidRPr="00E82608">
        <w:rPr>
          <w:rFonts w:ascii="Century Gothic" w:hAnsi="Century Gothic"/>
          <w:b/>
          <w:bCs/>
          <w:szCs w:val="24"/>
        </w:rPr>
        <w:t>Przedłużenie serwisu gwarancyjnego i licencji dla urządzenia bezpieczeństwa sieciowego</w:t>
      </w:r>
      <w:r>
        <w:rPr>
          <w:rFonts w:ascii="Century Gothic" w:hAnsi="Century Gothic"/>
          <w:b/>
          <w:bCs/>
          <w:szCs w:val="24"/>
        </w:rPr>
        <w:t xml:space="preserve"> </w:t>
      </w:r>
      <w:proofErr w:type="spellStart"/>
      <w:r w:rsidRPr="00E82608">
        <w:rPr>
          <w:rFonts w:ascii="Century Gothic" w:hAnsi="Century Gothic"/>
          <w:b/>
          <w:bCs/>
          <w:szCs w:val="24"/>
        </w:rPr>
        <w:t>Palo</w:t>
      </w:r>
      <w:proofErr w:type="spellEnd"/>
      <w:r w:rsidRPr="00E82608">
        <w:rPr>
          <w:rFonts w:ascii="Century Gothic" w:hAnsi="Century Gothic"/>
          <w:b/>
          <w:bCs/>
          <w:szCs w:val="24"/>
        </w:rPr>
        <w:t xml:space="preserve"> </w:t>
      </w:r>
      <w:proofErr w:type="spellStart"/>
      <w:r w:rsidRPr="00E82608">
        <w:rPr>
          <w:rFonts w:ascii="Century Gothic" w:hAnsi="Century Gothic"/>
          <w:b/>
          <w:bCs/>
          <w:szCs w:val="24"/>
        </w:rPr>
        <w:t>Alto</w:t>
      </w:r>
      <w:proofErr w:type="spellEnd"/>
      <w:r w:rsidRPr="00E82608">
        <w:rPr>
          <w:rFonts w:ascii="Century Gothic" w:hAnsi="Century Gothic"/>
          <w:b/>
          <w:bCs/>
          <w:szCs w:val="24"/>
        </w:rPr>
        <w:t xml:space="preserve"> PA-820 oraz przedłużenie licencji dla oprogramowania zabezpieczającego stacje końcowe </w:t>
      </w:r>
      <w:proofErr w:type="spellStart"/>
      <w:r w:rsidRPr="00E82608">
        <w:rPr>
          <w:rFonts w:ascii="Century Gothic" w:hAnsi="Century Gothic"/>
          <w:b/>
          <w:bCs/>
          <w:szCs w:val="24"/>
        </w:rPr>
        <w:t>Palo</w:t>
      </w:r>
      <w:proofErr w:type="spellEnd"/>
      <w:r w:rsidRPr="00E82608">
        <w:rPr>
          <w:rFonts w:ascii="Century Gothic" w:hAnsi="Century Gothic"/>
          <w:b/>
          <w:bCs/>
          <w:szCs w:val="24"/>
        </w:rPr>
        <w:t xml:space="preserve"> </w:t>
      </w:r>
      <w:proofErr w:type="spellStart"/>
      <w:r w:rsidRPr="00E82608">
        <w:rPr>
          <w:rFonts w:ascii="Century Gothic" w:hAnsi="Century Gothic"/>
          <w:b/>
          <w:bCs/>
          <w:szCs w:val="24"/>
        </w:rPr>
        <w:t>Alto</w:t>
      </w:r>
      <w:proofErr w:type="spellEnd"/>
      <w:r w:rsidRPr="00E82608">
        <w:rPr>
          <w:rFonts w:ascii="Century Gothic" w:hAnsi="Century Gothic"/>
          <w:b/>
          <w:bCs/>
          <w:szCs w:val="24"/>
        </w:rPr>
        <w:t xml:space="preserve"> TRAPS </w:t>
      </w:r>
      <w:proofErr w:type="spellStart"/>
      <w:r w:rsidRPr="00E82608">
        <w:rPr>
          <w:rFonts w:ascii="Century Gothic" w:hAnsi="Century Gothic"/>
          <w:b/>
          <w:bCs/>
          <w:szCs w:val="24"/>
        </w:rPr>
        <w:t>EndPoint</w:t>
      </w:r>
      <w:proofErr w:type="spellEnd"/>
      <w:r w:rsidRPr="00E82608">
        <w:rPr>
          <w:rFonts w:ascii="Century Gothic" w:hAnsi="Century Gothic"/>
          <w:b/>
          <w:bCs/>
          <w:szCs w:val="24"/>
        </w:rPr>
        <w:t>.</w:t>
      </w:r>
    </w:p>
    <w:p w:rsidR="00A442FA" w:rsidRPr="00A442FA" w:rsidRDefault="00A442FA" w:rsidP="00A442FA">
      <w:pPr>
        <w:spacing w:line="360" w:lineRule="auto"/>
        <w:jc w:val="center"/>
        <w:rPr>
          <w:rFonts w:cstheme="minorHAnsi"/>
          <w:szCs w:val="20"/>
        </w:rPr>
      </w:pPr>
      <w:r w:rsidRPr="00A442FA">
        <w:rPr>
          <w:rFonts w:cstheme="minorHAnsi"/>
          <w:b/>
          <w:szCs w:val="20"/>
        </w:rPr>
        <w:t xml:space="preserve">Otwarcie ofert </w:t>
      </w:r>
      <w:r w:rsidR="009B50CE">
        <w:rPr>
          <w:rFonts w:cstheme="minorHAnsi"/>
          <w:b/>
          <w:szCs w:val="20"/>
        </w:rPr>
        <w:t>15</w:t>
      </w:r>
      <w:r w:rsidRPr="00A442FA">
        <w:rPr>
          <w:rFonts w:cstheme="minorHAnsi"/>
          <w:b/>
          <w:szCs w:val="20"/>
        </w:rPr>
        <w:t>.</w:t>
      </w:r>
      <w:r w:rsidR="009B50CE">
        <w:rPr>
          <w:rFonts w:cstheme="minorHAnsi"/>
          <w:b/>
          <w:szCs w:val="20"/>
        </w:rPr>
        <w:t>11</w:t>
      </w:r>
      <w:r w:rsidRPr="00A442FA">
        <w:rPr>
          <w:rFonts w:cstheme="minorHAnsi"/>
          <w:b/>
          <w:szCs w:val="20"/>
        </w:rPr>
        <w:t>.2019 r. godz. 11:00</w:t>
      </w:r>
    </w:p>
    <w:tbl>
      <w:tblPr>
        <w:tblW w:w="13251" w:type="dxa"/>
        <w:tblInd w:w="-35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47"/>
        <w:gridCol w:w="4924"/>
        <w:gridCol w:w="1985"/>
        <w:gridCol w:w="1626"/>
        <w:gridCol w:w="3969"/>
      </w:tblGrid>
      <w:tr w:rsidR="00A442FA" w:rsidRPr="00A92B91" w:rsidTr="00E66229">
        <w:trPr>
          <w:cantSplit/>
          <w:trHeight w:val="476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442FA" w:rsidRPr="00A92B91" w:rsidRDefault="00A442FA" w:rsidP="004B5907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A92B91">
              <w:rPr>
                <w:rFonts w:ascii="Calibri" w:hAnsi="Calibri"/>
                <w:sz w:val="18"/>
                <w:szCs w:val="18"/>
              </w:rPr>
              <w:t>Numer oferty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442FA" w:rsidRPr="00A92B91" w:rsidRDefault="00A442FA" w:rsidP="004B5907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A92B91">
              <w:rPr>
                <w:rFonts w:ascii="Calibri" w:hAnsi="Calibri"/>
                <w:sz w:val="18"/>
                <w:szCs w:val="18"/>
              </w:rPr>
              <w:t>Nazwa (firma) i adres wykonawcy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442FA" w:rsidRPr="00A92B91" w:rsidRDefault="00A442FA" w:rsidP="004B5907">
            <w:pPr>
              <w:jc w:val="center"/>
              <w:rPr>
                <w:rFonts w:ascii="Calibri" w:hAnsi="Calibri"/>
                <w:strike/>
                <w:sz w:val="18"/>
                <w:szCs w:val="18"/>
              </w:rPr>
            </w:pPr>
            <w:r w:rsidRPr="00A92B91">
              <w:rPr>
                <w:rFonts w:ascii="Calibri" w:hAnsi="Calibri"/>
                <w:sz w:val="18"/>
                <w:szCs w:val="18"/>
              </w:rPr>
              <w:t>Cena</w:t>
            </w:r>
            <w:r>
              <w:rPr>
                <w:rFonts w:ascii="Calibri" w:hAnsi="Calibri"/>
                <w:sz w:val="18"/>
                <w:szCs w:val="18"/>
              </w:rPr>
              <w:t xml:space="preserve">  ( zł)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442FA" w:rsidRDefault="00A442FA" w:rsidP="004B5907">
            <w:pPr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Termin realizacji zamówienia</w:t>
            </w:r>
          </w:p>
          <w:p w:rsidR="00C0437F" w:rsidRPr="00511CA5" w:rsidRDefault="00C0437F" w:rsidP="007C382A">
            <w:pPr>
              <w:jc w:val="center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42FA" w:rsidRPr="00F174B2" w:rsidRDefault="00A442FA" w:rsidP="004B5907">
            <w:pPr>
              <w:jc w:val="center"/>
              <w:rPr>
                <w:rFonts w:ascii="Calibri" w:hAnsi="Calibri"/>
              </w:rPr>
            </w:pPr>
            <w:r w:rsidRPr="00F174B2">
              <w:rPr>
                <w:rFonts w:ascii="Calibri" w:hAnsi="Calibri"/>
                <w:sz w:val="18"/>
                <w:szCs w:val="18"/>
              </w:rPr>
              <w:t>Kwota brutto jaką Zamawiający zamierza przeznaczyć na sfinansowanie zamówienia</w:t>
            </w:r>
          </w:p>
        </w:tc>
      </w:tr>
      <w:tr w:rsidR="00102C4E" w:rsidRPr="00533D48" w:rsidTr="009B50CE">
        <w:trPr>
          <w:cantSplit/>
          <w:trHeight w:hRule="exact" w:val="1928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2C4E" w:rsidRPr="00533D48" w:rsidRDefault="00102C4E" w:rsidP="00102C4E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533D48"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B50CE" w:rsidRDefault="009B50CE" w:rsidP="007E2110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B50CE">
              <w:rPr>
                <w:rFonts w:ascii="Calibri" w:hAnsi="Calibri"/>
                <w:sz w:val="20"/>
                <w:szCs w:val="20"/>
              </w:rPr>
              <w:t>KONWERGA SP. ZO.O. UL. JANIKOWSKA 21,</w:t>
            </w:r>
          </w:p>
          <w:p w:rsidR="00102C4E" w:rsidRPr="009B50CE" w:rsidRDefault="009B50CE" w:rsidP="007E2110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B50CE">
              <w:rPr>
                <w:rFonts w:ascii="Calibri" w:hAnsi="Calibri"/>
                <w:sz w:val="20"/>
                <w:szCs w:val="20"/>
              </w:rPr>
              <w:t>61-070 POZNAŃ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50ACE" w:rsidRDefault="00E50ACE" w:rsidP="00E50ACE">
            <w:pPr>
              <w:ind w:right="110"/>
              <w:jc w:val="center"/>
              <w:rPr>
                <w:rFonts w:ascii="Calibri" w:hAnsi="Calibri"/>
                <w:sz w:val="20"/>
                <w:szCs w:val="20"/>
              </w:rPr>
            </w:pPr>
          </w:p>
          <w:p w:rsidR="00102C4E" w:rsidRPr="00E50ACE" w:rsidRDefault="00E50ACE" w:rsidP="00E50ACE">
            <w:pPr>
              <w:ind w:right="110"/>
              <w:jc w:val="center"/>
              <w:rPr>
                <w:rFonts w:ascii="Calibri" w:hAnsi="Calibri"/>
                <w:sz w:val="20"/>
                <w:szCs w:val="20"/>
              </w:rPr>
            </w:pPr>
            <w:r w:rsidRPr="00E50ACE">
              <w:rPr>
                <w:rFonts w:ascii="Calibri" w:hAnsi="Calibri"/>
                <w:sz w:val="20"/>
                <w:szCs w:val="20"/>
              </w:rPr>
              <w:t>46.074,57</w:t>
            </w:r>
            <w:r w:rsidR="00102C4E" w:rsidRPr="00E50ACE">
              <w:rPr>
                <w:rFonts w:ascii="Calibri" w:hAnsi="Calibri"/>
                <w:sz w:val="20"/>
                <w:szCs w:val="20"/>
              </w:rPr>
              <w:t xml:space="preserve"> zł.</w:t>
            </w:r>
          </w:p>
          <w:p w:rsidR="00102C4E" w:rsidRPr="00E50ACE" w:rsidRDefault="00102C4E" w:rsidP="00E50ACE">
            <w:pPr>
              <w:ind w:right="110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2C4E" w:rsidRPr="00E50ACE" w:rsidRDefault="00E50ACE" w:rsidP="00102C4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 w:rsidRPr="00E50ACE">
              <w:rPr>
                <w:rFonts w:ascii="Calibri" w:hAnsi="Calibri"/>
                <w:sz w:val="20"/>
                <w:szCs w:val="20"/>
              </w:rPr>
              <w:t>14</w:t>
            </w:r>
            <w:r w:rsidR="00102C4E" w:rsidRPr="00E50ACE">
              <w:rPr>
                <w:rFonts w:ascii="Calibri" w:hAnsi="Calibri"/>
                <w:sz w:val="20"/>
                <w:szCs w:val="20"/>
              </w:rPr>
              <w:t xml:space="preserve"> DNI 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50CE" w:rsidRDefault="009B50CE" w:rsidP="009B50CE">
            <w:pPr>
              <w:rPr>
                <w:sz w:val="16"/>
                <w:szCs w:val="16"/>
              </w:rPr>
            </w:pPr>
          </w:p>
          <w:p w:rsidR="00E50ACE" w:rsidRDefault="00E50ACE" w:rsidP="009B50CE">
            <w:pPr>
              <w:rPr>
                <w:sz w:val="16"/>
                <w:szCs w:val="16"/>
              </w:rPr>
            </w:pPr>
          </w:p>
          <w:p w:rsidR="009B50CE" w:rsidRPr="00E50ACE" w:rsidRDefault="00E50ACE" w:rsidP="009B50C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46.</w:t>
            </w:r>
            <w:bookmarkStart w:id="0" w:name="_GoBack"/>
            <w:bookmarkEnd w:id="0"/>
            <w:r w:rsidR="009B50CE" w:rsidRPr="00E50ACE">
              <w:rPr>
                <w:sz w:val="20"/>
                <w:szCs w:val="20"/>
              </w:rPr>
              <w:t>500,00</w:t>
            </w:r>
            <w:r w:rsidR="00E02533" w:rsidRPr="00E50ACE">
              <w:rPr>
                <w:sz w:val="20"/>
                <w:szCs w:val="20"/>
              </w:rPr>
              <w:t xml:space="preserve"> </w:t>
            </w:r>
            <w:r w:rsidR="00E66229" w:rsidRPr="00E50ACE">
              <w:rPr>
                <w:sz w:val="20"/>
                <w:szCs w:val="20"/>
              </w:rPr>
              <w:t>zł.</w:t>
            </w:r>
            <w:r w:rsidR="009B50CE" w:rsidRPr="00E50ACE">
              <w:rPr>
                <w:sz w:val="20"/>
                <w:szCs w:val="20"/>
              </w:rPr>
              <w:t xml:space="preserve">  </w:t>
            </w:r>
            <w:r w:rsidR="00E02533" w:rsidRPr="00E50ACE">
              <w:rPr>
                <w:sz w:val="20"/>
                <w:szCs w:val="20"/>
              </w:rPr>
              <w:t>brutto</w:t>
            </w:r>
            <w:r w:rsidR="00E02533" w:rsidRPr="00E50ACE">
              <w:rPr>
                <w:sz w:val="20"/>
                <w:szCs w:val="20"/>
              </w:rPr>
              <w:tab/>
            </w:r>
            <w:r w:rsidR="00E02533" w:rsidRPr="00E50ACE">
              <w:rPr>
                <w:sz w:val="20"/>
                <w:szCs w:val="20"/>
              </w:rPr>
              <w:br/>
            </w:r>
          </w:p>
          <w:p w:rsidR="00060D14" w:rsidRPr="00E02533" w:rsidRDefault="00060D14" w:rsidP="00E02533">
            <w:pPr>
              <w:rPr>
                <w:sz w:val="16"/>
                <w:szCs w:val="16"/>
              </w:rPr>
            </w:pPr>
          </w:p>
          <w:p w:rsidR="00102C4E" w:rsidRPr="00E02533" w:rsidRDefault="00102C4E" w:rsidP="00E02533">
            <w:pPr>
              <w:rPr>
                <w:sz w:val="16"/>
                <w:szCs w:val="16"/>
              </w:rPr>
            </w:pPr>
          </w:p>
          <w:p w:rsidR="00102C4E" w:rsidRPr="00E02533" w:rsidRDefault="00102C4E" w:rsidP="00E02533">
            <w:pPr>
              <w:rPr>
                <w:sz w:val="16"/>
                <w:szCs w:val="16"/>
              </w:rPr>
            </w:pPr>
          </w:p>
          <w:p w:rsidR="00102C4E" w:rsidRPr="00E02533" w:rsidRDefault="00102C4E" w:rsidP="00E02533">
            <w:pPr>
              <w:rPr>
                <w:sz w:val="16"/>
                <w:szCs w:val="16"/>
              </w:rPr>
            </w:pPr>
          </w:p>
          <w:p w:rsidR="00102C4E" w:rsidRPr="00E02533" w:rsidRDefault="00102C4E" w:rsidP="00E02533">
            <w:pPr>
              <w:rPr>
                <w:sz w:val="16"/>
                <w:szCs w:val="16"/>
              </w:rPr>
            </w:pPr>
          </w:p>
          <w:p w:rsidR="00102C4E" w:rsidRPr="00E02533" w:rsidRDefault="00102C4E" w:rsidP="00E02533">
            <w:pPr>
              <w:rPr>
                <w:sz w:val="16"/>
                <w:szCs w:val="16"/>
              </w:rPr>
            </w:pPr>
          </w:p>
          <w:p w:rsidR="00102C4E" w:rsidRPr="00E02533" w:rsidRDefault="00102C4E" w:rsidP="00E02533">
            <w:pPr>
              <w:rPr>
                <w:sz w:val="16"/>
                <w:szCs w:val="16"/>
              </w:rPr>
            </w:pPr>
          </w:p>
          <w:p w:rsidR="00102C4E" w:rsidRPr="00E02533" w:rsidRDefault="00102C4E" w:rsidP="00E02533">
            <w:pPr>
              <w:rPr>
                <w:sz w:val="16"/>
                <w:szCs w:val="16"/>
              </w:rPr>
            </w:pPr>
          </w:p>
          <w:p w:rsidR="00102C4E" w:rsidRPr="00E02533" w:rsidRDefault="00102C4E" w:rsidP="00E02533">
            <w:pPr>
              <w:rPr>
                <w:sz w:val="16"/>
                <w:szCs w:val="16"/>
              </w:rPr>
            </w:pPr>
          </w:p>
          <w:p w:rsidR="00102C4E" w:rsidRDefault="00102C4E" w:rsidP="00102C4E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</w:p>
          <w:p w:rsidR="00102C4E" w:rsidRDefault="00102C4E" w:rsidP="00102C4E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</w:p>
          <w:p w:rsidR="00102C4E" w:rsidRPr="00533D48" w:rsidRDefault="00102C4E" w:rsidP="00102C4E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</w:tbl>
    <w:p w:rsidR="00A442FA" w:rsidRDefault="00A442FA" w:rsidP="00A442FA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102C4E" w:rsidRPr="00533D48" w:rsidRDefault="00102C4E" w:rsidP="00A442FA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9B50CE" w:rsidRPr="00533D48" w:rsidRDefault="009B50CE" w:rsidP="009B50CE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9B50CE" w:rsidRDefault="009B50CE" w:rsidP="009B50CE">
      <w:pPr>
        <w:jc w:val="right"/>
        <w:rPr>
          <w:rFonts w:cstheme="minorHAnsi"/>
          <w:szCs w:val="20"/>
        </w:rPr>
      </w:pPr>
      <w:r>
        <w:rPr>
          <w:rFonts w:cstheme="minorHAnsi"/>
          <w:szCs w:val="20"/>
        </w:rPr>
        <w:t>Z-ca Kanclerza UKW</w:t>
      </w:r>
    </w:p>
    <w:p w:rsidR="009B50CE" w:rsidRDefault="009B50CE" w:rsidP="009B50CE">
      <w:pPr>
        <w:jc w:val="right"/>
        <w:rPr>
          <w:rFonts w:cstheme="minorHAnsi"/>
          <w:szCs w:val="20"/>
        </w:rPr>
      </w:pPr>
      <w:r>
        <w:rPr>
          <w:rFonts w:cstheme="minorHAnsi"/>
          <w:szCs w:val="20"/>
        </w:rPr>
        <w:t xml:space="preserve">Mgr Mariola </w:t>
      </w:r>
      <w:proofErr w:type="spellStart"/>
      <w:r>
        <w:rPr>
          <w:rFonts w:cstheme="minorHAnsi"/>
          <w:szCs w:val="20"/>
        </w:rPr>
        <w:t>Majorkowska</w:t>
      </w:r>
      <w:proofErr w:type="spellEnd"/>
      <w:r>
        <w:rPr>
          <w:rFonts w:cstheme="minorHAnsi"/>
          <w:szCs w:val="20"/>
        </w:rPr>
        <w:t xml:space="preserve"> </w:t>
      </w:r>
    </w:p>
    <w:p w:rsidR="00102C4E" w:rsidRDefault="00102C4E" w:rsidP="00954942">
      <w:pPr>
        <w:jc w:val="right"/>
        <w:rPr>
          <w:rFonts w:cstheme="minorHAnsi"/>
          <w:szCs w:val="20"/>
        </w:rPr>
      </w:pPr>
    </w:p>
    <w:sectPr w:rsidR="00102C4E" w:rsidSect="00A442FA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6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42FA"/>
    <w:rsid w:val="00060D14"/>
    <w:rsid w:val="00102C4E"/>
    <w:rsid w:val="00205CB7"/>
    <w:rsid w:val="00280500"/>
    <w:rsid w:val="002B6D4B"/>
    <w:rsid w:val="002E5175"/>
    <w:rsid w:val="003C15CA"/>
    <w:rsid w:val="004B571A"/>
    <w:rsid w:val="004B5907"/>
    <w:rsid w:val="00506071"/>
    <w:rsid w:val="0053506F"/>
    <w:rsid w:val="005502FB"/>
    <w:rsid w:val="00595CBD"/>
    <w:rsid w:val="005B04DC"/>
    <w:rsid w:val="00614DC0"/>
    <w:rsid w:val="00652DF8"/>
    <w:rsid w:val="00754043"/>
    <w:rsid w:val="007B67D7"/>
    <w:rsid w:val="007C382A"/>
    <w:rsid w:val="007E2110"/>
    <w:rsid w:val="008F29E7"/>
    <w:rsid w:val="00954942"/>
    <w:rsid w:val="009B50CE"/>
    <w:rsid w:val="00A442FA"/>
    <w:rsid w:val="00A9776D"/>
    <w:rsid w:val="00C0437F"/>
    <w:rsid w:val="00C055B2"/>
    <w:rsid w:val="00D60026"/>
    <w:rsid w:val="00DC0605"/>
    <w:rsid w:val="00DD00AD"/>
    <w:rsid w:val="00E02533"/>
    <w:rsid w:val="00E37B7D"/>
    <w:rsid w:val="00E44E62"/>
    <w:rsid w:val="00E50ACE"/>
    <w:rsid w:val="00E66229"/>
    <w:rsid w:val="00F17F35"/>
    <w:rsid w:val="00FA60C2"/>
    <w:rsid w:val="00FE0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7B0C62"/>
  <w15:chartTrackingRefBased/>
  <w15:docId w15:val="{9E120201-8DC6-4CC1-998C-76FCF47152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A442FA"/>
    <w:pPr>
      <w:keepNext/>
      <w:numPr>
        <w:numId w:val="1"/>
      </w:numPr>
      <w:suppressAutoHyphens/>
      <w:spacing w:after="0" w:line="240" w:lineRule="auto"/>
      <w:outlineLvl w:val="0"/>
    </w:pPr>
    <w:rPr>
      <w:rFonts w:ascii="Times New Roman" w:eastAsia="Times New Roman" w:hAnsi="Times New Roman" w:cs="Times New Roman"/>
      <w:b/>
      <w:color w:val="0000FF"/>
      <w:sz w:val="28"/>
      <w:szCs w:val="2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A442FA"/>
    <w:rPr>
      <w:rFonts w:ascii="Times New Roman" w:eastAsia="Times New Roman" w:hAnsi="Times New Roman" w:cs="Times New Roman"/>
      <w:b/>
      <w:color w:val="0000FF"/>
      <w:sz w:val="28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549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5494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114</Words>
  <Characters>687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user</cp:lastModifiedBy>
  <cp:revision>3</cp:revision>
  <cp:lastPrinted>2019-11-15T10:00:00Z</cp:lastPrinted>
  <dcterms:created xsi:type="dcterms:W3CDTF">2019-11-15T09:42:00Z</dcterms:created>
  <dcterms:modified xsi:type="dcterms:W3CDTF">2019-11-15T10:00:00Z</dcterms:modified>
</cp:coreProperties>
</file>