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760" w:rsidRPr="00DD0760" w:rsidRDefault="00DD0760" w:rsidP="00DD0760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  <w:bookmarkStart w:id="0" w:name="_GoBack"/>
      <w:bookmarkEnd w:id="0"/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DD0760" w:rsidRPr="00DD0760" w:rsidRDefault="00DD0760" w:rsidP="00DD0760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 w:rsidR="00236965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</w:t>
      </w:r>
      <w:r w:rsidR="00B33D37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b</w:t>
      </w:r>
      <w:r w:rsidRPr="00DD0760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AC26BB">
        <w:rPr>
          <w:rFonts w:ascii="Verdana" w:eastAsia="Times New Roman" w:hAnsi="Verdana" w:cs="Tahoma"/>
          <w:b/>
          <w:sz w:val="16"/>
          <w:szCs w:val="16"/>
        </w:rPr>
        <w:t>–</w:t>
      </w: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AC26BB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>
        <w:rPr>
          <w:rFonts w:ascii="Verdana" w:eastAsia="Times New Roman" w:hAnsi="Verdana" w:cs="Tahoma"/>
          <w:b/>
          <w:sz w:val="16"/>
          <w:szCs w:val="16"/>
        </w:rPr>
        <w:t>Część II – Kompleksowe ubezpieczenie sprzętu pływającego</w:t>
      </w:r>
    </w:p>
    <w:p w:rsidR="00AC26BB" w:rsidRPr="002C3C6C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2C3C6C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zwaną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ab/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zwanym dalej „</w:t>
      </w:r>
      <w:r w:rsidRPr="002C3C6C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</w:t>
      </w:r>
      <w:r w:rsidR="00EF7494" w:rsidRPr="002C3C6C">
        <w:rPr>
          <w:rFonts w:ascii="Calibri" w:hAnsi="Calibri" w:cs="Times New Roman"/>
          <w:i/>
        </w:rPr>
        <w:t xml:space="preserve"> </w:t>
      </w:r>
      <w:r w:rsidR="00EF7494" w:rsidRPr="002C3C6C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EF7494" w:rsidRPr="002C3C6C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EF7494" w:rsidRPr="002C3C6C">
        <w:rPr>
          <w:rFonts w:ascii="Verdana" w:hAnsi="Verdana" w:cs="Times New Roman"/>
          <w:i/>
          <w:sz w:val="16"/>
          <w:szCs w:val="16"/>
        </w:rPr>
        <w:t xml:space="preserve">) </w:t>
      </w:r>
      <w:r w:rsidRPr="002C3C6C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2C3C6C">
        <w:rPr>
          <w:rFonts w:ascii="Verdana" w:eastAsia="Times New Roman" w:hAnsi="Verdana" w:cs="Tahoma"/>
          <w:sz w:val="16"/>
          <w:szCs w:val="16"/>
        </w:rPr>
        <w:t>zamówienia.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</w:t>
      </w:r>
      <w:r w:rsidRPr="002C3C6C">
        <w:rPr>
          <w:rFonts w:ascii="Verdana" w:eastAsia="SimSun" w:hAnsi="Verdana" w:cs="Tahoma"/>
          <w:sz w:val="16"/>
          <w:szCs w:val="16"/>
        </w:rPr>
        <w:t xml:space="preserve"> Przedmiotem zamówienia jest </w:t>
      </w:r>
      <w:r w:rsidR="00B33D37">
        <w:rPr>
          <w:rFonts w:ascii="Verdana" w:eastAsia="SimSun" w:hAnsi="Verdana" w:cs="Tahoma"/>
          <w:sz w:val="16"/>
          <w:szCs w:val="16"/>
        </w:rPr>
        <w:t xml:space="preserve">kompleksowe </w:t>
      </w:r>
      <w:r w:rsidRPr="002C3C6C">
        <w:rPr>
          <w:rFonts w:ascii="Verdana" w:eastAsia="SimSun" w:hAnsi="Verdana" w:cs="Tahoma"/>
          <w:sz w:val="16"/>
          <w:szCs w:val="16"/>
        </w:rPr>
        <w:t xml:space="preserve">ubezpieczenie </w:t>
      </w:r>
      <w:r w:rsidR="00B33D37">
        <w:rPr>
          <w:rFonts w:ascii="Verdana" w:eastAsia="SimSun" w:hAnsi="Verdana" w:cs="Tahoma"/>
          <w:sz w:val="16"/>
          <w:szCs w:val="16"/>
        </w:rPr>
        <w:t>sprzętu pływającego.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</w:t>
      </w: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DD0760" w:rsidRPr="002C3C6C" w:rsidRDefault="00DD0760" w:rsidP="00DD076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2C3C6C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236965" w:rsidRPr="002C3C6C" w:rsidRDefault="0023696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</w:t>
      </w:r>
      <w:r w:rsidR="00236965" w:rsidRPr="002C3C6C">
        <w:rPr>
          <w:rFonts w:ascii="Verdana" w:eastAsia="Times New Roman" w:hAnsi="Verdana" w:cs="Tahoma"/>
          <w:sz w:val="16"/>
          <w:szCs w:val="16"/>
        </w:rPr>
        <w:t>S</w:t>
      </w:r>
      <w:r w:rsidRPr="002C3C6C">
        <w:rPr>
          <w:rFonts w:ascii="Verdana" w:eastAsia="Times New Roman" w:hAnsi="Verdana" w:cs="Tahoma"/>
          <w:sz w:val="16"/>
          <w:szCs w:val="16"/>
        </w:rPr>
        <w:t>pecyfikacj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Wykonawca: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EF7494" w:rsidRPr="002C3C6C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Pr="002C3C6C">
        <w:rPr>
          <w:rFonts w:ascii="Verdana" w:eastAsia="Times New Roman" w:hAnsi="Verdana" w:cs="Tahoma"/>
          <w:sz w:val="16"/>
          <w:szCs w:val="16"/>
        </w:rPr>
        <w:t>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2)</w:t>
      </w:r>
      <w:r w:rsidR="00236965" w:rsidRPr="002C3C6C">
        <w:rPr>
          <w:rFonts w:ascii="Verdana" w:eastAsia="Times New Roman" w:hAnsi="Verdana" w:cs="Tahoma"/>
          <w:sz w:val="16"/>
          <w:szCs w:val="16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przyjmuje warunki wymagane dla poszczególnych rodzajów ubezpieczeń wymienione </w:t>
      </w:r>
      <w:r w:rsidRPr="002C3C6C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2C3C6C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2C3C6C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2C3C6C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3D23D8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ins w:id="1" w:author="Sara Braciszewska" w:date="2019-10-04T10:26:00Z"/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2C3C6C">
        <w:rPr>
          <w:rFonts w:ascii="Verdana" w:eastAsia="Times New Roman" w:hAnsi="Verdana" w:cs="Tahoma"/>
          <w:sz w:val="16"/>
          <w:szCs w:val="16"/>
        </w:rPr>
        <w:br/>
        <w:t>w Toruniu, o każdej decyzji odszkodowawczej.</w:t>
      </w:r>
    </w:p>
    <w:p w:rsidR="00AC26BB" w:rsidRPr="00D9557E" w:rsidRDefault="00AC26BB" w:rsidP="00AC26BB">
      <w:pPr>
        <w:jc w:val="both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AC26BB" w:rsidRPr="00D9557E" w:rsidRDefault="00AC26BB" w:rsidP="00AC26BB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p w:rsidR="00AC26BB" w:rsidRPr="002C3C6C" w:rsidRDefault="00AC26BB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236965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EF7494" w:rsidRPr="002C3C6C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2C3C6C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Termin wykonania zamówienia: od</w:t>
      </w:r>
      <w:r w:rsidR="00236965" w:rsidRPr="002C3C6C">
        <w:rPr>
          <w:rFonts w:ascii="Verdana" w:eastAsia="SimSun" w:hAnsi="Verdana" w:cs="Tahoma"/>
          <w:sz w:val="16"/>
          <w:szCs w:val="16"/>
        </w:rPr>
        <w:t xml:space="preserve"> dnia 01.01.2020 r. do 31.12.2021 r.</w:t>
      </w:r>
    </w:p>
    <w:p w:rsidR="00236965" w:rsidRPr="002C3C6C" w:rsidRDefault="00236965" w:rsidP="00236965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</w:t>
      </w:r>
      <w:r w:rsidR="00E43025" w:rsidRPr="002C3C6C">
        <w:rPr>
          <w:rFonts w:ascii="Verdana" w:eastAsia="SimSun" w:hAnsi="Verdana" w:cs="Tahoma"/>
          <w:sz w:val="16"/>
          <w:szCs w:val="16"/>
        </w:rPr>
        <w:t>7</w:t>
      </w:r>
      <w:r w:rsidRPr="002C3C6C">
        <w:rPr>
          <w:rFonts w:ascii="Verdana" w:eastAsia="SimSun" w:hAnsi="Verdana" w:cs="Tahoma"/>
          <w:sz w:val="16"/>
          <w:szCs w:val="16"/>
        </w:rPr>
        <w:t xml:space="preserve"> dni od początku okresu ubezpieczenia, określonego w specyfikacji istotnych warunków zamówienia. </w:t>
      </w:r>
      <w:bookmarkStart w:id="2" w:name="_Hlk16511859"/>
      <w:r w:rsidRPr="002C3C6C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2"/>
    <w:p w:rsidR="00DD0760" w:rsidRPr="002C3C6C" w:rsidRDefault="00DD0760" w:rsidP="00DD0760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Strony ustalają, że</w:t>
      </w:r>
      <w:r w:rsidR="0086354D" w:rsidRPr="002C3C6C">
        <w:rPr>
          <w:rFonts w:ascii="Verdana" w:eastAsia="Times New Roman" w:hAnsi="Verdana" w:cs="Tahoma"/>
          <w:sz w:val="16"/>
          <w:szCs w:val="16"/>
        </w:rPr>
        <w:t xml:space="preserve"> całkowite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wynagrodzenie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2C3C6C">
        <w:rPr>
          <w:rFonts w:ascii="Verdana" w:eastAsia="Times New Roman" w:hAnsi="Verdana" w:cs="Tahoma"/>
          <w:sz w:val="16"/>
          <w:szCs w:val="16"/>
        </w:rPr>
        <w:t>(składka ubezpieczeniowa) Wykonawcy za wykonanie przedmiotu umowy wyraża się kwotą ………………………………. PLN (słownie: …………………………)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Składki ubezpieczeniowe z tytułu wykonania niniejszej umowy, płatne będą na podstawie polis wystawionych i dostarczonych przez Wykonawcę, za każdy roczny okres ubezpieczenia, w </w:t>
      </w:r>
      <w:r w:rsidR="00E43025" w:rsidRPr="002C3C6C">
        <w:rPr>
          <w:rFonts w:ascii="Verdana" w:eastAsia="Times New Roman" w:hAnsi="Verdana" w:cs="Tahoma"/>
          <w:sz w:val="16"/>
          <w:szCs w:val="16"/>
        </w:rPr>
        <w:t>r</w:t>
      </w:r>
      <w:r w:rsidRPr="002C3C6C">
        <w:rPr>
          <w:rFonts w:ascii="Verdana" w:eastAsia="Times New Roman" w:hAnsi="Verdana" w:cs="Tahoma"/>
          <w:sz w:val="16"/>
          <w:szCs w:val="16"/>
        </w:rPr>
        <w:t>atach wg poniższego harmonogramu:</w:t>
      </w:r>
    </w:p>
    <w:p w:rsidR="00DD0760" w:rsidRPr="002C3C6C" w:rsidRDefault="00DD0760" w:rsidP="00DD0760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3D23D8" w:rsidRDefault="003D23D8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ins w:id="3" w:author="Anna Brychczyńska" w:date="2019-10-07T11:18:00Z"/>
          <w:rFonts w:ascii="Verdana" w:eastAsia="Times New Roman" w:hAnsi="Verdana" w:cs="Tahoma"/>
          <w:b/>
          <w:sz w:val="16"/>
          <w:szCs w:val="16"/>
        </w:rPr>
      </w:pP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lastRenderedPageBreak/>
        <w:t>- IV rata do 30.09.2020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2C3C6C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E43025" w:rsidRPr="002C3C6C" w:rsidRDefault="00E43025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E43025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2C3C6C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DD0760" w:rsidRPr="002C3C6C" w:rsidRDefault="00DD0760" w:rsidP="00DD0760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AB53C2" w:rsidRPr="00D9557E" w:rsidRDefault="00AB53C2" w:rsidP="00AB53C2">
      <w:pPr>
        <w:widowControl w:val="0"/>
        <w:numPr>
          <w:ilvl w:val="0"/>
          <w:numId w:val="12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3. Odstąpienie od umowy powinno nastąpić w formie pisemnej pod rygorem nieważności takiego oświadczenia i powinno zawierać uzasadnienie.</w:t>
      </w:r>
    </w:p>
    <w:p w:rsidR="00AB53C2" w:rsidRPr="00D9557E" w:rsidRDefault="00AB53C2" w:rsidP="00AB53C2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p w:rsidR="00AB53C2" w:rsidRDefault="00AB53C2" w:rsidP="003D23D8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2C3C6C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DD0760" w:rsidRPr="002C3C6C" w:rsidRDefault="00DD0760" w:rsidP="00DD0760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okresowego </w:t>
      </w:r>
      <w:r w:rsidRPr="002C3C6C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DD0760" w:rsidRPr="002C3C6C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DD0760" w:rsidRDefault="00DD0760" w:rsidP="00DD0760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</w:t>
      </w:r>
      <w:r w:rsidR="0057195C" w:rsidRPr="002C3C6C">
        <w:rPr>
          <w:rFonts w:ascii="Verdana" w:eastAsia="Times New Roman" w:hAnsi="Verdana" w:cs="Times New Roman"/>
          <w:sz w:val="16"/>
          <w:szCs w:val="16"/>
        </w:rPr>
        <w:t>,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za zgodą Zamawiającego i Wykonawcy;</w:t>
      </w:r>
    </w:p>
    <w:p w:rsidR="00DD0760" w:rsidRDefault="003D23D8" w:rsidP="003D23D8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</w:t>
      </w:r>
      <w:r w:rsidR="00DD0760" w:rsidRPr="003D23D8">
        <w:rPr>
          <w:rFonts w:ascii="Verdana" w:eastAsia="Times New Roman" w:hAnsi="Verdana" w:cs="Times New Roman"/>
          <w:sz w:val="16"/>
          <w:szCs w:val="16"/>
        </w:rPr>
        <w:t xml:space="preserve">zmiana zakresu ubezpieczenia wynikająca ze zmian przepisów prawnych, 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lastRenderedPageBreak/>
        <w:t>rozszerzenie zakresu ubezpieczenia na wniosek Zamawiającego i za zgodą Wykonawcy dotyczącego zwiększenia wartości i ilości składników mienia,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t>zmiany w zakresie ochrony ubezpieczeniowej wynikające z wymogów zawartych w umowach na udostępnienie mienia, usługi lub dofinansowanie Ubezpieczającego,</w:t>
      </w:r>
    </w:p>
    <w:p w:rsidR="00AE471C" w:rsidRPr="003D23D8" w:rsidRDefault="00AE471C" w:rsidP="003D23D8">
      <w:pPr>
        <w:pStyle w:val="Akapitzlist"/>
        <w:widowControl w:val="0"/>
        <w:numPr>
          <w:ilvl w:val="0"/>
          <w:numId w:val="13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3D23D8"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AE471C" w:rsidRPr="002C3C6C" w:rsidRDefault="00AE471C" w:rsidP="003D23D8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  <w:r w:rsidR="00A54A65" w:rsidRPr="002C3C6C">
        <w:rPr>
          <w:rFonts w:ascii="Verdana" w:eastAsia="Times New Roman" w:hAnsi="Verdana" w:cs="Times New Roman"/>
          <w:sz w:val="16"/>
          <w:szCs w:val="16"/>
        </w:rPr>
        <w:t>.</w:t>
      </w:r>
    </w:p>
    <w:p w:rsidR="00A54A65" w:rsidRPr="002C3C6C" w:rsidRDefault="00A54A65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2C3C6C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2C3C6C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DD0760" w:rsidRPr="002C3C6C" w:rsidRDefault="00DD0760" w:rsidP="00DD0760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4" w:name="_Hlk513535908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4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5" w:name="_Hlk513542067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5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DD0760" w:rsidRPr="002C3C6C" w:rsidRDefault="00DD0760" w:rsidP="00DD0760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6" w:name="_Hlk513540579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6"/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2C3C6C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DD0760" w:rsidRPr="002C3C6C" w:rsidRDefault="00DD0760" w:rsidP="00DD0760">
      <w:pPr>
        <w:spacing w:after="0" w:line="276" w:lineRule="auto"/>
        <w:ind w:right="-1"/>
        <w:jc w:val="both"/>
        <w:rPr>
          <w:rFonts w:ascii="Verdana" w:eastAsia="Times New Roman" w:hAnsi="Verdana" w:cs="Times New Roman"/>
          <w:sz w:val="18"/>
          <w:szCs w:val="18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c) Ogólne Warunki Ubezpieczenia</w:t>
      </w:r>
      <w:r w:rsidR="0057195C" w:rsidRPr="002C3C6C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aktualne na dzień zawarcia umowy,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6040A9">
        <w:rPr>
          <w:rFonts w:ascii="Verdana" w:eastAsia="Times New Roman" w:hAnsi="Verdana" w:cs="Tahoma"/>
          <w:sz w:val="16"/>
          <w:szCs w:val="16"/>
        </w:rPr>
        <w:t xml:space="preserve">ustawy </w:t>
      </w:r>
      <w:r w:rsidRPr="002C3C6C">
        <w:rPr>
          <w:rFonts w:ascii="Verdana" w:eastAsia="Times New Roman" w:hAnsi="Verdana" w:cs="Tahoma"/>
          <w:sz w:val="16"/>
          <w:szCs w:val="16"/>
        </w:rPr>
        <w:t>Praw</w:t>
      </w:r>
      <w:r w:rsidR="006040A9">
        <w:rPr>
          <w:rFonts w:ascii="Verdana" w:eastAsia="Times New Roman" w:hAnsi="Verdana" w:cs="Tahoma"/>
          <w:sz w:val="16"/>
          <w:szCs w:val="16"/>
        </w:rPr>
        <w:t>o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zamówień publicznych</w:t>
      </w:r>
      <w:r w:rsidR="0057195C" w:rsidRPr="002C3C6C">
        <w:rPr>
          <w:rFonts w:ascii="Verdana" w:eastAsia="Times New Roman" w:hAnsi="Verdana" w:cs="Tahoma"/>
          <w:sz w:val="16"/>
          <w:szCs w:val="16"/>
        </w:rPr>
        <w:t>,</w:t>
      </w:r>
      <w:r w:rsidRPr="002C3C6C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DD0760" w:rsidRPr="002C3C6C" w:rsidRDefault="00DD0760" w:rsidP="00DD0760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:rsidR="00DD0760" w:rsidRPr="002C3C6C" w:rsidRDefault="00DD0760" w:rsidP="00DD0760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7" w:name="_Hlk525115801"/>
      <w:r w:rsidRPr="002C3C6C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7"/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E43025" w:rsidRPr="002C3C6C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E43025" w:rsidRPr="002C3C6C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E43025" w:rsidRPr="002C3C6C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2C3C6C">
        <w:rPr>
          <w:rFonts w:ascii="Verdana" w:eastAsia="Times New Roman" w:hAnsi="Verdana" w:cs="Times New Roman"/>
          <w:sz w:val="16"/>
          <w:szCs w:val="16"/>
        </w:rPr>
        <w:t>).</w:t>
      </w: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57195C" w:rsidRPr="002C3C6C">
        <w:rPr>
          <w:rFonts w:ascii="Verdana" w:eastAsia="Times New Roman" w:hAnsi="Verdana" w:cs="Tahoma"/>
          <w:sz w:val="16"/>
          <w:szCs w:val="16"/>
        </w:rPr>
        <w:t>uprzedniej zgody Z</w:t>
      </w:r>
      <w:r w:rsidRPr="002C3C6C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2C3C6C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2C3C6C">
        <w:rPr>
          <w:rFonts w:ascii="Verdana" w:eastAsia="Times New Roman" w:hAnsi="Verdana" w:cs="Tahoma"/>
          <w:sz w:val="16"/>
          <w:szCs w:val="16"/>
        </w:rPr>
        <w:t>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E43025" w:rsidRPr="002C3C6C" w:rsidRDefault="00E43025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2C3C6C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2C3C6C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2C3C6C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2C3C6C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</w:r>
      <w:r w:rsidRPr="002C3C6C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DD0760" w:rsidRPr="002C3C6C" w:rsidRDefault="00DD0760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403CE2" w:rsidRPr="002C3C6C">
        <w:rPr>
          <w:rFonts w:ascii="Verdana" w:eastAsia="Times New Roman" w:hAnsi="Verdana" w:cs="Times New Roman"/>
          <w:sz w:val="16"/>
          <w:szCs w:val="16"/>
        </w:rPr>
        <w:t>,</w:t>
      </w:r>
    </w:p>
    <w:p w:rsidR="00403CE2" w:rsidRPr="002C3C6C" w:rsidRDefault="00403CE2" w:rsidP="00DD0760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2C3C6C">
        <w:rPr>
          <w:rFonts w:ascii="Verdana" w:eastAsia="Times New Roman" w:hAnsi="Verdana" w:cs="Times New Roman"/>
          <w:sz w:val="16"/>
          <w:szCs w:val="16"/>
        </w:rPr>
        <w:t>-SIWZ</w:t>
      </w:r>
      <w:r w:rsidR="00003801" w:rsidRPr="002C3C6C">
        <w:rPr>
          <w:rFonts w:ascii="Verdana" w:eastAsia="Times New Roman" w:hAnsi="Verdana" w:cs="Times New Roman"/>
          <w:sz w:val="16"/>
          <w:szCs w:val="16"/>
        </w:rPr>
        <w:t>.</w:t>
      </w:r>
      <w:r w:rsidRPr="002C3C6C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1E46F0" w:rsidRPr="002C3C6C" w:rsidRDefault="001E46F0"/>
    <w:sectPr w:rsidR="001E46F0" w:rsidRPr="002C3C6C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2C8E" w:rsidRDefault="008E2C8E" w:rsidP="00236965">
      <w:pPr>
        <w:spacing w:after="0" w:line="240" w:lineRule="auto"/>
      </w:pPr>
      <w:r>
        <w:separator/>
      </w:r>
    </w:p>
  </w:endnote>
  <w:endnote w:type="continuationSeparator" w:id="0">
    <w:p w:rsidR="008E2C8E" w:rsidRDefault="008E2C8E" w:rsidP="0023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2059EF" w:rsidRPr="002059EF">
      <w:rPr>
        <w:noProof/>
        <w:lang w:val="pl-PL"/>
      </w:rPr>
      <w:t>1</w:t>
    </w:r>
    <w:r>
      <w:fldChar w:fldCharType="end"/>
    </w:r>
  </w:p>
  <w:p w:rsidR="00E8529E" w:rsidRDefault="008E2C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2C8E" w:rsidRDefault="008E2C8E" w:rsidP="00236965">
      <w:pPr>
        <w:spacing w:after="0" w:line="240" w:lineRule="auto"/>
      </w:pPr>
      <w:r>
        <w:separator/>
      </w:r>
    </w:p>
  </w:footnote>
  <w:footnote w:type="continuationSeparator" w:id="0">
    <w:p w:rsidR="008E2C8E" w:rsidRDefault="008E2C8E" w:rsidP="00236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82434E" w:rsidP="0033186B">
    <w:pPr>
      <w:jc w:val="center"/>
    </w:pPr>
    <w:r w:rsidRPr="0033186B">
      <w:rPr>
        <w:rFonts w:ascii="Calibri" w:hAnsi="Calibri" w:cs="Calibri"/>
        <w:sz w:val="20"/>
      </w:rPr>
      <w:t xml:space="preserve">nr sprawy: </w:t>
    </w:r>
    <w:r w:rsidR="0033186B" w:rsidRPr="0033186B">
      <w:rPr>
        <w:sz w:val="16"/>
        <w:szCs w:val="16"/>
      </w:rPr>
      <w:t>UKW</w:t>
    </w:r>
    <w:r w:rsidR="0033186B" w:rsidRPr="005769C0">
      <w:rPr>
        <w:sz w:val="16"/>
        <w:szCs w:val="16"/>
      </w:rPr>
      <w:t>/DZP-281-U-1</w:t>
    </w:r>
    <w:r w:rsidR="002059EF">
      <w:rPr>
        <w:sz w:val="16"/>
        <w:szCs w:val="16"/>
      </w:rPr>
      <w:t>37</w:t>
    </w:r>
    <w:r w:rsidR="0033186B" w:rsidRPr="005769C0">
      <w:rPr>
        <w:sz w:val="16"/>
        <w:szCs w:val="16"/>
      </w:rPr>
      <w:t>/2019</w:t>
    </w:r>
    <w:r w:rsidR="00DD0760" w:rsidRPr="00677E84">
      <w:rPr>
        <w:noProof/>
        <w:sz w:val="20"/>
        <w:lang w:eastAsia="pl-PL"/>
      </w:rPr>
      <w:drawing>
        <wp:inline distT="0" distB="0" distL="0" distR="0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926BE"/>
    <w:multiLevelType w:val="hybridMultilevel"/>
    <w:tmpl w:val="0120A7D0"/>
    <w:lvl w:ilvl="0" w:tplc="04150017">
      <w:start w:val="1"/>
      <w:numFmt w:val="lowerLetter"/>
      <w:lvlText w:val="%1)"/>
      <w:lvlJc w:val="left"/>
      <w:pPr>
        <w:ind w:left="149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3"/>
  </w:num>
  <w:num w:numId="5">
    <w:abstractNumId w:val="10"/>
  </w:num>
  <w:num w:numId="6">
    <w:abstractNumId w:val="1"/>
  </w:num>
  <w:num w:numId="7">
    <w:abstractNumId w:val="12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8"/>
  </w:num>
  <w:num w:numId="13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  <w15:person w15:author="Anna Brychczyńska">
    <w15:presenceInfo w15:providerId="Windows Live" w15:userId="c2d69d0d2817b2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760"/>
    <w:rsid w:val="00003801"/>
    <w:rsid w:val="000C3CB9"/>
    <w:rsid w:val="001548BF"/>
    <w:rsid w:val="001E46F0"/>
    <w:rsid w:val="002059EF"/>
    <w:rsid w:val="00236965"/>
    <w:rsid w:val="002C3C6C"/>
    <w:rsid w:val="00325667"/>
    <w:rsid w:val="0033186B"/>
    <w:rsid w:val="00344318"/>
    <w:rsid w:val="003D23D8"/>
    <w:rsid w:val="003E0869"/>
    <w:rsid w:val="00403CE2"/>
    <w:rsid w:val="00454EA7"/>
    <w:rsid w:val="0048091C"/>
    <w:rsid w:val="004E4CD4"/>
    <w:rsid w:val="0057195C"/>
    <w:rsid w:val="006040A9"/>
    <w:rsid w:val="00682A47"/>
    <w:rsid w:val="006E4D2C"/>
    <w:rsid w:val="00783DB7"/>
    <w:rsid w:val="007F0057"/>
    <w:rsid w:val="0082434E"/>
    <w:rsid w:val="0086354D"/>
    <w:rsid w:val="008E2C8E"/>
    <w:rsid w:val="00917A8F"/>
    <w:rsid w:val="00942426"/>
    <w:rsid w:val="009D29E2"/>
    <w:rsid w:val="00A54A65"/>
    <w:rsid w:val="00AB53C2"/>
    <w:rsid w:val="00AC26BB"/>
    <w:rsid w:val="00AE471C"/>
    <w:rsid w:val="00B33D37"/>
    <w:rsid w:val="00D21E5A"/>
    <w:rsid w:val="00DD0760"/>
    <w:rsid w:val="00E1097D"/>
    <w:rsid w:val="00E43025"/>
    <w:rsid w:val="00E73727"/>
    <w:rsid w:val="00EE3FEA"/>
    <w:rsid w:val="00EF7494"/>
    <w:rsid w:val="00F229A1"/>
    <w:rsid w:val="00F8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AAE7F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NagwekZnak">
    <w:name w:val="Nagłówek Znak"/>
    <w:basedOn w:val="Domylnaczcionkaakapitu"/>
    <w:link w:val="Nagwek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topka">
    <w:name w:val="footer"/>
    <w:basedOn w:val="Normalny"/>
    <w:link w:val="StopkaZnak"/>
    <w:uiPriority w:val="99"/>
    <w:rsid w:val="00DD0760"/>
    <w:pPr>
      <w:widowControl w:val="0"/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topkaZnak">
    <w:name w:val="Stopka Znak"/>
    <w:basedOn w:val="Domylnaczcionkaakapitu"/>
    <w:link w:val="Stopka"/>
    <w:uiPriority w:val="99"/>
    <w:rsid w:val="00DD0760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7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4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54A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4A6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D2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2384</Words>
  <Characters>14304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11</cp:revision>
  <cp:lastPrinted>2019-11-15T06:55:00Z</cp:lastPrinted>
  <dcterms:created xsi:type="dcterms:W3CDTF">2019-09-27T14:09:00Z</dcterms:created>
  <dcterms:modified xsi:type="dcterms:W3CDTF">2019-11-15T07:08:00Z</dcterms:modified>
</cp:coreProperties>
</file>