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DD3" w:rsidRPr="00FD679D" w:rsidRDefault="00537DD3" w:rsidP="00FD679D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    Bydgoszcz, dnia 2</w:t>
      </w:r>
      <w:r w:rsidR="00ED4EAA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5</w:t>
      </w: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.11.2019 r.</w:t>
      </w:r>
    </w:p>
    <w:p w:rsidR="00537DD3" w:rsidRPr="00A12BDC" w:rsidRDefault="00537DD3" w:rsidP="00537DD3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12BD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7C40ED5D" wp14:editId="61DEF9DA">
            <wp:extent cx="2057400" cy="1002983"/>
            <wp:effectExtent l="0" t="0" r="0" b="698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002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2BD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537DD3" w:rsidRPr="00A12BDC" w:rsidRDefault="00537DD3" w:rsidP="00537DD3">
      <w:pPr>
        <w:spacing w:after="0" w:line="240" w:lineRule="auto"/>
        <w:ind w:right="-1" w:firstLine="540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</w:p>
    <w:p w:rsidR="00537DD3" w:rsidRPr="00A12BDC" w:rsidRDefault="00537DD3" w:rsidP="00537DD3">
      <w:pPr>
        <w:spacing w:after="0" w:line="240" w:lineRule="auto"/>
        <w:ind w:right="-1" w:firstLine="540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A12BDC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537DD3" w:rsidRPr="00A12BDC" w:rsidRDefault="00537DD3" w:rsidP="00537DD3">
      <w:pPr>
        <w:spacing w:after="0" w:line="240" w:lineRule="auto"/>
        <w:ind w:left="540" w:right="-1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A12BDC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537DD3" w:rsidRPr="00A12BDC" w:rsidRDefault="00537DD3" w:rsidP="00537DD3">
      <w:pPr>
        <w:spacing w:after="0" w:line="240" w:lineRule="auto"/>
        <w:ind w:left="540" w:right="-1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A12BDC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537DD3" w:rsidRDefault="00537DD3" w:rsidP="00537DD3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ZAPYTANIE OFERTOWE NR UKW/DZP-282-ZO-139/2019</w:t>
      </w:r>
    </w:p>
    <w:p w:rsidR="00537DD3" w:rsidRDefault="00537DD3" w:rsidP="00537DD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537DD3" w:rsidRDefault="00537DD3" w:rsidP="00537DD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537DD3" w:rsidRPr="002F3750" w:rsidRDefault="00537DD3" w:rsidP="00537DD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„D</w:t>
      </w:r>
      <w:r w:rsidRPr="002F375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ostawa </w:t>
      </w:r>
      <w:r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fabrycznie nowego sprzętu nagłośnieniowego na potrzeby UKW</w:t>
      </w:r>
      <w:r w:rsidRPr="002F375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”</w:t>
      </w:r>
    </w:p>
    <w:p w:rsidR="00537DD3" w:rsidRDefault="00537DD3" w:rsidP="00537DD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537DD3" w:rsidRDefault="00537DD3" w:rsidP="00537DD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Przedmiotem zamówienia jest dostawa </w:t>
      </w:r>
      <w:r w:rsidRPr="00AD4AB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fabrycznie </w:t>
      </w:r>
      <w:r w:rsidRPr="00537DD3">
        <w:rPr>
          <w:rFonts w:ascii="Book Antiqua" w:eastAsia="Times New Roman" w:hAnsi="Book Antiqua" w:cs="Book Antiqua"/>
          <w:sz w:val="20"/>
          <w:szCs w:val="20"/>
          <w:lang w:eastAsia="pl-PL"/>
        </w:rPr>
        <w:t>nowego sprzętu nagłośnieniowego na potrzeby UKW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Szczegółowy opis przedmiotu zamówienia zamieszczono w formularzu cenowym (załącznik nr 2 do zapytania ofertowego). </w:t>
      </w:r>
    </w:p>
    <w:p w:rsidR="00537DD3" w:rsidRPr="000A4F78" w:rsidRDefault="00537DD3" w:rsidP="00537DD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 </w:t>
      </w:r>
      <w:r w:rsidRPr="00F54C34">
        <w:rPr>
          <w:rFonts w:ascii="Book Antiqua" w:eastAsia="Times New Roman" w:hAnsi="Book Antiqua" w:cs="Book Antiqua"/>
          <w:sz w:val="20"/>
          <w:szCs w:val="20"/>
          <w:lang w:eastAsia="pl-PL"/>
        </w:rPr>
        <w:t>Zama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wiający wymaga zaoferowania </w:t>
      </w:r>
      <w:r w:rsidRPr="00A67BA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minimum </w:t>
      </w:r>
      <w:r w:rsidR="00A67BA7">
        <w:rPr>
          <w:rFonts w:ascii="Book Antiqua" w:eastAsia="Times New Roman" w:hAnsi="Book Antiqua" w:cs="Book Antiqua"/>
          <w:sz w:val="20"/>
          <w:szCs w:val="20"/>
          <w:lang w:eastAsia="pl-PL"/>
        </w:rPr>
        <w:t>12</w:t>
      </w:r>
      <w:r w:rsidRPr="00A67BA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miesięcznej gwarancji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całość przedmiotu zamówienia.</w:t>
      </w:r>
    </w:p>
    <w:p w:rsidR="00537DD3" w:rsidRDefault="00537DD3" w:rsidP="00537DD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realizacji zamówienia </w:t>
      </w:r>
      <w:r w:rsidRPr="00D54A0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: </w:t>
      </w:r>
      <w:r w:rsidRPr="00D54A05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do </w:t>
      </w:r>
      <w:r w:rsidR="00D54A05" w:rsidRPr="00D54A05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14</w:t>
      </w:r>
      <w:r w:rsidRPr="00D54A05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dni roboczych</w:t>
      </w:r>
      <w:r w:rsidRPr="00AD4AB4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od dnia zawarcia umowy.</w:t>
      </w:r>
    </w:p>
    <w:p w:rsidR="00537DD3" w:rsidRDefault="00537DD3" w:rsidP="00537DD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537DD3" w:rsidRPr="00625F62" w:rsidRDefault="00537DD3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</w:t>
      </w:r>
      <w:r w:rsidRPr="00625F62">
        <w:rPr>
          <w:rFonts w:ascii="Book Antiqua" w:eastAsia="Times New Roman" w:hAnsi="Book Antiqua" w:cs="Book Antiqua"/>
          <w:sz w:val="20"/>
          <w:szCs w:val="20"/>
          <w:lang w:eastAsia="pl-PL"/>
        </w:rPr>
        <w:t>siedziby Zamawiającego.</w:t>
      </w:r>
    </w:p>
    <w:p w:rsidR="00537DD3" w:rsidRDefault="00537DD3" w:rsidP="00537DD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25F6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oferty:</w:t>
      </w:r>
    </w:p>
    <w:p w:rsidR="00537DD3" w:rsidRDefault="00537DD3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537DD3" w:rsidRDefault="00537DD3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537DD3" w:rsidRDefault="00537DD3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537DD3" w:rsidRDefault="00537DD3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537DD3" w:rsidRDefault="00537DD3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p w:rsidR="000A4F78" w:rsidRDefault="000A4F78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p w:rsidR="000A4F78" w:rsidRDefault="000A4F78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537DD3" w:rsidRPr="00D54A05" w:rsidTr="000577AA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Pr="00D54A05" w:rsidRDefault="00537DD3" w:rsidP="000577AA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lastRenderedPageBreak/>
              <w:t>Lp</w:t>
            </w:r>
            <w:r w:rsidRPr="00D54A0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Pr="00D54A05" w:rsidRDefault="00537DD3" w:rsidP="000577A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Pr="00D54A05" w:rsidRDefault="00537DD3" w:rsidP="000577A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537DD3" w:rsidRPr="00D54A05" w:rsidTr="000577AA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Pr="00D54A05" w:rsidRDefault="00537DD3" w:rsidP="000577AA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Pr="00D54A05" w:rsidRDefault="00537DD3" w:rsidP="000577A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Pr="00D54A05" w:rsidRDefault="00537DD3" w:rsidP="000577A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80%</w:t>
            </w:r>
          </w:p>
        </w:tc>
      </w:tr>
      <w:tr w:rsidR="00537DD3" w:rsidRPr="00D54A05" w:rsidTr="000577AA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Pr="00D54A05" w:rsidRDefault="00537DD3" w:rsidP="000577AA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Pr="00D54A05" w:rsidRDefault="00537DD3" w:rsidP="000577A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Pr="00D54A05" w:rsidRDefault="00537DD3" w:rsidP="000577A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20%</w:t>
            </w:r>
          </w:p>
        </w:tc>
      </w:tr>
      <w:tr w:rsidR="00537DD3" w:rsidTr="000577AA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Pr="00D54A05" w:rsidRDefault="00537DD3" w:rsidP="000577AA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DD3" w:rsidRPr="00D54A05" w:rsidRDefault="00537DD3" w:rsidP="000577A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DD3" w:rsidRDefault="00537DD3" w:rsidP="000577A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D54A0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537DD3" w:rsidRDefault="00537DD3" w:rsidP="00537DD3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537DD3" w:rsidRDefault="00537DD3" w:rsidP="00537DD3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537DD3" w:rsidRDefault="00537DD3" w:rsidP="00537DD3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80%</w:t>
      </w:r>
    </w:p>
    <w:p w:rsidR="00537DD3" w:rsidRDefault="00537DD3" w:rsidP="00537DD3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537DD3" w:rsidRDefault="00537DD3" w:rsidP="00537DD3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537DD3" w:rsidRDefault="00537DD3" w:rsidP="00537DD3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537DD3" w:rsidRDefault="00537DD3" w:rsidP="00537DD3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537DD3" w:rsidRDefault="00537DD3" w:rsidP="00537DD3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7DD3" w:rsidRDefault="00537DD3" w:rsidP="00537DD3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537DD3" w:rsidRDefault="00537DD3" w:rsidP="00537DD3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80 pkt.</w:t>
      </w:r>
    </w:p>
    <w:p w:rsidR="00537DD3" w:rsidRDefault="00537DD3" w:rsidP="00537DD3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537DD3" w:rsidRPr="00866506" w:rsidRDefault="00537DD3" w:rsidP="00537DD3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x 100 pkt x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0%</w:t>
      </w:r>
    </w:p>
    <w:p w:rsidR="00537DD3" w:rsidRPr="00866506" w:rsidRDefault="00537DD3" w:rsidP="00537DD3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537DD3" w:rsidRPr="00866506" w:rsidRDefault="00537DD3" w:rsidP="00537DD3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przyznane punkty za termin </w:t>
      </w:r>
      <w:r w:rsidRPr="00E62F58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</w:p>
    <w:p w:rsidR="00537DD3" w:rsidRPr="00866506" w:rsidRDefault="00537DD3" w:rsidP="00537DD3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</w:t>
      </w:r>
      <w:r w:rsidR="000A4F78">
        <w:rPr>
          <w:rFonts w:ascii="Book Antiqua" w:eastAsia="Times New Roman" w:hAnsi="Book Antiqua" w:cs="Book Antiqua"/>
          <w:sz w:val="20"/>
          <w:szCs w:val="20"/>
          <w:lang w:eastAsia="pl-PL"/>
        </w:rPr>
        <w:t>termin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realizacji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spośród złożonych ofert</w:t>
      </w:r>
    </w:p>
    <w:p w:rsidR="00537DD3" w:rsidRPr="00866506" w:rsidRDefault="00537DD3" w:rsidP="00537DD3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0A4F78">
        <w:rPr>
          <w:rFonts w:ascii="Book Antiqua" w:eastAsia="Times New Roman" w:hAnsi="Book Antiqua" w:cs="Book Antiqua"/>
          <w:sz w:val="20"/>
          <w:szCs w:val="20"/>
          <w:lang w:eastAsia="pl-PL"/>
        </w:rPr>
        <w:t>termin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realizacji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zamówienia w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badanej ofer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cie</w:t>
      </w:r>
    </w:p>
    <w:p w:rsidR="00537DD3" w:rsidRPr="00866506" w:rsidRDefault="00537DD3" w:rsidP="00537DD3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7DD3" w:rsidRPr="00DD2737" w:rsidRDefault="00537DD3" w:rsidP="00537DD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wg/ kryterium związanym z terminem </w:t>
      </w:r>
      <w:r w:rsidRPr="000F6F19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Zamawiający b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ędzie oceniał </w:t>
      </w:r>
      <w:r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czas realizacji zamówienia</w:t>
      </w:r>
      <w:r w:rsidRPr="00DD2737">
        <w:t xml:space="preserve"> </w:t>
      </w:r>
      <w:r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licząc od dnia zawarcia umowy;</w:t>
      </w:r>
    </w:p>
    <w:p w:rsidR="00537DD3" w:rsidRDefault="00537DD3" w:rsidP="00537DD3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7DD3" w:rsidRPr="000A4F78" w:rsidRDefault="00537DD3" w:rsidP="000A4F7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537DD3" w:rsidRPr="00866506" w:rsidRDefault="00537DD3" w:rsidP="00537DD3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866506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866506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866506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537DD3" w:rsidRPr="00866506" w:rsidRDefault="00537DD3" w:rsidP="00537DD3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537DD3" w:rsidRPr="00866506" w:rsidRDefault="00537DD3" w:rsidP="00537DD3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537DD3" w:rsidRPr="00866506" w:rsidRDefault="00537DD3" w:rsidP="00537DD3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66506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537DD3" w:rsidRPr="00866506" w:rsidRDefault="00537DD3" w:rsidP="00537DD3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537DD3" w:rsidRDefault="00537DD3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A4F78" w:rsidRDefault="000A4F78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7DD3" w:rsidRDefault="00537DD3" w:rsidP="00537DD3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7.  </w:t>
      </w:r>
      <w:r w:rsidRPr="007804F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Sposób przygotowania oferty oraz wymagane dokumenty:</w:t>
      </w:r>
    </w:p>
    <w:p w:rsidR="00537DD3" w:rsidRPr="00BC6F17" w:rsidRDefault="00537DD3" w:rsidP="00537DD3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7.1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Każdy Wykonawca może złożyć tylko jedną ofertę.</w:t>
      </w:r>
    </w:p>
    <w:p w:rsidR="00537DD3" w:rsidRPr="00BC6F17" w:rsidRDefault="00537DD3" w:rsidP="00537DD3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7.2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537DD3" w:rsidRPr="00BC6F17" w:rsidRDefault="00537DD3" w:rsidP="00537DD3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7.3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537DD3" w:rsidRPr="00BC6F17" w:rsidRDefault="00537DD3" w:rsidP="00537DD3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7.4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537DD3" w:rsidRPr="00BC6F17" w:rsidRDefault="00537DD3" w:rsidP="00537DD3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7.5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ych</w:t>
      </w:r>
      <w:proofErr w:type="spellEnd"/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537DD3" w:rsidRDefault="00537DD3" w:rsidP="00537DD3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7.6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537DD3" w:rsidRDefault="00537DD3" w:rsidP="00537DD3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804FA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Miejsce i termin składania oferty: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537DD3" w:rsidRDefault="00537DD3" w:rsidP="00537DD3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537DD3" w:rsidRDefault="00537DD3" w:rsidP="00537DD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37DD3" w:rsidTr="000577AA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Default="00537DD3" w:rsidP="000577A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Default="000A4F78" w:rsidP="000577A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29.11.2019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Default="00537DD3" w:rsidP="000577A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Default="00537DD3" w:rsidP="000A4F7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0A4F7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537DD3" w:rsidRDefault="00537DD3" w:rsidP="00537DD3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537DD3" w:rsidRPr="000A4F78" w:rsidRDefault="00537DD3" w:rsidP="000A4F78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AD4AB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fabrycznie </w:t>
      </w:r>
      <w:r w:rsidRPr="00537DD3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nowego sprzętu nagłośnieniowego na potrzeby UKW</w:t>
      </w:r>
      <w:r w:rsidRPr="00AD4AB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</w:t>
      </w:r>
      <w:r w:rsidR="000A4F7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br/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nr sprawy: UKW/DZP-282-ZO-139/2019, nie otwierać </w:t>
      </w:r>
      <w:r w:rsidRPr="000A4F7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przed </w:t>
      </w:r>
      <w:r w:rsidR="000A4F78" w:rsidRPr="000A4F7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29.11.2019 </w:t>
      </w:r>
      <w:r w:rsidRPr="000A4F7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r., godz.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1</w:t>
      </w:r>
      <w:r w:rsidR="000A4F7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537DD3" w:rsidRPr="00BC6F17" w:rsidRDefault="00537DD3" w:rsidP="00537DD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DD2737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O udzielenie zamówienia mogą ubiegać się Wykonawcy, którzy</w:t>
      </w: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:</w:t>
      </w:r>
    </w:p>
    <w:p w:rsidR="00537DD3" w:rsidRPr="00BC6F17" w:rsidRDefault="00537DD3" w:rsidP="00537DD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537DD3" w:rsidRPr="00BC6F17" w:rsidRDefault="00537DD3" w:rsidP="00537DD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2) spełniają warunki udziału w postępowaniu, o ile zostały one określone przez </w:t>
      </w:r>
      <w:r w:rsidR="000A4F78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Z</w:t>
      </w: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amawiającego                     w ogłoszeniu o zamówieniu, dotyczące:</w:t>
      </w:r>
    </w:p>
    <w:p w:rsidR="00537DD3" w:rsidRPr="00BC6F17" w:rsidRDefault="00537DD3" w:rsidP="00537DD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537DD3" w:rsidRPr="00BC6F17" w:rsidRDefault="00537DD3" w:rsidP="00537DD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537DD3" w:rsidRPr="00BC6F17" w:rsidRDefault="00537DD3" w:rsidP="00537DD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537DD3" w:rsidRDefault="00537DD3" w:rsidP="00537DD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537DD3" w:rsidRDefault="00537DD3" w:rsidP="00537DD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537DD3" w:rsidRDefault="00537DD3" w:rsidP="00537DD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Oświadczenia i dokumenty wymagane dla potwierdzenia spełniania przez wykonawców warunków udziału w postępowaniu:</w:t>
      </w:r>
    </w:p>
    <w:p w:rsidR="00537DD3" w:rsidRDefault="00537DD3" w:rsidP="00537DD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537DD3" w:rsidRDefault="00537DD3" w:rsidP="00537DD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537DD3" w:rsidRDefault="00537DD3" w:rsidP="00537DD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537DD3" w:rsidRDefault="00537DD3" w:rsidP="00537DD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- działalności prowadzonej w formie spółki cywilnej – umowa spółki cywilnej </w:t>
      </w:r>
      <w:r w:rsidRPr="00537DD3">
        <w:rPr>
          <w:rFonts w:ascii="Book Antiqua" w:eastAsia="Calibri" w:hAnsi="Book Antiqua" w:cs="Times New Roman"/>
          <w:sz w:val="20"/>
          <w:szCs w:val="20"/>
          <w:u w:val="single"/>
          <w:lang w:eastAsia="pl-PL"/>
        </w:rPr>
        <w:t>lub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zaświadczenie                   o wpisie do ewidencji działalności gospodarczej każdego ze wspólników.</w:t>
      </w:r>
    </w:p>
    <w:p w:rsidR="00537DD3" w:rsidRDefault="00537DD3" w:rsidP="00537DD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537DD3" w:rsidRDefault="00537DD3" w:rsidP="00537DD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537DD3" w:rsidRDefault="00537DD3" w:rsidP="00537DD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 oraz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Cenow</w:t>
      </w:r>
      <w:r w:rsidRPr="008A2B3A">
        <w:rPr>
          <w:rFonts w:ascii="Book Antiqua" w:eastAsia="Calibri" w:hAnsi="Book Antiqua" w:cs="Book Antiqua"/>
          <w:b/>
          <w:sz w:val="20"/>
          <w:szCs w:val="20"/>
          <w:lang w:eastAsia="pl-PL"/>
        </w:rPr>
        <w:t>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stanowiący załącznik nr 2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Nie złożenie wymaganych załączników, będzie skutkowało </w:t>
      </w:r>
      <w:r w:rsidRPr="00F45389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odrzuceniem oferty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.</w:t>
      </w:r>
    </w:p>
    <w:p w:rsidR="00537DD3" w:rsidRDefault="00537DD3" w:rsidP="00537DD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notariusza) względnie do podpisania innych dokumentów składanych wraz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br/>
        <w:t>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537DD3" w:rsidRPr="000A4F78" w:rsidRDefault="00537DD3" w:rsidP="00537DD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12BDC">
        <w:rPr>
          <w:rFonts w:ascii="Book Antiqua" w:eastAsia="Times New Roman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537DD3" w:rsidRPr="00F45389" w:rsidRDefault="00537DD3" w:rsidP="00537DD3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Termin i warunki płatności: </w:t>
      </w: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rachunku/faktury VAT.</w:t>
      </w:r>
    </w:p>
    <w:p w:rsidR="00537DD3" w:rsidRDefault="00537DD3" w:rsidP="00537DD3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E865DB" w:rsidRDefault="00537DD3" w:rsidP="00E865DB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E865DB" w:rsidRPr="00E865DB" w:rsidRDefault="00E865DB" w:rsidP="00E865DB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E865DB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E865DB" w:rsidRPr="00A12BDC" w:rsidRDefault="00E865DB" w:rsidP="00E865DB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12BDC">
        <w:rPr>
          <w:rFonts w:ascii="Book Antiqua" w:eastAsia="Times New Roman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E865DB" w:rsidRPr="00A12BDC" w:rsidRDefault="00E865DB" w:rsidP="00E865DB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E865DB" w:rsidRPr="00A12BDC" w:rsidRDefault="00E865DB" w:rsidP="00E865DB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 xml:space="preserve">administratorem Pani/Pana </w:t>
      </w:r>
      <w:r w:rsidRPr="00A12BDC">
        <w:rPr>
          <w:rFonts w:ascii="Book Antiqua" w:eastAsia="Times New Roman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E865DB" w:rsidRPr="00A12BDC" w:rsidRDefault="00E865DB" w:rsidP="00E865DB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A12BDC">
        <w:rPr>
          <w:rFonts w:ascii="Book Antiqua" w:eastAsia="Times New Roman" w:hAnsi="Book Antiqua" w:cs="Calibri"/>
          <w:sz w:val="20"/>
          <w:szCs w:val="20"/>
        </w:rPr>
        <w:t xml:space="preserve">administrator danych osobowych powołał Inspektora Ochrony Danych nadzorującego prawidłowość przetwarzania danych osobowych, z którym można skontaktować się za pośrednictwem adresu e-mail: </w:t>
      </w:r>
      <w:hyperlink r:id="rId7" w:history="1">
        <w:r w:rsidRPr="00A12BDC">
          <w:rPr>
            <w:rFonts w:ascii="Book Antiqua" w:eastAsia="Times New Roman" w:hAnsi="Book Antiqua" w:cs="Calibri"/>
            <w:color w:val="0000FF"/>
            <w:sz w:val="20"/>
            <w:szCs w:val="20"/>
            <w:u w:val="single"/>
          </w:rPr>
          <w:t>iod@ukw.edu.pl</w:t>
        </w:r>
      </w:hyperlink>
      <w:r w:rsidRPr="00A12BDC">
        <w:rPr>
          <w:rFonts w:ascii="Book Antiqua" w:eastAsia="Times New Roman" w:hAnsi="Book Antiqua" w:cs="Arial"/>
          <w:i/>
          <w:sz w:val="20"/>
          <w:szCs w:val="20"/>
        </w:rPr>
        <w:t>;</w:t>
      </w:r>
    </w:p>
    <w:p w:rsidR="00E865DB" w:rsidRPr="00A12BDC" w:rsidRDefault="00E865DB" w:rsidP="00E865DB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>Pani/Pana dane osobowe przetwarzane będą na podstawie art. 6 ust. 1 lit. c</w:t>
      </w:r>
      <w:r w:rsidRPr="00A12BDC">
        <w:rPr>
          <w:rFonts w:ascii="Book Antiqua" w:eastAsia="Times New Roman" w:hAnsi="Book Antiqua" w:cs="Arial"/>
          <w:i/>
          <w:sz w:val="20"/>
          <w:szCs w:val="20"/>
        </w:rPr>
        <w:t xml:space="preserve"> </w:t>
      </w:r>
      <w:r w:rsidRPr="00A12BDC">
        <w:rPr>
          <w:rFonts w:ascii="Book Antiqua" w:eastAsia="Times New Roman" w:hAnsi="Book Antiqua" w:cs="Arial"/>
          <w:sz w:val="20"/>
          <w:szCs w:val="20"/>
        </w:rPr>
        <w:t xml:space="preserve">RODO w celu związanym z postępowaniem o udzielenie </w:t>
      </w:r>
      <w:r w:rsidRPr="00A12BDC">
        <w:rPr>
          <w:rFonts w:ascii="Book Antiqua" w:eastAsia="Times New Roman" w:hAnsi="Book Antiqua" w:cs="Arial"/>
          <w:sz w:val="20"/>
          <w:szCs w:val="20"/>
          <w:u w:val="single"/>
        </w:rPr>
        <w:t>zamówienia publicznego</w:t>
      </w:r>
      <w:r w:rsidRPr="00A12BDC">
        <w:rPr>
          <w:rFonts w:ascii="Book Antiqua" w:eastAsia="Times New Roman" w:hAnsi="Book Antiqua" w:cs="Arial"/>
          <w:sz w:val="20"/>
          <w:szCs w:val="20"/>
        </w:rPr>
        <w:t xml:space="preserve"> o sygn. UKW/DZP-282-ZO-1</w:t>
      </w:r>
      <w:r>
        <w:rPr>
          <w:rFonts w:ascii="Book Antiqua" w:eastAsia="Times New Roman" w:hAnsi="Book Antiqua" w:cs="Arial"/>
          <w:sz w:val="20"/>
          <w:szCs w:val="20"/>
        </w:rPr>
        <w:t>3</w:t>
      </w:r>
      <w:r w:rsidR="00CC4A3F">
        <w:rPr>
          <w:rFonts w:ascii="Book Antiqua" w:eastAsia="Times New Roman" w:hAnsi="Book Antiqua" w:cs="Arial"/>
          <w:sz w:val="20"/>
          <w:szCs w:val="20"/>
        </w:rPr>
        <w:t>9</w:t>
      </w:r>
      <w:r w:rsidRPr="00A12BDC">
        <w:rPr>
          <w:rFonts w:ascii="Book Antiqua" w:eastAsia="Times New Roman" w:hAnsi="Book Antiqua" w:cs="Arial"/>
          <w:sz w:val="20"/>
          <w:szCs w:val="20"/>
        </w:rPr>
        <w:t xml:space="preserve">/2019 </w:t>
      </w:r>
      <w:r w:rsidRPr="00A12BDC">
        <w:rPr>
          <w:rFonts w:ascii="Book Antiqua" w:eastAsia="Times New Roman" w:hAnsi="Book Antiqua" w:cs="Arial"/>
          <w:i/>
          <w:sz w:val="20"/>
          <w:szCs w:val="20"/>
        </w:rPr>
        <w:t xml:space="preserve"> </w:t>
      </w:r>
      <w:r w:rsidRPr="00A12BDC">
        <w:rPr>
          <w:rFonts w:ascii="Book Antiqua" w:eastAsia="Times New Roman" w:hAnsi="Book Antiqua" w:cs="Arial"/>
          <w:sz w:val="20"/>
          <w:szCs w:val="20"/>
        </w:rPr>
        <w:t>prowadzonym w trybie zapytania ofertowego;</w:t>
      </w:r>
    </w:p>
    <w:p w:rsidR="00E865DB" w:rsidRPr="00A12BDC" w:rsidRDefault="00E865DB" w:rsidP="00E865DB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A12BDC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A12BDC">
        <w:rPr>
          <w:rFonts w:ascii="Book Antiqua" w:eastAsia="Times New Roman" w:hAnsi="Book Antiqua" w:cs="Arial"/>
          <w:sz w:val="20"/>
          <w:szCs w:val="20"/>
        </w:rPr>
        <w:t xml:space="preserve">”;  </w:t>
      </w:r>
    </w:p>
    <w:p w:rsidR="00E865DB" w:rsidRPr="00A12BDC" w:rsidRDefault="00E865DB" w:rsidP="00E865DB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A12BDC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A12BDC">
        <w:rPr>
          <w:rFonts w:ascii="Book Antiqua" w:eastAsia="Times New Roman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E865DB" w:rsidRPr="00A12BDC" w:rsidRDefault="00E865DB" w:rsidP="00E865DB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b/>
          <w:i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A12BDC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A12BDC">
        <w:rPr>
          <w:rFonts w:ascii="Book Antiqua" w:eastAsia="Times New Roman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A12BDC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A12BDC">
        <w:rPr>
          <w:rFonts w:ascii="Book Antiqua" w:eastAsia="Times New Roman" w:hAnsi="Book Antiqua" w:cs="Arial"/>
          <w:sz w:val="20"/>
          <w:szCs w:val="20"/>
        </w:rPr>
        <w:t>;</w:t>
      </w:r>
    </w:p>
    <w:p w:rsidR="00E865DB" w:rsidRPr="00A12BDC" w:rsidRDefault="00E865DB" w:rsidP="00E865DB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E865DB" w:rsidRPr="00A12BDC" w:rsidRDefault="00E865DB" w:rsidP="00E865DB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>posiada Pani/Pan:</w:t>
      </w:r>
    </w:p>
    <w:p w:rsidR="00E865DB" w:rsidRPr="00A12BDC" w:rsidRDefault="00E865DB" w:rsidP="00E865DB">
      <w:pPr>
        <w:numPr>
          <w:ilvl w:val="0"/>
          <w:numId w:val="18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>na podstawie art. 15 RODO prawo dostępu do danych osobowych Pani/Pana dotyczących;</w:t>
      </w:r>
    </w:p>
    <w:p w:rsidR="00E865DB" w:rsidRPr="00A12BDC" w:rsidRDefault="00E865DB" w:rsidP="00E865DB">
      <w:pPr>
        <w:numPr>
          <w:ilvl w:val="0"/>
          <w:numId w:val="18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 xml:space="preserve">na podstawie art. 16 RODO prawo do sprostowania Pani/Pana danych osobowych </w:t>
      </w:r>
      <w:r w:rsidRPr="00A12BDC">
        <w:rPr>
          <w:rFonts w:ascii="Book Antiqua" w:eastAsia="Times New Roman" w:hAnsi="Book Antiqua" w:cs="Arial"/>
          <w:b/>
          <w:sz w:val="20"/>
          <w:szCs w:val="20"/>
          <w:vertAlign w:val="superscript"/>
        </w:rPr>
        <w:t>1</w:t>
      </w:r>
      <w:r w:rsidRPr="00A12BDC">
        <w:rPr>
          <w:rFonts w:ascii="Book Antiqua" w:eastAsia="Times New Roman" w:hAnsi="Book Antiqua" w:cs="Arial"/>
          <w:sz w:val="20"/>
          <w:szCs w:val="20"/>
        </w:rPr>
        <w:t>;</w:t>
      </w:r>
    </w:p>
    <w:p w:rsidR="00E865DB" w:rsidRPr="00A12BDC" w:rsidRDefault="00E865DB" w:rsidP="00E865DB">
      <w:pPr>
        <w:numPr>
          <w:ilvl w:val="0"/>
          <w:numId w:val="18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A12BDC">
        <w:rPr>
          <w:rFonts w:ascii="Book Antiqua" w:eastAsia="Times New Roman" w:hAnsi="Book Antiqua" w:cs="Arial"/>
          <w:sz w:val="20"/>
          <w:szCs w:val="20"/>
          <w:vertAlign w:val="superscript"/>
        </w:rPr>
        <w:t>2</w:t>
      </w:r>
      <w:r w:rsidRPr="00A12BDC">
        <w:rPr>
          <w:rFonts w:ascii="Book Antiqua" w:eastAsia="Times New Roman" w:hAnsi="Book Antiqua" w:cs="Arial"/>
          <w:sz w:val="20"/>
          <w:szCs w:val="20"/>
        </w:rPr>
        <w:t>;</w:t>
      </w:r>
    </w:p>
    <w:p w:rsidR="00E865DB" w:rsidRPr="00A12BDC" w:rsidRDefault="00E865DB" w:rsidP="00E865DB">
      <w:pPr>
        <w:numPr>
          <w:ilvl w:val="0"/>
          <w:numId w:val="18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E865DB" w:rsidRPr="00A12BDC" w:rsidRDefault="00E865DB" w:rsidP="00E865DB">
      <w:pPr>
        <w:numPr>
          <w:ilvl w:val="0"/>
          <w:numId w:val="17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>nie przysługuje Pani/Panu:</w:t>
      </w:r>
    </w:p>
    <w:p w:rsidR="00E865DB" w:rsidRPr="00A12BDC" w:rsidRDefault="00E865DB" w:rsidP="00E865DB">
      <w:pPr>
        <w:numPr>
          <w:ilvl w:val="0"/>
          <w:numId w:val="19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>w związku z art. 17 ust. 3 lit. b, d lub e RODO prawo do usunięcia danych osobowych;</w:t>
      </w:r>
    </w:p>
    <w:p w:rsidR="00E865DB" w:rsidRPr="00A12BDC" w:rsidRDefault="00E865DB" w:rsidP="00E865DB">
      <w:pPr>
        <w:numPr>
          <w:ilvl w:val="0"/>
          <w:numId w:val="19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b/>
          <w:i/>
          <w:sz w:val="20"/>
          <w:szCs w:val="20"/>
        </w:rPr>
      </w:pPr>
      <w:r w:rsidRPr="00A12BDC">
        <w:rPr>
          <w:rFonts w:ascii="Book Antiqua" w:eastAsia="Times New Roman" w:hAnsi="Book Antiqua" w:cs="Arial"/>
          <w:sz w:val="20"/>
          <w:szCs w:val="20"/>
        </w:rPr>
        <w:t>prawo do przenoszenia danych osobowych, o którym mowa w art. 20 RODO;</w:t>
      </w:r>
    </w:p>
    <w:p w:rsidR="00E865DB" w:rsidRPr="00A12BDC" w:rsidRDefault="00E865DB" w:rsidP="00E865DB">
      <w:pPr>
        <w:numPr>
          <w:ilvl w:val="0"/>
          <w:numId w:val="19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b/>
          <w:i/>
          <w:sz w:val="20"/>
          <w:szCs w:val="20"/>
        </w:rPr>
      </w:pPr>
      <w:r w:rsidRPr="00A12BDC">
        <w:rPr>
          <w:rFonts w:ascii="Book Antiqua" w:eastAsia="Times New Roman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A12BDC">
        <w:rPr>
          <w:rFonts w:ascii="Book Antiqua" w:eastAsia="Times New Roman" w:hAnsi="Book Antiqua" w:cs="Arial"/>
          <w:sz w:val="20"/>
          <w:szCs w:val="20"/>
        </w:rPr>
        <w:t>.</w:t>
      </w:r>
    </w:p>
    <w:p w:rsidR="00E865DB" w:rsidRPr="00A12BDC" w:rsidRDefault="00E865DB" w:rsidP="00E865DB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E865DB" w:rsidRPr="00A12BDC" w:rsidRDefault="00E865DB" w:rsidP="00E865DB">
      <w:pPr>
        <w:spacing w:line="360" w:lineRule="auto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A12BDC">
        <w:rPr>
          <w:rFonts w:ascii="Book Antiqua" w:eastAsia="Times New Roman" w:hAnsi="Book Antiqua" w:cs="Arial"/>
          <w:b/>
          <w:i/>
          <w:sz w:val="20"/>
          <w:szCs w:val="20"/>
          <w:vertAlign w:val="superscript"/>
        </w:rPr>
        <w:t xml:space="preserve">1  </w:t>
      </w:r>
      <w:r w:rsidRPr="00A12BDC">
        <w:rPr>
          <w:rFonts w:ascii="Book Antiqua" w:eastAsia="Times New Roman" w:hAnsi="Book Antiqua" w:cs="Arial"/>
          <w:b/>
          <w:i/>
          <w:sz w:val="20"/>
          <w:szCs w:val="20"/>
        </w:rPr>
        <w:t>Wyjaśnienie:</w:t>
      </w:r>
      <w:r w:rsidRPr="00A12BDC">
        <w:rPr>
          <w:rFonts w:ascii="Book Antiqua" w:eastAsia="Times New Roman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A12BDC">
        <w:rPr>
          <w:rFonts w:ascii="Book Antiqua" w:eastAsia="Times New Roman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A12BDC">
        <w:rPr>
          <w:rFonts w:ascii="Book Antiqua" w:eastAsia="Times New Roman" w:hAnsi="Book Antiqua" w:cs="Arial"/>
          <w:i/>
          <w:sz w:val="20"/>
          <w:szCs w:val="20"/>
        </w:rPr>
        <w:t>Pzp</w:t>
      </w:r>
      <w:proofErr w:type="spellEnd"/>
      <w:r w:rsidRPr="00A12BDC">
        <w:rPr>
          <w:rFonts w:ascii="Book Antiqua" w:eastAsia="Times New Roman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E865DB" w:rsidRPr="00A12BDC" w:rsidRDefault="00E865DB" w:rsidP="00E865DB">
      <w:pPr>
        <w:spacing w:line="360" w:lineRule="auto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A12BDC">
        <w:rPr>
          <w:rFonts w:ascii="Book Antiqua" w:eastAsia="Times New Roman" w:hAnsi="Book Antiqua" w:cs="Arial"/>
          <w:b/>
          <w:i/>
          <w:sz w:val="20"/>
          <w:szCs w:val="20"/>
          <w:vertAlign w:val="superscript"/>
        </w:rPr>
        <w:t xml:space="preserve">2 </w:t>
      </w:r>
      <w:r w:rsidRPr="00A12BDC">
        <w:rPr>
          <w:rFonts w:ascii="Book Antiqua" w:eastAsia="Times New Roman" w:hAnsi="Book Antiqua" w:cs="Arial"/>
          <w:b/>
          <w:i/>
          <w:sz w:val="20"/>
          <w:szCs w:val="20"/>
        </w:rPr>
        <w:t>Wyjaśnienie:</w:t>
      </w:r>
      <w:r w:rsidRPr="00A12BDC">
        <w:rPr>
          <w:rFonts w:ascii="Book Antiqua" w:eastAsia="Times New Roman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E865DB" w:rsidRPr="00A12BDC" w:rsidRDefault="00E865DB" w:rsidP="00E865DB">
      <w:pPr>
        <w:pBdr>
          <w:bottom w:val="single" w:sz="6" w:space="1" w:color="auto"/>
        </w:pBd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865DB" w:rsidRPr="00A12BDC" w:rsidRDefault="00E865DB" w:rsidP="00E865DB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865DB" w:rsidRPr="00E865DB" w:rsidRDefault="00E865DB" w:rsidP="00E865DB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12BD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A12BDC">
        <w:rPr>
          <w:rFonts w:ascii="Book Antiqua" w:eastAsia="Times New Roman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537DD3" w:rsidRPr="00F45389" w:rsidRDefault="00537DD3" w:rsidP="00537DD3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537DD3" w:rsidRDefault="00537DD3" w:rsidP="00537DD3">
      <w:pPr>
        <w:tabs>
          <w:tab w:val="left" w:pos="284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537DD3" w:rsidRPr="00537DD3" w:rsidRDefault="00537DD3" w:rsidP="00537DD3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val="en-US" w:eastAsia="pl-PL"/>
        </w:rPr>
      </w:pPr>
      <w:r w:rsidRPr="00ED4EA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prof. dr hab. </w:t>
      </w:r>
      <w:r w:rsidRPr="00537DD3">
        <w:rPr>
          <w:rFonts w:ascii="Book Antiqua" w:eastAsia="Times New Roman" w:hAnsi="Book Antiqua" w:cs="Book Antiqua"/>
          <w:sz w:val="20"/>
          <w:szCs w:val="20"/>
          <w:lang w:val="en-US" w:eastAsia="pl-PL"/>
        </w:rPr>
        <w:t xml:space="preserve">Bernard Mendlik  052 34 19 275, e-mail: </w:t>
      </w:r>
      <w:hyperlink r:id="rId8" w:history="1">
        <w:r w:rsidRPr="00537DD3">
          <w:rPr>
            <w:rFonts w:ascii="Book Antiqua" w:hAnsi="Book Antiqua"/>
            <w:color w:val="0000FF"/>
            <w:u w:val="single"/>
            <w:lang w:val="en-US"/>
          </w:rPr>
          <w:t>bmendlik@ukw.edu.pl</w:t>
        </w:r>
      </w:hyperlink>
      <w:r w:rsidRPr="00537DD3">
        <w:rPr>
          <w:rFonts w:ascii="Book Antiqua" w:hAnsi="Book Antiqua"/>
          <w:sz w:val="20"/>
          <w:szCs w:val="20"/>
          <w:lang w:val="en-US"/>
        </w:rPr>
        <w:t xml:space="preserve"> </w:t>
      </w:r>
    </w:p>
    <w:p w:rsidR="00537DD3" w:rsidRDefault="00537DD3" w:rsidP="00537DD3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537DD3" w:rsidRDefault="00537DD3" w:rsidP="00537DD3">
      <w:pPr>
        <w:suppressAutoHyphens/>
        <w:spacing w:after="0" w:line="360" w:lineRule="auto"/>
        <w:ind w:left="426"/>
        <w:jc w:val="both"/>
        <w:rPr>
          <w:rStyle w:val="Hipercze"/>
          <w:rFonts w:cs="Book Antiqua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mgr Weronika Janecka, 052 34 19 165, e-mail: </w:t>
      </w:r>
      <w:hyperlink r:id="rId9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537DD3" w:rsidRPr="00E75929" w:rsidRDefault="00537DD3" w:rsidP="00537DD3">
      <w:pPr>
        <w:suppressAutoHyphens/>
        <w:spacing w:after="0" w:line="360" w:lineRule="auto"/>
        <w:ind w:left="426"/>
        <w:jc w:val="both"/>
        <w:rPr>
          <w:b/>
          <w:bCs/>
        </w:rPr>
      </w:pPr>
    </w:p>
    <w:p w:rsidR="00537DD3" w:rsidRPr="00E75929" w:rsidRDefault="00537DD3" w:rsidP="00537DD3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537DD3" w:rsidRPr="00D51FEC" w:rsidRDefault="00537DD3" w:rsidP="00537DD3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bookmarkStart w:id="0" w:name="_GoBack"/>
      <w:r w:rsidRPr="00D51FEC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537DD3" w:rsidRDefault="00537DD3" w:rsidP="00FD679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A4F78" w:rsidRDefault="000A4F78" w:rsidP="00FD679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7DD3" w:rsidRDefault="00537DD3" w:rsidP="00537DD3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</w:t>
      </w:r>
      <w:r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 nr 1</w:t>
      </w:r>
    </w:p>
    <w:p w:rsidR="00537DD3" w:rsidRDefault="00537DD3" w:rsidP="00537DD3">
      <w:pPr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7DD3" w:rsidRDefault="00537DD3" w:rsidP="00537DD3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537DD3" w:rsidRDefault="00537DD3" w:rsidP="00537DD3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>
        <w:rPr>
          <w:rFonts w:ascii="Book Antiqua" w:eastAsia="Times New Roman" w:hAnsi="Book Antiqua" w:cs="Times New Roman"/>
          <w:b/>
          <w:lang w:eastAsia="pl-PL"/>
        </w:rPr>
        <w:t>UKW/DZP-282-ZO-139/2019</w:t>
      </w:r>
    </w:p>
    <w:p w:rsidR="00537DD3" w:rsidRDefault="00537DD3" w:rsidP="00537DD3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537DD3" w:rsidRPr="00D83811" w:rsidRDefault="00537DD3" w:rsidP="00537DD3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537DD3" w:rsidRDefault="00537DD3" w:rsidP="00537DD3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537DD3" w:rsidRDefault="00537DD3" w:rsidP="00537DD3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537DD3" w:rsidRDefault="00537DD3" w:rsidP="00537DD3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537DD3" w:rsidRDefault="00537DD3" w:rsidP="00537DD3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537DD3" w:rsidRDefault="00537DD3" w:rsidP="00537DD3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537DD3" w:rsidRDefault="00537DD3" w:rsidP="00537DD3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537DD3" w:rsidRDefault="00537DD3" w:rsidP="00537DD3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DD737E" w:rsidRPr="00DD737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sprzętu nagłośnieniowego na potrzeby UKW</w:t>
      </w:r>
      <w:r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537DD3" w:rsidRPr="00C540E7" w:rsidRDefault="00537DD3" w:rsidP="00537DD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</w:t>
      </w:r>
      <w:r w:rsidRPr="000A4F7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dni, </w:t>
      </w:r>
      <w:r w:rsidRPr="000A4F78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</w:t>
      </w:r>
      <w:r w:rsidR="000A4F78" w:rsidRPr="000A4F78">
        <w:rPr>
          <w:rFonts w:ascii="Book Antiqua" w:hAnsi="Book Antiqua" w:cs="Times"/>
          <w:bCs/>
          <w:i/>
          <w:color w:val="000000"/>
          <w:sz w:val="20"/>
          <w:szCs w:val="20"/>
        </w:rPr>
        <w:t>14</w:t>
      </w:r>
      <w:r w:rsidRPr="000A4F78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roboczych</w:t>
      </w:r>
      <w:r w:rsidRPr="000A4F7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licząc od zawarcia umowy</w:t>
      </w:r>
    </w:p>
    <w:p w:rsidR="00537DD3" w:rsidRDefault="00537DD3" w:rsidP="00537D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537DD3" w:rsidRDefault="00537DD3" w:rsidP="00537DD3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DD27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 że w cenie oferty zostały uwzględnione wszystkie koszty związane                                      z wykonaniem przedmiotu zamówienia.</w:t>
      </w:r>
    </w:p>
    <w:p w:rsidR="00537DD3" w:rsidRDefault="00537DD3" w:rsidP="00537DD3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37DD3" w:rsidRDefault="00537DD3" w:rsidP="00537DD3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UKW-DZP-282-ZO-</w:t>
      </w:r>
      <w:r w:rsidR="00DD737E">
        <w:rPr>
          <w:rFonts w:ascii="Book Antiqua" w:hAnsi="Book Antiqua" w:cs="Times"/>
          <w:bCs/>
          <w:color w:val="000000"/>
          <w:sz w:val="20"/>
          <w:szCs w:val="20"/>
        </w:rPr>
        <w:t>139/2019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537DD3" w:rsidRDefault="00537DD3" w:rsidP="00537DD3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537DD3" w:rsidRDefault="00537DD3" w:rsidP="00537DD3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5. Oświadczam/my</w:t>
      </w:r>
      <w:r>
        <w:rPr>
          <w:rFonts w:ascii="Book Antiqua" w:hAnsi="Book Antiqua" w:cs="Book Antiqua"/>
          <w:sz w:val="20"/>
          <w:szCs w:val="20"/>
        </w:rPr>
        <w:t xml:space="preserve">, że zapoznaliśmy się z Zapytaniem Ofertowym oraz wyjaśnieniami </w:t>
      </w:r>
      <w:r>
        <w:rPr>
          <w:rFonts w:ascii="Book Antiqua" w:hAnsi="Book Antiqua" w:cs="Book Antiqua"/>
          <w:sz w:val="20"/>
          <w:szCs w:val="20"/>
        </w:rPr>
        <w:br/>
        <w:t>i ewentualnymi zmianami Zapytania Ofertowego przekazanymi przez Zamawiającego i uznajemy się za związanych określonymi w nich postanowieniami i zasadami postępowania.</w:t>
      </w:r>
    </w:p>
    <w:p w:rsidR="00537DD3" w:rsidRDefault="00537DD3" w:rsidP="00537DD3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537DD3" w:rsidRDefault="00537DD3" w:rsidP="00537DD3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0434C">
        <w:rPr>
          <w:rFonts w:ascii="Book Antiqua" w:hAnsi="Book Antiqua" w:cs="Book Antiqua"/>
          <w:b/>
          <w:sz w:val="20"/>
          <w:szCs w:val="20"/>
        </w:rPr>
        <w:t>6.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0434C">
        <w:rPr>
          <w:rFonts w:ascii="Book Antiqua" w:hAnsi="Book Antiqua" w:cs="Book Antiqua"/>
          <w:b/>
          <w:sz w:val="20"/>
          <w:szCs w:val="20"/>
        </w:rPr>
        <w:t>Oświadczam/my,</w:t>
      </w:r>
      <w:r>
        <w:rPr>
          <w:rFonts w:ascii="Book Antiqua" w:hAnsi="Book Antiqua" w:cs="Book Antiqua"/>
          <w:sz w:val="20"/>
          <w:szCs w:val="20"/>
        </w:rPr>
        <w:t xml:space="preserve"> że udzielamy </w:t>
      </w:r>
      <w:r w:rsidR="00137AD9">
        <w:rPr>
          <w:rFonts w:ascii="Book Antiqua" w:hAnsi="Book Antiqua" w:cs="Book Antiqua"/>
          <w:sz w:val="20"/>
          <w:szCs w:val="20"/>
        </w:rPr>
        <w:t>12</w:t>
      </w:r>
      <w:r>
        <w:rPr>
          <w:rFonts w:ascii="Book Antiqua" w:hAnsi="Book Antiqua" w:cs="Book Antiqua"/>
          <w:sz w:val="20"/>
          <w:szCs w:val="20"/>
        </w:rPr>
        <w:t xml:space="preserve"> miesięcznej gwarancji na przedmiot zamówienia, zgodnie </w:t>
      </w:r>
      <w:r>
        <w:rPr>
          <w:rFonts w:ascii="Book Antiqua" w:hAnsi="Book Antiqua" w:cs="Book Antiqua"/>
          <w:sz w:val="20"/>
          <w:szCs w:val="20"/>
        </w:rPr>
        <w:br/>
        <w:t>z treścią zapytania ofertowego.</w:t>
      </w:r>
    </w:p>
    <w:p w:rsidR="00537DD3" w:rsidRDefault="00537DD3" w:rsidP="00537DD3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537DD3" w:rsidRPr="00132612" w:rsidRDefault="00537DD3" w:rsidP="00537DD3">
      <w:pPr>
        <w:pStyle w:val="Akapitzlist"/>
        <w:numPr>
          <w:ilvl w:val="0"/>
          <w:numId w:val="16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261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Zobowiązuje/my</w:t>
      </w:r>
      <w:r w:rsidRPr="0013261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z należyt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ą</w:t>
      </w:r>
      <w:r w:rsidRPr="0013261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starannością. </w:t>
      </w:r>
    </w:p>
    <w:p w:rsidR="00537DD3" w:rsidRPr="00132612" w:rsidRDefault="00537DD3" w:rsidP="00537DD3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37DD3" w:rsidRDefault="00537DD3" w:rsidP="00537DD3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Pr="005C3DA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72434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 że  akceptujemy projekt umowy stanowiący załącznik nr 3 do zapytania ofertowego.</w:t>
      </w:r>
    </w:p>
    <w:p w:rsidR="00537DD3" w:rsidRDefault="00537DD3" w:rsidP="00537DD3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537DD3" w:rsidRPr="00414D39" w:rsidRDefault="00414D39" w:rsidP="00414D39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14D3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537DD3" w:rsidRPr="00414D3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Zgadzam/my</w:t>
      </w:r>
      <w:r w:rsidR="00537DD3" w:rsidRPr="00414D3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414D39" w:rsidRPr="00414D39" w:rsidRDefault="00414D39" w:rsidP="00414D39">
      <w:pPr>
        <w:rPr>
          <w:rFonts w:ascii="Book Antiqua" w:hAnsi="Book Antiqua"/>
          <w:lang w:eastAsia="pl-PL"/>
        </w:rPr>
      </w:pPr>
      <w:r w:rsidRPr="00414D39">
        <w:rPr>
          <w:rFonts w:ascii="Book Antiqua" w:hAnsi="Book Antiqua"/>
          <w:b/>
          <w:lang w:eastAsia="pl-PL"/>
        </w:rPr>
        <w:t>10.</w:t>
      </w:r>
      <w:r w:rsidRPr="00414D39">
        <w:rPr>
          <w:rFonts w:ascii="Book Antiqua" w:hAnsi="Book Antiqua"/>
          <w:lang w:eastAsia="pl-PL"/>
        </w:rPr>
        <w:t xml:space="preserve"> Oświadczam/my, że wypełniłem obowiązki informacyjne przewidziane w art. 13 lub art. 14 RODO</w:t>
      </w:r>
      <w:r w:rsidRPr="00414D39">
        <w:rPr>
          <w:rFonts w:ascii="Book Antiqua" w:hAnsi="Book Antiqua"/>
          <w:vertAlign w:val="superscript"/>
          <w:lang w:eastAsia="pl-PL"/>
        </w:rPr>
        <w:t>1</w:t>
      </w:r>
      <w:r w:rsidRPr="00414D39">
        <w:rPr>
          <w:rFonts w:ascii="Book Antiqua" w:hAnsi="Book Antiqua"/>
          <w:lang w:eastAsia="pl-PL"/>
        </w:rPr>
        <w:t xml:space="preserve"> wobec osób fizycznych, od których dane osobowe bezpośrednio lub pośrednio pozyskałem w celu ubiegania się o udzielenie zamówienia publicznego w niniejszym postępowaniu</w:t>
      </w:r>
      <w:r w:rsidRPr="00414D39">
        <w:rPr>
          <w:rFonts w:ascii="Book Antiqua" w:hAnsi="Book Antiqua"/>
          <w:vertAlign w:val="superscript"/>
          <w:lang w:eastAsia="pl-PL"/>
        </w:rPr>
        <w:t>2</w:t>
      </w:r>
      <w:r w:rsidRPr="00414D39">
        <w:rPr>
          <w:rFonts w:ascii="Book Antiqua" w:hAnsi="Book Antiqua"/>
          <w:lang w:eastAsia="pl-PL"/>
        </w:rPr>
        <w:t>.</w:t>
      </w:r>
    </w:p>
    <w:p w:rsidR="00414D39" w:rsidRPr="00414D39" w:rsidRDefault="00414D39" w:rsidP="00414D39">
      <w:pPr>
        <w:jc w:val="both"/>
        <w:rPr>
          <w:rFonts w:ascii="Book Antiqua" w:hAnsi="Book Antiqua"/>
          <w:lang w:eastAsia="pl-PL"/>
        </w:rPr>
      </w:pPr>
      <w:r w:rsidRPr="00414D39">
        <w:rPr>
          <w:rFonts w:ascii="Book Antiqua" w:hAnsi="Book Antiqua"/>
          <w:vertAlign w:val="superscript"/>
          <w:lang w:eastAsia="pl-PL"/>
        </w:rPr>
        <w:t>1</w:t>
      </w:r>
      <w:r w:rsidRPr="00414D39">
        <w:rPr>
          <w:rFonts w:ascii="Book Antiqua" w:hAnsi="Book Antiqua"/>
          <w:lang w:eastAsia="pl-PL"/>
        </w:rPr>
        <w:t xml:space="preserve">  rozporządzenie Parlamentu Europejskiego i Rady (UE) 2016/679 z dnia 27 kwietnia 2016 r. </w:t>
      </w:r>
    </w:p>
    <w:p w:rsidR="00414D39" w:rsidRPr="00414D39" w:rsidRDefault="00414D39" w:rsidP="00414D39">
      <w:pPr>
        <w:jc w:val="both"/>
        <w:rPr>
          <w:rFonts w:ascii="Book Antiqua" w:hAnsi="Book Antiqua"/>
          <w:lang w:eastAsia="pl-PL"/>
        </w:rPr>
      </w:pPr>
      <w:r w:rsidRPr="00414D39">
        <w:rPr>
          <w:rFonts w:ascii="Book Antiqua" w:hAnsi="Book Antiqua"/>
          <w:lang w:eastAsia="pl-PL"/>
        </w:rPr>
        <w:t xml:space="preserve">w sprawie ochrony osób fizycznych w związku z przetwarzaniem danych osobowych </w:t>
      </w:r>
      <w:r>
        <w:rPr>
          <w:rFonts w:ascii="Book Antiqua" w:hAnsi="Book Antiqua"/>
          <w:lang w:eastAsia="pl-PL"/>
        </w:rPr>
        <w:br/>
      </w:r>
      <w:r w:rsidRPr="00414D39">
        <w:rPr>
          <w:rFonts w:ascii="Book Antiqua" w:hAnsi="Book Antiqua"/>
          <w:lang w:eastAsia="pl-PL"/>
        </w:rPr>
        <w:t>i w sprawie swobodnego przepływu takich danych oraz uchylenia dyrektywy 95/46/WE (ogólne rozporządzenie o ochronie danych) (Dz. Urz. U</w:t>
      </w:r>
      <w:r>
        <w:rPr>
          <w:rFonts w:ascii="Book Antiqua" w:hAnsi="Book Antiqua"/>
          <w:lang w:eastAsia="pl-PL"/>
        </w:rPr>
        <w:t xml:space="preserve">E L 119 z 04.05.2016, str. 1). </w:t>
      </w:r>
    </w:p>
    <w:p w:rsidR="00414D39" w:rsidRPr="00414D39" w:rsidRDefault="00414D39" w:rsidP="00414D39">
      <w:pPr>
        <w:jc w:val="both"/>
        <w:rPr>
          <w:rFonts w:ascii="Book Antiqua" w:hAnsi="Book Antiqua"/>
          <w:lang w:eastAsia="pl-PL"/>
        </w:rPr>
      </w:pPr>
      <w:r w:rsidRPr="00414D39">
        <w:rPr>
          <w:rFonts w:ascii="Book Antiqua" w:hAnsi="Book Antiqua"/>
          <w:vertAlign w:val="superscript"/>
          <w:lang w:eastAsia="pl-PL"/>
        </w:rPr>
        <w:t>2</w:t>
      </w:r>
      <w:r w:rsidRPr="00414D39">
        <w:rPr>
          <w:rFonts w:ascii="Book Antiqua" w:hAnsi="Book Antiqua"/>
          <w:lang w:eastAsia="pl-PL"/>
        </w:rPr>
        <w:t xml:space="preserve"> w przypadku gdy wykonawca nie przekazuje danych osobowych innych, niż bezpośrednio jego dotyczących, oświadczenia wykonawca nie składa (usunięcie treści oświadczenia </w:t>
      </w:r>
      <w:r>
        <w:rPr>
          <w:rFonts w:ascii="Book Antiqua" w:hAnsi="Book Antiqua"/>
          <w:lang w:eastAsia="pl-PL"/>
        </w:rPr>
        <w:br/>
      </w:r>
      <w:r w:rsidRPr="00414D39">
        <w:rPr>
          <w:rFonts w:ascii="Book Antiqua" w:hAnsi="Book Antiqua"/>
          <w:lang w:eastAsia="pl-PL"/>
        </w:rPr>
        <w:t>np. przez jego wykreślenie).</w:t>
      </w:r>
    </w:p>
    <w:p w:rsidR="00537DD3" w:rsidRDefault="00537DD3" w:rsidP="00537DD3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37DD3" w:rsidRDefault="00537DD3" w:rsidP="00537DD3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537DD3" w:rsidRDefault="00537DD3" w:rsidP="00537DD3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537DD3" w:rsidRDefault="00537DD3" w:rsidP="00537DD3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537DD3" w:rsidRDefault="00537DD3" w:rsidP="00537DD3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537DD3" w:rsidRDefault="00537DD3" w:rsidP="00537DD3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37DD3" w:rsidRDefault="00537DD3" w:rsidP="00537DD3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</w:t>
      </w:r>
    </w:p>
    <w:p w:rsidR="00537DD3" w:rsidRDefault="00537DD3" w:rsidP="00537DD3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37DD3" w:rsidRDefault="00537DD3" w:rsidP="00537DD3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</w:t>
      </w:r>
    </w:p>
    <w:p w:rsidR="00537DD3" w:rsidRDefault="00537DD3" w:rsidP="00537DD3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                      (podpis Wykonawcy lub upoważnionego przedstawiciela)</w:t>
      </w: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1F5288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  <w:sectPr w:rsidR="00537DD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537DD3" w:rsidRPr="00C65AB8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i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i/>
          <w:sz w:val="20"/>
          <w:szCs w:val="20"/>
          <w:lang w:eastAsia="ar-SA"/>
        </w:rPr>
        <w:t>Załącznik nr 2</w:t>
      </w:r>
    </w:p>
    <w:p w:rsidR="00537DD3" w:rsidRPr="00C65AB8" w:rsidRDefault="00537DD3" w:rsidP="00537DD3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4"/>
          <w:szCs w:val="24"/>
          <w:lang w:eastAsia="ar-SA"/>
        </w:rPr>
      </w:pPr>
      <w:r w:rsidRPr="00C65AB8">
        <w:rPr>
          <w:rFonts w:ascii="Book Antiqua" w:eastAsia="Times New Roman" w:hAnsi="Book Antiqua" w:cs="Arial"/>
          <w:b/>
          <w:sz w:val="24"/>
          <w:szCs w:val="24"/>
          <w:lang w:eastAsia="ar-SA"/>
        </w:rPr>
        <w:t>Formularz Cenowy</w:t>
      </w: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550"/>
        <w:gridCol w:w="850"/>
        <w:gridCol w:w="709"/>
        <w:gridCol w:w="1418"/>
        <w:gridCol w:w="1275"/>
        <w:gridCol w:w="1275"/>
        <w:gridCol w:w="993"/>
        <w:gridCol w:w="993"/>
        <w:gridCol w:w="1274"/>
      </w:tblGrid>
      <w:tr w:rsidR="00537DD3" w:rsidRPr="00C65AB8" w:rsidTr="000577AA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5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Wartość netto </w:t>
            </w:r>
            <w:r w:rsidRPr="00C65AB8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(cena jednostkowa netto x ilość)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 xml:space="preserve">Wartość brutto </w:t>
            </w:r>
            <w:r w:rsidRPr="00C65AB8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(wartość netto + podatek vat)</w:t>
            </w:r>
          </w:p>
        </w:tc>
      </w:tr>
      <w:tr w:rsidR="00537DD3" w:rsidRPr="00C65AB8" w:rsidTr="000577AA">
        <w:trPr>
          <w:trHeight w:val="203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5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DD3" w:rsidRPr="00C65AB8" w:rsidRDefault="00537DD3" w:rsidP="000577A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537DD3" w:rsidRPr="00C65AB8" w:rsidTr="000577AA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537DD3" w:rsidRPr="00C65AB8" w:rsidTr="000577AA">
        <w:trPr>
          <w:trHeight w:val="248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Mikser</w:t>
            </w:r>
            <w:r w:rsidRPr="00C0482C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 xml:space="preserve"> foniczn</w:t>
            </w:r>
            <w:r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y</w:t>
            </w:r>
            <w:r w:rsidRPr="00C0482C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 xml:space="preserve"> </w:t>
            </w:r>
          </w:p>
          <w:p w:rsidR="00C0482C" w:rsidRP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Dane techniczne:</w:t>
            </w:r>
          </w:p>
          <w:p w:rsidR="00537DD3" w:rsidRPr="00265128" w:rsidRDefault="00C0482C" w:rsidP="00C0482C">
            <w:pPr>
              <w:pStyle w:val="Akapitzlist"/>
              <w:shd w:val="clear" w:color="auto" w:fill="FFFFFF"/>
              <w:tabs>
                <w:tab w:val="left" w:pos="235"/>
              </w:tabs>
              <w:spacing w:after="0" w:line="240" w:lineRule="auto"/>
              <w:ind w:left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-32in/16out (na scenie) -na froncie 6 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auxiliary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in/ 6 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auxilary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out -8x efekty insert (lub 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parallel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) -na każdym kanale - bramka, kompresor, min 4x parametryczny korektor częstotliwościowy; -6x 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mute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grupa -8x 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assign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button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-protokół AES50, -możliwość wybrania warstwy kanałów w ósemkach czyli tak, aby ósemki (ch1-8; 9-16; 17-24; 25-32) mogły być "pod tłumikami” w dowolnej konfiguracji. (funkcja tylko z 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behringer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x32 compact) -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total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recall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sceny -opisywanie kanałów (wyświetlacze nad kanałem) -karta dźwiękowa USB;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D3" w:rsidRPr="00C65AB8" w:rsidRDefault="00C0482C" w:rsidP="000577A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D3" w:rsidRPr="00C65AB8" w:rsidRDefault="00C0482C" w:rsidP="000577A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D3" w:rsidRPr="00C65AB8" w:rsidRDefault="00537DD3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0482C" w:rsidRPr="00C65AB8" w:rsidTr="00C0482C">
        <w:trPr>
          <w:trHeight w:val="1221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Stagebox</w:t>
            </w:r>
            <w:proofErr w:type="spellEnd"/>
            <w:r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 xml:space="preserve"> cyfrowy</w:t>
            </w:r>
          </w:p>
          <w:p w:rsidR="00C0482C" w:rsidRP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Dane techniczne: </w:t>
            </w:r>
          </w:p>
          <w:p w:rsid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-32 wejścia; 16 wyjść (w jednym urządzeniu), -protokół AES50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Default="00C0482C" w:rsidP="000577A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Default="000A4F78" w:rsidP="001F0481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F048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1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0482C" w:rsidRPr="00C65AB8" w:rsidTr="00C0482C">
        <w:trPr>
          <w:trHeight w:val="1221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0482C" w:rsidRDefault="00C0482C" w:rsidP="000577A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C0482C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 xml:space="preserve">Skrzynia do miksera fonicznego </w:t>
            </w:r>
          </w:p>
          <w:p w:rsidR="00C0482C" w:rsidRP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Dane techniczne: </w:t>
            </w:r>
          </w:p>
          <w:p w:rsidR="00C0482C" w:rsidRP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pojemnościowy -mało-membranowy -gęsia szyja o długości minimum 50 cm lub nawet  </w:t>
            </w:r>
          </w:p>
          <w:p w:rsidR="00C0482C" w:rsidRP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dłuższa (mówcy będą mówić z pozycji siedzącej jak i stojącej -&gt; potrzeba możliwości </w:t>
            </w:r>
          </w:p>
          <w:p w:rsid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regulacji) -możliwość włączenia „na stałe” z pozycji mówcy lub „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push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and talk” (do wyboru zależnie od okazji)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Default="00C0482C" w:rsidP="000577A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Default="00C0482C" w:rsidP="000577A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0482C" w:rsidRPr="00C65AB8" w:rsidTr="00C0482C">
        <w:trPr>
          <w:trHeight w:val="1221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0482C" w:rsidRDefault="00C0482C" w:rsidP="000577A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C0482C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 xml:space="preserve">Skrzynia do </w:t>
            </w:r>
            <w:proofErr w:type="spellStart"/>
            <w:r w:rsidRPr="00C0482C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stageboxa</w:t>
            </w:r>
            <w:proofErr w:type="spellEnd"/>
            <w:r>
              <w:t xml:space="preserve"> </w:t>
            </w:r>
            <w:r w:rsidRPr="00C0482C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cyfrowego</w:t>
            </w:r>
          </w:p>
          <w:p w:rsidR="00C0482C" w:rsidRPr="00137AD9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37AD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Dane techniczne: </w:t>
            </w:r>
          </w:p>
          <w:p w:rsidR="00C0482C" w:rsidRPr="00137AD9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37AD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pojemnościowy -mało-membranowy -gęsia szyja o długości minimum 50 cm lub nawet  </w:t>
            </w:r>
          </w:p>
          <w:p w:rsidR="00C0482C" w:rsidRPr="00137AD9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137AD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dłuższa (mówcy będą mówić z pozycji siedzącej jak i stojącej -&gt; potrzeba możliwości </w:t>
            </w:r>
          </w:p>
          <w:p w:rsid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137AD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regulacji) -możliwość włączenia „na stałe” z pozycji mówcy lub „</w:t>
            </w:r>
            <w:proofErr w:type="spellStart"/>
            <w:r w:rsidRPr="00137AD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push</w:t>
            </w:r>
            <w:proofErr w:type="spellEnd"/>
            <w:r w:rsidRPr="00137AD9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and talk” (do wyboru zależnie od okazji)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Default="00C0482C" w:rsidP="000577A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ab/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Default="00C0482C" w:rsidP="000577A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0482C" w:rsidRPr="00C65AB8" w:rsidTr="00C0482C">
        <w:trPr>
          <w:trHeight w:val="1221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0482C" w:rsidRDefault="00C0482C" w:rsidP="000577A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C0482C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 xml:space="preserve">Mikrofon konferencyjny (3 szt.)  </w:t>
            </w:r>
          </w:p>
          <w:p w:rsidR="00C0482C" w:rsidRP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Dane techniczne:</w:t>
            </w:r>
          </w:p>
          <w:p w:rsidR="00C0482C" w:rsidRPr="00C0482C" w:rsidRDefault="00C0482C" w:rsidP="00C0482C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pojemnościowy -mało-membranowy -gęsia szyja o długości minimum 50 cm lub nawet dłuższa (mówcy będą mówić z pozycji siedzącej jak i stojącej -&gt; potrzeba możliwości regulacji) -możliwość włączenia „na stałe” z pozycji mówcy lub „</w:t>
            </w:r>
            <w:proofErr w:type="spellStart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push</w:t>
            </w:r>
            <w:proofErr w:type="spellEnd"/>
            <w:r w:rsidRPr="00C0482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and talk” (do wyboru zależnie od okazji)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Default="00C0482C" w:rsidP="000577A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Default="00C0482C" w:rsidP="000577A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482C" w:rsidRPr="00C65AB8" w:rsidRDefault="00C0482C" w:rsidP="000577A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Pr="00C65AB8" w:rsidRDefault="00537DD3" w:rsidP="00537DD3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65AB8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537DD3" w:rsidRPr="00C65AB8" w:rsidRDefault="00537DD3" w:rsidP="00537DD3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65AB8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537DD3" w:rsidRPr="00C65AB8" w:rsidRDefault="00537DD3" w:rsidP="00537DD3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C65AB8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65AB8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65AB8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537DD3" w:rsidRDefault="00537DD3" w:rsidP="00537DD3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D679D" w:rsidRDefault="00FD679D" w:rsidP="00537DD3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  <w:sectPr w:rsidR="00FD679D" w:rsidSect="00FD679D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1F5288" w:rsidRPr="00FE5190" w:rsidRDefault="001F5288" w:rsidP="001F5288">
      <w:pPr>
        <w:jc w:val="right"/>
        <w:rPr>
          <w:rFonts w:ascii="Book Antiqua" w:eastAsia="Times New Roman" w:hAnsi="Book Antiqua" w:cs="Arial"/>
          <w:i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i/>
          <w:sz w:val="20"/>
          <w:szCs w:val="20"/>
          <w:lang w:eastAsia="ar-SA"/>
        </w:rPr>
        <w:t>Z</w:t>
      </w:r>
      <w:r w:rsidRPr="00FE5190">
        <w:rPr>
          <w:rFonts w:ascii="Book Antiqua" w:eastAsia="Times New Roman" w:hAnsi="Book Antiqua" w:cs="Arial"/>
          <w:i/>
          <w:sz w:val="20"/>
          <w:szCs w:val="20"/>
          <w:lang w:eastAsia="ar-SA"/>
        </w:rPr>
        <w:t>ałącznik nr 3</w:t>
      </w:r>
    </w:p>
    <w:p w:rsidR="001F5288" w:rsidRPr="00FE5190" w:rsidRDefault="001F5288" w:rsidP="001F5288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Arial"/>
          <w:b/>
          <w:sz w:val="20"/>
          <w:szCs w:val="20"/>
          <w:lang w:eastAsia="ar-SA"/>
        </w:rPr>
        <w:t>Umowa/Projekt ……….</w:t>
      </w:r>
    </w:p>
    <w:p w:rsidR="001F5288" w:rsidRPr="00FE5190" w:rsidRDefault="001F5288" w:rsidP="001F5288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zawarta w </w:t>
      </w:r>
      <w:r w:rsidRPr="00FE5190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dniu …………………………….. 201</w:t>
      </w: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9</w:t>
      </w: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roku pomiędzy:</w:t>
      </w:r>
    </w:p>
    <w:p w:rsidR="001F5288" w:rsidRPr="00FE5190" w:rsidRDefault="001F5288" w:rsidP="001F5288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1. Uniwersytetem Kazimierza Wielkiego w Bydgoszczy</w:t>
      </w: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>, adres: 85 – 064 Bydgoszcz, ul. Chodkiewicza 30, NIP 5542647568, REGON 340057695, reprezentowanym przez:</w:t>
      </w:r>
    </w:p>
    <w:p w:rsidR="001F5288" w:rsidRPr="00FE5190" w:rsidRDefault="001F5288" w:rsidP="001F5288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mgr Renatę Malak –  Kanclerza UKW</w:t>
      </w: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>,</w:t>
      </w:r>
    </w:p>
    <w:p w:rsidR="001F5288" w:rsidRPr="00FE5190" w:rsidRDefault="001F5288" w:rsidP="001F5288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>przy kontrasygnacie mgr Renaty Stefaniak – Kwestor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UKW</w:t>
      </w:r>
    </w:p>
    <w:p w:rsidR="001F5288" w:rsidRPr="00FE5190" w:rsidRDefault="001F5288" w:rsidP="001F5288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a, </w:t>
      </w:r>
    </w:p>
    <w:p w:rsidR="001F5288" w:rsidRPr="00FE5190" w:rsidRDefault="001F5288" w:rsidP="001F5288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2. ……………………………………………………………………………………………………………….</w:t>
      </w:r>
    </w:p>
    <w:p w:rsidR="001F5288" w:rsidRPr="00FE5190" w:rsidRDefault="001F5288" w:rsidP="001F5288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……………………………………………………………………………………………………………….</w:t>
      </w:r>
    </w:p>
    <w:p w:rsidR="001F5288" w:rsidRPr="00FE5190" w:rsidRDefault="001F5288" w:rsidP="001F5288">
      <w:pPr>
        <w:suppressAutoHyphens/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>reprezentowanym przez : ……………………………………………………………………………..,</w:t>
      </w:r>
    </w:p>
    <w:p w:rsidR="001F5288" w:rsidRPr="00FE5190" w:rsidRDefault="001F5288" w:rsidP="001F5288">
      <w:pPr>
        <w:suppressAutoHyphens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                                     w postępowaniu </w:t>
      </w:r>
      <w:r w:rsidRPr="00FE5190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prowadzonym w trybie zapytania ofertowego, zgodnie</w:t>
      </w:r>
      <w:r w:rsidRPr="00FE519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z Regulaminem udzielania zamówień publicznych poniżej 30 tys. euro, </w:t>
      </w:r>
      <w:r w:rsidRPr="00FE5190">
        <w:rPr>
          <w:rFonts w:ascii="Book Antiqua" w:eastAsia="Times New Roman" w:hAnsi="Book Antiqua" w:cs="Arial"/>
          <w:sz w:val="20"/>
          <w:szCs w:val="20"/>
          <w:lang w:eastAsia="ar-SA"/>
        </w:rPr>
        <w:t xml:space="preserve">pn.: </w:t>
      </w:r>
      <w:r w:rsidRPr="00FE5190"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>„</w:t>
      </w:r>
      <w:r w:rsidRPr="002A1A08"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>Dostawa fabrycznie nowego sprzętu nagłośnieniowego na potrzeby UKW</w:t>
      </w:r>
      <w:r w:rsidRPr="00FE5190"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>”</w:t>
      </w:r>
    </w:p>
    <w:p w:rsidR="001F5288" w:rsidRPr="00FE5190" w:rsidRDefault="001F5288" w:rsidP="001F5288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ar-SA"/>
        </w:rPr>
      </w:pPr>
    </w:p>
    <w:p w:rsidR="001F5288" w:rsidRPr="00FE5190" w:rsidRDefault="001F5288" w:rsidP="001F5288">
      <w:pPr>
        <w:suppressAutoHyphens/>
        <w:spacing w:after="0" w:line="360" w:lineRule="auto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§ 1</w:t>
      </w:r>
    </w:p>
    <w:p w:rsidR="001F5288" w:rsidRPr="00FE5190" w:rsidRDefault="001F5288" w:rsidP="001F5288">
      <w:pPr>
        <w:suppressAutoHyphens/>
        <w:spacing w:after="0" w:line="360" w:lineRule="auto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Przedmiot umowy</w:t>
      </w:r>
    </w:p>
    <w:p w:rsidR="001F5288" w:rsidRPr="00FE5190" w:rsidRDefault="001F5288" w:rsidP="001F5288">
      <w:pPr>
        <w:numPr>
          <w:ilvl w:val="0"/>
          <w:numId w:val="10"/>
        </w:numPr>
        <w:tabs>
          <w:tab w:val="left" w:pos="426"/>
          <w:tab w:val="left" w:pos="709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Przedmiotem umowy jest</w:t>
      </w:r>
      <w:r w:rsidRPr="00FE5190">
        <w:rPr>
          <w:rFonts w:ascii="Book Antiqua" w:eastAsia="Times New Roman" w:hAnsi="Book Antiqua" w:cs="Helvetica"/>
          <w:sz w:val="20"/>
          <w:szCs w:val="20"/>
          <w:lang w:eastAsia="ar-SA"/>
        </w:rPr>
        <w:t xml:space="preserve"> dostawa </w:t>
      </w:r>
      <w:r w:rsidRPr="002A1A08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fabrycznie nowego sprzętu nagłośnieniowego na potrzeby UKW</w:t>
      </w:r>
      <w:r>
        <w:rPr>
          <w:rFonts w:ascii="Book Antiqua" w:eastAsia="Times New Roman" w:hAnsi="Book Antiqua" w:cs="Helvetica"/>
          <w:sz w:val="20"/>
          <w:szCs w:val="20"/>
          <w:lang w:eastAsia="ar-SA"/>
        </w:rPr>
        <w:t xml:space="preserve">.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Szczegółowy opis przedmiotu umowy został określony w załączniku nr 2 do zapytania ofertowego (formularz cenowy),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który wraz z ofertą Wykonawcy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, stanowią integralną część umowy. </w:t>
      </w:r>
    </w:p>
    <w:p w:rsidR="001F5288" w:rsidRPr="00FE5190" w:rsidRDefault="001F5288" w:rsidP="001F5288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Wykonawca  zobowiązuje się, że elementy składające się na przedmiot umowy określony w ust. 1 stosownie do oferty Wykonawcy oraz  treści zapytania ofertowego będą:</w:t>
      </w:r>
    </w:p>
    <w:p w:rsidR="001F5288" w:rsidRPr="00FE5190" w:rsidRDefault="001F5288" w:rsidP="001F5288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spełniać wszystkie wymagane parametry techniczne i użytkow</w:t>
      </w:r>
      <w:r w:rsidRPr="00DE36E8">
        <w:rPr>
          <w:rFonts w:ascii="Book Antiqua" w:eastAsia="Times New Roman" w:hAnsi="Book Antiqua" w:cs="TimesNewRomanPSMT"/>
          <w:sz w:val="20"/>
          <w:szCs w:val="20"/>
          <w:lang w:eastAsia="ar-SA"/>
        </w:rPr>
        <w:t>e,</w:t>
      </w:r>
    </w:p>
    <w:p w:rsidR="001F5288" w:rsidRPr="00FE5190" w:rsidRDefault="001F5288" w:rsidP="001F5288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posiadać wszystkie ważne certyfikaty, atesty, oraz zawierać oznaczenia i inne dokumenty wymagane prawem powszechnie obowiązującym,</w:t>
      </w:r>
    </w:p>
    <w:p w:rsidR="001F5288" w:rsidRPr="00FE5190" w:rsidRDefault="001F5288" w:rsidP="001F5288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wolne od wad fizycznych i prawnych,</w:t>
      </w:r>
    </w:p>
    <w:p w:rsidR="001F5288" w:rsidRPr="00FE5190" w:rsidRDefault="001F5288" w:rsidP="001F5288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dopuszczone do obrotu handlowego na obszarze Polski zgodnie z przepisami powszechnie obowiązującymi,</w:t>
      </w:r>
    </w:p>
    <w:p w:rsidR="001F5288" w:rsidRPr="00FE5190" w:rsidRDefault="001F5288" w:rsidP="001F5288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fabrycznie nowe,</w:t>
      </w:r>
    </w:p>
    <w:p w:rsidR="001F5288" w:rsidRPr="00FE5190" w:rsidRDefault="001F5288" w:rsidP="001F5288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spełniać wymagania w zakresie bezpieczeństwa i higieny pracy określone  w przepisach powszechnie obowiązujących.</w:t>
      </w:r>
    </w:p>
    <w:p w:rsidR="001F5288" w:rsidRPr="00FE5190" w:rsidRDefault="001F5288" w:rsidP="001F5288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Wykonawca zobowiązuje się wydać wraz z przedmiotem umowy dokumenty wymienione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w ofercie Wykonawcy lub w zapytaniu ofertowym oraz inne wymagane przepisami prawa powszechnie obowiązującego.</w:t>
      </w:r>
    </w:p>
    <w:p w:rsidR="001F5288" w:rsidRPr="001F5288" w:rsidRDefault="001F5288" w:rsidP="001F5288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Przedmiot umowy oferowany przez Wykonawcę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musi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być </w:t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dostarczony Zamawiającemu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>w oryginalnym opakowaniu producenta.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§ 2</w:t>
      </w:r>
      <w:r w:rsidRPr="00FE5190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br/>
      </w:r>
      <w:r w:rsidRPr="00FE5190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Zasady realizacji przedmiotu umowy</w:t>
      </w:r>
    </w:p>
    <w:p w:rsidR="001F5288" w:rsidRPr="00FE5190" w:rsidRDefault="001F5288" w:rsidP="001F5288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Wykonawca zobowiązuje się do dostarczenia przedmiotu umowy zgodnego z opisem zawartym w treści zapytania </w:t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ofertowego (załącznik nr 2 do zapytania ofertowego) 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i złożonej ofercie,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o wysokiej jakości, zgodnego z wymaganiami BHP oraz dopuszczonego do obrotu handlowego.</w:t>
      </w:r>
    </w:p>
    <w:p w:rsidR="001F5288" w:rsidRPr="00FE5190" w:rsidRDefault="001F5288" w:rsidP="001F5288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Dostawa przedmiotu umowy, o którym mowa w § 1 nastąpi </w:t>
      </w:r>
      <w:r w:rsidRPr="00FE5190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jednorazowo w </w:t>
      </w:r>
      <w:r w:rsidRPr="001F5288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terminie do …..</w:t>
      </w:r>
      <w:r w:rsidRPr="00FE5190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dni roboczych od dnia zawarcia umowy.</w:t>
      </w:r>
    </w:p>
    <w:p w:rsidR="001F5288" w:rsidRPr="00FE5190" w:rsidRDefault="001F5288" w:rsidP="001F5288">
      <w:pPr>
        <w:numPr>
          <w:ilvl w:val="0"/>
          <w:numId w:val="12"/>
        </w:numPr>
        <w:tabs>
          <w:tab w:val="left" w:pos="426"/>
        </w:tabs>
        <w:spacing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>Przedmiot umowy</w:t>
      </w:r>
      <w:r w:rsidRPr="001F528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Wykonawca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dostarczy do siedziby Zamawiającego tj. do budynku UKW przy ul. Chodkiewicza 30 w Bydgoszczy swoim transportem, wliczając w to czas wniesienia przez Wykonawcę przedmiotu umowy do wskazanego przez Zamawiającego pomieszczenia, w godz. 8.00-13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.00, od poniedziałku do piątku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. </w:t>
      </w:r>
    </w:p>
    <w:p w:rsidR="001F5288" w:rsidRPr="00FE5190" w:rsidRDefault="001F5288" w:rsidP="001F5288">
      <w:pPr>
        <w:numPr>
          <w:ilvl w:val="0"/>
          <w:numId w:val="12"/>
        </w:numPr>
        <w:tabs>
          <w:tab w:val="left" w:pos="426"/>
        </w:tabs>
        <w:spacing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Wykonawca zobowiązany jest do właściwego zapakowania i załadowania przedmiotu umowy, w celu zapobieżenia  jego uszkodzeniu. Ciężar utraty lub uszkodzenia przedmiotu umowy spoczywa na dostawcy do chwili pisemnego dokonania  jego odbioru przez Zamawiającego. </w:t>
      </w:r>
    </w:p>
    <w:p w:rsidR="001F5288" w:rsidRPr="00FE5190" w:rsidRDefault="001F5288" w:rsidP="001F5288">
      <w:pPr>
        <w:numPr>
          <w:ilvl w:val="0"/>
          <w:numId w:val="12"/>
        </w:numPr>
        <w:tabs>
          <w:tab w:val="left" w:pos="426"/>
        </w:tabs>
        <w:spacing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Zamawiającemu przysługują uprawnienia z tytułu rękojmi za wady</w:t>
      </w:r>
      <w:r>
        <w:rPr>
          <w:rFonts w:ascii="Book Antiqua" w:eastAsia="Times New Roman" w:hAnsi="Book Antiqua" w:cs="TimesNewRomanPSMT"/>
          <w:color w:val="FF0000"/>
          <w:sz w:val="20"/>
          <w:szCs w:val="20"/>
          <w:lang w:eastAsia="ar-SA"/>
        </w:rPr>
        <w:t>,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zgodnie z przepisami Kodeksu Cywilnego.</w:t>
      </w:r>
    </w:p>
    <w:p w:rsidR="001F5288" w:rsidRPr="00FE5190" w:rsidRDefault="001F5288" w:rsidP="001F5288">
      <w:pPr>
        <w:numPr>
          <w:ilvl w:val="0"/>
          <w:numId w:val="12"/>
        </w:numPr>
        <w:tabs>
          <w:tab w:val="left" w:pos="426"/>
        </w:tabs>
        <w:spacing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Bieg terminu rękojmi rozpoczyna się w dniu następującym po dokonaniu – bez zastrzeżeń - odbioru takiej dostawy przez osobę wskazaną w § 3 ust. 1.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3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</w:p>
    <w:p w:rsidR="001F5288" w:rsidRPr="00FE5190" w:rsidRDefault="001F5288" w:rsidP="001F5288">
      <w:pPr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pl-PL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pl-PL"/>
        </w:rPr>
        <w:t>Osobą odpowiedzialną za wykonanie umowy ze strony Zamawiającego jest ………………………………………………….,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tel. …………….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e-mail…………………….@....................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lub inna wyznaczona pisemnie osoba.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2.       Osobą odpowiedzialną za wykonanie umowy ze strony Wykonawcy jest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…...............................................….................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tel..............................................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e-mail…………………….@....................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1F5288" w:rsidRPr="001F5288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lub inna wyznaczona pisemnie osoba.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4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Wynagrodzenie Wykonawcy</w:t>
      </w:r>
    </w:p>
    <w:p w:rsidR="001F5288" w:rsidRPr="00FE5190" w:rsidRDefault="001F5288" w:rsidP="001F5288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Strony ustalają wysokość całkowitego wynagrodzenia Wykonawcy za wykonanie przedmiotu umowy określonego w § 1 na kwotę :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brutto................................(słownie zł: .............................................................................................)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stawka VAT: ................................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netto: ................................</w:t>
      </w:r>
    </w:p>
    <w:p w:rsidR="001F5288" w:rsidRPr="00FE5190" w:rsidRDefault="001F5288" w:rsidP="001F5288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Podstawą zapłaty wynagrodzenia, o którym mowa w ust. 1  będzie faktura wystawiona przez Wykonawcę po realizacji przedmiotu </w:t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zamówienia i jego protokolarnym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odbiorze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bez zastrzeżeń. </w:t>
      </w:r>
    </w:p>
    <w:p w:rsidR="001F5288" w:rsidRPr="00FE5190" w:rsidRDefault="001F5288" w:rsidP="001F5288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Zapłata wynagrodzenia , o którym mowa w ust. 1  będzie dokonywana przelewem bankowym na rachunek bankowy Wykonawcy wskazany w fakturze , w terminie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do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30  dni od daty doręczenia Zamawiającemu  prawidłowo wystawionej faktury.</w:t>
      </w:r>
    </w:p>
    <w:p w:rsidR="001F5288" w:rsidRPr="00FE5190" w:rsidRDefault="001F5288" w:rsidP="001F5288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Podstawą wystawienia faktury VAT , o której mowa w ust. 3 będzie dokonanie </w:t>
      </w: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-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bez zastrzeżeń – odbioru dostawy przedmiotu umowy przez osobę wskazaną w § 3 ust.1.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§ 4a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1. Strony ustalają wysokość całkowitego wynagrodzenia Wykonawcy za wykonanie przedmiotu umowy określonego w § 1 na kwotę :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netto: ................................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2. Zamawiający, na podstawie złożonego przez Wykonawcę oświadczenia o powstaniu obowiązku podatkowego u Zamawiającego dolicza podatek VAT zgodnie obowiązującymi przepisami                                  o podatku od towarów i usług: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Wartość oferty netto: ……………………………………………..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Doliczony podatek VAT: …………………………………………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Wartość oferty brutto po doliczonym podatku: …….………………………..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(słownie:……………………………………………………………………………)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5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Odpowiedzialność za wady przedmiotu umowy</w:t>
      </w:r>
    </w:p>
    <w:p w:rsidR="001F5288" w:rsidRPr="001F5288" w:rsidRDefault="001F5288" w:rsidP="001F5288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1F5288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Wykonawca gwarantuje, że dostarczone produkty będą fabrycznie nowe i wolne od wad fizycznych oraz prawnych oraz, że będą odpowiadały co do jakości wymaganiom określonym dla wyrobów dopuszczonych do obrotu, a także, że  będą właściwe opakowanie i oznakowanie.</w:t>
      </w:r>
    </w:p>
    <w:p w:rsidR="001F5288" w:rsidRPr="001F5288" w:rsidRDefault="001F5288" w:rsidP="001F5288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1F5288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Wykonawca udziela 12 miesięcznej gwarancji na wszystkie produkty przedmiotu zamówienia. Termin gwarancji rozpoczyna bieg od daty podpisania przez Strony bezusterkowego odbioru przedmiotu zamówienia. </w:t>
      </w:r>
    </w:p>
    <w:p w:rsidR="001F5288" w:rsidRPr="00FE5190" w:rsidRDefault="001F5288" w:rsidP="001F5288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1F5288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Odbiór dostawy nastąpi w siedzibie Zamawiającego. Jeżeli podczas odbioru zostanie stwierdzone, że dostarczony przedmiot umowy jest niezgodny z wymaganiami Zamawiającego określonymi </w:t>
      </w:r>
      <w:r w:rsidRPr="001F5288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br/>
        <w:t xml:space="preserve">w zapytaniu ofertowym lub posiada wady Wykonawca </w:t>
      </w:r>
      <w:r w:rsidRPr="00FE5190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na własny koszt i ryzyko </w:t>
      </w:r>
      <w:r w:rsidRPr="00FE5190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br/>
        <w:t>w wyznaczonym przez Zamawiającego terminie (nie dłuższym niż 5 dni ) dokona wymiany niezgodnego z wymaganiami lub wadliwego produktu na nowy, wolny od wad.</w:t>
      </w:r>
    </w:p>
    <w:p w:rsidR="001F5288" w:rsidRPr="00FE5190" w:rsidRDefault="001F5288" w:rsidP="001F528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</w:p>
    <w:p w:rsidR="001F5288" w:rsidRPr="00FE5190" w:rsidRDefault="001F5288" w:rsidP="001F5288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W </w:t>
      </w:r>
      <w:r w:rsidRPr="001F5288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razie  dwukrotnego</w:t>
      </w:r>
      <w:r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 </w:t>
      </w:r>
      <w:r w:rsidRPr="00FE5190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powiadomienia Wykonawcy przez Zamawiającego o niewykonaniu lub nienależytym wykonaniu dostawy, ze wskazaniem, w jakim zakresie doszło do zaniedbań, Zamawiający jest uprawniony do odstąpienia umowy ze skutkiem na dzień złożenia oświadczenia.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6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Kary umowne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</w:p>
    <w:p w:rsidR="001F5288" w:rsidRPr="00FE5190" w:rsidRDefault="001F5288" w:rsidP="001F5288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Wykonawca zapłaci Zamawiającemu kary umowne:</w:t>
      </w:r>
    </w:p>
    <w:p w:rsidR="001F5288" w:rsidRPr="001F5288" w:rsidRDefault="001F5288" w:rsidP="001F5288">
      <w:pPr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 </w:t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opóźnienie w dostawie przedmiotu umowy lub jego części, o którym mowa w §1 </w:t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br/>
        <w:t>w wysokości 1,5% wynagrodzenia netto, o którym mowa w §4 ust.1 za każdy rozpoczęty dzień opóźnienia;</w:t>
      </w:r>
    </w:p>
    <w:p w:rsidR="001F5288" w:rsidRPr="001F5288" w:rsidRDefault="001F5288" w:rsidP="001F5288">
      <w:pPr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>za opóźnienie w dostarczeniu przedmiotu umowy lub jego części, o którym mowa w §1, wolnego od wad, jeżeli wady stwierdzono przy odbiorze lub w okresie rękojmi, w wysokości 1,5% wynagrodzenia netto, o którym mowa w §4 ust.1   za każdy rozpoczęty dzień opóźnienia, liczony od następnego dnia po dniu wyznaczonym na usunięcie wad,</w:t>
      </w:r>
    </w:p>
    <w:p w:rsidR="001F5288" w:rsidRPr="001F5288" w:rsidRDefault="001F5288" w:rsidP="001F5288">
      <w:pPr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 odstąpienie od umowy przez Zamawiającego  z przyczyn zależnych od Wykonawcy, </w:t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br/>
        <w:t>w szczególności z  przyczyn , o których mowa w § 5 ust.4 oraz w § 9 ust. 1 pkt. b-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g</w:t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karę </w:t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br/>
        <w:t xml:space="preserve">w wysokości 15 % wynagrodzenia netto, </w:t>
      </w:r>
      <w:r w:rsidRPr="001F528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>o którym mowa w § 4 ust. 1.</w:t>
      </w:r>
    </w:p>
    <w:p w:rsidR="001F5288" w:rsidRPr="00FE5190" w:rsidRDefault="001F5288" w:rsidP="001F5288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1F528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Jeżeli kary, o których mowa w ust. 1 nie wyrównają Zamawiającemu szkody wynikłej z nie wykonania lub nienależytego wykonania umowy przez Wykonawcę, Zamawiający może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dochodzić od W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ykonawcy odszkodowania uzupełniającego na zasadach ogólnych. </w:t>
      </w:r>
    </w:p>
    <w:p w:rsidR="001F5288" w:rsidRPr="00FE5190" w:rsidRDefault="001F5288" w:rsidP="001F5288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Zamawiający zastrzega sobie prawo potrącenia kar umownych z wynagrodzenia należnego Wykonawcy.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 xml:space="preserve">§ </w:t>
      </w:r>
      <w:r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7</w:t>
      </w:r>
    </w:p>
    <w:p w:rsidR="001F5288" w:rsidRPr="00FE5190" w:rsidRDefault="001F5288" w:rsidP="001F5288">
      <w:pPr>
        <w:suppressAutoHyphens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Zmiany umowy</w:t>
      </w:r>
    </w:p>
    <w:p w:rsidR="001F5288" w:rsidRDefault="001F5288" w:rsidP="001F5288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Zmiany umowy mogą nastąpić tylko w formie pisemnego aneksu, pod rygorem nieważności. W razie zmiany osób odpowiedzialnych za realizację umowy nie jest wymagana zmiana umowy tylko powiadomienie o tym fakcie pocztą, faxem, drogą e-mailową na adres wskazany przez drugą stronę do korespondencji.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1F5288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 xml:space="preserve">§ </w:t>
      </w:r>
      <w:r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8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Odstąpienie od umowy</w:t>
      </w:r>
    </w:p>
    <w:p w:rsidR="001F5288" w:rsidRPr="001F5288" w:rsidRDefault="001F5288" w:rsidP="001F5288">
      <w:pPr>
        <w:numPr>
          <w:ilvl w:val="0"/>
          <w:numId w:val="13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2922">
        <w:rPr>
          <w:rFonts w:ascii="Book Antiqua" w:hAnsi="Book Antiqua" w:cs="Century Gothic"/>
          <w:sz w:val="20"/>
          <w:szCs w:val="20"/>
        </w:rPr>
        <w:t xml:space="preserve">Zamawiającemu przysługuje prawo odstąpienia od </w:t>
      </w:r>
      <w:r w:rsidRPr="001F5288">
        <w:rPr>
          <w:rFonts w:ascii="Book Antiqua" w:hAnsi="Book Antiqua" w:cs="Century Gothic"/>
          <w:sz w:val="20"/>
          <w:szCs w:val="20"/>
        </w:rPr>
        <w:t>umowy w całości lub w części niewykonanej:</w:t>
      </w:r>
    </w:p>
    <w:p w:rsidR="001F5288" w:rsidRPr="001F5288" w:rsidRDefault="001F5288" w:rsidP="001F5288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1F5288">
        <w:rPr>
          <w:rFonts w:ascii="Book Antiqua" w:hAnsi="Book Antiqua" w:cs="Century Gothic"/>
          <w:sz w:val="20"/>
          <w:szCs w:val="20"/>
        </w:rPr>
        <w:t xml:space="preserve">a) w razie wystąpienia istotnej zmiany okoliczności powodującej, że wykonanie umowy nie leży </w:t>
      </w:r>
      <w:r w:rsidRPr="001F5288">
        <w:rPr>
          <w:rFonts w:ascii="Book Antiqua" w:hAnsi="Book Antiqua" w:cs="Century Gothic"/>
          <w:sz w:val="20"/>
          <w:szCs w:val="20"/>
        </w:rPr>
        <w:br/>
        <w:t>w interesie publicznym, czego nie można było przewidzieć w momencie zawarcia umowy. Odstąpienie od umowy w tym przypadku może nastąpić w terminie 30 dni od powzięcia wiadomości o powyższych okolicznościach.</w:t>
      </w:r>
    </w:p>
    <w:p w:rsidR="001F5288" w:rsidRPr="001F5288" w:rsidRDefault="001F5288" w:rsidP="001F5288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1F5288">
        <w:rPr>
          <w:rFonts w:ascii="Book Antiqua" w:hAnsi="Book Antiqua" w:cs="Century Gothic"/>
          <w:sz w:val="20"/>
          <w:szCs w:val="20"/>
        </w:rPr>
        <w:t>b) w razie likwidacji przedsiębiorstwa Wykonawcy.</w:t>
      </w:r>
    </w:p>
    <w:p w:rsidR="001F5288" w:rsidRPr="00FE5190" w:rsidRDefault="001F5288" w:rsidP="001F5288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1F5288">
        <w:rPr>
          <w:rFonts w:ascii="Book Antiqua" w:hAnsi="Book Antiqua" w:cs="Century Gothic"/>
          <w:sz w:val="20"/>
          <w:szCs w:val="20"/>
        </w:rPr>
        <w:t xml:space="preserve">c) opóźnienia Wykonawcy w realizacji przedmiotu umowy  powyżej  </w:t>
      </w:r>
      <w:r w:rsidRPr="00FE5190">
        <w:rPr>
          <w:rFonts w:ascii="Book Antiqua" w:hAnsi="Book Antiqua" w:cs="Century Gothic"/>
          <w:sz w:val="20"/>
          <w:szCs w:val="20"/>
        </w:rPr>
        <w:t xml:space="preserve">7 dni od daty określonej w §2 ust.2. </w:t>
      </w:r>
    </w:p>
    <w:p w:rsidR="001F5288" w:rsidRPr="00FE5190" w:rsidRDefault="001F5288" w:rsidP="001F5288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d</w:t>
      </w:r>
      <w:r w:rsidRPr="00FE5190">
        <w:rPr>
          <w:rFonts w:ascii="Book Antiqua" w:hAnsi="Book Antiqua" w:cs="Century Gothic"/>
          <w:sz w:val="20"/>
          <w:szCs w:val="20"/>
        </w:rPr>
        <w:t>) Wykonawca nie wykona lub wykona przedmiot umowy niezgodnie ze złożoną przez Wykonawcę ofertą oraz formularzem cenowym stanowiącymi integralną częś</w:t>
      </w:r>
      <w:r>
        <w:rPr>
          <w:rFonts w:ascii="Book Antiqua" w:hAnsi="Book Antiqua" w:cs="Century Gothic"/>
          <w:sz w:val="20"/>
          <w:szCs w:val="20"/>
        </w:rPr>
        <w:t xml:space="preserve">ć </w:t>
      </w:r>
      <w:r w:rsidRPr="00FE5190">
        <w:rPr>
          <w:rFonts w:ascii="Book Antiqua" w:hAnsi="Book Antiqua" w:cs="Century Gothic"/>
          <w:sz w:val="20"/>
          <w:szCs w:val="20"/>
        </w:rPr>
        <w:t>umowy.</w:t>
      </w:r>
    </w:p>
    <w:p w:rsidR="001F5288" w:rsidRPr="00FE5190" w:rsidRDefault="001F5288" w:rsidP="001F5288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e</w:t>
      </w:r>
      <w:r w:rsidRPr="00FE5190">
        <w:rPr>
          <w:rFonts w:ascii="Book Antiqua" w:hAnsi="Book Antiqua" w:cs="Century Gothic"/>
          <w:sz w:val="20"/>
          <w:szCs w:val="20"/>
        </w:rPr>
        <w:t>) Wykonawca  w sposób istotny naruszy obowiązujące postanowienia umowy a w szczególności postanowienia §1 ust.2 niniejszej umowy.</w:t>
      </w:r>
    </w:p>
    <w:p w:rsidR="001F5288" w:rsidRPr="00FE5190" w:rsidRDefault="001F5288" w:rsidP="001F5288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f</w:t>
      </w:r>
      <w:r w:rsidRPr="00FE5190">
        <w:rPr>
          <w:rFonts w:ascii="Book Antiqua" w:hAnsi="Book Antiqua" w:cs="Century Gothic"/>
          <w:sz w:val="20"/>
          <w:szCs w:val="20"/>
        </w:rPr>
        <w:t xml:space="preserve">) gdy Wykonawca realizuje przedmiot umowy niezgodnie z obowiązującymi przepisami </w:t>
      </w:r>
      <w:r w:rsidRPr="00FE5190">
        <w:rPr>
          <w:rFonts w:ascii="Book Antiqua" w:hAnsi="Book Antiqua" w:cs="Century Gothic"/>
          <w:sz w:val="20"/>
          <w:szCs w:val="20"/>
        </w:rPr>
        <w:br/>
        <w:t>i normami.</w:t>
      </w:r>
    </w:p>
    <w:p w:rsidR="001F5288" w:rsidRPr="00FE5190" w:rsidRDefault="001F5288" w:rsidP="001F5288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g</w:t>
      </w:r>
      <w:r w:rsidRPr="00FE5190">
        <w:rPr>
          <w:rFonts w:ascii="Book Antiqua" w:hAnsi="Book Antiqua" w:cs="Century Gothic"/>
          <w:sz w:val="20"/>
          <w:szCs w:val="20"/>
        </w:rPr>
        <w:t xml:space="preserve">) w przypadku określonym w §5 ust.4 niniejszej umowy,   </w:t>
      </w:r>
    </w:p>
    <w:p w:rsidR="001F5288" w:rsidRPr="00FE5190" w:rsidRDefault="001F5288" w:rsidP="001F5288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FE5190">
        <w:rPr>
          <w:rFonts w:ascii="Book Antiqua" w:hAnsi="Book Antiqua" w:cs="Century Gothic"/>
          <w:sz w:val="20"/>
          <w:szCs w:val="20"/>
        </w:rPr>
        <w:t>2. Odstąpienie od umowy powinno nastąpić w formie pisemnej pod rygorem nieważności takiego oświadczenia w terminie 30 dni od powzięcia wiadomości o okolicznościach wskazanych w §9 ust.1 pkt. b) –</w:t>
      </w:r>
      <w:r>
        <w:rPr>
          <w:rFonts w:ascii="Book Antiqua" w:hAnsi="Book Antiqua" w:cs="Century Gothic"/>
          <w:sz w:val="20"/>
          <w:szCs w:val="20"/>
        </w:rPr>
        <w:t>g</w:t>
      </w:r>
      <w:r w:rsidRPr="00FE5190">
        <w:rPr>
          <w:rFonts w:ascii="Book Antiqua" w:hAnsi="Book Antiqua" w:cs="Century Gothic"/>
          <w:sz w:val="20"/>
          <w:szCs w:val="20"/>
        </w:rPr>
        <w:t>) i musi zawierać uzasadnienie.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 xml:space="preserve">§ </w:t>
      </w:r>
      <w:r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9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Postanowienia końcowe</w:t>
      </w:r>
    </w:p>
    <w:p w:rsidR="001F5288" w:rsidRPr="00FE5190" w:rsidRDefault="001F5288" w:rsidP="001F5288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contextualSpacing/>
        <w:rPr>
          <w:rFonts w:ascii="Book Antiqua" w:eastAsia="Times New Roman" w:hAnsi="Book Antiqua" w:cs="TimesNewRomanPS-BoldMT"/>
          <w:bCs/>
          <w:sz w:val="20"/>
          <w:szCs w:val="20"/>
          <w:lang w:eastAsia="pl-PL"/>
        </w:rPr>
      </w:pPr>
      <w:r w:rsidRPr="00FE5190">
        <w:rPr>
          <w:rFonts w:ascii="Book Antiqua" w:eastAsia="Times New Roman" w:hAnsi="Book Antiqua" w:cs="TimesNewRomanPS-BoldMT"/>
          <w:bCs/>
          <w:sz w:val="20"/>
          <w:szCs w:val="20"/>
          <w:lang w:eastAsia="pl-PL"/>
        </w:rPr>
        <w:t xml:space="preserve">Wszelkie zmiany umowy dla swej ważności wymagają zachowania formy pisemnej. </w:t>
      </w:r>
    </w:p>
    <w:p w:rsidR="001F5288" w:rsidRPr="00FE5190" w:rsidRDefault="001F5288" w:rsidP="001F5288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W sprawach nie uregulowanych niniejszą umową mają zastosowanie obowiązujące przepisy, </w:t>
      </w: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  <w:t>a w szczególności Ustawy Prawo zamówień publicznych oraz przepisy Kodeksu Cywilnego.</w:t>
      </w:r>
    </w:p>
    <w:p w:rsidR="001F5288" w:rsidRPr="00FE5190" w:rsidRDefault="001F5288" w:rsidP="001F5288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Wykonawca nie może przenieść praw i obowiązków wynikających z umowy na inne osoby, </w:t>
      </w: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  <w:t xml:space="preserve">w szczególności nie może dokonać przelewu wierzytelności wynikających z wynagrodzenia, </w:t>
      </w: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  <w:t xml:space="preserve">o którym mowa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 § 4. </w:t>
      </w:r>
    </w:p>
    <w:p w:rsidR="001F5288" w:rsidRPr="00FE5190" w:rsidRDefault="001F5288" w:rsidP="001F5288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Spory mogące wyniknąć z tej umowy będą w pierwszej instancji rozpoznawały sady właściwe ze względu na siedzibę Zamawiającego. </w:t>
      </w:r>
    </w:p>
    <w:p w:rsidR="001F5288" w:rsidRPr="00FE5190" w:rsidRDefault="001F5288" w:rsidP="001F5288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Umowę sporządzono w 3 jednobrzmiących egzemplarzach, z których 2 otrzymuje Zamawiający, </w:t>
      </w: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  <w:t>a 1 egzemplarz otrzymuje  Wykonawca.</w:t>
      </w: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</w:p>
    <w:p w:rsidR="001F5288" w:rsidRPr="00FE5190" w:rsidRDefault="001F5288" w:rsidP="001F5288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/>
          <w:bCs/>
          <w:color w:val="000000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color w:val="000000"/>
          <w:sz w:val="20"/>
          <w:szCs w:val="20"/>
          <w:lang w:eastAsia="ar-SA"/>
        </w:rPr>
        <w:t>ZAMAWIAJĄCY                                                                                           WYKONAWCA</w:t>
      </w:r>
    </w:p>
    <w:p w:rsidR="00E67DD1" w:rsidRDefault="00E67DD1" w:rsidP="001F5288"/>
    <w:sectPr w:rsidR="00E67DD1" w:rsidSect="00FD679D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T89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E0219"/>
    <w:multiLevelType w:val="hybridMultilevel"/>
    <w:tmpl w:val="24764C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F8F0F88"/>
    <w:multiLevelType w:val="hybridMultilevel"/>
    <w:tmpl w:val="076052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DE62CD"/>
    <w:multiLevelType w:val="hybridMultilevel"/>
    <w:tmpl w:val="0CE284D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34A2C01"/>
    <w:multiLevelType w:val="hybridMultilevel"/>
    <w:tmpl w:val="D220B282"/>
    <w:lvl w:ilvl="0" w:tplc="04150001">
      <w:start w:val="1"/>
      <w:numFmt w:val="bullet"/>
      <w:lvlText w:val=""/>
      <w:lvlJc w:val="left"/>
      <w:pPr>
        <w:ind w:left="8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73" w:hanging="360"/>
      </w:pPr>
      <w:rPr>
        <w:rFonts w:ascii="Wingdings" w:hAnsi="Wingdings" w:hint="default"/>
      </w:rPr>
    </w:lvl>
  </w:abstractNum>
  <w:abstractNum w:abstractNumId="5">
    <w:nsid w:val="196A3262"/>
    <w:multiLevelType w:val="hybridMultilevel"/>
    <w:tmpl w:val="3690BA30"/>
    <w:lvl w:ilvl="0" w:tplc="0AB6415E">
      <w:start w:val="3"/>
      <w:numFmt w:val="ordin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10E4FB8"/>
    <w:multiLevelType w:val="hybridMultilevel"/>
    <w:tmpl w:val="679429F8"/>
    <w:lvl w:ilvl="0" w:tplc="6C4E8DF6">
      <w:start w:val="1"/>
      <w:numFmt w:val="decimal"/>
      <w:lvlText w:val="%1."/>
      <w:lvlJc w:val="left"/>
      <w:pPr>
        <w:ind w:left="765" w:hanging="405"/>
      </w:pPr>
      <w:rPr>
        <w:rFonts w:ascii="Century Gothic" w:eastAsia="Times New Roman" w:hAnsi="Century Gothic" w:cs="TimesNewRomanPSM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F8C57A7"/>
    <w:multiLevelType w:val="hybridMultilevel"/>
    <w:tmpl w:val="0578234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682276EA">
      <w:start w:val="1"/>
      <w:numFmt w:val="decimal"/>
      <w:lvlText w:val="%2)"/>
      <w:lvlJc w:val="left"/>
      <w:pPr>
        <w:ind w:left="786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9951FB3"/>
    <w:multiLevelType w:val="hybridMultilevel"/>
    <w:tmpl w:val="9F02B388"/>
    <w:lvl w:ilvl="0" w:tplc="613C8E82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4441C5"/>
    <w:multiLevelType w:val="hybridMultilevel"/>
    <w:tmpl w:val="E102C0B6"/>
    <w:lvl w:ilvl="0" w:tplc="094C11C2">
      <w:start w:val="1"/>
      <w:numFmt w:val="ordin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46E4440"/>
    <w:multiLevelType w:val="hybridMultilevel"/>
    <w:tmpl w:val="11A08B72"/>
    <w:lvl w:ilvl="0" w:tplc="5BA8A46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984632"/>
    <w:multiLevelType w:val="hybridMultilevel"/>
    <w:tmpl w:val="667AB8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F762613"/>
    <w:multiLevelType w:val="hybridMultilevel"/>
    <w:tmpl w:val="B4FA53BE"/>
    <w:lvl w:ilvl="0" w:tplc="282C916A">
      <w:start w:val="7"/>
      <w:numFmt w:val="decimal"/>
      <w:lvlText w:val="%1."/>
      <w:lvlJc w:val="left"/>
      <w:pPr>
        <w:ind w:left="720" w:hanging="360"/>
      </w:pPr>
      <w:rPr>
        <w:rFonts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</w:num>
  <w:num w:numId="10">
    <w:abstractNumId w:val="14"/>
  </w:num>
  <w:num w:numId="11">
    <w:abstractNumId w:val="16"/>
  </w:num>
  <w:num w:numId="12">
    <w:abstractNumId w:val="5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</w:num>
  <w:num w:numId="15">
    <w:abstractNumId w:val="4"/>
  </w:num>
  <w:num w:numId="16">
    <w:abstractNumId w:val="18"/>
  </w:num>
  <w:num w:numId="17">
    <w:abstractNumId w:val="8"/>
  </w:num>
  <w:num w:numId="18">
    <w:abstractNumId w:val="6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DD3"/>
    <w:rsid w:val="0000051A"/>
    <w:rsid w:val="000A0635"/>
    <w:rsid w:val="000A4F78"/>
    <w:rsid w:val="000D2736"/>
    <w:rsid w:val="00104E03"/>
    <w:rsid w:val="00137AD9"/>
    <w:rsid w:val="001F0481"/>
    <w:rsid w:val="001F5288"/>
    <w:rsid w:val="00290E67"/>
    <w:rsid w:val="002A1A08"/>
    <w:rsid w:val="00315B2E"/>
    <w:rsid w:val="00352922"/>
    <w:rsid w:val="00414D39"/>
    <w:rsid w:val="00511973"/>
    <w:rsid w:val="00537DD3"/>
    <w:rsid w:val="00804076"/>
    <w:rsid w:val="00A67BA7"/>
    <w:rsid w:val="00C0482C"/>
    <w:rsid w:val="00CC4A3F"/>
    <w:rsid w:val="00D51FEC"/>
    <w:rsid w:val="00D54A05"/>
    <w:rsid w:val="00DD737E"/>
    <w:rsid w:val="00DE36E8"/>
    <w:rsid w:val="00E67DD1"/>
    <w:rsid w:val="00E865DB"/>
    <w:rsid w:val="00ED4EAA"/>
    <w:rsid w:val="00FD6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482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37DD3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537DD3"/>
  </w:style>
  <w:style w:type="paragraph" w:styleId="Akapitzlist">
    <w:name w:val="List Paragraph"/>
    <w:basedOn w:val="Normalny"/>
    <w:link w:val="AkapitzlistZnak"/>
    <w:uiPriority w:val="34"/>
    <w:qFormat/>
    <w:rsid w:val="00537DD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37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7DD3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528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528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5288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482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37DD3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537DD3"/>
  </w:style>
  <w:style w:type="paragraph" w:styleId="Akapitzlist">
    <w:name w:val="List Paragraph"/>
    <w:basedOn w:val="Normalny"/>
    <w:link w:val="AkapitzlistZnak"/>
    <w:uiPriority w:val="34"/>
    <w:qFormat/>
    <w:rsid w:val="00537DD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37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7DD3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528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528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528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mendlik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od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15</Pages>
  <Words>4032</Words>
  <Characters>24197</Characters>
  <Application>Microsoft Office Word</Application>
  <DocSecurity>0</DocSecurity>
  <Lines>201</Lines>
  <Paragraphs>56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1. Dane dotyczące Wykonawcy:</vt:lpstr>
      <vt:lpstr>............................., dnia .....................…</vt:lpstr>
      <vt:lpstr/>
      <vt:lpstr>…………………………………………………………………</vt:lpstr>
      <vt:lpstr>............................., dnia ..................... </vt:lpstr>
      <vt:lpstr>………..........................................................</vt:lpstr>
    </vt:vector>
  </TitlesOfParts>
  <Company>Microsoft</Company>
  <LinksUpToDate>false</LinksUpToDate>
  <CharactersWithSpaces>28173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19</cp:revision>
  <cp:lastPrinted>2019-11-25T14:01:00Z</cp:lastPrinted>
  <dcterms:created xsi:type="dcterms:W3CDTF">2019-11-21T09:58:00Z</dcterms:created>
  <dcterms:modified xsi:type="dcterms:W3CDTF">2019-11-25T14:05:00Z</dcterms:modified>
</cp:coreProperties>
</file>