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5B" w:rsidRPr="00A32EBD" w:rsidRDefault="00047C5B" w:rsidP="00047C5B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noProof/>
          <w:kern w:val="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35D65C" wp14:editId="706D4CBA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32EBD">
        <w:rPr>
          <w:noProof/>
          <w:kern w:val="2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2C257C73" wp14:editId="35240B7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047C5B" w:rsidRPr="00A32EBD" w:rsidRDefault="00047C5B" w:rsidP="00047C5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047C5B" w:rsidRPr="00A32EBD" w:rsidRDefault="00047C5B" w:rsidP="00047C5B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047C5B" w:rsidRPr="00A32EBD" w:rsidRDefault="00047C5B" w:rsidP="00047C5B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047C5B" w:rsidRPr="00A32EBD" w:rsidRDefault="00047C5B" w:rsidP="00047C5B">
      <w:pPr>
        <w:spacing w:after="200" w:line="276" w:lineRule="auto"/>
        <w:jc w:val="center"/>
        <w:rPr>
          <w:rFonts w:ascii="Book Antiqua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Pr="00A32EBD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047C5B" w:rsidRPr="00A32EBD" w:rsidRDefault="00047C5B" w:rsidP="00047C5B">
      <w:pPr>
        <w:spacing w:after="200"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A32EBD">
        <w:rPr>
          <w:rFonts w:ascii="Book Antiqua" w:hAnsi="Book Antiqua" w:cs="Book Antiqua"/>
          <w:sz w:val="20"/>
          <w:szCs w:val="20"/>
        </w:rPr>
        <w:t xml:space="preserve">Bydgoszcz, dn. </w:t>
      </w:r>
      <w:r>
        <w:rPr>
          <w:rFonts w:ascii="Book Antiqua" w:hAnsi="Book Antiqua" w:cs="Book Antiqua"/>
          <w:sz w:val="20"/>
          <w:szCs w:val="20"/>
        </w:rPr>
        <w:t>26.11.2019</w:t>
      </w:r>
      <w:r w:rsidRPr="00A32EBD">
        <w:rPr>
          <w:rFonts w:ascii="Book Antiqua" w:hAnsi="Book Antiqua" w:cs="Book Antiqua"/>
          <w:sz w:val="20"/>
          <w:szCs w:val="20"/>
        </w:rPr>
        <w:t xml:space="preserve"> r.</w:t>
      </w:r>
    </w:p>
    <w:p w:rsidR="00047C5B" w:rsidRDefault="00047C5B" w:rsidP="00047C5B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047C5B" w:rsidRDefault="00047C5B" w:rsidP="00047C5B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047C5B" w:rsidRDefault="00047C5B" w:rsidP="00047C5B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047C5B" w:rsidRDefault="00047C5B" w:rsidP="00047C5B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047C5B" w:rsidRDefault="00047C5B" w:rsidP="00047C5B">
      <w:pPr>
        <w:spacing w:line="360" w:lineRule="auto"/>
        <w:jc w:val="center"/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047C5B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UKW/DZP-282-ZO-142/2019</w:t>
      </w:r>
    </w:p>
    <w:p w:rsidR="00047C5B" w:rsidRDefault="00047C5B" w:rsidP="00047C5B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</w:p>
    <w:p w:rsidR="00047C5B" w:rsidRDefault="00047C5B" w:rsidP="00047C5B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047C5B" w:rsidRDefault="00047C5B" w:rsidP="00047C5B">
      <w:pPr>
        <w:jc w:val="center"/>
        <w:rPr>
          <w:rFonts w:ascii="Book Antiqua" w:hAnsi="Book Antiqua"/>
          <w:b/>
          <w:bCs/>
          <w:i/>
          <w:iCs/>
        </w:rPr>
      </w:pPr>
    </w:p>
    <w:p w:rsidR="00047C5B" w:rsidRDefault="00047C5B" w:rsidP="00047C5B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047C5B">
        <w:rPr>
          <w:rFonts w:ascii="Book Antiqua" w:hAnsi="Book Antiqua" w:cs="Century Gothic"/>
          <w:b/>
          <w:bCs/>
          <w:i/>
          <w:iCs/>
          <w:sz w:val="22"/>
          <w:szCs w:val="22"/>
        </w:rPr>
        <w:t>Odśnieżanie dachów oraz usuwanie sopli lodu z budynków UKW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 w </w:t>
      </w:r>
      <w:r w:rsidRPr="00047C5B">
        <w:rPr>
          <w:rFonts w:ascii="Book Antiqua" w:hAnsi="Book Antiqua" w:cs="Century Gothic"/>
          <w:b/>
          <w:bCs/>
          <w:i/>
          <w:iCs/>
          <w:sz w:val="22"/>
          <w:szCs w:val="22"/>
        </w:rPr>
        <w:t>Bydgoszczy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>”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047C5B" w:rsidRDefault="00047C5B" w:rsidP="00047C5B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047C5B" w:rsidRDefault="00047C5B" w:rsidP="00047C5B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047C5B" w:rsidRDefault="00047C5B" w:rsidP="00047C5B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 w:rsidRPr="00047C5B">
        <w:rPr>
          <w:rFonts w:ascii="Book Antiqua" w:hAnsi="Book Antiqua" w:cs="Century Gothic"/>
          <w:sz w:val="22"/>
          <w:szCs w:val="22"/>
          <w:u w:val="single"/>
        </w:rPr>
        <w:t>26.11.2019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12:00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047C5B" w:rsidRDefault="00047C5B" w:rsidP="00047C5B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047C5B" w:rsidRDefault="00047C5B" w:rsidP="00047C5B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047C5B" w:rsidRDefault="00047C5B" w:rsidP="00047C5B">
      <w:pPr>
        <w:rPr>
          <w:rFonts w:ascii="Book Antiqua" w:hAnsi="Book Antiqua" w:cs="Century Gothic"/>
          <w:sz w:val="22"/>
          <w:szCs w:val="22"/>
        </w:rPr>
      </w:pPr>
    </w:p>
    <w:p w:rsidR="00840004" w:rsidRPr="00840004" w:rsidRDefault="00840004" w:rsidP="00840004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840004">
        <w:rPr>
          <w:rFonts w:ascii="Book Antiqua" w:hAnsi="Book Antiqua" w:cs="Century Gothic"/>
          <w:b/>
          <w:sz w:val="22"/>
          <w:szCs w:val="22"/>
        </w:rPr>
        <w:t>Kanclerz UKW</w:t>
      </w:r>
    </w:p>
    <w:p w:rsidR="00840004" w:rsidRPr="00840004" w:rsidRDefault="00840004" w:rsidP="00840004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840004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p w:rsidR="00840004" w:rsidRPr="00840004" w:rsidRDefault="00840004" w:rsidP="00840004">
      <w:pPr>
        <w:rPr>
          <w:rFonts w:ascii="Book Antiqua" w:hAnsi="Book Antiqua"/>
          <w:sz w:val="22"/>
          <w:szCs w:val="22"/>
        </w:rPr>
      </w:pPr>
    </w:p>
    <w:bookmarkEnd w:id="0"/>
    <w:p w:rsidR="00047C5B" w:rsidRPr="00CE4A44" w:rsidRDefault="00047C5B" w:rsidP="00047C5B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047C5B" w:rsidRPr="009834BA" w:rsidRDefault="00047C5B" w:rsidP="00047C5B">
      <w:pPr>
        <w:rPr>
          <w:rFonts w:ascii="Book Antiqua" w:hAnsi="Book Antiqua"/>
        </w:rPr>
      </w:pPr>
    </w:p>
    <w:p w:rsidR="00047C5B" w:rsidRPr="009834BA" w:rsidRDefault="00047C5B" w:rsidP="00047C5B"/>
    <w:p w:rsidR="00047C5B" w:rsidRPr="009834BA" w:rsidRDefault="00047C5B" w:rsidP="00047C5B"/>
    <w:p w:rsidR="00047C5B" w:rsidRPr="009834BA" w:rsidRDefault="00047C5B" w:rsidP="00047C5B"/>
    <w:p w:rsidR="00047C5B" w:rsidRDefault="00047C5B" w:rsidP="00047C5B"/>
    <w:p w:rsidR="00047C5B" w:rsidRPr="00F6745D" w:rsidRDefault="00047C5B" w:rsidP="00047C5B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C5B"/>
    <w:rsid w:val="00047C5B"/>
    <w:rsid w:val="00104E03"/>
    <w:rsid w:val="00511973"/>
    <w:rsid w:val="00840004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7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7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2019-11-26T12:57:00Z</cp:lastPrinted>
  <dcterms:created xsi:type="dcterms:W3CDTF">2019-11-26T12:53:00Z</dcterms:created>
  <dcterms:modified xsi:type="dcterms:W3CDTF">2019-11-26T12:58:00Z</dcterms:modified>
</cp:coreProperties>
</file>