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8A5256" w:rsidP="005259D2">
      <w:pPr>
        <w:spacing w:line="276" w:lineRule="auto"/>
        <w:ind w:right="-1"/>
        <w:rPr>
          <w:rFonts w:ascii="Century Gothic" w:hAnsi="Century Gothic"/>
          <w:noProof/>
          <w:sz w:val="22"/>
          <w:lang w:eastAsia="pl-PL"/>
        </w:rPr>
      </w:pPr>
      <w:r>
        <w:rPr>
          <w:rFonts w:ascii="Century Gothic" w:hAnsi="Century Gothic"/>
          <w:noProof/>
          <w:sz w:val="22"/>
          <w:lang w:eastAsia="pl-PL"/>
        </w:rPr>
        <w:drawing>
          <wp:anchor distT="0" distB="0" distL="114935" distR="114935" simplePos="0" relativeHeight="251693056" behindDoc="1" locked="0" layoutInCell="1" allowOverlap="1">
            <wp:simplePos x="0" y="0"/>
            <wp:positionH relativeFrom="page">
              <wp:align>center</wp:align>
            </wp:positionH>
            <wp:positionV relativeFrom="paragraph">
              <wp:posOffset>0</wp:posOffset>
            </wp:positionV>
            <wp:extent cx="5016500" cy="638175"/>
            <wp:effectExtent l="0" t="0" r="0" b="9525"/>
            <wp:wrapTight wrapText="bothSides">
              <wp:wrapPolygon edited="0">
                <wp:start x="0" y="0"/>
                <wp:lineTo x="0" y="21278"/>
                <wp:lineTo x="21491" y="21278"/>
                <wp:lineTo x="21491" y="0"/>
                <wp:lineTo x="0" y="0"/>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1421A9" w:rsidP="001421A9">
      <w:pPr>
        <w:jc w:val="center"/>
      </w:pPr>
      <w:r w:rsidRPr="00466A8D">
        <w:t xml:space="preserve">   </w:t>
      </w:r>
    </w:p>
    <w:p w:rsidR="008A5256" w:rsidRDefault="008A5256" w:rsidP="001421A9">
      <w:pPr>
        <w:jc w:val="center"/>
      </w:pPr>
    </w:p>
    <w:p w:rsidR="008A5256" w:rsidRDefault="008A5256" w:rsidP="001421A9">
      <w:pPr>
        <w:jc w:val="center"/>
      </w:pPr>
    </w:p>
    <w:p w:rsidR="001421A9" w:rsidRPr="00466A8D" w:rsidRDefault="008A5256" w:rsidP="001421A9">
      <w:pPr>
        <w:jc w:val="center"/>
      </w:pPr>
      <w:r>
        <w:rPr>
          <w:rFonts w:ascii="Century Gothic" w:hAnsi="Century Gothic"/>
          <w:b/>
          <w:noProof/>
          <w:sz w:val="22"/>
          <w:lang w:eastAsia="pl-PL"/>
        </w:rPr>
        <w:drawing>
          <wp:inline distT="0" distB="0" distL="0" distR="0">
            <wp:extent cx="5829300" cy="714375"/>
            <wp:effectExtent l="0" t="0" r="0" b="9525"/>
            <wp:docPr id="9" name="Obraz 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r w:rsidR="001421A9"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824D91" w:rsidRDefault="00824D91" w:rsidP="00AB5B83">
      <w:pPr>
        <w:pStyle w:val="Tekstpodstawowy"/>
        <w:spacing w:line="276" w:lineRule="auto"/>
        <w:ind w:right="-1"/>
        <w:jc w:val="center"/>
        <w:rPr>
          <w:rFonts w:ascii="Century Gothic" w:hAnsi="Century Gothic" w:cs="Times New Roman"/>
          <w:b/>
          <w:sz w:val="22"/>
          <w:szCs w:val="22"/>
          <w:lang w:val="pl-PL"/>
        </w:rPr>
      </w:pPr>
      <w:r>
        <w:rPr>
          <w:rFonts w:ascii="Century Gothic" w:hAnsi="Century Gothic" w:cs="Times New Roman"/>
          <w:sz w:val="18"/>
          <w:szCs w:val="20"/>
        </w:rPr>
        <w:tab/>
      </w:r>
      <w:r w:rsidRPr="00824D91">
        <w:rPr>
          <w:rFonts w:ascii="Century Gothic" w:hAnsi="Century Gothic" w:cs="Times New Roman"/>
          <w:b/>
          <w:sz w:val="22"/>
          <w:szCs w:val="22"/>
          <w:lang w:val="pl-PL"/>
        </w:rPr>
        <w:t xml:space="preserve">MODYFIKACJA </w:t>
      </w:r>
    </w:p>
    <w:p w:rsidR="00C24B50" w:rsidRPr="00054ABC" w:rsidRDefault="00C24B50" w:rsidP="00EA045E">
      <w:pPr>
        <w:pStyle w:val="Tekstpodstawowy"/>
        <w:spacing w:line="276" w:lineRule="auto"/>
        <w:ind w:right="-5"/>
        <w:jc w:val="center"/>
        <w:rPr>
          <w:rFonts w:ascii="Century Gothic" w:hAnsi="Century Gothic" w:cs="Times New Roman"/>
          <w:b/>
          <w:sz w:val="20"/>
          <w:szCs w:val="20"/>
          <w:lang w:val="pl-PL"/>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8A5256" w:rsidRDefault="003222CF" w:rsidP="003222CF">
            <w:pPr>
              <w:autoSpaceDE w:val="0"/>
              <w:spacing w:line="276" w:lineRule="auto"/>
              <w:ind w:right="15"/>
              <w:jc w:val="center"/>
              <w:rPr>
                <w:rFonts w:ascii="Century Gothic" w:hAnsi="Century Gothic"/>
                <w:b/>
                <w:sz w:val="22"/>
                <w:szCs w:val="22"/>
              </w:rPr>
            </w:pPr>
            <w:r w:rsidRPr="008A5256">
              <w:rPr>
                <w:rFonts w:ascii="Century Gothic" w:hAnsi="Century Gothic"/>
                <w:b/>
                <w:sz w:val="22"/>
                <w:szCs w:val="22"/>
              </w:rPr>
              <w:t xml:space="preserve">DOSTAWA </w:t>
            </w:r>
            <w:r w:rsidR="00E87392" w:rsidRPr="008A5256">
              <w:rPr>
                <w:rFonts w:ascii="Century Gothic" w:hAnsi="Century Gothic"/>
                <w:b/>
                <w:sz w:val="22"/>
                <w:szCs w:val="22"/>
              </w:rPr>
              <w:t>ODCZYNNIKÓW</w:t>
            </w:r>
            <w:r w:rsidR="00300EFD" w:rsidRPr="008A5256">
              <w:rPr>
                <w:rFonts w:ascii="Century Gothic" w:hAnsi="Century Gothic"/>
                <w:b/>
                <w:sz w:val="22"/>
                <w:szCs w:val="22"/>
              </w:rPr>
              <w:t>, MATERIAŁÓW ZUŻYWALNYCH</w:t>
            </w:r>
            <w:r w:rsidR="008A5256" w:rsidRPr="008A5256">
              <w:rPr>
                <w:rFonts w:ascii="Century Gothic" w:hAnsi="Century Gothic"/>
                <w:b/>
                <w:sz w:val="22"/>
                <w:szCs w:val="22"/>
              </w:rPr>
              <w:t xml:space="preserve"> DROBNEGO SPRZĘTU LABORATORYJNEGO</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B50977"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CA0D61">
        <w:rPr>
          <w:rFonts w:ascii="Century Gothic" w:hAnsi="Century Gothic"/>
          <w:b/>
          <w:sz w:val="20"/>
          <w:szCs w:val="22"/>
          <w:lang w:val="pl-PL"/>
        </w:rPr>
        <w:t>139</w:t>
      </w:r>
      <w:r w:rsidR="004C2B8D" w:rsidRPr="00954780">
        <w:rPr>
          <w:rFonts w:ascii="Century Gothic" w:hAnsi="Century Gothic"/>
          <w:b/>
          <w:sz w:val="20"/>
          <w:szCs w:val="22"/>
        </w:rPr>
        <w:t>/201</w:t>
      </w:r>
      <w:r w:rsidR="00B50977">
        <w:rPr>
          <w:rFonts w:ascii="Century Gothic" w:hAnsi="Century Gothic"/>
          <w:b/>
          <w:sz w:val="20"/>
          <w:szCs w:val="22"/>
          <w:lang w:val="pl-PL"/>
        </w:rPr>
        <w:t>9</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C24B50" w:rsidRDefault="00D22F1F"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Kanclerz UTP</w:t>
      </w:r>
    </w:p>
    <w:p w:rsidR="00353D87" w:rsidRDefault="00353D87" w:rsidP="005E6B28">
      <w:pPr>
        <w:pStyle w:val="Tekstpodstawowy"/>
        <w:spacing w:line="276" w:lineRule="auto"/>
        <w:ind w:right="-341" w:firstLine="6379"/>
        <w:jc w:val="center"/>
        <w:rPr>
          <w:rFonts w:ascii="Century Gothic" w:hAnsi="Century Gothic" w:cs="Times New Roman"/>
          <w:sz w:val="20"/>
          <w:szCs w:val="22"/>
          <w:lang w:val="pl-PL"/>
        </w:rPr>
      </w:pPr>
    </w:p>
    <w:p w:rsidR="00D22F1F" w:rsidRPr="00D22F1F" w:rsidRDefault="00D22F1F"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Mgr Renata Malak</w:t>
      </w: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824D91">
        <w:rPr>
          <w:rFonts w:ascii="Century Gothic" w:hAnsi="Century Gothic" w:cs="Times New Roman"/>
          <w:sz w:val="20"/>
          <w:lang w:val="pl-PL"/>
        </w:rPr>
        <w:t>27</w:t>
      </w:r>
      <w:r w:rsidR="00B50977">
        <w:rPr>
          <w:rFonts w:ascii="Century Gothic" w:hAnsi="Century Gothic" w:cs="Times New Roman"/>
          <w:sz w:val="20"/>
          <w:lang w:val="pl-PL"/>
        </w:rPr>
        <w:t>.</w:t>
      </w:r>
      <w:r w:rsidR="00CA0D61">
        <w:rPr>
          <w:rFonts w:ascii="Century Gothic" w:hAnsi="Century Gothic" w:cs="Times New Roman"/>
          <w:sz w:val="20"/>
          <w:lang w:val="pl-PL"/>
        </w:rPr>
        <w:t>11</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00B50977">
        <w:rPr>
          <w:rFonts w:ascii="Century Gothic" w:hAnsi="Century Gothic" w:cs="Times New Roman"/>
          <w:sz w:val="20"/>
          <w:lang w:val="pl-PL"/>
        </w:rPr>
        <w:t>9</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C24B50" w:rsidRPr="00466A8D" w:rsidRDefault="00C24B50" w:rsidP="008A5256">
      <w:pPr>
        <w:pStyle w:val="Tekstpodstawowy"/>
        <w:spacing w:line="276" w:lineRule="auto"/>
        <w:ind w:right="-341"/>
        <w:rPr>
          <w:rFonts w:ascii="Century Gothic" w:hAnsi="Century Gothic" w:cs="Times New Roman"/>
          <w:sz w:val="18"/>
          <w:szCs w:val="20"/>
        </w:rPr>
      </w:pPr>
      <w:r w:rsidRPr="00234A54">
        <w:br w:type="page"/>
      </w:r>
      <w:r w:rsidRPr="00466A8D">
        <w:rPr>
          <w:rFonts w:ascii="Century Gothic" w:hAnsi="Century Gothic"/>
          <w:szCs w:val="20"/>
        </w:rPr>
        <w:lastRenderedPageBreak/>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r w:rsidR="000D0F26">
        <w:rPr>
          <w:rFonts w:ascii="Century Gothic" w:hAnsi="Century Gothic"/>
          <w:iCs/>
          <w:sz w:val="20"/>
          <w:szCs w:val="20"/>
          <w:lang w:val="pl-PL"/>
        </w:rPr>
        <w:t xml:space="preserve"> (osobny plik)</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 xml:space="preserve">Oświadczenie o powstaniu obowiązku podatkowego u Zamawiającego, o których mowa w art. 91 ust. 3a ustawy </w:t>
      </w:r>
      <w:proofErr w:type="spellStart"/>
      <w:r w:rsidR="00E378E9" w:rsidRPr="00466A8D">
        <w:rPr>
          <w:rFonts w:ascii="Century Gothic" w:hAnsi="Century Gothic" w:cs="Times New Roman"/>
          <w:i w:val="0"/>
          <w:iCs w:val="0"/>
          <w:sz w:val="20"/>
          <w:szCs w:val="20"/>
          <w:lang w:val="pl-PL"/>
        </w:rPr>
        <w:t>Pzp</w:t>
      </w:r>
      <w:proofErr w:type="spellEnd"/>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B50977"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CA0D61">
        <w:rPr>
          <w:rFonts w:ascii="Century Gothic" w:hAnsi="Century Gothic" w:cs="Times New Roman"/>
          <w:b/>
          <w:sz w:val="20"/>
          <w:szCs w:val="22"/>
          <w:lang w:val="pl-PL"/>
        </w:rPr>
        <w:t>139</w:t>
      </w:r>
      <w:r w:rsidR="004C2B8D" w:rsidRPr="00954780">
        <w:rPr>
          <w:rFonts w:ascii="Century Gothic" w:hAnsi="Century Gothic" w:cs="Times New Roman"/>
          <w:b/>
          <w:sz w:val="20"/>
          <w:szCs w:val="22"/>
        </w:rPr>
        <w:t>/201</w:t>
      </w:r>
      <w:r w:rsidR="00B50977">
        <w:rPr>
          <w:rFonts w:ascii="Century Gothic" w:hAnsi="Century Gothic" w:cs="Times New Roman"/>
          <w:b/>
          <w:sz w:val="20"/>
          <w:szCs w:val="22"/>
          <w:lang w:val="pl-PL"/>
        </w:rPr>
        <w:t>9</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w:t>
      </w:r>
      <w:r w:rsidR="00F61A38">
        <w:rPr>
          <w:rFonts w:ascii="Century Gothic" w:hAnsi="Century Gothic"/>
          <w:sz w:val="20"/>
          <w:szCs w:val="20"/>
        </w:rPr>
        <w:t>9</w:t>
      </w:r>
      <w:r w:rsidR="008243FE" w:rsidRPr="00466A8D">
        <w:rPr>
          <w:rFonts w:ascii="Century Gothic" w:hAnsi="Century Gothic"/>
          <w:sz w:val="20"/>
          <w:szCs w:val="20"/>
        </w:rPr>
        <w:t xml:space="preserve"> r. poz. </w:t>
      </w:r>
      <w:r w:rsidR="00F61A38">
        <w:rPr>
          <w:rFonts w:ascii="Century Gothic" w:hAnsi="Century Gothic"/>
          <w:sz w:val="20"/>
          <w:szCs w:val="20"/>
        </w:rPr>
        <w:t>2019</w:t>
      </w:r>
      <w:r w:rsidRPr="00466A8D">
        <w:rPr>
          <w:rFonts w:ascii="Century Gothic" w:hAnsi="Century Gothic"/>
          <w:sz w:val="20"/>
          <w:szCs w:val="20"/>
        </w:rPr>
        <w:t xml:space="preserve">) zwanej dalej „ustawą </w:t>
      </w:r>
      <w:proofErr w:type="spellStart"/>
      <w:r w:rsidRPr="00466A8D">
        <w:rPr>
          <w:rFonts w:ascii="Century Gothic" w:hAnsi="Century Gothic"/>
          <w:sz w:val="20"/>
          <w:szCs w:val="20"/>
        </w:rPr>
        <w:t>Pzp</w:t>
      </w:r>
      <w:proofErr w:type="spellEnd"/>
      <w:r w:rsidRPr="00466A8D">
        <w:rPr>
          <w:rFonts w:ascii="Century Gothic" w:hAnsi="Century Gothic"/>
          <w:sz w:val="20"/>
          <w:szCs w:val="20"/>
        </w:rPr>
        <w:t>”.</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173936">
        <w:rPr>
          <w:rFonts w:ascii="Century Gothic" w:hAnsi="Century Gothic"/>
          <w:sz w:val="20"/>
          <w:szCs w:val="20"/>
        </w:rPr>
        <w:t>, drobnego sprzętu laboratoryjnego</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1"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w:t>
      </w:r>
      <w:proofErr w:type="spellStart"/>
      <w:r w:rsidRPr="00466A8D">
        <w:rPr>
          <w:rFonts w:ascii="Century Gothic" w:hAnsi="Century Gothic"/>
          <w:sz w:val="20"/>
          <w:szCs w:val="20"/>
        </w:rPr>
        <w:t>późn</w:t>
      </w:r>
      <w:proofErr w:type="spellEnd"/>
      <w:r w:rsidRPr="00466A8D">
        <w:rPr>
          <w:rFonts w:ascii="Century Gothic" w:hAnsi="Century Gothic"/>
          <w:sz w:val="20"/>
          <w:szCs w:val="20"/>
        </w:rPr>
        <w:t>. zm.).</w:t>
      </w: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Default="00B50977" w:rsidP="00B50977">
      <w:pPr>
        <w:spacing w:line="276" w:lineRule="auto"/>
        <w:ind w:left="567" w:firstLine="600"/>
        <w:jc w:val="both"/>
        <w:rPr>
          <w:rFonts w:ascii="Century Gothic" w:hAnsi="Century Gothic"/>
          <w:sz w:val="20"/>
          <w:szCs w:val="20"/>
        </w:rPr>
      </w:pPr>
      <w:r w:rsidRPr="00B50977">
        <w:rPr>
          <w:rFonts w:ascii="Century Gothic" w:hAnsi="Century Gothic"/>
          <w:sz w:val="20"/>
          <w:szCs w:val="20"/>
        </w:rPr>
        <w:t>Wskazanie przez Zamawiającego w opisie przedmiotu zamówienia numeru katalogowego odczynników jest dokonane w celem informacji dla Wykonawcy o minimalnych wymogach w zakresie oferowanych produktów.</w:t>
      </w: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353D87" w:rsidRDefault="004A5D19" w:rsidP="00353D87">
      <w:pPr>
        <w:pStyle w:val="Tekstpodstawowy"/>
        <w:tabs>
          <w:tab w:val="left" w:pos="540"/>
        </w:tabs>
        <w:spacing w:line="276" w:lineRule="auto"/>
        <w:ind w:right="-1"/>
        <w:rPr>
          <w:rFonts w:ascii="Century Gothic" w:hAnsi="Century Gothic"/>
          <w:b/>
          <w:bCs/>
          <w:sz w:val="20"/>
          <w:szCs w:val="20"/>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353D87">
        <w:rPr>
          <w:rFonts w:ascii="Century Gothic" w:hAnsi="Century Gothic"/>
          <w:b/>
          <w:bCs/>
          <w:sz w:val="20"/>
          <w:szCs w:val="20"/>
        </w:rPr>
        <w:t>ŹRÓDŁA FINANSOWANIA</w:t>
      </w:r>
    </w:p>
    <w:p w:rsidR="00BC6A3B" w:rsidRPr="00353D87" w:rsidRDefault="005705BB" w:rsidP="00353D87">
      <w:pPr>
        <w:pStyle w:val="Tekstpodstawowy"/>
        <w:tabs>
          <w:tab w:val="left" w:pos="540"/>
        </w:tabs>
        <w:spacing w:line="360" w:lineRule="auto"/>
        <w:ind w:right="-1"/>
        <w:rPr>
          <w:rFonts w:ascii="Century Gothic" w:hAnsi="Century Gothic"/>
          <w:bCs/>
          <w:sz w:val="20"/>
          <w:szCs w:val="20"/>
          <w:lang w:val="pl-PL"/>
        </w:rPr>
      </w:pPr>
      <w:r w:rsidRPr="00353D87">
        <w:rPr>
          <w:rFonts w:ascii="Century Gothic" w:hAnsi="Century Gothic"/>
          <w:bCs/>
          <w:sz w:val="20"/>
          <w:szCs w:val="20"/>
          <w:lang w:val="pl-PL"/>
        </w:rPr>
        <w:t>- Środki ogólnouczelniane</w:t>
      </w:r>
    </w:p>
    <w:p w:rsidR="00AA01CB" w:rsidRDefault="005705BB" w:rsidP="00C60D90">
      <w:pPr>
        <w:tabs>
          <w:tab w:val="left" w:pos="567"/>
        </w:tabs>
        <w:spacing w:line="276" w:lineRule="auto"/>
        <w:ind w:left="567" w:right="-1"/>
        <w:jc w:val="both"/>
        <w:rPr>
          <w:rFonts w:ascii="Century Gothic" w:hAnsi="Century Gothic" w:cs="Arial"/>
          <w:bCs/>
          <w:color w:val="000000"/>
          <w:sz w:val="20"/>
          <w:szCs w:val="20"/>
        </w:rPr>
      </w:pPr>
      <w:r w:rsidRPr="00353D87">
        <w:rPr>
          <w:rFonts w:ascii="Century Gothic" w:hAnsi="Century Gothic"/>
          <w:bCs/>
          <w:sz w:val="20"/>
          <w:szCs w:val="20"/>
        </w:rPr>
        <w:t xml:space="preserve">- </w:t>
      </w:r>
      <w:r w:rsidR="00C60D90">
        <w:rPr>
          <w:rFonts w:ascii="Century Gothic" w:hAnsi="Century Gothic" w:cs="Arial"/>
          <w:bCs/>
          <w:color w:val="000000"/>
          <w:sz w:val="20"/>
          <w:szCs w:val="20"/>
        </w:rPr>
        <w:t xml:space="preserve">  środki finansowe z </w:t>
      </w:r>
      <w:r w:rsidR="00C60D90" w:rsidRPr="00F849F3">
        <w:rPr>
          <w:rFonts w:ascii="Century Gothic" w:hAnsi="Century Gothic" w:cs="Arial"/>
          <w:bCs/>
          <w:color w:val="000000"/>
          <w:sz w:val="20"/>
          <w:szCs w:val="20"/>
        </w:rPr>
        <w:t xml:space="preserve">Programu Operacyjnego Wiedza Edukacja Rozwój, w ramach projektu </w:t>
      </w:r>
    </w:p>
    <w:p w:rsidR="00AA01CB" w:rsidRPr="00507354" w:rsidRDefault="00AA01CB" w:rsidP="00C60D90">
      <w:pPr>
        <w:tabs>
          <w:tab w:val="left" w:pos="567"/>
        </w:tabs>
        <w:spacing w:line="276" w:lineRule="auto"/>
        <w:ind w:left="567" w:right="-1"/>
        <w:jc w:val="both"/>
        <w:rPr>
          <w:rFonts w:ascii="Century Gothic" w:hAnsi="Century Gothic" w:cs="Arial"/>
          <w:bCs/>
          <w:sz w:val="20"/>
          <w:szCs w:val="20"/>
        </w:rPr>
      </w:pPr>
      <w:proofErr w:type="spellStart"/>
      <w:r w:rsidRPr="00507354">
        <w:rPr>
          <w:rFonts w:ascii="Century Gothic" w:hAnsi="Century Gothic" w:cs="Arial"/>
          <w:bCs/>
          <w:sz w:val="20"/>
          <w:szCs w:val="20"/>
        </w:rPr>
        <w:lastRenderedPageBreak/>
        <w:t>NCBiR</w:t>
      </w:r>
      <w:proofErr w:type="spellEnd"/>
      <w:r w:rsidRPr="00507354">
        <w:rPr>
          <w:rFonts w:ascii="Century Gothic" w:hAnsi="Century Gothic" w:cs="Arial"/>
          <w:bCs/>
          <w:sz w:val="20"/>
          <w:szCs w:val="20"/>
        </w:rPr>
        <w:t xml:space="preserve"> POWER.03.01.00-IP.08-00-3MU/18, (zadanie 2, Ćwiczenie czyni mistrza) – dotyczy części 4, 6, 7, 8, 9, 10, 11, 12, 13, 14, 17, 18, 21, 22, 23, </w:t>
      </w:r>
      <w:r w:rsidR="0033299D" w:rsidRPr="00507354">
        <w:rPr>
          <w:rFonts w:ascii="Century Gothic" w:hAnsi="Century Gothic" w:cs="Arial"/>
          <w:bCs/>
          <w:sz w:val="20"/>
          <w:szCs w:val="20"/>
        </w:rPr>
        <w:t>32.</w:t>
      </w:r>
    </w:p>
    <w:p w:rsidR="00C60D90" w:rsidRPr="00614BAB" w:rsidRDefault="00C60D90" w:rsidP="00C60D90">
      <w:pPr>
        <w:tabs>
          <w:tab w:val="left" w:pos="567"/>
        </w:tabs>
        <w:spacing w:line="276" w:lineRule="auto"/>
        <w:ind w:left="567" w:right="-1"/>
        <w:jc w:val="both"/>
        <w:rPr>
          <w:rFonts w:ascii="Century Gothic" w:hAnsi="Century Gothic" w:cs="Arial"/>
          <w:bCs/>
          <w:sz w:val="20"/>
          <w:szCs w:val="20"/>
        </w:rPr>
      </w:pPr>
      <w:r w:rsidRPr="00507354">
        <w:rPr>
          <w:rFonts w:ascii="Century Gothic" w:hAnsi="Century Gothic" w:cs="Arial"/>
          <w:bCs/>
          <w:color w:val="000000"/>
          <w:sz w:val="20"/>
          <w:szCs w:val="20"/>
        </w:rPr>
        <w:t>- grant przedwdrożeniowy w ramach projektu pn. "</w:t>
      </w:r>
      <w:r w:rsidRPr="00507354">
        <w:rPr>
          <w:rFonts w:ascii="Century Gothic" w:hAnsi="Century Gothic"/>
          <w:i/>
          <w:iCs/>
          <w:color w:val="000000"/>
          <w:sz w:val="20"/>
          <w:szCs w:val="22"/>
        </w:rPr>
        <w:t>Inkubator innowacyjności 2.0"- dotyczy części 27,28,29,30,31</w:t>
      </w:r>
      <w:r w:rsidR="0033299D" w:rsidRPr="00507354">
        <w:rPr>
          <w:rFonts w:ascii="Century Gothic" w:hAnsi="Century Gothic"/>
          <w:i/>
          <w:iCs/>
          <w:color w:val="000000"/>
          <w:sz w:val="20"/>
          <w:szCs w:val="22"/>
        </w:rPr>
        <w:t>,</w:t>
      </w:r>
      <w:r w:rsidR="0033299D" w:rsidRPr="00507354">
        <w:rPr>
          <w:rFonts w:ascii="Century Gothic" w:hAnsi="Century Gothic"/>
          <w:i/>
          <w:iCs/>
          <w:sz w:val="20"/>
          <w:szCs w:val="22"/>
        </w:rPr>
        <w:t>32</w:t>
      </w:r>
      <w:r w:rsidR="00173936" w:rsidRPr="00507354">
        <w:rPr>
          <w:rFonts w:ascii="Century Gothic" w:hAnsi="Century Gothic"/>
          <w:i/>
          <w:iCs/>
          <w:color w:val="000000"/>
          <w:sz w:val="20"/>
          <w:szCs w:val="22"/>
        </w:rPr>
        <w:t>.</w:t>
      </w:r>
    </w:p>
    <w:p w:rsidR="00C24B50" w:rsidRPr="00234A54" w:rsidRDefault="00C24B50" w:rsidP="00C60D90">
      <w:pPr>
        <w:tabs>
          <w:tab w:val="left" w:pos="540"/>
        </w:tabs>
        <w:suppressAutoHyphens w:val="0"/>
        <w:spacing w:line="300" w:lineRule="auto"/>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Default="001D69F5" w:rsidP="006564B1">
      <w:pPr>
        <w:ind w:left="540"/>
        <w:jc w:val="both"/>
        <w:rPr>
          <w:rFonts w:ascii="Century Gothic" w:hAnsi="Century Gothic"/>
          <w:sz w:val="20"/>
          <w:szCs w:val="20"/>
        </w:rPr>
      </w:pPr>
      <w:r w:rsidRPr="00234A54">
        <w:rPr>
          <w:rFonts w:ascii="Century Gothic" w:hAnsi="Century Gothic"/>
          <w:sz w:val="20"/>
          <w:szCs w:val="20"/>
        </w:rPr>
        <w:t xml:space="preserve">Realizacja zamówienia odbywać się będzie w terminie </w:t>
      </w:r>
      <w:r w:rsidR="00353D87">
        <w:rPr>
          <w:rFonts w:ascii="Century Gothic" w:hAnsi="Century Gothic"/>
          <w:b/>
          <w:sz w:val="20"/>
          <w:szCs w:val="20"/>
        </w:rPr>
        <w:t xml:space="preserve">podanym w dniach </w:t>
      </w:r>
      <w:r w:rsidRPr="002B60EF">
        <w:rPr>
          <w:rFonts w:ascii="Century Gothic" w:hAnsi="Century Gothic"/>
          <w:b/>
          <w:color w:val="5B9BD5" w:themeColor="accent1"/>
          <w:sz w:val="20"/>
          <w:szCs w:val="20"/>
        </w:rPr>
        <w:t xml:space="preserve"> </w:t>
      </w:r>
      <w:r w:rsidRPr="00234A54">
        <w:rPr>
          <w:rFonts w:ascii="Century Gothic" w:hAnsi="Century Gothic"/>
          <w:b/>
          <w:sz w:val="20"/>
          <w:szCs w:val="20"/>
        </w:rPr>
        <w:t>kalendarzowych</w:t>
      </w:r>
      <w:r w:rsidR="000025AF">
        <w:rPr>
          <w:rFonts w:ascii="Century Gothic" w:hAnsi="Century Gothic"/>
          <w:b/>
          <w:sz w:val="20"/>
          <w:szCs w:val="20"/>
        </w:rPr>
        <w:t xml:space="preserve"> licząc </w:t>
      </w:r>
      <w:r w:rsidRPr="00234A54">
        <w:rPr>
          <w:rFonts w:ascii="Century Gothic" w:hAnsi="Century Gothic"/>
          <w:sz w:val="20"/>
          <w:szCs w:val="20"/>
        </w:rPr>
        <w:t xml:space="preserve">od </w:t>
      </w:r>
      <w:r w:rsidR="00496B41">
        <w:rPr>
          <w:rFonts w:ascii="Century Gothic" w:hAnsi="Century Gothic"/>
          <w:sz w:val="20"/>
          <w:szCs w:val="20"/>
        </w:rPr>
        <w:t>złożenia zamówienia</w:t>
      </w:r>
      <w:r w:rsidRPr="00234A54">
        <w:rPr>
          <w:rFonts w:ascii="Century Gothic" w:hAnsi="Century Gothic"/>
          <w:sz w:val="20"/>
          <w:szCs w:val="20"/>
        </w:rPr>
        <w:t>.</w:t>
      </w:r>
      <w:r w:rsidR="000025AF">
        <w:rPr>
          <w:rFonts w:ascii="Century Gothic" w:hAnsi="Century Gothic"/>
          <w:sz w:val="20"/>
          <w:szCs w:val="20"/>
        </w:rPr>
        <w:t xml:space="preserve"> Maksymalne terminy są podane w kolumnie nr 6 formularza cenowego.</w:t>
      </w: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w:t>
      </w:r>
      <w:proofErr w:type="spellStart"/>
      <w:r w:rsidR="003F7B1A" w:rsidRPr="00466A8D">
        <w:rPr>
          <w:rFonts w:ascii="Century Gothic" w:hAnsi="Century Gothic"/>
          <w:sz w:val="20"/>
          <w:szCs w:val="22"/>
        </w:rPr>
        <w:t>Pzp</w:t>
      </w:r>
      <w:proofErr w:type="spellEnd"/>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 xml:space="preserve">(art. 24 ust. 5 pkt. 1 ustawy </w:t>
      </w:r>
      <w:proofErr w:type="spellStart"/>
      <w:r w:rsidR="00A4599C" w:rsidRPr="00466A8D">
        <w:rPr>
          <w:rFonts w:ascii="Century Gothic" w:hAnsi="Century Gothic" w:cs="Arial"/>
          <w:b/>
          <w:sz w:val="20"/>
          <w:szCs w:val="20"/>
          <w:lang w:eastAsia="pl-PL"/>
        </w:rPr>
        <w:t>Pzp</w:t>
      </w:r>
      <w:proofErr w:type="spellEnd"/>
      <w:r w:rsidR="00A4599C" w:rsidRPr="00466A8D">
        <w:rPr>
          <w:rFonts w:ascii="Century Gothic" w:hAnsi="Century Gothic" w:cs="Arial"/>
          <w:b/>
          <w:sz w:val="20"/>
          <w:szCs w:val="20"/>
          <w:lang w:eastAsia="pl-PL"/>
        </w:rPr>
        <w:t>)</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w:t>
      </w:r>
      <w:r w:rsidRPr="00466A8D">
        <w:rPr>
          <w:rFonts w:ascii="Century Gothic" w:hAnsi="Century Gothic" w:cs="Arial"/>
          <w:sz w:val="20"/>
          <w:szCs w:val="20"/>
          <w:lang w:eastAsia="pl-PL"/>
        </w:rPr>
        <w:lastRenderedPageBreak/>
        <w:t>art. 24 ust. 1 pkt 13 lit. a–c, jeżeli nie upłynęło 5 lat od dnia uprawomocnienia się 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466A8D">
        <w:rPr>
          <w:rFonts w:ascii="Century Gothic" w:hAnsi="Century Gothic"/>
          <w:sz w:val="20"/>
          <w:szCs w:val="22"/>
        </w:rPr>
        <w:t>Pzp</w:t>
      </w:r>
      <w:proofErr w:type="spellEnd"/>
      <w:r w:rsidRPr="00466A8D">
        <w:rPr>
          <w:rFonts w:ascii="Century Gothic" w:hAnsi="Century Gothic"/>
          <w:sz w:val="20"/>
          <w:szCs w:val="22"/>
        </w:rPr>
        <w:t>).</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 xml:space="preserve">eniu art. 23 ust. 1 ustawy </w:t>
      </w:r>
      <w:proofErr w:type="spellStart"/>
      <w:r w:rsidR="00517F9B" w:rsidRPr="00466A8D">
        <w:rPr>
          <w:rFonts w:ascii="Century Gothic" w:hAnsi="Century Gothic"/>
          <w:iCs/>
          <w:sz w:val="20"/>
          <w:szCs w:val="22"/>
        </w:rPr>
        <w:t>P</w:t>
      </w:r>
      <w:r w:rsidR="0088196D" w:rsidRPr="00466A8D">
        <w:rPr>
          <w:rFonts w:ascii="Century Gothic" w:hAnsi="Century Gothic"/>
          <w:iCs/>
          <w:sz w:val="20"/>
          <w:szCs w:val="22"/>
        </w:rPr>
        <w:t>zp</w:t>
      </w:r>
      <w:proofErr w:type="spellEnd"/>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 xml:space="preserve">Zgodnie z art. 141 ustawy </w:t>
      </w:r>
      <w:proofErr w:type="spellStart"/>
      <w:r w:rsidRPr="00466A8D">
        <w:rPr>
          <w:rFonts w:ascii="Century Gothic" w:hAnsi="Century Gothic"/>
          <w:iCs/>
          <w:sz w:val="20"/>
          <w:szCs w:val="22"/>
        </w:rPr>
        <w:t>Pzp</w:t>
      </w:r>
      <w:proofErr w:type="spellEnd"/>
      <w:r w:rsidRPr="00466A8D">
        <w:rPr>
          <w:rFonts w:ascii="Century Gothic" w:hAnsi="Century Gothic"/>
          <w:iCs/>
          <w:sz w:val="20"/>
          <w:szCs w:val="22"/>
        </w:rPr>
        <w:t>.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w:t>
      </w:r>
      <w:proofErr w:type="spellStart"/>
      <w:r w:rsidR="007109D9" w:rsidRPr="00466A8D">
        <w:rPr>
          <w:rFonts w:ascii="Century Gothic" w:hAnsi="Century Gothic" w:cs="Arial"/>
          <w:sz w:val="20"/>
          <w:szCs w:val="20"/>
          <w:lang w:eastAsia="pl-PL"/>
        </w:rPr>
        <w:t>Pzp</w:t>
      </w:r>
      <w:proofErr w:type="spellEnd"/>
      <w:r w:rsidR="007109D9" w:rsidRPr="00466A8D">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466A8D">
        <w:rPr>
          <w:rFonts w:ascii="Century Gothic" w:hAnsi="Century Gothic" w:cs="Arial"/>
          <w:sz w:val="20"/>
          <w:szCs w:val="20"/>
          <w:lang w:eastAsia="pl-PL"/>
        </w:rPr>
        <w:t>Pzp</w:t>
      </w:r>
      <w:proofErr w:type="spellEnd"/>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a)</w:t>
      </w:r>
      <w:r w:rsidRPr="00466A8D">
        <w:rPr>
          <w:rStyle w:val="tekstdokbold"/>
          <w:rFonts w:ascii="Century Gothic" w:hAnsi="Century Gothic"/>
          <w:b w:val="0"/>
          <w:bCs/>
          <w:sz w:val="20"/>
          <w:szCs w:val="22"/>
        </w:rPr>
        <w:tab/>
      </w:r>
      <w:r w:rsidRPr="00466A8D">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66A8D">
        <w:rPr>
          <w:rFonts w:ascii="Century Gothic" w:hAnsi="Century Gothic"/>
          <w:bCs/>
          <w:sz w:val="20"/>
          <w:szCs w:val="22"/>
        </w:rPr>
        <w:t>Pzp</w:t>
      </w:r>
      <w:proofErr w:type="spellEnd"/>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466A8D">
        <w:rPr>
          <w:rFonts w:ascii="Century Gothic" w:hAnsi="Century Gothic" w:cs="Arial"/>
          <w:sz w:val="20"/>
          <w:szCs w:val="20"/>
          <w:lang w:eastAsia="pl-PL"/>
        </w:rPr>
        <w:t>Pzp</w:t>
      </w:r>
      <w:proofErr w:type="spellEnd"/>
      <w:r w:rsidRPr="00466A8D">
        <w:rPr>
          <w:rFonts w:ascii="Century Gothic" w:hAnsi="Century Gothic"/>
          <w:sz w:val="20"/>
          <w:szCs w:val="20"/>
        </w:rPr>
        <w:t xml:space="preserve"> oraz dokumenty wymienione w pkt. 8.3. SIWZ albo </w:t>
      </w:r>
      <w:r w:rsidRPr="00466A8D">
        <w:rPr>
          <w:rFonts w:ascii="Century Gothic" w:hAnsi="Century Gothic"/>
          <w:sz w:val="20"/>
          <w:szCs w:val="20"/>
        </w:rPr>
        <w:lastRenderedPageBreak/>
        <w:t>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 xml:space="preserve">złożyć </w:t>
      </w:r>
      <w:r w:rsidR="007F5A3F">
        <w:rPr>
          <w:rFonts w:ascii="Century Gothic" w:hAnsi="Century Gothic"/>
          <w:bCs/>
          <w:sz w:val="20"/>
          <w:szCs w:val="20"/>
        </w:rPr>
        <w:t xml:space="preserve">wraz z ofertą </w:t>
      </w:r>
      <w:r w:rsidR="00E60B95" w:rsidRPr="00550CE6">
        <w:rPr>
          <w:rFonts w:ascii="Century Gothic" w:hAnsi="Century Gothic"/>
          <w:bCs/>
          <w:sz w:val="20"/>
          <w:szCs w:val="20"/>
        </w:rPr>
        <w:t>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w:t>
      </w:r>
      <w:r w:rsidR="00F61A38">
        <w:rPr>
          <w:rFonts w:ascii="Century Gothic" w:hAnsi="Century Gothic"/>
          <w:sz w:val="20"/>
          <w:szCs w:val="20"/>
        </w:rPr>
        <w:t>produkty</w:t>
      </w:r>
      <w:r w:rsidRPr="00550CE6">
        <w:rPr>
          <w:rFonts w:ascii="Century Gothic" w:hAnsi="Century Gothic"/>
          <w:sz w:val="20"/>
          <w:szCs w:val="20"/>
        </w:rPr>
        <w:t xml:space="preserve"> zobowiązany jest do </w:t>
      </w:r>
      <w:r w:rsidRPr="00550CE6">
        <w:rPr>
          <w:rFonts w:ascii="Century Gothic" w:hAnsi="Century Gothic"/>
          <w:b/>
          <w:sz w:val="20"/>
          <w:szCs w:val="20"/>
          <w:u w:val="single"/>
        </w:rPr>
        <w:t xml:space="preserve">dołączenia </w:t>
      </w:r>
      <w:r w:rsidR="00A63401">
        <w:rPr>
          <w:rFonts w:ascii="Century Gothic" w:hAnsi="Century Gothic"/>
          <w:b/>
          <w:sz w:val="20"/>
          <w:szCs w:val="20"/>
          <w:u w:val="single"/>
        </w:rPr>
        <w:t xml:space="preserve">dowodów np. </w:t>
      </w:r>
      <w:r w:rsidRPr="00550CE6">
        <w:rPr>
          <w:rFonts w:ascii="Century Gothic" w:hAnsi="Century Gothic"/>
          <w:b/>
          <w:sz w:val="20"/>
          <w:szCs w:val="20"/>
          <w:u w:val="single"/>
        </w:rPr>
        <w:t xml:space="preserve">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równoważności.</w:t>
      </w:r>
    </w:p>
    <w:p w:rsidR="007F5A3F" w:rsidRDefault="007F5A3F" w:rsidP="00371228">
      <w:pPr>
        <w:pStyle w:val="Akapitzlist2"/>
        <w:spacing w:line="276" w:lineRule="auto"/>
        <w:ind w:left="720" w:right="-1"/>
        <w:jc w:val="both"/>
        <w:rPr>
          <w:rFonts w:ascii="Century Gothic" w:hAnsi="Century Gothic"/>
          <w:bCs/>
          <w:sz w:val="20"/>
          <w:szCs w:val="20"/>
        </w:rPr>
      </w:pPr>
    </w:p>
    <w:p w:rsidR="00540CA4" w:rsidRPr="007F5A3F"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w:t>
      </w:r>
      <w:r w:rsidRPr="007F5A3F">
        <w:rPr>
          <w:rFonts w:ascii="Century Gothic" w:hAnsi="Century Gothic"/>
          <w:bCs/>
          <w:sz w:val="20"/>
          <w:szCs w:val="20"/>
        </w:rPr>
        <w:t>należy je rozpatrywać wyłącznie w kategoriach wskazań o charakterze informacyjnym (niewiążących dla wykonawców).</w:t>
      </w:r>
    </w:p>
    <w:p w:rsidR="00831015" w:rsidRPr="007F5A3F" w:rsidRDefault="00831015" w:rsidP="007F5A3F">
      <w:pPr>
        <w:pStyle w:val="Akapitzlist"/>
        <w:tabs>
          <w:tab w:val="left" w:pos="426"/>
          <w:tab w:val="left" w:pos="851"/>
        </w:tabs>
        <w:spacing w:line="276" w:lineRule="auto"/>
        <w:ind w:left="851" w:firstLine="511"/>
        <w:jc w:val="both"/>
        <w:rPr>
          <w:rFonts w:ascii="Century Gothic" w:hAnsi="Century Gothic" w:cs="Arial"/>
          <w:sz w:val="20"/>
          <w:szCs w:val="20"/>
        </w:rPr>
      </w:pPr>
      <w:r w:rsidRPr="007F5A3F">
        <w:rPr>
          <w:rFonts w:ascii="Century Gothic" w:hAnsi="Century Gothic" w:cs="Arial"/>
          <w:sz w:val="20"/>
          <w:szCs w:val="20"/>
        </w:rPr>
        <w:t>Wszelkie koszty i czynności związane z potwierdzeniem spełniania przez ofertę równoważną parametrów jakościowych spoczywają na Wykonawcy. Jednocześnie Wykonawca ponosi wszelkie koszty związane z niepożądanymi dla Zamawiającego konsekwencjami dostarczenia produktów równoważnych, w szczególności koszty dostawy pełnowartościowych oryginalnych odczynników</w:t>
      </w:r>
      <w:r w:rsidR="000025AF">
        <w:rPr>
          <w:rFonts w:ascii="Century Gothic" w:hAnsi="Century Gothic" w:cs="Arial"/>
          <w:sz w:val="20"/>
          <w:szCs w:val="20"/>
        </w:rPr>
        <w:t xml:space="preserve"> lub uszkodzenia sprzętu</w:t>
      </w:r>
      <w:r w:rsidRPr="007F5A3F">
        <w:rPr>
          <w:rFonts w:ascii="Century Gothic" w:hAnsi="Century Gothic" w:cs="Arial"/>
          <w:sz w:val="20"/>
          <w:szCs w:val="20"/>
        </w:rPr>
        <w:t>.</w:t>
      </w:r>
      <w:r w:rsidR="007F5A3F" w:rsidRPr="007F5A3F">
        <w:rPr>
          <w:rFonts w:ascii="Century Gothic" w:hAnsi="Century Gothic"/>
          <w:sz w:val="20"/>
          <w:szCs w:val="20"/>
        </w:rPr>
        <w:t xml:space="preserve"> Wykonawca potwierdzi ,że użycie zaoferowanego asortymentu o właściwościach równoważnych nie wiąże się z koniecznością nabycia dodatkowego asortymentu i materiałów zużywalnych</w:t>
      </w:r>
      <w:r w:rsidR="001637D3">
        <w:rPr>
          <w:rFonts w:ascii="Century Gothic" w:hAnsi="Century Gothic"/>
          <w:sz w:val="20"/>
          <w:szCs w:val="20"/>
        </w:rPr>
        <w:t>.</w:t>
      </w:r>
    </w:p>
    <w:p w:rsidR="00831015" w:rsidRPr="007F5A3F" w:rsidRDefault="00831015" w:rsidP="00831015">
      <w:pPr>
        <w:pStyle w:val="Akapitzlist"/>
        <w:tabs>
          <w:tab w:val="left" w:pos="284"/>
          <w:tab w:val="left" w:pos="426"/>
        </w:tabs>
        <w:spacing w:line="276" w:lineRule="auto"/>
        <w:ind w:left="340"/>
        <w:jc w:val="both"/>
        <w:rPr>
          <w:rFonts w:ascii="Century Gothic" w:hAnsi="Century Gothic" w:cs="Arial"/>
          <w:sz w:val="20"/>
          <w:szCs w:val="20"/>
        </w:rPr>
      </w:pPr>
      <w:r w:rsidRPr="007F5A3F">
        <w:rPr>
          <w:rFonts w:ascii="Century Gothic" w:hAnsi="Century Gothic" w:cs="Arial"/>
          <w:sz w:val="20"/>
          <w:szCs w:val="20"/>
        </w:rPr>
        <w:t xml:space="preserve"> </w:t>
      </w:r>
    </w:p>
    <w:p w:rsidR="00831015" w:rsidRPr="007F5A3F" w:rsidRDefault="00831015" w:rsidP="007F5A3F">
      <w:pPr>
        <w:tabs>
          <w:tab w:val="left" w:pos="284"/>
          <w:tab w:val="left" w:pos="426"/>
        </w:tabs>
        <w:suppressAutoHyphens w:val="0"/>
        <w:spacing w:line="276" w:lineRule="auto"/>
        <w:ind w:left="709"/>
        <w:jc w:val="both"/>
        <w:rPr>
          <w:rFonts w:ascii="Century Gothic" w:hAnsi="Century Gothic" w:cs="Arial"/>
          <w:sz w:val="20"/>
          <w:szCs w:val="20"/>
        </w:rPr>
      </w:pPr>
      <w:r w:rsidRPr="007F5A3F">
        <w:rPr>
          <w:rFonts w:ascii="Century Gothic" w:hAnsi="Century Gothic" w:cs="Arial"/>
          <w:sz w:val="20"/>
          <w:szCs w:val="20"/>
        </w:rPr>
        <w:t>W przypadku zaoferowania produktu/produktów równoważnego/</w:t>
      </w:r>
      <w:proofErr w:type="spellStart"/>
      <w:r w:rsidRPr="007F5A3F">
        <w:rPr>
          <w:rFonts w:ascii="Century Gothic" w:hAnsi="Century Gothic" w:cs="Arial"/>
          <w:sz w:val="20"/>
          <w:szCs w:val="20"/>
        </w:rPr>
        <w:t>ych</w:t>
      </w:r>
      <w:proofErr w:type="spellEnd"/>
      <w:r w:rsidRPr="007F5A3F">
        <w:rPr>
          <w:rFonts w:ascii="Century Gothic" w:hAnsi="Century Gothic" w:cs="Arial"/>
          <w:sz w:val="20"/>
          <w:szCs w:val="20"/>
        </w:rPr>
        <w:t xml:space="preserve">, Wykonawca,  ma obowiązek złożyć </w:t>
      </w:r>
      <w:r w:rsidR="007F5A3F">
        <w:rPr>
          <w:rFonts w:ascii="Century Gothic" w:hAnsi="Century Gothic" w:cs="Arial"/>
          <w:b/>
          <w:bCs/>
          <w:sz w:val="20"/>
          <w:szCs w:val="20"/>
        </w:rPr>
        <w:t xml:space="preserve">oświadczenie , które z </w:t>
      </w:r>
      <w:r w:rsidRPr="007F5A3F">
        <w:rPr>
          <w:rFonts w:ascii="Century Gothic" w:hAnsi="Century Gothic" w:cs="Arial"/>
          <w:b/>
          <w:bCs/>
          <w:sz w:val="20"/>
          <w:szCs w:val="20"/>
        </w:rPr>
        <w:t xml:space="preserve"> oferowanych produktów </w:t>
      </w:r>
      <w:r w:rsidR="007F5A3F">
        <w:rPr>
          <w:rFonts w:ascii="Century Gothic" w:hAnsi="Century Gothic" w:cs="Arial"/>
          <w:b/>
          <w:bCs/>
          <w:sz w:val="20"/>
          <w:szCs w:val="20"/>
        </w:rPr>
        <w:t xml:space="preserve"> są </w:t>
      </w:r>
      <w:r w:rsidRPr="007F5A3F">
        <w:rPr>
          <w:rFonts w:ascii="Century Gothic" w:hAnsi="Century Gothic" w:cs="Arial"/>
          <w:b/>
          <w:bCs/>
          <w:sz w:val="20"/>
          <w:szCs w:val="20"/>
        </w:rPr>
        <w:t>równoważn</w:t>
      </w:r>
      <w:r w:rsidR="007F5A3F">
        <w:rPr>
          <w:rFonts w:ascii="Century Gothic" w:hAnsi="Century Gothic" w:cs="Arial"/>
          <w:b/>
          <w:bCs/>
          <w:sz w:val="20"/>
          <w:szCs w:val="20"/>
        </w:rPr>
        <w:t>e</w:t>
      </w:r>
      <w:r w:rsidRPr="007F5A3F">
        <w:rPr>
          <w:rFonts w:ascii="Century Gothic" w:hAnsi="Century Gothic" w:cs="Arial"/>
          <w:sz w:val="20"/>
          <w:szCs w:val="20"/>
        </w:rPr>
        <w:t xml:space="preserve">. </w:t>
      </w:r>
    </w:p>
    <w:p w:rsidR="00831015" w:rsidRPr="007F5A3F" w:rsidRDefault="007F5A3F" w:rsidP="007F5A3F">
      <w:pPr>
        <w:autoSpaceDE w:val="0"/>
        <w:autoSpaceDN w:val="0"/>
        <w:adjustRightInd w:val="0"/>
        <w:ind w:left="709"/>
        <w:rPr>
          <w:rFonts w:ascii="Century Gothic" w:hAnsi="Century Gothic" w:cs="Arial"/>
          <w:sz w:val="20"/>
          <w:szCs w:val="20"/>
        </w:rPr>
      </w:pPr>
      <w:r>
        <w:rPr>
          <w:rFonts w:ascii="Century Gothic" w:hAnsi="Century Gothic"/>
          <w:b/>
          <w:sz w:val="20"/>
          <w:szCs w:val="20"/>
          <w:u w:val="single"/>
        </w:rPr>
        <w:t xml:space="preserve">Dowody np. </w:t>
      </w:r>
      <w:r w:rsidRPr="00550CE6">
        <w:rPr>
          <w:rFonts w:ascii="Century Gothic" w:hAnsi="Century Gothic"/>
          <w:b/>
          <w:sz w:val="20"/>
          <w:szCs w:val="20"/>
          <w:u w:val="single"/>
        </w:rPr>
        <w:t>kart</w:t>
      </w:r>
      <w:r>
        <w:rPr>
          <w:rFonts w:ascii="Century Gothic" w:hAnsi="Century Gothic"/>
          <w:b/>
          <w:sz w:val="20"/>
          <w:szCs w:val="20"/>
          <w:u w:val="single"/>
        </w:rPr>
        <w:t>y</w:t>
      </w:r>
      <w:r w:rsidRPr="00550CE6">
        <w:rPr>
          <w:rFonts w:ascii="Century Gothic" w:hAnsi="Century Gothic"/>
          <w:b/>
          <w:sz w:val="20"/>
          <w:szCs w:val="20"/>
          <w:u w:val="single"/>
        </w:rPr>
        <w:t xml:space="preserve"> </w:t>
      </w:r>
      <w:r w:rsidRPr="00550CE6">
        <w:rPr>
          <w:rFonts w:ascii="Century Gothic" w:hAnsi="Century Gothic" w:cs="Arial"/>
          <w:b/>
          <w:sz w:val="20"/>
          <w:szCs w:val="20"/>
          <w:u w:val="single"/>
        </w:rPr>
        <w:t>katalogow</w:t>
      </w:r>
      <w:r>
        <w:rPr>
          <w:rFonts w:ascii="Century Gothic" w:hAnsi="Century Gothic" w:cs="Arial"/>
          <w:b/>
          <w:sz w:val="20"/>
          <w:szCs w:val="20"/>
          <w:u w:val="single"/>
        </w:rPr>
        <w:t>e</w:t>
      </w:r>
      <w:r w:rsidRPr="00550CE6">
        <w:rPr>
          <w:rFonts w:ascii="Century Gothic" w:hAnsi="Century Gothic" w:cs="Arial"/>
          <w:b/>
          <w:sz w:val="20"/>
          <w:szCs w:val="20"/>
          <w:u w:val="single"/>
        </w:rPr>
        <w:t xml:space="preserve"> (lub specyfikacj</w:t>
      </w:r>
      <w:r>
        <w:rPr>
          <w:rFonts w:ascii="Century Gothic" w:hAnsi="Century Gothic" w:cs="Arial"/>
          <w:b/>
          <w:sz w:val="20"/>
          <w:szCs w:val="20"/>
          <w:u w:val="single"/>
        </w:rPr>
        <w:t>e</w:t>
      </w:r>
      <w:r w:rsidRPr="00550CE6">
        <w:rPr>
          <w:rFonts w:ascii="Century Gothic" w:hAnsi="Century Gothic" w:cs="Arial"/>
          <w:b/>
          <w:sz w:val="20"/>
          <w:szCs w:val="20"/>
          <w:u w:val="single"/>
        </w:rPr>
        <w:t xml:space="preserve"> techniczne)</w:t>
      </w:r>
      <w:r w:rsidR="00831015" w:rsidRPr="007F5A3F">
        <w:rPr>
          <w:rFonts w:ascii="Century Gothic" w:hAnsi="Century Gothic" w:cs="Arial"/>
          <w:sz w:val="20"/>
          <w:szCs w:val="20"/>
        </w:rPr>
        <w:t xml:space="preserve">powinny być opisane numerem pozycji z Formularza asortymentowego. </w:t>
      </w:r>
    </w:p>
    <w:p w:rsidR="004F0B88" w:rsidRPr="00550CE6" w:rsidRDefault="004F0B88" w:rsidP="007F5A3F">
      <w:pPr>
        <w:pStyle w:val="Akapitzlist2"/>
        <w:spacing w:line="276" w:lineRule="auto"/>
        <w:ind w:left="709"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 xml:space="preserve">iem art. 93 ust. 4 Ustawy </w:t>
      </w:r>
      <w:proofErr w:type="spellStart"/>
      <w:r w:rsidR="007636AC" w:rsidRPr="00550CE6">
        <w:rPr>
          <w:rFonts w:ascii="Century Gothic" w:hAnsi="Century Gothic"/>
          <w:bCs/>
          <w:sz w:val="20"/>
          <w:szCs w:val="22"/>
        </w:rPr>
        <w:t>Pzp</w:t>
      </w:r>
      <w:proofErr w:type="spellEnd"/>
      <w:r w:rsidR="007636AC" w:rsidRPr="00550CE6">
        <w:rPr>
          <w:rFonts w:ascii="Century Gothic" w:hAnsi="Century Gothic"/>
          <w:bCs/>
          <w:sz w:val="20"/>
          <w:szCs w:val="22"/>
        </w:rPr>
        <w:t>.</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lastRenderedPageBreak/>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F61A38">
        <w:rPr>
          <w:rFonts w:ascii="Century Gothic" w:hAnsi="Century Gothic"/>
          <w:b/>
          <w:sz w:val="20"/>
          <w:szCs w:val="22"/>
        </w:rPr>
        <w:t>3</w:t>
      </w:r>
      <w:r w:rsidR="00824D91">
        <w:rPr>
          <w:rFonts w:ascii="Century Gothic" w:hAnsi="Century Gothic"/>
          <w:b/>
          <w:sz w:val="20"/>
          <w:szCs w:val="22"/>
        </w:rPr>
        <w:t>9</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 xml:space="preserve">67 ust. 1 pkt 7 ustawy </w:t>
      </w:r>
      <w:proofErr w:type="spellStart"/>
      <w:r w:rsidRPr="00550CE6">
        <w:rPr>
          <w:rFonts w:ascii="Century Gothic" w:hAnsi="Century Gothic"/>
          <w:iCs/>
          <w:sz w:val="20"/>
          <w:szCs w:val="22"/>
        </w:rPr>
        <w:t>Pzp</w:t>
      </w:r>
      <w:proofErr w:type="spellEnd"/>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w:t>
      </w:r>
      <w:r w:rsidRPr="00550CE6">
        <w:rPr>
          <w:rFonts w:ascii="Century Gothic" w:hAnsi="Century Gothic"/>
          <w:bCs/>
          <w:sz w:val="20"/>
          <w:szCs w:val="22"/>
        </w:rPr>
        <w:lastRenderedPageBreak/>
        <w:t>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CA0D61">
        <w:rPr>
          <w:rFonts w:ascii="Century Gothic" w:hAnsi="Century Gothic"/>
          <w:b/>
          <w:sz w:val="20"/>
          <w:szCs w:val="22"/>
        </w:rPr>
        <w:t>139</w:t>
      </w:r>
      <w:r w:rsidR="0030735F" w:rsidRPr="00954780">
        <w:rPr>
          <w:rFonts w:ascii="Century Gothic" w:hAnsi="Century Gothic"/>
          <w:b/>
          <w:sz w:val="20"/>
          <w:szCs w:val="22"/>
        </w:rPr>
        <w:t>/201</w:t>
      </w:r>
      <w:r w:rsidR="002B60EF">
        <w:rPr>
          <w:rFonts w:ascii="Century Gothic" w:hAnsi="Century Gothic"/>
          <w:b/>
          <w:sz w:val="20"/>
          <w:szCs w:val="22"/>
        </w:rPr>
        <w:t>9</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8A5256">
        <w:trPr>
          <w:trHeight w:val="375"/>
        </w:trPr>
        <w:tc>
          <w:tcPr>
            <w:tcW w:w="8967" w:type="dxa"/>
            <w:vMerge w:val="restart"/>
            <w:tcBorders>
              <w:top w:val="nil"/>
              <w:left w:val="nil"/>
              <w:bottom w:val="nil"/>
              <w:right w:val="nil"/>
            </w:tcBorders>
          </w:tcPr>
          <w:p w:rsidR="00C24B50" w:rsidRPr="008A5256" w:rsidRDefault="00C24B50" w:rsidP="00BF1839">
            <w:pPr>
              <w:autoSpaceDE w:val="0"/>
              <w:spacing w:line="276" w:lineRule="auto"/>
              <w:ind w:right="-1"/>
              <w:jc w:val="center"/>
              <w:rPr>
                <w:rFonts w:ascii="Century Gothic" w:hAnsi="Century Gothic"/>
                <w:b/>
                <w:sz w:val="20"/>
                <w:szCs w:val="20"/>
              </w:rPr>
            </w:pPr>
          </w:p>
          <w:p w:rsidR="008261D9" w:rsidRPr="008A5256" w:rsidRDefault="008261D9" w:rsidP="00BF1839">
            <w:pPr>
              <w:autoSpaceDE w:val="0"/>
              <w:spacing w:line="276" w:lineRule="auto"/>
              <w:ind w:right="-1"/>
              <w:jc w:val="center"/>
              <w:rPr>
                <w:rFonts w:ascii="Century Gothic" w:hAnsi="Century Gothic"/>
                <w:b/>
                <w:bCs/>
                <w:sz w:val="20"/>
                <w:szCs w:val="20"/>
              </w:rPr>
            </w:pPr>
            <w:r w:rsidRPr="008A5256">
              <w:rPr>
                <w:rFonts w:ascii="Century Gothic" w:hAnsi="Century Gothic"/>
                <w:b/>
                <w:bCs/>
                <w:sz w:val="20"/>
                <w:szCs w:val="20"/>
              </w:rPr>
              <w:t>„</w:t>
            </w:r>
            <w:r w:rsidR="003F570D" w:rsidRPr="008A5256">
              <w:rPr>
                <w:rFonts w:ascii="Century Gothic" w:hAnsi="Century Gothic"/>
                <w:b/>
                <w:sz w:val="20"/>
                <w:szCs w:val="20"/>
              </w:rPr>
              <w:t xml:space="preserve">DOSTAWA </w:t>
            </w:r>
            <w:r w:rsidR="00962CB7" w:rsidRPr="008A5256">
              <w:rPr>
                <w:rFonts w:ascii="Century Gothic" w:hAnsi="Century Gothic"/>
                <w:b/>
                <w:sz w:val="20"/>
                <w:szCs w:val="20"/>
              </w:rPr>
              <w:t>ODCZYNNIKÓW</w:t>
            </w:r>
            <w:r w:rsidR="00D76AA4" w:rsidRPr="008A5256">
              <w:rPr>
                <w:rFonts w:ascii="Century Gothic" w:hAnsi="Century Gothic"/>
                <w:b/>
                <w:sz w:val="20"/>
                <w:szCs w:val="20"/>
              </w:rPr>
              <w:t>,</w:t>
            </w:r>
            <w:r w:rsidR="003E2AA5" w:rsidRPr="008A5256">
              <w:rPr>
                <w:rFonts w:ascii="Century Gothic" w:hAnsi="Century Gothic"/>
                <w:b/>
                <w:sz w:val="20"/>
                <w:szCs w:val="20"/>
              </w:rPr>
              <w:t xml:space="preserve"> MATERIAŁÓW ZUŻYWALNYCH</w:t>
            </w:r>
            <w:r w:rsidR="008A5256" w:rsidRPr="008A5256">
              <w:rPr>
                <w:rFonts w:ascii="Century Gothic" w:hAnsi="Century Gothic"/>
                <w:b/>
                <w:sz w:val="20"/>
                <w:szCs w:val="20"/>
              </w:rPr>
              <w:t xml:space="preserve"> DROBNEGO SPRZĘTU LABORATORYJNEGO</w:t>
            </w:r>
            <w:r w:rsidRPr="008A5256">
              <w:rPr>
                <w:rFonts w:ascii="Century Gothic" w:hAnsi="Century Gothic"/>
                <w:b/>
                <w:bCs/>
                <w:sz w:val="20"/>
                <w:szCs w:val="20"/>
              </w:rPr>
              <w:t>”</w:t>
            </w:r>
          </w:p>
          <w:p w:rsidR="00C24B50" w:rsidRPr="008A5256" w:rsidRDefault="00C24B50" w:rsidP="00BF1839">
            <w:pPr>
              <w:pStyle w:val="Tekstpodstawowy"/>
              <w:spacing w:line="360" w:lineRule="auto"/>
              <w:ind w:right="-74"/>
              <w:jc w:val="center"/>
              <w:rPr>
                <w:rFonts w:ascii="Century Gothic" w:hAnsi="Century Gothic"/>
                <w:b/>
                <w:sz w:val="20"/>
                <w:szCs w:val="20"/>
                <w:lang w:val="pl-PL"/>
              </w:rPr>
            </w:pPr>
          </w:p>
        </w:tc>
      </w:tr>
      <w:tr w:rsidR="00127871" w:rsidRPr="008A5256">
        <w:trPr>
          <w:trHeight w:val="282"/>
        </w:trPr>
        <w:tc>
          <w:tcPr>
            <w:tcW w:w="8967" w:type="dxa"/>
            <w:vMerge/>
            <w:tcBorders>
              <w:top w:val="nil"/>
              <w:left w:val="nil"/>
              <w:bottom w:val="nil"/>
              <w:right w:val="nil"/>
            </w:tcBorders>
          </w:tcPr>
          <w:p w:rsidR="00C24B50" w:rsidRPr="008A5256" w:rsidRDefault="00C24B50" w:rsidP="00AB5B83">
            <w:pPr>
              <w:suppressAutoHyphens w:val="0"/>
              <w:spacing w:line="276" w:lineRule="auto"/>
              <w:rPr>
                <w:rFonts w:ascii="Century Gothic" w:hAnsi="Century Gothic"/>
                <w:sz w:val="20"/>
                <w:szCs w:val="20"/>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CA0D61">
        <w:rPr>
          <w:rFonts w:ascii="Century Gothic" w:hAnsi="Century Gothic"/>
          <w:b/>
          <w:i w:val="0"/>
          <w:sz w:val="20"/>
          <w:szCs w:val="22"/>
        </w:rPr>
        <w:t>0</w:t>
      </w:r>
      <w:r w:rsidR="00824D91">
        <w:rPr>
          <w:rFonts w:ascii="Century Gothic" w:hAnsi="Century Gothic"/>
          <w:b/>
          <w:i w:val="0"/>
          <w:sz w:val="20"/>
          <w:szCs w:val="22"/>
        </w:rPr>
        <w:t>3</w:t>
      </w:r>
      <w:r w:rsidR="00CA0D61">
        <w:rPr>
          <w:rFonts w:ascii="Century Gothic" w:hAnsi="Century Gothic"/>
          <w:b/>
          <w:i w:val="0"/>
          <w:sz w:val="20"/>
          <w:szCs w:val="22"/>
        </w:rPr>
        <w:t>.12</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2B60EF">
        <w:rPr>
          <w:rFonts w:ascii="Century Gothic" w:hAnsi="Century Gothic"/>
          <w:b/>
          <w:i w:val="0"/>
          <w:sz w:val="20"/>
          <w:szCs w:val="22"/>
        </w:rPr>
        <w:t>9</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2"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lastRenderedPageBreak/>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CA0D61">
        <w:rPr>
          <w:rFonts w:ascii="Century Gothic" w:hAnsi="Century Gothic"/>
          <w:b/>
          <w:sz w:val="20"/>
          <w:szCs w:val="22"/>
        </w:rPr>
        <w:t>0</w:t>
      </w:r>
      <w:r w:rsidR="00824D91">
        <w:rPr>
          <w:rFonts w:ascii="Century Gothic" w:hAnsi="Century Gothic"/>
          <w:b/>
          <w:sz w:val="20"/>
          <w:szCs w:val="22"/>
        </w:rPr>
        <w:t>3</w:t>
      </w:r>
      <w:r w:rsidR="00A8415F" w:rsidRPr="00C911D8">
        <w:rPr>
          <w:rFonts w:ascii="Century Gothic" w:hAnsi="Century Gothic"/>
          <w:b/>
          <w:sz w:val="20"/>
          <w:szCs w:val="22"/>
        </w:rPr>
        <w:t>.</w:t>
      </w:r>
      <w:r w:rsidR="00CA0D61">
        <w:rPr>
          <w:rFonts w:ascii="Century Gothic" w:hAnsi="Century Gothic"/>
          <w:b/>
          <w:sz w:val="20"/>
          <w:szCs w:val="22"/>
        </w:rPr>
        <w:t>12</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CA0D61">
        <w:rPr>
          <w:rFonts w:ascii="Century Gothic" w:hAnsi="Century Gothic"/>
          <w:b/>
          <w:sz w:val="20"/>
          <w:szCs w:val="22"/>
        </w:rPr>
        <w:t>0</w:t>
      </w:r>
      <w:r w:rsidR="00824D91">
        <w:rPr>
          <w:rFonts w:ascii="Century Gothic" w:hAnsi="Century Gothic"/>
          <w:b/>
          <w:sz w:val="20"/>
          <w:szCs w:val="22"/>
        </w:rPr>
        <w:t>3</w:t>
      </w:r>
      <w:r w:rsidR="00A8415F" w:rsidRPr="00C911D8">
        <w:rPr>
          <w:rFonts w:ascii="Century Gothic" w:hAnsi="Century Gothic"/>
          <w:b/>
          <w:sz w:val="20"/>
          <w:szCs w:val="22"/>
        </w:rPr>
        <w:t>.</w:t>
      </w:r>
      <w:r w:rsidR="00CA0D61">
        <w:rPr>
          <w:rFonts w:ascii="Century Gothic" w:hAnsi="Century Gothic"/>
          <w:b/>
          <w:sz w:val="20"/>
          <w:szCs w:val="22"/>
        </w:rPr>
        <w:t>12</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53D87" w:rsidP="00391513">
      <w:pPr>
        <w:pStyle w:val="normalny0"/>
        <w:spacing w:line="276" w:lineRule="auto"/>
        <w:ind w:left="720"/>
        <w:jc w:val="center"/>
        <w:rPr>
          <w:rFonts w:ascii="Century Gothic" w:hAnsi="Century Gothic"/>
          <w:b/>
          <w:sz w:val="20"/>
          <w:szCs w:val="20"/>
        </w:rPr>
      </w:pPr>
      <w:r>
        <w:rPr>
          <w:rFonts w:ascii="Century Gothic" w:hAnsi="Century Gothic"/>
          <w:b/>
          <w:sz w:val="20"/>
          <w:szCs w:val="20"/>
        </w:rPr>
        <w:t>Skrócenie t</w:t>
      </w:r>
      <w:r w:rsidR="00391513" w:rsidRPr="00C911D8">
        <w:rPr>
          <w:rFonts w:ascii="Century Gothic" w:hAnsi="Century Gothic"/>
          <w:b/>
          <w:sz w:val="20"/>
          <w:szCs w:val="20"/>
        </w:rPr>
        <w:t>ermin</w:t>
      </w:r>
      <w:r>
        <w:rPr>
          <w:rFonts w:ascii="Century Gothic" w:hAnsi="Century Gothic"/>
          <w:b/>
          <w:sz w:val="20"/>
          <w:szCs w:val="20"/>
        </w:rPr>
        <w:t>u</w:t>
      </w:r>
      <w:r w:rsidR="00391513" w:rsidRPr="00C911D8">
        <w:rPr>
          <w:rFonts w:ascii="Century Gothic" w:hAnsi="Century Gothic"/>
          <w:b/>
          <w:sz w:val="20"/>
          <w:szCs w:val="20"/>
        </w:rPr>
        <w:t xml:space="preserve"> dostawy – 40%</w:t>
      </w:r>
    </w:p>
    <w:p w:rsidR="00391513" w:rsidRDefault="00391513" w:rsidP="00391513">
      <w:pPr>
        <w:pStyle w:val="normalny0"/>
        <w:tabs>
          <w:tab w:val="left" w:pos="720"/>
        </w:tabs>
        <w:spacing w:line="276" w:lineRule="auto"/>
        <w:ind w:left="720"/>
        <w:jc w:val="both"/>
        <w:rPr>
          <w:rFonts w:ascii="Century Gothic" w:hAnsi="Century Gothic"/>
          <w:sz w:val="20"/>
          <w:szCs w:val="20"/>
        </w:rPr>
      </w:pPr>
    </w:p>
    <w:p w:rsidR="000025AF" w:rsidRDefault="000025AF" w:rsidP="00391513">
      <w:pPr>
        <w:pStyle w:val="normalny0"/>
        <w:tabs>
          <w:tab w:val="left" w:pos="720"/>
        </w:tabs>
        <w:spacing w:line="276" w:lineRule="auto"/>
        <w:ind w:left="720"/>
        <w:jc w:val="both"/>
        <w:rPr>
          <w:rFonts w:ascii="Century Gothic" w:hAnsi="Century Gothic"/>
          <w:sz w:val="20"/>
          <w:szCs w:val="20"/>
        </w:rPr>
      </w:pPr>
    </w:p>
    <w:p w:rsidR="000025AF" w:rsidRPr="00C911D8" w:rsidRDefault="000025AF"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lastRenderedPageBreak/>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 xml:space="preserve">Oferta z najwyższą ilością punktów przyznanych za parametr podlegający ocenie otrzyma maksymalną liczbę punktów w kryterium </w:t>
      </w:r>
      <w:r w:rsidR="000025AF" w:rsidRPr="000025AF">
        <w:rPr>
          <w:rFonts w:ascii="Century Gothic" w:hAnsi="Century Gothic"/>
          <w:sz w:val="20"/>
          <w:szCs w:val="20"/>
        </w:rPr>
        <w:t>Skrócenie</w:t>
      </w:r>
      <w:r w:rsidR="000025AF">
        <w:rPr>
          <w:rFonts w:ascii="Century Gothic" w:hAnsi="Century Gothic"/>
          <w:b/>
          <w:sz w:val="20"/>
          <w:szCs w:val="20"/>
        </w:rPr>
        <w:t xml:space="preserve"> </w:t>
      </w:r>
      <w:r w:rsidRPr="00C911D8">
        <w:rPr>
          <w:rFonts w:ascii="Century Gothic" w:hAnsi="Century Gothic" w:cs="Arial"/>
          <w:sz w:val="20"/>
          <w:szCs w:val="20"/>
        </w:rPr>
        <w:t>termin</w:t>
      </w:r>
      <w:r w:rsidR="000025AF">
        <w:rPr>
          <w:rFonts w:ascii="Century Gothic" w:hAnsi="Century Gothic" w:cs="Arial"/>
          <w:sz w:val="20"/>
          <w:szCs w:val="20"/>
        </w:rPr>
        <w:t>u</w:t>
      </w:r>
      <w:r w:rsidRPr="00C911D8">
        <w:rPr>
          <w:rFonts w:ascii="Century Gothic" w:hAnsi="Century Gothic" w:cs="Arial"/>
          <w:sz w:val="20"/>
          <w:szCs w:val="20"/>
        </w:rPr>
        <w:t xml:space="preserve"> dostawy, a pozostałym ofertom przypisana zostanie odpowiednio mniejsza liczba punktów zgodnie z</w:t>
      </w:r>
      <w:r w:rsidR="000025AF">
        <w:rPr>
          <w:rFonts w:ascii="Century Gothic" w:hAnsi="Century Gothic" w:cs="Arial"/>
          <w:sz w:val="20"/>
          <w:szCs w:val="20"/>
        </w:rPr>
        <w:t xml:space="preserve"> poniższym</w:t>
      </w:r>
      <w:r w:rsidRPr="00C911D8">
        <w:rPr>
          <w:rFonts w:ascii="Century Gothic" w:hAnsi="Century Gothic" w:cs="Arial"/>
          <w:sz w:val="20"/>
          <w:szCs w:val="20"/>
        </w:rPr>
        <w:t>:</w:t>
      </w: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0025AF" w:rsidP="000025AF">
            <w:pPr>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00AC1C8C" w:rsidRPr="00C911D8">
              <w:rPr>
                <w:rFonts w:ascii="Century Gothic" w:hAnsi="Century Gothic" w:cs="Arial"/>
                <w:b/>
                <w:sz w:val="20"/>
                <w:szCs w:val="20"/>
              </w:rPr>
              <w:t>ermin</w:t>
            </w:r>
            <w:r>
              <w:rPr>
                <w:rFonts w:ascii="Century Gothic" w:hAnsi="Century Gothic" w:cs="Arial"/>
                <w:b/>
                <w:sz w:val="20"/>
                <w:szCs w:val="20"/>
              </w:rPr>
              <w:t>u</w:t>
            </w:r>
            <w:r w:rsidR="00AC1C8C" w:rsidRPr="00C911D8">
              <w:rPr>
                <w:rFonts w:ascii="Century Gothic" w:hAnsi="Century Gothic" w:cs="Arial"/>
                <w:b/>
                <w:sz w:val="20"/>
                <w:szCs w:val="20"/>
              </w:rPr>
              <w:t xml:space="preserve"> dostawy </w:t>
            </w:r>
            <w:r w:rsidR="00AC1C8C"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6</w:t>
            </w:r>
            <w:r w:rsidR="00371CE0">
              <w:rPr>
                <w:rFonts w:ascii="Century Gothic" w:hAnsi="Century Gothic" w:cs="Arial"/>
                <w:sz w:val="20"/>
                <w:szCs w:val="20"/>
              </w:rPr>
              <w:t xml:space="preserve"> i więcej</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r w:rsidR="005251AA" w:rsidRPr="00C911D8">
              <w:rPr>
                <w:rFonts w:ascii="Century Gothic" w:hAnsi="Century Gothic" w:cs="Arial"/>
                <w:sz w:val="20"/>
                <w:szCs w:val="20"/>
              </w:rPr>
              <w:t>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35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10</w:t>
            </w:r>
          </w:p>
        </w:tc>
      </w:tr>
    </w:tbl>
    <w:p w:rsidR="00AC1C8C" w:rsidRPr="00C911D8" w:rsidRDefault="00AC1C8C" w:rsidP="00AC1C8C">
      <w:pPr>
        <w:pStyle w:val="Standard"/>
        <w:ind w:left="720"/>
        <w:jc w:val="both"/>
        <w:rPr>
          <w:rFonts w:ascii="Century Gothic" w:hAnsi="Century Gothic" w:cs="Arial"/>
        </w:rPr>
      </w:pPr>
    </w:p>
    <w:p w:rsidR="00AC1C8C" w:rsidRPr="00371CE0" w:rsidRDefault="00AC1C8C" w:rsidP="00371CE0">
      <w:pPr>
        <w:pStyle w:val="Styl3"/>
        <w:numPr>
          <w:ilvl w:val="0"/>
          <w:numId w:val="0"/>
        </w:numPr>
        <w:tabs>
          <w:tab w:val="left" w:pos="3856"/>
        </w:tabs>
        <w:spacing w:line="240" w:lineRule="auto"/>
        <w:ind w:left="720"/>
        <w:rPr>
          <w:rFonts w:ascii="Century Gothic" w:hAnsi="Century Gothic"/>
          <w:b/>
          <w:sz w:val="20"/>
        </w:rPr>
      </w:pPr>
      <w:r w:rsidRPr="00C911D8">
        <w:rPr>
          <w:rFonts w:ascii="Century Gothic" w:hAnsi="Century Gothic"/>
          <w:b/>
          <w:sz w:val="20"/>
          <w:u w:val="single"/>
        </w:rPr>
        <w:t>UWAGA:</w:t>
      </w:r>
      <w:r w:rsidRPr="00C911D8">
        <w:rPr>
          <w:rFonts w:ascii="Century Gothic" w:hAnsi="Century Gothic"/>
          <w:b/>
          <w:sz w:val="20"/>
        </w:rPr>
        <w:t xml:space="preserve"> </w:t>
      </w:r>
      <w:r w:rsidRPr="00371CE0">
        <w:rPr>
          <w:rFonts w:ascii="Century Gothic" w:hAnsi="Century Gothic"/>
          <w:b/>
          <w:sz w:val="20"/>
        </w:rPr>
        <w:t xml:space="preserve">maksymalny termin dostawy </w:t>
      </w:r>
      <w:r w:rsidR="00371CE0" w:rsidRPr="00371CE0">
        <w:rPr>
          <w:rFonts w:ascii="Century Gothic" w:hAnsi="Century Gothic"/>
          <w:b/>
          <w:sz w:val="20"/>
        </w:rPr>
        <w:t>został</w:t>
      </w:r>
      <w:r w:rsidRPr="00371CE0">
        <w:rPr>
          <w:rFonts w:ascii="Century Gothic" w:hAnsi="Century Gothic"/>
          <w:b/>
          <w:sz w:val="20"/>
        </w:rPr>
        <w:t xml:space="preserve"> </w:t>
      </w:r>
      <w:r w:rsidR="00371CE0" w:rsidRPr="00371CE0">
        <w:rPr>
          <w:rFonts w:ascii="Century Gothic" w:hAnsi="Century Gothic"/>
          <w:b/>
          <w:sz w:val="20"/>
        </w:rPr>
        <w:t xml:space="preserve">podany w dniach kalendarzowych licząc  od dnia </w:t>
      </w:r>
      <w:r w:rsidR="00496B41">
        <w:rPr>
          <w:rFonts w:ascii="Century Gothic" w:hAnsi="Century Gothic"/>
          <w:b/>
          <w:sz w:val="20"/>
        </w:rPr>
        <w:t>złożenia zamówienia</w:t>
      </w:r>
      <w:r w:rsidR="00371CE0" w:rsidRPr="00371CE0">
        <w:rPr>
          <w:rFonts w:ascii="Century Gothic" w:hAnsi="Century Gothic"/>
          <w:b/>
          <w:sz w:val="20"/>
        </w:rPr>
        <w:t>. Maksymalne terminy są podane w kolumnie nr 6 formularza cenowego.</w:t>
      </w:r>
      <w:r w:rsidR="00371CE0">
        <w:rPr>
          <w:rFonts w:ascii="Century Gothic" w:hAnsi="Century Gothic"/>
          <w:b/>
          <w:sz w:val="20"/>
        </w:rPr>
        <w:t xml:space="preserve"> </w:t>
      </w:r>
      <w:r w:rsidR="00371CE0" w:rsidRPr="00371CE0">
        <w:rPr>
          <w:rFonts w:ascii="Century Gothic" w:hAnsi="Century Gothic"/>
          <w:b/>
          <w:sz w:val="20"/>
        </w:rPr>
        <w:t>O</w:t>
      </w:r>
      <w:r w:rsidRPr="00371CE0">
        <w:rPr>
          <w:rFonts w:ascii="Century Gothic" w:hAnsi="Century Gothic"/>
          <w:b/>
          <w:sz w:val="20"/>
        </w:rPr>
        <w:t xml:space="preserve">ferta nie może być opatrzona terminem dostawy </w:t>
      </w:r>
      <w:r w:rsidR="00EA7550" w:rsidRPr="00371CE0">
        <w:rPr>
          <w:rFonts w:ascii="Century Gothic" w:hAnsi="Century Gothic"/>
          <w:b/>
          <w:sz w:val="20"/>
        </w:rPr>
        <w:t>dłuższym od maksymalnego</w:t>
      </w:r>
      <w:r w:rsidRPr="00371CE0">
        <w:rPr>
          <w:rFonts w:ascii="Century Gothic" w:hAnsi="Century Gothic"/>
          <w:b/>
          <w:sz w:val="20"/>
        </w:rPr>
        <w:t xml:space="preserve">, </w:t>
      </w:r>
      <w:r w:rsidR="00371CE0" w:rsidRPr="00371CE0">
        <w:rPr>
          <w:rFonts w:ascii="Century Gothic" w:hAnsi="Century Gothic"/>
          <w:b/>
          <w:sz w:val="20"/>
        </w:rPr>
        <w:t>skrócenie terminu dostawy nie może myć dłuższe niż maksymalny termin dostawy -</w:t>
      </w:r>
      <w:r w:rsidRPr="00371CE0">
        <w:rPr>
          <w:rFonts w:ascii="Century Gothic" w:hAnsi="Century Gothic"/>
          <w:b/>
          <w:sz w:val="20"/>
        </w:rPr>
        <w:t xml:space="preserve">gdyż będzie </w:t>
      </w:r>
      <w:r w:rsidR="00371CE0" w:rsidRPr="00371CE0">
        <w:rPr>
          <w:rFonts w:ascii="Century Gothic" w:hAnsi="Century Gothic"/>
          <w:b/>
          <w:sz w:val="20"/>
        </w:rPr>
        <w:t xml:space="preserve">to </w:t>
      </w:r>
      <w:r w:rsidRPr="00371CE0">
        <w:rPr>
          <w:rFonts w:ascii="Century Gothic" w:hAnsi="Century Gothic"/>
          <w:b/>
          <w:sz w:val="20"/>
        </w:rPr>
        <w:t>niezgodn</w:t>
      </w:r>
      <w:r w:rsidR="00371CE0" w:rsidRPr="00371CE0">
        <w:rPr>
          <w:rFonts w:ascii="Century Gothic" w:hAnsi="Century Gothic"/>
          <w:b/>
          <w:sz w:val="20"/>
        </w:rPr>
        <w:t>e</w:t>
      </w:r>
      <w:r w:rsidRPr="00371CE0">
        <w:rPr>
          <w:rFonts w:ascii="Century Gothic" w:hAnsi="Century Gothic"/>
          <w:b/>
          <w:sz w:val="20"/>
        </w:rPr>
        <w:t xml:space="preserve">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CE0">
      <w:pPr>
        <w:pStyle w:val="Standard"/>
        <w:spacing w:line="276" w:lineRule="auto"/>
        <w:ind w:left="709"/>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 xml:space="preserve">wartość punktowa uzyskana przez badaną ofertę za kryterium </w:t>
      </w:r>
      <w:r w:rsidR="00371CE0" w:rsidRPr="00371CE0">
        <w:rPr>
          <w:rFonts w:ascii="Century Gothic" w:hAnsi="Century Gothic"/>
          <w:sz w:val="20"/>
        </w:rPr>
        <w:t>skrócenie</w:t>
      </w:r>
      <w:r w:rsidR="00371CE0" w:rsidRPr="00371CE0">
        <w:rPr>
          <w:rFonts w:ascii="Century Gothic" w:hAnsi="Century Gothic"/>
          <w:b/>
          <w:sz w:val="20"/>
        </w:rPr>
        <w:t xml:space="preserve"> </w:t>
      </w:r>
      <w:r w:rsidR="007C1F74" w:rsidRPr="00C911D8">
        <w:rPr>
          <w:rFonts w:ascii="Century Gothic" w:hAnsi="Century Gothic" w:cs="Arial"/>
          <w:sz w:val="20"/>
        </w:rPr>
        <w:t>termin</w:t>
      </w:r>
      <w:r w:rsidR="00371CE0">
        <w:rPr>
          <w:rFonts w:ascii="Century Gothic" w:hAnsi="Century Gothic" w:cs="Arial"/>
          <w:sz w:val="20"/>
        </w:rPr>
        <w:t>u</w:t>
      </w:r>
      <w:r w:rsidR="007C1F74" w:rsidRPr="00C911D8">
        <w:rPr>
          <w:rFonts w:ascii="Century Gothic" w:hAnsi="Century Gothic" w:cs="Arial"/>
          <w:sz w:val="20"/>
        </w:rPr>
        <w:t xml:space="preserve"> </w:t>
      </w:r>
      <w:r w:rsidR="00371CE0">
        <w:rPr>
          <w:rFonts w:ascii="Century Gothic" w:hAnsi="Century Gothic" w:cs="Arial"/>
          <w:sz w:val="20"/>
        </w:rPr>
        <w:t xml:space="preserve">    </w:t>
      </w:r>
      <w:r w:rsidR="007C1F74" w:rsidRPr="00C911D8">
        <w:rPr>
          <w:rFonts w:ascii="Century Gothic" w:hAnsi="Century Gothic" w:cs="Arial"/>
          <w:sz w:val="20"/>
        </w:rPr>
        <w:t>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A314CC">
      <w:pPr>
        <w:pStyle w:val="rozdzia"/>
        <w:numPr>
          <w:ilvl w:val="0"/>
          <w:numId w:val="27"/>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 xml:space="preserve">środki ochrony prawnej określone w Dziale VI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 xml:space="preserve">zamówieniu oraz specyfikacji istotnych warunków zamówienia przysługują również organizacjom wpisanym na listę, o której mowa w art. 154 pkt 5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w:t>
      </w:r>
      <w:proofErr w:type="spellStart"/>
      <w:r w:rsidR="00C24B50" w:rsidRPr="00550CE6">
        <w:rPr>
          <w:rFonts w:ascii="Century Gothic" w:hAnsi="Century Gothic" w:cs="TimesNewRomanPSMT"/>
          <w:sz w:val="20"/>
          <w:szCs w:val="22"/>
        </w:rPr>
        <w:t>Pzp</w:t>
      </w:r>
      <w:proofErr w:type="spellEnd"/>
      <w:r w:rsidR="00C24B50" w:rsidRPr="00550CE6">
        <w:rPr>
          <w:rFonts w:ascii="Century Gothic" w:hAnsi="Century Gothic" w:cs="TimesNewRomanPSMT"/>
          <w:sz w:val="20"/>
          <w:szCs w:val="22"/>
        </w:rPr>
        <w:t>,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 xml:space="preserve">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3"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A314CC">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A314CC">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 xml:space="preserve">w art. 38 ust. 4a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 xml:space="preserve"> oraz jeżeli będzie to konieczne przedłuży termin składania ofert, zgodnie z art. 12a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w:t>
      </w:r>
    </w:p>
    <w:p w:rsidR="00C24B50" w:rsidRPr="00954780" w:rsidRDefault="00C24B50" w:rsidP="00A314CC">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2B60EF" w:rsidP="004863A8">
      <w:pPr>
        <w:spacing w:line="276" w:lineRule="auto"/>
        <w:ind w:left="720" w:firstLine="120"/>
        <w:jc w:val="both"/>
        <w:rPr>
          <w:rFonts w:ascii="Century Gothic" w:hAnsi="Century Gothic"/>
          <w:sz w:val="20"/>
          <w:szCs w:val="22"/>
        </w:rPr>
      </w:pPr>
      <w:r w:rsidRPr="002B60EF">
        <w:rPr>
          <w:rFonts w:ascii="Century Gothic" w:hAnsi="Century Gothic"/>
          <w:sz w:val="20"/>
          <w:szCs w:val="22"/>
        </w:rPr>
        <w:t>Krzysztof Kubiak</w:t>
      </w:r>
      <w:r w:rsidR="00594642" w:rsidRPr="002B60EF">
        <w:rPr>
          <w:rFonts w:ascii="Century Gothic" w:hAnsi="Century Gothic"/>
          <w:sz w:val="20"/>
          <w:szCs w:val="22"/>
        </w:rPr>
        <w:t xml:space="preserve"> – </w:t>
      </w:r>
      <w:r w:rsidR="00EE1193" w:rsidRPr="002B60EF">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w:t>
      </w:r>
      <w:r w:rsidR="006C6531">
        <w:rPr>
          <w:rFonts w:ascii="Century Gothic" w:hAnsi="Century Gothic"/>
          <w:sz w:val="20"/>
          <w:szCs w:val="22"/>
        </w:rPr>
        <w:t>96</w:t>
      </w:r>
      <w:r w:rsidR="004863A8">
        <w:rPr>
          <w:rFonts w:ascii="Century Gothic" w:hAnsi="Century Gothic"/>
          <w:sz w:val="20"/>
          <w:szCs w:val="22"/>
        </w:rPr>
        <w:t>,</w:t>
      </w:r>
      <w:r w:rsidR="004863A8" w:rsidRPr="004863A8">
        <w:rPr>
          <w:rFonts w:ascii="Century Gothic" w:hAnsi="Century Gothic"/>
          <w:sz w:val="20"/>
          <w:szCs w:val="22"/>
        </w:rPr>
        <w:t xml:space="preserve"> </w:t>
      </w:r>
      <w:r w:rsidR="004863A8" w:rsidRPr="00954780">
        <w:rPr>
          <w:rFonts w:ascii="Century Gothic" w:hAnsi="Century Gothic"/>
          <w:sz w:val="20"/>
          <w:szCs w:val="22"/>
        </w:rPr>
        <w:t>e-</w:t>
      </w:r>
      <w:r w:rsidR="004863A8" w:rsidRPr="00954780">
        <w:rPr>
          <w:rFonts w:ascii="Century Gothic" w:hAnsi="Century Gothic"/>
          <w:sz w:val="20"/>
          <w:szCs w:val="22"/>
          <w:lang w:val="en-US"/>
        </w:rPr>
        <w:t>mail:</w:t>
      </w:r>
      <w:r w:rsidR="004863A8">
        <w:rPr>
          <w:rFonts w:ascii="Century Gothic" w:hAnsi="Century Gothic"/>
          <w:sz w:val="20"/>
          <w:szCs w:val="22"/>
          <w:lang w:val="en-US"/>
        </w:rPr>
        <w:t xml:space="preserve"> kkubiak6@ukw.edu.pl</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902518"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4"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A314CC">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lastRenderedPageBreak/>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Pani/Pana dane osobowe będą przechowywane, zgodnie z art. 97 ust. 1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przez okres 4 lat od dnia zakończenia postępowania o udzielenie zamówienia, a jeżeli czas trwania umowy przekracza 4 lata, okres przechowywania obejmuje cały czas trwania umowy;</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 xml:space="preserve">obowiązek podania przez Panią/Pana danych osobowych bezpośrednio Pani/Pana dotyczących jest wymogiem ustawowym określonym w przepisach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xml:space="preserve">, związanym z udziałem w postępowaniu o udzielenie zamówienia publicznego; konsekwencje niepodania określonych danych wynikają z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550CE6">
        <w:rPr>
          <w:rFonts w:ascii="Century Gothic" w:hAnsi="Century Gothic" w:cs="Arial"/>
          <w:i/>
          <w:sz w:val="18"/>
          <w:szCs w:val="18"/>
        </w:rPr>
        <w:t>Pzp</w:t>
      </w:r>
      <w:proofErr w:type="spellEnd"/>
      <w:r w:rsidRPr="00550CE6">
        <w:rPr>
          <w:rFonts w:ascii="Century Gothic" w:hAnsi="Century Gothic" w:cs="Arial"/>
          <w:i/>
          <w:sz w:val="18"/>
          <w:szCs w:val="18"/>
        </w:rPr>
        <w:t xml:space="preserve">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Default="005153ED"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Default="000972AE" w:rsidP="00AB5B83">
      <w:pPr>
        <w:spacing w:line="276" w:lineRule="auto"/>
        <w:ind w:right="-1"/>
        <w:jc w:val="center"/>
        <w:rPr>
          <w:rFonts w:ascii="Century Gothic" w:hAnsi="Century Gothic"/>
          <w:b/>
          <w:sz w:val="18"/>
          <w:szCs w:val="20"/>
        </w:rPr>
      </w:pPr>
    </w:p>
    <w:p w:rsidR="00507354" w:rsidRDefault="00507354" w:rsidP="00AB5B83">
      <w:pPr>
        <w:spacing w:line="276" w:lineRule="auto"/>
        <w:ind w:right="-1"/>
        <w:jc w:val="center"/>
        <w:rPr>
          <w:rFonts w:ascii="Century Gothic" w:hAnsi="Century Gothic"/>
          <w:b/>
          <w:sz w:val="18"/>
          <w:szCs w:val="20"/>
        </w:rPr>
      </w:pPr>
    </w:p>
    <w:p w:rsidR="00507354" w:rsidRPr="00550CE6" w:rsidRDefault="00507354" w:rsidP="00AB5B83">
      <w:pPr>
        <w:spacing w:line="276" w:lineRule="auto"/>
        <w:ind w:right="-1"/>
        <w:jc w:val="center"/>
        <w:rPr>
          <w:rFonts w:ascii="Century Gothic" w:hAnsi="Century Gothic"/>
          <w:b/>
          <w:sz w:val="18"/>
          <w:szCs w:val="20"/>
        </w:rPr>
      </w:pPr>
    </w:p>
    <w:p w:rsidR="000972AE" w:rsidRPr="00550CE6" w:rsidRDefault="008A5256" w:rsidP="00AB5B83">
      <w:pPr>
        <w:spacing w:line="276" w:lineRule="auto"/>
        <w:ind w:right="-1"/>
        <w:jc w:val="center"/>
        <w:rPr>
          <w:rFonts w:ascii="Century Gothic" w:hAnsi="Century Gothic"/>
          <w:b/>
          <w:sz w:val="18"/>
          <w:szCs w:val="20"/>
        </w:rPr>
      </w:pPr>
      <w:r>
        <w:rPr>
          <w:rFonts w:ascii="Century Gothic" w:hAnsi="Century Gothic"/>
          <w:noProof/>
          <w:sz w:val="22"/>
          <w:lang w:eastAsia="pl-PL"/>
        </w:rPr>
        <w:lastRenderedPageBreak/>
        <w:drawing>
          <wp:anchor distT="0" distB="0" distL="114935" distR="114935" simplePos="0" relativeHeight="251695104" behindDoc="1" locked="0" layoutInCell="1" allowOverlap="1" wp14:anchorId="1A345481" wp14:editId="649AA3B5">
            <wp:simplePos x="0" y="0"/>
            <wp:positionH relativeFrom="page">
              <wp:posOffset>900430</wp:posOffset>
            </wp:positionH>
            <wp:positionV relativeFrom="paragraph">
              <wp:posOffset>161290</wp:posOffset>
            </wp:positionV>
            <wp:extent cx="5016500" cy="638175"/>
            <wp:effectExtent l="0" t="0" r="0" b="9525"/>
            <wp:wrapTight wrapText="bothSides">
              <wp:wrapPolygon edited="0">
                <wp:start x="0" y="0"/>
                <wp:lineTo x="0" y="21278"/>
                <wp:lineTo x="21491" y="21278"/>
                <wp:lineTo x="21491" y="0"/>
                <wp:lineTo x="0" y="0"/>
              </wp:wrapPolygon>
            </wp:wrapTight>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0B5605" w:rsidRPr="00550CE6" w:rsidRDefault="000B5605" w:rsidP="00AB5B83">
      <w:pPr>
        <w:spacing w:line="276" w:lineRule="auto"/>
        <w:ind w:right="-1"/>
        <w:jc w:val="center"/>
        <w:rPr>
          <w:rFonts w:ascii="Century Gothic" w:hAnsi="Century Gothic"/>
          <w:b/>
          <w:sz w:val="18"/>
          <w:szCs w:val="20"/>
        </w:rPr>
      </w:pPr>
    </w:p>
    <w:p w:rsidR="0071158A" w:rsidRDefault="0071158A" w:rsidP="00805291">
      <w:pPr>
        <w:tabs>
          <w:tab w:val="right" w:pos="9355"/>
        </w:tabs>
        <w:jc w:val="both"/>
        <w:rPr>
          <w:rFonts w:ascii="Century Gothic" w:hAnsi="Century Gothic"/>
          <w:b/>
          <w:sz w:val="20"/>
          <w:szCs w:val="22"/>
        </w:rPr>
      </w:pPr>
    </w:p>
    <w:p w:rsidR="00C60D90" w:rsidRPr="00954780" w:rsidRDefault="00C60D90" w:rsidP="00805291">
      <w:pPr>
        <w:tabs>
          <w:tab w:val="right" w:pos="9355"/>
        </w:tabs>
        <w:jc w:val="both"/>
        <w:rPr>
          <w:rFonts w:ascii="Century Gothic" w:hAnsi="Century Gothic"/>
          <w:b/>
          <w:sz w:val="20"/>
          <w:szCs w:val="22"/>
        </w:rPr>
      </w:pPr>
      <w:r>
        <w:rPr>
          <w:rFonts w:ascii="Century Gothic" w:hAnsi="Century Gothic"/>
          <w:b/>
          <w:noProof/>
          <w:sz w:val="22"/>
          <w:lang w:eastAsia="pl-PL"/>
        </w:rPr>
        <w:drawing>
          <wp:inline distT="0" distB="0" distL="0" distR="0" wp14:anchorId="0834F3DD" wp14:editId="727C1AEE">
            <wp:extent cx="5829300" cy="714375"/>
            <wp:effectExtent l="0" t="0" r="0" b="9525"/>
            <wp:docPr id="23" name="Obraz 2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5E71E4"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8A525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w:t>
      </w:r>
      <w:r w:rsidR="0033195C" w:rsidRPr="008A5256">
        <w:rPr>
          <w:rFonts w:ascii="Century Gothic" w:hAnsi="Century Gothic"/>
          <w:b/>
        </w:rPr>
        <w:t>MATERIAŁÓW ZUŻYWALNYCH</w:t>
      </w:r>
      <w:r w:rsidR="008A5256" w:rsidRPr="008A5256">
        <w:rPr>
          <w:rFonts w:ascii="Century Gothic" w:hAnsi="Century Gothic"/>
          <w:b/>
        </w:rPr>
        <w:t xml:space="preserve"> DROBNEGO SPRZĘTU LABORATORYJNEGO</w:t>
      </w:r>
      <w:r w:rsidRPr="008A525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w:t>
      </w:r>
      <w:proofErr w:type="spellStart"/>
      <w:r w:rsidRPr="00550CE6">
        <w:rPr>
          <w:rFonts w:ascii="Century Gothic" w:hAnsi="Century Gothic" w:cs="Times New Roman"/>
          <w:i/>
          <w:sz w:val="16"/>
          <w:szCs w:val="16"/>
        </w:rPr>
        <w:t>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roofErr w:type="spellEnd"/>
      <w:r w:rsidRPr="00550CE6">
        <w:rPr>
          <w:rFonts w:ascii="Century Gothic" w:hAnsi="Century Gothic" w:cs="Times New Roman"/>
          <w:i/>
          <w:sz w:val="16"/>
          <w:szCs w:val="16"/>
        </w:rPr>
        <w:t>)</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977B13" w:rsidRPr="00550CE6" w:rsidRDefault="00977B13" w:rsidP="00A0465E">
      <w:pPr>
        <w:spacing w:before="60" w:after="60"/>
        <w:rPr>
          <w:rFonts w:ascii="Century Gothic" w:eastAsia="Arial" w:hAnsi="Century Gothic"/>
          <w:sz w:val="20"/>
          <w:szCs w:val="20"/>
        </w:rPr>
      </w:pPr>
    </w:p>
    <w:p w:rsidR="00A36D0D" w:rsidRPr="00A0465E" w:rsidRDefault="00A36D0D" w:rsidP="00A0465E">
      <w:pPr>
        <w:spacing w:before="60" w:after="60"/>
        <w:ind w:left="360"/>
        <w:jc w:val="center"/>
        <w:rPr>
          <w:rFonts w:ascii="Century Gothic" w:eastAsia="Arial" w:hAnsi="Century Gothic"/>
          <w:b/>
          <w:sz w:val="20"/>
          <w:szCs w:val="20"/>
        </w:rPr>
      </w:pPr>
      <w:r w:rsidRPr="00A0465E">
        <w:rPr>
          <w:rFonts w:ascii="Century Gothic" w:eastAsia="Arial" w:hAnsi="Century Gothic" w:cs="Arial"/>
          <w:b/>
          <w:bCs/>
          <w:sz w:val="20"/>
          <w:szCs w:val="20"/>
        </w:rPr>
        <w:t>CZĘŚĆ</w:t>
      </w:r>
      <w:r w:rsidR="0077468C" w:rsidRPr="00A0465E">
        <w:rPr>
          <w:rFonts w:ascii="Century Gothic" w:eastAsia="Arial" w:hAnsi="Century Gothic" w:cs="Arial"/>
          <w:b/>
          <w:bCs/>
          <w:sz w:val="20"/>
          <w:szCs w:val="20"/>
        </w:rPr>
        <w:t xml:space="preserve"> 3</w:t>
      </w:r>
      <w:r w:rsidR="00236C19" w:rsidRPr="00A0465E">
        <w:rPr>
          <w:rFonts w:ascii="Century Gothic" w:eastAsia="Arial" w:hAnsi="Century Gothic" w:cs="Arial"/>
          <w:b/>
          <w:bCs/>
          <w:sz w:val="20"/>
          <w:szCs w:val="20"/>
        </w:rPr>
        <w:t>:</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C33E14" w:rsidRPr="00550CE6" w:rsidRDefault="00C33E14" w:rsidP="00A0465E">
      <w:pPr>
        <w:rPr>
          <w:rFonts w:ascii="Century Gothic" w:hAnsi="Century Gothic"/>
          <w:sz w:val="20"/>
          <w:szCs w:val="20"/>
        </w:rPr>
      </w:pPr>
    </w:p>
    <w:p w:rsidR="00A36D0D" w:rsidRPr="00A0465E" w:rsidRDefault="00A36D0D" w:rsidP="00A0465E">
      <w:pPr>
        <w:spacing w:before="60" w:after="60"/>
        <w:ind w:left="360"/>
        <w:jc w:val="center"/>
        <w:rPr>
          <w:rFonts w:ascii="Century Gothic" w:eastAsia="Arial" w:hAnsi="Century Gothic"/>
          <w:b/>
          <w:sz w:val="20"/>
          <w:szCs w:val="20"/>
        </w:rPr>
      </w:pPr>
      <w:r w:rsidRPr="00A0465E">
        <w:rPr>
          <w:rFonts w:ascii="Century Gothic" w:eastAsia="Arial" w:hAnsi="Century Gothic" w:cs="Arial"/>
          <w:b/>
          <w:bCs/>
          <w:sz w:val="20"/>
          <w:szCs w:val="20"/>
        </w:rPr>
        <w:t>CZĘŚĆ</w:t>
      </w:r>
      <w:r w:rsidR="0077468C" w:rsidRPr="00A0465E">
        <w:rPr>
          <w:rFonts w:ascii="Century Gothic" w:eastAsia="Arial" w:hAnsi="Century Gothic" w:cs="Arial"/>
          <w:b/>
          <w:bCs/>
          <w:sz w:val="20"/>
          <w:szCs w:val="20"/>
        </w:rPr>
        <w:t xml:space="preserve"> 5</w:t>
      </w:r>
      <w:r w:rsidR="00236C19" w:rsidRPr="00A0465E">
        <w:rPr>
          <w:rFonts w:ascii="Century Gothic" w:eastAsia="Arial" w:hAnsi="Century Gothic" w:cs="Arial"/>
          <w:b/>
          <w:bCs/>
          <w:sz w:val="20"/>
          <w:szCs w:val="20"/>
        </w:rPr>
        <w:t>:</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lastRenderedPageBreak/>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6:</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A0465E">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00D76AA4" w:rsidRPr="00550CE6">
        <w:rPr>
          <w:rFonts w:ascii="Century Gothic" w:hAnsi="Century Gothic" w:cs="Arial"/>
        </w:rPr>
        <w:tab/>
      </w:r>
    </w:p>
    <w:p w:rsidR="00C23379" w:rsidRPr="00550CE6" w:rsidRDefault="00C23379" w:rsidP="00A0465E">
      <w:pPr>
        <w:spacing w:before="60" w:after="60"/>
        <w:rPr>
          <w:rFonts w:ascii="Century Gothic" w:eastAsia="Arial" w:hAnsi="Century Gothic"/>
          <w:sz w:val="20"/>
          <w:szCs w:val="20"/>
        </w:rPr>
      </w:pPr>
    </w:p>
    <w:p w:rsidR="00D76AA4" w:rsidRPr="00A0465E" w:rsidRDefault="00D76AA4" w:rsidP="00A0465E">
      <w:pPr>
        <w:spacing w:before="60" w:after="60"/>
        <w:ind w:left="360"/>
        <w:jc w:val="center"/>
        <w:rPr>
          <w:rFonts w:ascii="Century Gothic" w:eastAsia="Arial" w:hAnsi="Century Gothic"/>
          <w:b/>
          <w:sz w:val="20"/>
          <w:szCs w:val="20"/>
        </w:rPr>
      </w:pPr>
      <w:r w:rsidRPr="00A0465E">
        <w:rPr>
          <w:rFonts w:ascii="Century Gothic" w:eastAsia="Arial" w:hAnsi="Century Gothic" w:cs="Arial"/>
          <w:b/>
          <w:bCs/>
          <w:sz w:val="20"/>
          <w:szCs w:val="20"/>
        </w:rPr>
        <w:t>CZĘŚĆ 10:</w:t>
      </w:r>
    </w:p>
    <w:p w:rsidR="00D76AA4" w:rsidRPr="00550CE6" w:rsidRDefault="00D76AA4"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D76AA4" w:rsidRDefault="00D76AA4" w:rsidP="00D76AA4">
      <w:pPr>
        <w:pStyle w:val="Zwykytekst1"/>
        <w:tabs>
          <w:tab w:val="center" w:pos="4857"/>
        </w:tabs>
        <w:spacing w:before="120"/>
        <w:ind w:left="360"/>
        <w:rPr>
          <w:rFonts w:ascii="Century Gothic" w:hAnsi="Century Gothic" w:cs="Arial"/>
        </w:rPr>
      </w:pPr>
      <w:r w:rsidRPr="00550CE6">
        <w:rPr>
          <w:rFonts w:ascii="Century Gothic" w:hAnsi="Century Gothic" w:cs="Arial"/>
        </w:rPr>
        <w:t>* zaokrąglić do 2 miejsc po przecinku</w:t>
      </w:r>
      <w:r w:rsidRPr="00550CE6">
        <w:rPr>
          <w:rFonts w:ascii="Century Gothic" w:hAnsi="Century Gothic" w:cs="Arial"/>
        </w:rPr>
        <w:tab/>
      </w:r>
    </w:p>
    <w:p w:rsidR="00625581" w:rsidRPr="00550CE6" w:rsidRDefault="00625581" w:rsidP="00625581">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r>
        <w:rPr>
          <w:rFonts w:ascii="Century Gothic" w:eastAsia="Arial" w:hAnsi="Century Gothic" w:cs="Arial"/>
          <w:b/>
          <w:bCs/>
          <w:sz w:val="20"/>
          <w:szCs w:val="20"/>
        </w:rPr>
        <w:t>1</w:t>
      </w:r>
      <w:r w:rsidRPr="00550CE6">
        <w:rPr>
          <w:rFonts w:ascii="Century Gothic" w:eastAsia="Arial" w:hAnsi="Century Gothic" w:cs="Arial"/>
          <w:b/>
          <w:bCs/>
          <w:sz w:val="20"/>
          <w:szCs w:val="20"/>
        </w:rPr>
        <w:t>:</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lastRenderedPageBreak/>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625581" w:rsidRPr="00550CE6" w:rsidRDefault="00625581" w:rsidP="00625581">
      <w:pPr>
        <w:jc w:val="center"/>
        <w:rPr>
          <w:rFonts w:ascii="Calibri" w:hAnsi="Calibri"/>
          <w:b/>
          <w:bCs/>
        </w:rPr>
      </w:pPr>
    </w:p>
    <w:p w:rsidR="00625581" w:rsidRPr="00550CE6" w:rsidRDefault="00625581" w:rsidP="00625581">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 xml:space="preserve">CZĘŚĆ </w:t>
      </w:r>
      <w:r>
        <w:rPr>
          <w:rFonts w:ascii="Century Gothic" w:eastAsia="Arial" w:hAnsi="Century Gothic" w:cs="Arial"/>
          <w:b/>
          <w:bCs/>
          <w:sz w:val="20"/>
          <w:szCs w:val="20"/>
        </w:rPr>
        <w:t>1</w:t>
      </w:r>
      <w:r w:rsidRPr="00550CE6">
        <w:rPr>
          <w:rFonts w:ascii="Century Gothic" w:eastAsia="Arial" w:hAnsi="Century Gothic" w:cs="Arial"/>
          <w:b/>
          <w:bCs/>
          <w:sz w:val="20"/>
          <w:szCs w:val="20"/>
        </w:rPr>
        <w:t>2:</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13:</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14:</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rPr>
          <w:rFonts w:ascii="Century Gothic"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15:</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16:</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17:</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lastRenderedPageBreak/>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18:</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19:</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20:</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21:</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jc w:val="center"/>
        <w:rPr>
          <w:rFonts w:ascii="Calibri" w:hAnsi="Calibri"/>
          <w:b/>
          <w:bCs/>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22:</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23:</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lastRenderedPageBreak/>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24:</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rPr>
          <w:rFonts w:ascii="Century Gothic"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25:</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26:</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27:</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28:</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lastRenderedPageBreak/>
        <w:t>CZĘŚĆ 29:</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30:</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31:</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jc w:val="center"/>
        <w:rPr>
          <w:rFonts w:ascii="Calibri" w:hAnsi="Calibri"/>
          <w:b/>
          <w:bCs/>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32:</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33:</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34:</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Default="00625581" w:rsidP="00625581">
      <w:pPr>
        <w:rPr>
          <w:rFonts w:ascii="Century Gothic" w:hAnsi="Century Gothic"/>
          <w:sz w:val="20"/>
          <w:szCs w:val="20"/>
        </w:rPr>
      </w:pPr>
    </w:p>
    <w:p w:rsidR="00F61A38" w:rsidRPr="00550CE6" w:rsidRDefault="00F61A38" w:rsidP="00625581">
      <w:pPr>
        <w:rPr>
          <w:rFonts w:ascii="Century Gothic"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35:</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36:</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507354" w:rsidRPr="00625581" w:rsidRDefault="00507354" w:rsidP="00507354">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w:t>
      </w:r>
      <w:r>
        <w:rPr>
          <w:rFonts w:ascii="Century Gothic" w:eastAsia="Arial" w:hAnsi="Century Gothic" w:cs="Arial"/>
          <w:b/>
          <w:bCs/>
          <w:sz w:val="20"/>
          <w:szCs w:val="20"/>
        </w:rPr>
        <w:t>7</w:t>
      </w:r>
      <w:r w:rsidRPr="00625581">
        <w:rPr>
          <w:rFonts w:ascii="Century Gothic" w:eastAsia="Arial" w:hAnsi="Century Gothic" w:cs="Arial"/>
          <w:b/>
          <w:bCs/>
          <w:sz w:val="20"/>
          <w:szCs w:val="20"/>
        </w:rPr>
        <w:t>:</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507354" w:rsidRPr="00550CE6" w:rsidRDefault="00507354" w:rsidP="0050735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507354" w:rsidRPr="00625581" w:rsidRDefault="00507354" w:rsidP="00507354">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w:t>
      </w:r>
      <w:r>
        <w:rPr>
          <w:rFonts w:ascii="Century Gothic" w:eastAsia="Arial" w:hAnsi="Century Gothic" w:cs="Arial"/>
          <w:b/>
          <w:bCs/>
          <w:sz w:val="20"/>
          <w:szCs w:val="20"/>
        </w:rPr>
        <w:t>8</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507354" w:rsidRPr="00550CE6" w:rsidRDefault="00507354" w:rsidP="0050735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824D91" w:rsidRPr="00625581" w:rsidRDefault="00824D91" w:rsidP="00824D9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w:t>
      </w:r>
      <w:r>
        <w:rPr>
          <w:rFonts w:ascii="Century Gothic" w:eastAsia="Arial" w:hAnsi="Century Gothic" w:cs="Arial"/>
          <w:b/>
          <w:bCs/>
          <w:sz w:val="20"/>
          <w:szCs w:val="20"/>
        </w:rPr>
        <w:t>9</w:t>
      </w:r>
    </w:p>
    <w:p w:rsidR="00824D91" w:rsidRPr="00550CE6" w:rsidRDefault="00824D91" w:rsidP="00824D9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824D91" w:rsidRPr="00550CE6" w:rsidRDefault="00824D91" w:rsidP="00824D9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824D91" w:rsidRPr="00550CE6" w:rsidRDefault="00824D91" w:rsidP="00824D9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824D91" w:rsidRPr="00550CE6" w:rsidRDefault="00824D91" w:rsidP="00824D9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824D91" w:rsidRPr="00550CE6" w:rsidRDefault="00824D91" w:rsidP="00824D9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550CE6" w:rsidRDefault="00625581" w:rsidP="00625581">
      <w:pPr>
        <w:pStyle w:val="Zwykytekst1"/>
        <w:tabs>
          <w:tab w:val="center" w:pos="4857"/>
        </w:tabs>
        <w:spacing w:before="120"/>
        <w:ind w:left="360"/>
        <w:rPr>
          <w:rFonts w:ascii="Century Gothic" w:hAnsi="Century Gothic" w:cs="Times New Roman"/>
        </w:rPr>
      </w:pPr>
    </w:p>
    <w:p w:rsidR="00154155" w:rsidRPr="00A0465E" w:rsidRDefault="0024410E" w:rsidP="00A0465E">
      <w:pPr>
        <w:pStyle w:val="Zwykytekst1"/>
        <w:spacing w:before="120" w:line="360" w:lineRule="auto"/>
        <w:ind w:left="142"/>
        <w:jc w:val="both"/>
        <w:rPr>
          <w:rFonts w:ascii="Century Gothic" w:hAnsi="Century Gothic"/>
          <w:b/>
        </w:rPr>
      </w:pPr>
      <w:r w:rsidRPr="00A0465E">
        <w:rPr>
          <w:rFonts w:ascii="Century Gothic" w:hAnsi="Century Gothic"/>
          <w:b/>
        </w:rPr>
        <w:t xml:space="preserve">ZOBOWIĄZUJEMY SIĘ do </w:t>
      </w:r>
      <w:r w:rsidR="00A0465E" w:rsidRPr="00A0465E">
        <w:rPr>
          <w:rFonts w:ascii="Century Gothic" w:hAnsi="Century Gothic"/>
          <w:b/>
        </w:rPr>
        <w:t xml:space="preserve">skrócenia terminu </w:t>
      </w:r>
      <w:r w:rsidR="008D10BB" w:rsidRPr="00A0465E">
        <w:rPr>
          <w:rFonts w:ascii="Century Gothic" w:hAnsi="Century Gothic"/>
          <w:b/>
        </w:rPr>
        <w:t>dostarcz</w:t>
      </w:r>
      <w:r w:rsidR="004863A8">
        <w:rPr>
          <w:rFonts w:ascii="Century Gothic" w:hAnsi="Century Gothic"/>
          <w:b/>
        </w:rPr>
        <w:t>a</w:t>
      </w:r>
      <w:r w:rsidR="008D10BB" w:rsidRPr="00A0465E">
        <w:rPr>
          <w:rFonts w:ascii="Century Gothic" w:hAnsi="Century Gothic"/>
          <w:b/>
        </w:rPr>
        <w:t>nia przedmiotu zamówienia</w:t>
      </w:r>
      <w:r w:rsidRPr="00A0465E">
        <w:rPr>
          <w:rFonts w:ascii="Century Gothic" w:hAnsi="Century Gothic"/>
          <w:b/>
        </w:rPr>
        <w:t xml:space="preserve"> </w:t>
      </w:r>
      <w:r w:rsidRPr="00A0465E">
        <w:rPr>
          <w:rFonts w:ascii="Century Gothic" w:hAnsi="Century Gothic"/>
          <w:b/>
          <w:bCs/>
        </w:rPr>
        <w:t xml:space="preserve">w </w:t>
      </w:r>
      <w:r w:rsidR="00A0465E" w:rsidRPr="00A0465E">
        <w:rPr>
          <w:rFonts w:ascii="Century Gothic" w:hAnsi="Century Gothic"/>
          <w:b/>
          <w:bCs/>
        </w:rPr>
        <w:t>stosunku do podanego w kolumnie 6 formularza cenowego</w:t>
      </w:r>
      <w:r w:rsidR="00A0465E">
        <w:rPr>
          <w:rFonts w:ascii="Century Gothic" w:hAnsi="Century Gothic"/>
          <w:b/>
          <w:bCs/>
        </w:rPr>
        <w:t xml:space="preserve"> o</w:t>
      </w:r>
      <w:r w:rsidR="0045076F" w:rsidRPr="00A0465E">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5"/>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lastRenderedPageBreak/>
        <w:t>część 4:</w:t>
      </w:r>
      <w:r w:rsidR="00A0465E">
        <w:rPr>
          <w:rFonts w:ascii="Century Gothic" w:hAnsi="Century Gothic"/>
        </w:rPr>
        <w:t xml:space="preserve"> </w:t>
      </w:r>
      <w:r w:rsidRPr="00550CE6">
        <w:rPr>
          <w:rFonts w:ascii="Century Gothic" w:hAnsi="Century Gothic"/>
        </w:rPr>
        <w:t xml:space="preserve">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7: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A0465E" w:rsidRDefault="00D76AA4" w:rsidP="00681EC8">
      <w:pPr>
        <w:pStyle w:val="Zwykytekst1"/>
        <w:ind w:left="357"/>
        <w:jc w:val="both"/>
        <w:rPr>
          <w:rFonts w:ascii="Century Gothic" w:hAnsi="Century Gothic"/>
          <w:bCs/>
        </w:rPr>
      </w:pPr>
      <w:r w:rsidRPr="00A0465E">
        <w:rPr>
          <w:rFonts w:ascii="Century Gothic" w:hAnsi="Century Gothic"/>
          <w:bCs/>
        </w:rPr>
        <w:t xml:space="preserve">część 10: </w:t>
      </w:r>
      <w:r w:rsidRPr="00A0465E">
        <w:rPr>
          <w:rFonts w:ascii="Century Gothic" w:hAnsi="Century Gothic"/>
          <w:b/>
          <w:bCs/>
        </w:rPr>
        <w:t>…….</w:t>
      </w:r>
      <w:r w:rsidRPr="00A0465E">
        <w:rPr>
          <w:rFonts w:ascii="Century Gothic" w:hAnsi="Century Gothic"/>
          <w:bCs/>
        </w:rPr>
        <w:t xml:space="preserve"> dni kalendarzowych</w:t>
      </w:r>
    </w:p>
    <w:p w:rsidR="00D76AA4" w:rsidRPr="00A0465E" w:rsidRDefault="00D76AA4" w:rsidP="00681EC8">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część 1</w:t>
      </w:r>
      <w:r w:rsidR="00491938" w:rsidRPr="00A0465E">
        <w:rPr>
          <w:rFonts w:ascii="Century Gothic" w:hAnsi="Century Gothic"/>
          <w:bCs/>
        </w:rPr>
        <w:t>1</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2: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3: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5: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6: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7: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8: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9: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491938" w:rsidP="001637D3">
      <w:pPr>
        <w:pStyle w:val="Zwykytekst1"/>
        <w:ind w:left="357"/>
        <w:jc w:val="both"/>
        <w:rPr>
          <w:rFonts w:ascii="Century Gothic" w:hAnsi="Century Gothic"/>
          <w:bCs/>
        </w:rPr>
      </w:pPr>
      <w:r w:rsidRPr="00A0465E">
        <w:rPr>
          <w:rFonts w:ascii="Century Gothic" w:hAnsi="Century Gothic"/>
          <w:bCs/>
        </w:rPr>
        <w:t>część 2</w:t>
      </w:r>
      <w:r w:rsidR="001637D3" w:rsidRPr="00A0465E">
        <w:rPr>
          <w:rFonts w:ascii="Century Gothic" w:hAnsi="Century Gothic"/>
          <w:bCs/>
        </w:rPr>
        <w:t xml:space="preserve">0: </w:t>
      </w:r>
      <w:r w:rsidR="001637D3" w:rsidRPr="00A0465E">
        <w:rPr>
          <w:rFonts w:ascii="Century Gothic" w:hAnsi="Century Gothic"/>
          <w:b/>
          <w:bCs/>
        </w:rPr>
        <w:t>…….</w:t>
      </w:r>
      <w:r w:rsidR="001637D3"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1: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część 2</w:t>
      </w:r>
      <w:r w:rsidR="00491938" w:rsidRPr="00A0465E">
        <w:rPr>
          <w:rFonts w:ascii="Century Gothic" w:hAnsi="Century Gothic"/>
          <w:bCs/>
        </w:rPr>
        <w:t>2</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3: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5: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6: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7: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8:</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9: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0: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1: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2: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część 3</w:t>
      </w:r>
      <w:r w:rsidR="00491938" w:rsidRPr="00A0465E">
        <w:rPr>
          <w:rFonts w:ascii="Century Gothic" w:hAnsi="Century Gothic"/>
          <w:bCs/>
        </w:rPr>
        <w:t>3</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5:</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6: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D72A85" w:rsidRPr="00A0465E" w:rsidRDefault="00D72A85" w:rsidP="00681EC8">
      <w:pPr>
        <w:pStyle w:val="Zwykytekst1"/>
        <w:ind w:left="357"/>
        <w:jc w:val="both"/>
        <w:rPr>
          <w:rFonts w:ascii="Century Gothic" w:hAnsi="Century Gothic"/>
          <w:bCs/>
        </w:rPr>
      </w:pPr>
    </w:p>
    <w:p w:rsidR="00507354" w:rsidRPr="00A0465E" w:rsidRDefault="00507354" w:rsidP="00507354">
      <w:pPr>
        <w:pStyle w:val="Zwykytekst1"/>
        <w:ind w:left="357"/>
        <w:jc w:val="both"/>
        <w:rPr>
          <w:rFonts w:ascii="Century Gothic" w:hAnsi="Century Gothic"/>
          <w:bCs/>
        </w:rPr>
      </w:pPr>
      <w:r w:rsidRPr="00A0465E">
        <w:rPr>
          <w:rFonts w:ascii="Century Gothic" w:hAnsi="Century Gothic"/>
          <w:bCs/>
        </w:rPr>
        <w:t>część 3</w:t>
      </w:r>
      <w:r>
        <w:rPr>
          <w:rFonts w:ascii="Century Gothic" w:hAnsi="Century Gothic"/>
          <w:bCs/>
        </w:rPr>
        <w:t>7</w:t>
      </w:r>
      <w:r w:rsidRPr="00A0465E">
        <w:rPr>
          <w:rFonts w:ascii="Century Gothic" w:hAnsi="Century Gothic"/>
          <w:bCs/>
        </w:rPr>
        <w:t>:</w:t>
      </w:r>
      <w:r w:rsidRPr="00A0465E">
        <w:rPr>
          <w:rFonts w:ascii="Century Gothic" w:hAnsi="Century Gothic"/>
          <w:b/>
          <w:bCs/>
        </w:rPr>
        <w:t>…….</w:t>
      </w:r>
      <w:r w:rsidRPr="00A0465E">
        <w:rPr>
          <w:rFonts w:ascii="Century Gothic" w:hAnsi="Century Gothic"/>
          <w:bCs/>
        </w:rPr>
        <w:t xml:space="preserve"> dni kalendarzowych</w:t>
      </w:r>
    </w:p>
    <w:p w:rsidR="00507354" w:rsidRPr="00A0465E" w:rsidRDefault="00507354" w:rsidP="00507354">
      <w:pPr>
        <w:pStyle w:val="Zwykytekst1"/>
        <w:ind w:left="357"/>
        <w:jc w:val="both"/>
        <w:rPr>
          <w:rFonts w:ascii="Century Gothic" w:hAnsi="Century Gothic"/>
          <w:bCs/>
        </w:rPr>
      </w:pPr>
    </w:p>
    <w:p w:rsidR="00507354" w:rsidRPr="00A0465E" w:rsidRDefault="00507354" w:rsidP="00507354">
      <w:pPr>
        <w:pStyle w:val="Zwykytekst1"/>
        <w:ind w:left="357"/>
        <w:jc w:val="both"/>
        <w:rPr>
          <w:rFonts w:ascii="Century Gothic" w:hAnsi="Century Gothic"/>
          <w:bCs/>
        </w:rPr>
      </w:pPr>
      <w:r w:rsidRPr="00A0465E">
        <w:rPr>
          <w:rFonts w:ascii="Century Gothic" w:hAnsi="Century Gothic"/>
          <w:bCs/>
        </w:rPr>
        <w:t>część 3</w:t>
      </w:r>
      <w:r>
        <w:rPr>
          <w:rFonts w:ascii="Century Gothic" w:hAnsi="Century Gothic"/>
          <w:bCs/>
        </w:rPr>
        <w:t>8</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C23379" w:rsidRPr="00A0465E" w:rsidRDefault="00C23379" w:rsidP="00681EC8">
      <w:pPr>
        <w:pStyle w:val="Zwykytekst1"/>
        <w:ind w:left="357"/>
        <w:jc w:val="both"/>
        <w:rPr>
          <w:rFonts w:ascii="Century Gothic" w:hAnsi="Century Gothic"/>
          <w:bCs/>
        </w:rPr>
        <w:sectPr w:rsidR="00C23379" w:rsidRPr="00A0465E" w:rsidSect="00C23379">
          <w:footnotePr>
            <w:pos w:val="beneathText"/>
          </w:footnotePr>
          <w:type w:val="continuous"/>
          <w:pgSz w:w="11905" w:h="16837"/>
          <w:pgMar w:top="1304" w:right="1132" w:bottom="1190" w:left="1418" w:header="708" w:footer="1134" w:gutter="0"/>
          <w:cols w:num="2" w:space="708"/>
          <w:docGrid w:linePitch="360"/>
        </w:sectPr>
      </w:pPr>
    </w:p>
    <w:p w:rsidR="00824D91" w:rsidRDefault="00824D91" w:rsidP="00824D91">
      <w:pPr>
        <w:pStyle w:val="Zwykytekst1"/>
        <w:ind w:left="357"/>
        <w:jc w:val="both"/>
        <w:rPr>
          <w:rFonts w:ascii="Century Gothic" w:hAnsi="Century Gothic"/>
          <w:bCs/>
        </w:rPr>
      </w:pPr>
    </w:p>
    <w:p w:rsidR="00824D91" w:rsidRPr="00A0465E" w:rsidRDefault="00824D91" w:rsidP="00824D91">
      <w:pPr>
        <w:pStyle w:val="Zwykytekst1"/>
        <w:ind w:left="357"/>
        <w:jc w:val="right"/>
        <w:rPr>
          <w:rFonts w:ascii="Century Gothic" w:hAnsi="Century Gothic"/>
          <w:bCs/>
        </w:rPr>
      </w:pPr>
      <w:r w:rsidRPr="00A0465E">
        <w:rPr>
          <w:rFonts w:ascii="Century Gothic" w:hAnsi="Century Gothic"/>
          <w:bCs/>
        </w:rPr>
        <w:t>część 3</w:t>
      </w:r>
      <w:r>
        <w:rPr>
          <w:rFonts w:ascii="Century Gothic" w:hAnsi="Century Gothic"/>
          <w:bCs/>
        </w:rPr>
        <w:t>9</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824D91" w:rsidRDefault="00824D91" w:rsidP="00681EC8">
      <w:pPr>
        <w:pStyle w:val="Zwykytekst1"/>
        <w:ind w:left="357"/>
        <w:jc w:val="both"/>
        <w:rPr>
          <w:rFonts w:ascii="Century Gothic" w:hAnsi="Century Gothic"/>
          <w:b/>
        </w:rPr>
      </w:pPr>
    </w:p>
    <w:p w:rsidR="00C23379" w:rsidRPr="00A0465E" w:rsidRDefault="00496B41" w:rsidP="00681EC8">
      <w:pPr>
        <w:pStyle w:val="Zwykytekst1"/>
        <w:ind w:left="357"/>
        <w:jc w:val="both"/>
        <w:rPr>
          <w:rFonts w:ascii="Century Gothic" w:hAnsi="Century Gothic"/>
          <w:bCs/>
        </w:rPr>
      </w:pPr>
      <w:r>
        <w:rPr>
          <w:rFonts w:ascii="Century Gothic" w:hAnsi="Century Gothic"/>
          <w:b/>
        </w:rPr>
        <w:t>od dnia złożenia zamówienia</w:t>
      </w:r>
    </w:p>
    <w:p w:rsidR="000D0F26" w:rsidRDefault="000D0F26" w:rsidP="000D0F26">
      <w:pPr>
        <w:pStyle w:val="Zwykytekst1"/>
        <w:tabs>
          <w:tab w:val="left" w:pos="360"/>
        </w:tabs>
        <w:spacing w:before="120" w:after="240" w:line="360" w:lineRule="auto"/>
        <w:jc w:val="both"/>
        <w:rPr>
          <w:rFonts w:ascii="Century Gothic" w:hAnsi="Century Gothic"/>
          <w:b/>
        </w:rPr>
      </w:pPr>
      <w:r w:rsidRPr="00C911D8">
        <w:rPr>
          <w:rFonts w:ascii="Century Gothic" w:hAnsi="Century Gothic"/>
          <w:b/>
          <w:u w:val="single"/>
        </w:rPr>
        <w:t>UWAGA:</w:t>
      </w:r>
      <w:r w:rsidRPr="00C911D8">
        <w:rPr>
          <w:rFonts w:ascii="Century Gothic" w:hAnsi="Century Gothic"/>
          <w:b/>
        </w:rPr>
        <w:t xml:space="preserve"> </w:t>
      </w:r>
      <w:r w:rsidRPr="00371CE0">
        <w:rPr>
          <w:rFonts w:ascii="Century Gothic" w:hAnsi="Century Gothic"/>
          <w:b/>
        </w:rPr>
        <w:t xml:space="preserve">maksymalny termin dostawy został podany w dniach kalendarzowych licząc  od dnia </w:t>
      </w:r>
      <w:r w:rsidR="00496B41">
        <w:rPr>
          <w:rFonts w:ascii="Century Gothic" w:hAnsi="Century Gothic"/>
          <w:b/>
        </w:rPr>
        <w:t>złożenia zamówienia</w:t>
      </w:r>
      <w:r w:rsidRPr="00371CE0">
        <w:rPr>
          <w:rFonts w:ascii="Century Gothic" w:hAnsi="Century Gothic"/>
          <w:b/>
        </w:rPr>
        <w:t>. Maksymalne terminy są podane w kolumnie nr 6 formularza cenowego.</w:t>
      </w:r>
      <w:r>
        <w:rPr>
          <w:rFonts w:ascii="Century Gothic" w:hAnsi="Century Gothic"/>
          <w:b/>
        </w:rPr>
        <w:t xml:space="preserve"> </w:t>
      </w:r>
      <w:r w:rsidRPr="00371CE0">
        <w:rPr>
          <w:rFonts w:ascii="Century Gothic" w:hAnsi="Century Gothic"/>
          <w:b/>
        </w:rPr>
        <w:t>Oferta nie może być opatrzona terminem dostawy dłuższym od maksymalnego, skrócenie terminu dostawy nie może myć dłuższe niż maksymalny termin dostawy -gdyż będzie to niezgodne z SIWZ.</w:t>
      </w:r>
    </w:p>
    <w:p w:rsidR="009F5772" w:rsidRPr="00550CE6" w:rsidRDefault="009F5772" w:rsidP="000D0F26">
      <w:pPr>
        <w:pStyle w:val="Zwykytekst1"/>
        <w:tabs>
          <w:tab w:val="left" w:pos="360"/>
        </w:tabs>
        <w:spacing w:before="120" w:after="240" w:line="360" w:lineRule="auto"/>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lastRenderedPageBreak/>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lastRenderedPageBreak/>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C60D90" w:rsidRDefault="001421A9" w:rsidP="001421A9">
      <w:pPr>
        <w:pStyle w:val="Zwykytekst1"/>
        <w:tabs>
          <w:tab w:val="left" w:pos="360"/>
        </w:tabs>
        <w:spacing w:line="360" w:lineRule="auto"/>
        <w:ind w:left="360" w:right="-1" w:hanging="360"/>
        <w:jc w:val="both"/>
        <w:rPr>
          <w:rFonts w:ascii="Century Gothic" w:hAnsi="Century Gothic" w:cs="Times New Roman"/>
          <w:sz w:val="18"/>
          <w:szCs w:val="18"/>
        </w:rPr>
      </w:pPr>
      <w:r w:rsidRPr="00C60D90">
        <w:rPr>
          <w:rFonts w:ascii="Century Gothic" w:hAnsi="Century Gothic" w:cs="Times New Roman"/>
          <w:b/>
          <w:sz w:val="18"/>
          <w:szCs w:val="18"/>
        </w:rPr>
        <w:t>18.</w:t>
      </w:r>
      <w:r w:rsidRPr="00C60D90">
        <w:rPr>
          <w:rFonts w:ascii="Century Gothic" w:hAnsi="Century Gothic" w:cs="Times New Roman"/>
          <w:b/>
          <w:sz w:val="18"/>
          <w:szCs w:val="18"/>
        </w:rPr>
        <w:tab/>
      </w:r>
      <w:r w:rsidRPr="00C60D90">
        <w:rPr>
          <w:rFonts w:ascii="Century Gothic" w:hAnsi="Century Gothic"/>
          <w:b/>
          <w:sz w:val="18"/>
          <w:szCs w:val="18"/>
        </w:rPr>
        <w:t>OŚWIADCZAM</w:t>
      </w:r>
      <w:r w:rsidRPr="00C60D90">
        <w:rPr>
          <w:rFonts w:ascii="Century Gothic" w:hAnsi="Century Gothic"/>
          <w:sz w:val="18"/>
          <w:szCs w:val="18"/>
        </w:rPr>
        <w:t xml:space="preserve">, </w:t>
      </w:r>
      <w:r w:rsidRPr="00C60D90">
        <w:rPr>
          <w:rFonts w:ascii="Century Gothic" w:hAnsi="Century Gothic" w:cs="Calibri"/>
          <w:bCs/>
          <w:sz w:val="18"/>
          <w:szCs w:val="18"/>
        </w:rPr>
        <w:t xml:space="preserve">wypełniłem obowiązki informacyjne przewidziane w art. 13 lub art. 14 RODO </w:t>
      </w:r>
      <w:r w:rsidRPr="00C60D90">
        <w:rPr>
          <w:rFonts w:ascii="Century Gothic" w:hAnsi="Century Gothic" w:cs="Calibri"/>
          <w:b/>
          <w:bCs/>
          <w:sz w:val="18"/>
          <w:szCs w:val="18"/>
          <w:vertAlign w:val="superscript"/>
        </w:rPr>
        <w:t>2</w:t>
      </w:r>
      <w:r w:rsidRPr="00C60D90">
        <w:rPr>
          <w:rFonts w:ascii="Century Gothic" w:hAnsi="Century Gothic" w:cs="Calibri"/>
          <w:bCs/>
          <w:sz w:val="18"/>
          <w:szCs w:val="18"/>
        </w:rPr>
        <w:t xml:space="preserve"> wobec osób fizycznych, od których dane osobowe bezpośrednio lub pośrednio pozyskałem w celu ubiegania się o udzielenie zamówienia publicznego w niniejszym postępowaniu </w:t>
      </w:r>
      <w:r w:rsidRPr="00C60D90">
        <w:rPr>
          <w:rFonts w:ascii="Century Gothic" w:hAnsi="Century Gothic" w:cs="Calibri"/>
          <w:b/>
          <w:bCs/>
          <w:sz w:val="18"/>
          <w:szCs w:val="18"/>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C60D90" w:rsidRDefault="001421A9" w:rsidP="001421A9">
      <w:pPr>
        <w:pStyle w:val="Zwykytekst1"/>
        <w:tabs>
          <w:tab w:val="left" w:pos="142"/>
        </w:tabs>
        <w:ind w:left="142" w:right="-1" w:hanging="142"/>
        <w:jc w:val="both"/>
        <w:rPr>
          <w:rFonts w:ascii="Century Gothic" w:hAnsi="Century Gothic" w:cs="Times New Roman"/>
          <w:i/>
          <w:sz w:val="16"/>
          <w:szCs w:val="16"/>
        </w:rPr>
      </w:pPr>
      <w:r w:rsidRPr="00550CE6">
        <w:rPr>
          <w:rFonts w:ascii="Century Gothic" w:hAnsi="Century Gothic" w:cs="Times New Roman"/>
          <w:b/>
          <w:sz w:val="18"/>
          <w:szCs w:val="18"/>
          <w:vertAlign w:val="superscript"/>
        </w:rPr>
        <w:t>1</w:t>
      </w:r>
      <w:r w:rsidRPr="00C60D90">
        <w:rPr>
          <w:rFonts w:ascii="Century Gothic" w:hAnsi="Century Gothic" w:cs="Times New Roman"/>
          <w:i/>
          <w:sz w:val="16"/>
          <w:szCs w:val="16"/>
        </w:rPr>
        <w:tab/>
      </w:r>
      <w:r w:rsidRPr="00C60D90">
        <w:rPr>
          <w:rFonts w:ascii="Century Gothic" w:hAnsi="Century Gothic" w:cs="Times New Roman"/>
          <w:sz w:val="16"/>
          <w:szCs w:val="16"/>
        </w:rPr>
        <w:t>niepotrzebne skreślić</w:t>
      </w:r>
    </w:p>
    <w:p w:rsidR="001421A9" w:rsidRPr="00C60D90" w:rsidRDefault="001421A9" w:rsidP="001421A9">
      <w:pPr>
        <w:pStyle w:val="Zwykytekst1"/>
        <w:tabs>
          <w:tab w:val="left" w:pos="142"/>
        </w:tabs>
        <w:ind w:left="142" w:right="-1" w:hanging="142"/>
        <w:jc w:val="both"/>
        <w:rPr>
          <w:rFonts w:ascii="Century Gothic" w:hAnsi="Century Gothic" w:cs="Times New Roman"/>
          <w:i/>
          <w:sz w:val="16"/>
          <w:szCs w:val="16"/>
        </w:rPr>
      </w:pPr>
      <w:r w:rsidRPr="00C60D90">
        <w:rPr>
          <w:rFonts w:ascii="Century Gothic" w:hAnsi="Century Gothic" w:cs="Times New Roman"/>
          <w:b/>
          <w:sz w:val="16"/>
          <w:szCs w:val="16"/>
          <w:vertAlign w:val="superscript"/>
        </w:rPr>
        <w:t>2</w:t>
      </w:r>
      <w:r w:rsidRPr="00C60D90">
        <w:rPr>
          <w:rFonts w:ascii="Century Gothic" w:hAnsi="Century Gothic" w:cs="Times New Roman"/>
          <w:i/>
          <w:sz w:val="16"/>
          <w:szCs w:val="16"/>
        </w:rPr>
        <w:tab/>
      </w:r>
      <w:r w:rsidRPr="00C60D90">
        <w:rPr>
          <w:rFonts w:ascii="Century Gothic" w:hAnsi="Century Gothic" w:cs="Arial"/>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C60D90" w:rsidRDefault="001421A9" w:rsidP="001421A9">
      <w:pPr>
        <w:pStyle w:val="Zwykytekst1"/>
        <w:tabs>
          <w:tab w:val="left" w:pos="142"/>
        </w:tabs>
        <w:ind w:left="142" w:right="-1" w:hanging="142"/>
        <w:jc w:val="both"/>
        <w:rPr>
          <w:rFonts w:ascii="Century Gothic" w:hAnsi="Century Gothic" w:cs="Times New Roman"/>
          <w:i/>
          <w:sz w:val="16"/>
          <w:szCs w:val="16"/>
        </w:rPr>
      </w:pPr>
      <w:r w:rsidRPr="00C60D90">
        <w:rPr>
          <w:rFonts w:ascii="Century Gothic" w:hAnsi="Century Gothic" w:cs="Times New Roman"/>
          <w:b/>
          <w:sz w:val="16"/>
          <w:szCs w:val="16"/>
          <w:vertAlign w:val="superscript"/>
        </w:rPr>
        <w:t>3</w:t>
      </w:r>
      <w:r w:rsidRPr="00C60D90">
        <w:rPr>
          <w:rFonts w:ascii="Century Gothic" w:hAnsi="Century Gothic" w:cs="Times New Roman"/>
          <w:i/>
          <w:sz w:val="16"/>
          <w:szCs w:val="16"/>
        </w:rPr>
        <w:tab/>
      </w:r>
      <w:r w:rsidRPr="00C60D90">
        <w:rPr>
          <w:rFonts w:ascii="Century Gothic" w:hAnsi="Century Gothic" w:cs="Arial"/>
          <w:sz w:val="16"/>
          <w:szCs w:val="16"/>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8A5256" w:rsidP="00805291">
      <w:pPr>
        <w:tabs>
          <w:tab w:val="right" w:pos="9355"/>
        </w:tabs>
        <w:jc w:val="both"/>
        <w:rPr>
          <w:rFonts w:ascii="Century Gothic" w:hAnsi="Century Gothic"/>
          <w:b/>
          <w:sz w:val="20"/>
          <w:szCs w:val="22"/>
        </w:rPr>
      </w:pPr>
      <w:r>
        <w:rPr>
          <w:rFonts w:ascii="Century Gothic" w:hAnsi="Century Gothic"/>
          <w:noProof/>
          <w:sz w:val="22"/>
          <w:lang w:eastAsia="pl-PL"/>
        </w:rPr>
        <w:drawing>
          <wp:anchor distT="0" distB="0" distL="114935" distR="114935" simplePos="0" relativeHeight="251697152" behindDoc="1" locked="0" layoutInCell="1" allowOverlap="1" wp14:anchorId="1A345481" wp14:editId="649AA3B5">
            <wp:simplePos x="0" y="0"/>
            <wp:positionH relativeFrom="page">
              <wp:posOffset>900430</wp:posOffset>
            </wp:positionH>
            <wp:positionV relativeFrom="paragraph">
              <wp:posOffset>161925</wp:posOffset>
            </wp:positionV>
            <wp:extent cx="5016500" cy="638175"/>
            <wp:effectExtent l="0" t="0" r="0" b="9525"/>
            <wp:wrapTight wrapText="bothSides">
              <wp:wrapPolygon edited="0">
                <wp:start x="0" y="0"/>
                <wp:lineTo x="0" y="21278"/>
                <wp:lineTo x="21491" y="21278"/>
                <wp:lineTo x="21491" y="0"/>
                <wp:lineTo x="0" y="0"/>
              </wp:wrapPolygon>
            </wp:wrapTight>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Default="0071158A" w:rsidP="00805291">
      <w:pPr>
        <w:tabs>
          <w:tab w:val="right" w:pos="9355"/>
        </w:tabs>
        <w:jc w:val="both"/>
        <w:rPr>
          <w:rFonts w:ascii="Century Gothic" w:hAnsi="Century Gothic"/>
          <w:b/>
          <w:sz w:val="20"/>
          <w:szCs w:val="22"/>
        </w:rPr>
      </w:pPr>
    </w:p>
    <w:p w:rsidR="00C60D90" w:rsidRPr="00954780" w:rsidRDefault="00C60D90" w:rsidP="00805291">
      <w:pPr>
        <w:tabs>
          <w:tab w:val="right" w:pos="9355"/>
        </w:tabs>
        <w:jc w:val="both"/>
        <w:rPr>
          <w:rFonts w:ascii="Century Gothic" w:hAnsi="Century Gothic"/>
          <w:b/>
          <w:sz w:val="20"/>
          <w:szCs w:val="22"/>
        </w:rPr>
      </w:pPr>
      <w:r>
        <w:rPr>
          <w:rFonts w:ascii="Century Gothic" w:hAnsi="Century Gothic"/>
          <w:b/>
          <w:noProof/>
          <w:sz w:val="22"/>
          <w:lang w:eastAsia="pl-PL"/>
        </w:rPr>
        <w:drawing>
          <wp:inline distT="0" distB="0" distL="0" distR="0" wp14:anchorId="0834F3DD" wp14:editId="727C1AEE">
            <wp:extent cx="5829300" cy="714375"/>
            <wp:effectExtent l="0" t="0" r="0" b="9525"/>
            <wp:docPr id="26" name="Obraz 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12D6B">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w:t>
      </w:r>
      <w:proofErr w:type="spellStart"/>
      <w:r w:rsidRPr="00550CE6">
        <w:rPr>
          <w:rFonts w:ascii="Century Gothic" w:hAnsi="Century Gothic" w:cs="Arial"/>
          <w:b/>
          <w:sz w:val="20"/>
          <w:szCs w:val="20"/>
        </w:rPr>
        <w:t>Pzp</w:t>
      </w:r>
      <w:proofErr w:type="spellEnd"/>
      <w:r w:rsidRPr="00550CE6">
        <w:rPr>
          <w:rFonts w:ascii="Century Gothic" w:hAnsi="Century Gothic" w:cs="Arial"/>
          <w:b/>
          <w:sz w:val="20"/>
          <w:szCs w:val="20"/>
        </w:rPr>
        <w:t xml:space="preserve">),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lastRenderedPageBreak/>
        <w:t xml:space="preserve">Oświadczam, że nie podlegam wykluczeniu z postępowania na podstawie art. 24 ust 1 pkt 12-23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 xml:space="preserve">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w:t>
      </w:r>
      <w:r w:rsidRPr="00550CE6">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550CE6">
        <w:rPr>
          <w:rFonts w:ascii="Century Gothic" w:hAnsi="Century Gothic" w:cs="Arial"/>
          <w:i/>
          <w:sz w:val="20"/>
          <w:szCs w:val="20"/>
        </w:rPr>
        <w:t>Pzp</w:t>
      </w:r>
      <w:proofErr w:type="spellEnd"/>
      <w:r w:rsidRPr="00550CE6">
        <w:rPr>
          <w:rFonts w:ascii="Century Gothic" w:hAnsi="Century Gothic" w:cs="Arial"/>
          <w:i/>
          <w:sz w:val="20"/>
          <w:szCs w:val="20"/>
        </w:rPr>
        <w:t>).</w:t>
      </w:r>
      <w:r w:rsidRPr="00550CE6">
        <w:rPr>
          <w:rFonts w:ascii="Century Gothic" w:hAnsi="Century Gothic" w:cs="Arial"/>
          <w:sz w:val="20"/>
          <w:szCs w:val="20"/>
        </w:rPr>
        <w:t xml:space="preserve"> Jednocześnie oświadczam, że w związku z ww. okolicznością, na podstawie art. 24 ust. 8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na którego/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zasoby powołuję się w niniejszym postępowaniu, tj.: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 xml:space="preserve">)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lastRenderedPageBreak/>
        <w:t>Oświadczam, że następujący/e podmiot/y, będący/e podwykonawcą/</w:t>
      </w:r>
      <w:proofErr w:type="spellStart"/>
      <w:r w:rsidRPr="00550CE6">
        <w:rPr>
          <w:rFonts w:ascii="Century Gothic" w:hAnsi="Century Gothic" w:cs="Arial"/>
          <w:sz w:val="20"/>
          <w:szCs w:val="20"/>
        </w:rPr>
        <w:t>ami</w:t>
      </w:r>
      <w:proofErr w:type="spellEnd"/>
      <w:r w:rsidRPr="00550CE6">
        <w:rPr>
          <w:rFonts w:ascii="Century Gothic" w:hAnsi="Century Gothic" w:cs="Arial"/>
          <w:sz w:val="20"/>
          <w:szCs w:val="20"/>
        </w:rPr>
        <w:t xml:space="preserve">: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C60D90" w:rsidP="007973CB">
      <w:pPr>
        <w:jc w:val="both"/>
        <w:rPr>
          <w:rFonts w:ascii="Century Gothic" w:hAnsi="Century Gothic"/>
          <w:sz w:val="20"/>
          <w:szCs w:val="20"/>
        </w:rPr>
      </w:pPr>
      <w:r>
        <w:rPr>
          <w:rFonts w:ascii="Century Gothic" w:hAnsi="Century Gothic"/>
          <w:b/>
          <w:noProof/>
          <w:sz w:val="22"/>
          <w:lang w:eastAsia="pl-PL"/>
        </w:rPr>
        <w:drawing>
          <wp:inline distT="0" distB="0" distL="0" distR="0" wp14:anchorId="0834F3DD" wp14:editId="727C1AEE">
            <wp:extent cx="5829300" cy="714375"/>
            <wp:effectExtent l="0" t="0" r="0" b="9525"/>
            <wp:docPr id="31" name="Obraz 3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71158A" w:rsidRPr="00550CE6" w:rsidRDefault="0071158A"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8A5256" w:rsidP="007973CB">
      <w:pPr>
        <w:jc w:val="both"/>
        <w:rPr>
          <w:rFonts w:ascii="Century Gothic" w:hAnsi="Century Gothic"/>
          <w:sz w:val="20"/>
          <w:szCs w:val="20"/>
        </w:rPr>
      </w:pPr>
      <w:r>
        <w:rPr>
          <w:rFonts w:ascii="Century Gothic" w:hAnsi="Century Gothic"/>
          <w:noProof/>
          <w:sz w:val="22"/>
          <w:lang w:eastAsia="pl-PL"/>
        </w:rPr>
        <w:drawing>
          <wp:anchor distT="0" distB="0" distL="114935" distR="114935" simplePos="0" relativeHeight="251699200" behindDoc="1" locked="0" layoutInCell="1" allowOverlap="1" wp14:anchorId="1A345481" wp14:editId="649AA3B5">
            <wp:simplePos x="0" y="0"/>
            <wp:positionH relativeFrom="page">
              <wp:posOffset>900430</wp:posOffset>
            </wp:positionH>
            <wp:positionV relativeFrom="paragraph">
              <wp:posOffset>151765</wp:posOffset>
            </wp:positionV>
            <wp:extent cx="5016500" cy="638175"/>
            <wp:effectExtent l="0" t="0" r="0" b="9525"/>
            <wp:wrapTight wrapText="bothSides">
              <wp:wrapPolygon edited="0">
                <wp:start x="0" y="0"/>
                <wp:lineTo x="0" y="21278"/>
                <wp:lineTo x="21491" y="21278"/>
                <wp:lineTo x="21491" y="0"/>
                <wp:lineTo x="0" y="0"/>
              </wp:wrapPolygon>
            </wp:wrapTight>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w:t>
      </w:r>
      <w:proofErr w:type="spellStart"/>
      <w:r w:rsidRPr="00550CE6">
        <w:rPr>
          <w:rFonts w:ascii="Century Gothic" w:hAnsi="Century Gothic" w:cs="Arial"/>
          <w:b/>
          <w:sz w:val="22"/>
          <w:szCs w:val="22"/>
        </w:rPr>
        <w:t>Pzp</w:t>
      </w:r>
      <w:proofErr w:type="spellEnd"/>
      <w:r w:rsidRPr="00550CE6">
        <w:rPr>
          <w:rFonts w:ascii="Century Gothic" w:hAnsi="Century Gothic" w:cs="Arial"/>
          <w:b/>
          <w:sz w:val="22"/>
          <w:szCs w:val="22"/>
        </w:rPr>
        <w:t xml:space="preserve">),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lastRenderedPageBreak/>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2838DC" w:rsidRPr="00954780" w:rsidRDefault="00C60D90" w:rsidP="002838DC">
      <w:pPr>
        <w:jc w:val="both"/>
        <w:rPr>
          <w:rFonts w:ascii="Century Gothic" w:hAnsi="Century Gothic"/>
          <w:sz w:val="20"/>
          <w:szCs w:val="20"/>
        </w:rPr>
      </w:pPr>
      <w:r>
        <w:rPr>
          <w:rFonts w:ascii="Century Gothic" w:hAnsi="Century Gothic"/>
          <w:b/>
          <w:noProof/>
          <w:sz w:val="22"/>
          <w:lang w:eastAsia="pl-PL"/>
        </w:rPr>
        <w:drawing>
          <wp:inline distT="0" distB="0" distL="0" distR="0" wp14:anchorId="0834F3DD" wp14:editId="727C1AEE">
            <wp:extent cx="5829300" cy="714375"/>
            <wp:effectExtent l="0" t="0" r="0" b="9525"/>
            <wp:docPr id="32" name="Obraz 3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8A5256" w:rsidRDefault="008A5256" w:rsidP="00805291">
      <w:pPr>
        <w:tabs>
          <w:tab w:val="right" w:pos="9355"/>
        </w:tabs>
        <w:jc w:val="both"/>
        <w:rPr>
          <w:rFonts w:ascii="Century Gothic" w:hAnsi="Century Gothic"/>
          <w:b/>
          <w:sz w:val="20"/>
          <w:szCs w:val="22"/>
        </w:rPr>
      </w:pPr>
      <w:r>
        <w:rPr>
          <w:rFonts w:ascii="Century Gothic" w:hAnsi="Century Gothic"/>
          <w:noProof/>
          <w:sz w:val="22"/>
          <w:lang w:eastAsia="pl-PL"/>
        </w:rPr>
        <w:drawing>
          <wp:anchor distT="0" distB="0" distL="114935" distR="114935" simplePos="0" relativeHeight="251701248" behindDoc="1" locked="0" layoutInCell="1" allowOverlap="1" wp14:anchorId="1A345481" wp14:editId="649AA3B5">
            <wp:simplePos x="0" y="0"/>
            <wp:positionH relativeFrom="page">
              <wp:posOffset>900430</wp:posOffset>
            </wp:positionH>
            <wp:positionV relativeFrom="paragraph">
              <wp:posOffset>151765</wp:posOffset>
            </wp:positionV>
            <wp:extent cx="5016500" cy="638175"/>
            <wp:effectExtent l="0" t="0" r="0" b="9525"/>
            <wp:wrapTight wrapText="bothSides">
              <wp:wrapPolygon edited="0">
                <wp:start x="0" y="0"/>
                <wp:lineTo x="0" y="21278"/>
                <wp:lineTo x="21491" y="21278"/>
                <wp:lineTo x="21491" y="0"/>
                <wp:lineTo x="0" y="0"/>
              </wp:wrapPolygon>
            </wp:wrapTight>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0F26">
      <w:pPr>
        <w:suppressAutoHyphens w:val="0"/>
        <w:spacing w:line="360" w:lineRule="auto"/>
        <w:ind w:left="720"/>
        <w:jc w:val="center"/>
        <w:rPr>
          <w:rFonts w:ascii="Century Gothic" w:hAnsi="Century Gothic"/>
          <w:b/>
          <w:bCs/>
          <w:spacing w:val="4"/>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rFonts w:ascii="Verdana" w:hAnsi="Verdana"/>
                                <w:i/>
                                <w:sz w:val="16"/>
                                <w:szCs w:val="16"/>
                              </w:rPr>
                            </w:pPr>
                          </w:p>
                          <w:p w:rsidR="00AA01CB" w:rsidRPr="00D166FD" w:rsidRDefault="00AA01CB"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rFonts w:ascii="Verdana" w:hAnsi="Verdana"/>
                          <w:i/>
                          <w:sz w:val="16"/>
                          <w:szCs w:val="16"/>
                        </w:rPr>
                      </w:pPr>
                    </w:p>
                    <w:p w:rsidR="00AA01CB" w:rsidRPr="00D166FD" w:rsidRDefault="00AA01CB"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AA01CB" w:rsidRDefault="00AA01CB" w:rsidP="000D73C6">
                            <w:pPr>
                              <w:ind w:right="-177"/>
                              <w:jc w:val="center"/>
                              <w:rPr>
                                <w:rFonts w:ascii="Verdana" w:hAnsi="Verdana"/>
                                <w:b/>
                              </w:rPr>
                            </w:pPr>
                          </w:p>
                          <w:p w:rsidR="00AA01CB" w:rsidRDefault="00AA01CB" w:rsidP="000D73C6">
                            <w:pPr>
                              <w:ind w:right="-177"/>
                              <w:jc w:val="center"/>
                              <w:rPr>
                                <w:rFonts w:ascii="Calibri" w:hAnsi="Calibri"/>
                                <w:b/>
                                <w:sz w:val="36"/>
                                <w:szCs w:val="28"/>
                              </w:rPr>
                            </w:pPr>
                            <w:r>
                              <w:rPr>
                                <w:rFonts w:ascii="Calibri" w:hAnsi="Calibri"/>
                                <w:b/>
                                <w:sz w:val="36"/>
                                <w:szCs w:val="28"/>
                              </w:rPr>
                              <w:t>OŚWIADCZENIE</w:t>
                            </w:r>
                          </w:p>
                          <w:p w:rsidR="00AA01CB" w:rsidRDefault="00AA01C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AA01CB" w:rsidRPr="00D166FD" w:rsidRDefault="00AA01CB"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AA01CB" w:rsidRDefault="00AA01CB" w:rsidP="000D73C6">
                      <w:pPr>
                        <w:ind w:right="-177"/>
                        <w:jc w:val="center"/>
                        <w:rPr>
                          <w:rFonts w:ascii="Verdana" w:hAnsi="Verdana"/>
                          <w:b/>
                        </w:rPr>
                      </w:pPr>
                    </w:p>
                    <w:p w:rsidR="00AA01CB" w:rsidRDefault="00AA01CB" w:rsidP="000D73C6">
                      <w:pPr>
                        <w:ind w:right="-177"/>
                        <w:jc w:val="center"/>
                        <w:rPr>
                          <w:rFonts w:ascii="Calibri" w:hAnsi="Calibri"/>
                          <w:b/>
                          <w:sz w:val="36"/>
                          <w:szCs w:val="28"/>
                        </w:rPr>
                      </w:pPr>
                      <w:r>
                        <w:rPr>
                          <w:rFonts w:ascii="Calibri" w:hAnsi="Calibri"/>
                          <w:b/>
                          <w:sz w:val="36"/>
                          <w:szCs w:val="28"/>
                        </w:rPr>
                        <w:t>OŚWIADCZENIE</w:t>
                      </w:r>
                    </w:p>
                    <w:p w:rsidR="00AA01CB" w:rsidRDefault="00AA01C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A01CB" w:rsidRPr="00D166FD" w:rsidRDefault="00AA01CB"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Default="0071158A" w:rsidP="002838DC">
      <w:pPr>
        <w:jc w:val="both"/>
        <w:rPr>
          <w:noProof/>
          <w:lang w:eastAsia="pl-PL"/>
        </w:rPr>
      </w:pPr>
    </w:p>
    <w:p w:rsidR="008A5256" w:rsidRDefault="008A5256" w:rsidP="002838DC">
      <w:pPr>
        <w:jc w:val="both"/>
        <w:rPr>
          <w:noProof/>
          <w:lang w:eastAsia="pl-PL"/>
        </w:rPr>
      </w:pPr>
    </w:p>
    <w:p w:rsidR="008A5256" w:rsidRDefault="00C60D90" w:rsidP="002838DC">
      <w:pPr>
        <w:jc w:val="both"/>
        <w:rPr>
          <w:noProof/>
          <w:lang w:eastAsia="pl-PL"/>
        </w:rPr>
      </w:pPr>
      <w:r>
        <w:rPr>
          <w:rFonts w:ascii="Century Gothic" w:hAnsi="Century Gothic"/>
          <w:b/>
          <w:noProof/>
          <w:sz w:val="22"/>
          <w:lang w:eastAsia="pl-PL"/>
        </w:rPr>
        <w:drawing>
          <wp:inline distT="0" distB="0" distL="0" distR="0" wp14:anchorId="0834F3DD" wp14:editId="727C1AEE">
            <wp:extent cx="5829300" cy="714375"/>
            <wp:effectExtent l="0" t="0" r="0" b="9525"/>
            <wp:docPr id="33" name="Obraz 3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8A5256" w:rsidRDefault="008A5256" w:rsidP="002838DC">
      <w:pPr>
        <w:jc w:val="both"/>
        <w:rPr>
          <w:noProof/>
          <w:lang w:eastAsia="pl-PL"/>
        </w:rPr>
      </w:pPr>
    </w:p>
    <w:p w:rsidR="0071158A" w:rsidRPr="00954780" w:rsidRDefault="008A5256" w:rsidP="002838DC">
      <w:pPr>
        <w:jc w:val="both"/>
        <w:rPr>
          <w:rFonts w:ascii="Century Gothic" w:hAnsi="Century Gothic"/>
          <w:sz w:val="20"/>
          <w:szCs w:val="20"/>
        </w:rPr>
      </w:pPr>
      <w:r>
        <w:rPr>
          <w:rFonts w:ascii="Century Gothic" w:hAnsi="Century Gothic"/>
          <w:noProof/>
          <w:sz w:val="22"/>
          <w:lang w:eastAsia="pl-PL"/>
        </w:rPr>
        <w:drawing>
          <wp:anchor distT="0" distB="0" distL="114935" distR="114935" simplePos="0" relativeHeight="251703296" behindDoc="1" locked="0" layoutInCell="1" allowOverlap="1" wp14:anchorId="1A345481" wp14:editId="649AA3B5">
            <wp:simplePos x="0" y="0"/>
            <wp:positionH relativeFrom="page">
              <wp:posOffset>900430</wp:posOffset>
            </wp:positionH>
            <wp:positionV relativeFrom="paragraph">
              <wp:posOffset>151765</wp:posOffset>
            </wp:positionV>
            <wp:extent cx="5016500" cy="638175"/>
            <wp:effectExtent l="0" t="0" r="0" b="9525"/>
            <wp:wrapTight wrapText="bothSides">
              <wp:wrapPolygon edited="0">
                <wp:start x="0" y="0"/>
                <wp:lineTo x="0" y="21278"/>
                <wp:lineTo x="21491" y="21278"/>
                <wp:lineTo x="21491" y="0"/>
                <wp:lineTo x="0" y="0"/>
              </wp:wrapPolygon>
            </wp:wrapTight>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AA01CB" w:rsidRDefault="00AA01CB" w:rsidP="003E1F3F">
                            <w:pPr>
                              <w:ind w:right="-177"/>
                              <w:jc w:val="center"/>
                              <w:rPr>
                                <w:rFonts w:ascii="Verdana" w:hAnsi="Verdana"/>
                                <w:b/>
                              </w:rPr>
                            </w:pPr>
                          </w:p>
                          <w:p w:rsidR="00AA01CB" w:rsidRPr="00D166FD" w:rsidRDefault="00AA01CB" w:rsidP="003E1F3F">
                            <w:pPr>
                              <w:ind w:right="-177"/>
                              <w:jc w:val="center"/>
                              <w:rPr>
                                <w:rFonts w:ascii="Calibri" w:hAnsi="Calibri"/>
                                <w:b/>
                                <w:sz w:val="36"/>
                                <w:szCs w:val="28"/>
                              </w:rPr>
                            </w:pPr>
                            <w:r w:rsidRPr="00D166FD">
                              <w:rPr>
                                <w:rFonts w:ascii="Calibri" w:hAnsi="Calibri"/>
                                <w:b/>
                                <w:sz w:val="36"/>
                                <w:szCs w:val="28"/>
                              </w:rPr>
                              <w:t xml:space="preserve">INFORMACJA </w:t>
                            </w:r>
                          </w:p>
                          <w:p w:rsidR="00AA01CB" w:rsidRPr="00D166FD" w:rsidRDefault="00AA01C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AA01CB" w:rsidRDefault="00AA01CB" w:rsidP="003E1F3F">
                      <w:pPr>
                        <w:ind w:right="-177"/>
                        <w:jc w:val="center"/>
                        <w:rPr>
                          <w:rFonts w:ascii="Verdana" w:hAnsi="Verdana"/>
                          <w:b/>
                        </w:rPr>
                      </w:pPr>
                    </w:p>
                    <w:p w:rsidR="00AA01CB" w:rsidRPr="00D166FD" w:rsidRDefault="00AA01CB" w:rsidP="003E1F3F">
                      <w:pPr>
                        <w:ind w:right="-177"/>
                        <w:jc w:val="center"/>
                        <w:rPr>
                          <w:rFonts w:ascii="Calibri" w:hAnsi="Calibri"/>
                          <w:b/>
                          <w:sz w:val="36"/>
                          <w:szCs w:val="28"/>
                        </w:rPr>
                      </w:pPr>
                      <w:r w:rsidRPr="00D166FD">
                        <w:rPr>
                          <w:rFonts w:ascii="Calibri" w:hAnsi="Calibri"/>
                          <w:b/>
                          <w:sz w:val="36"/>
                          <w:szCs w:val="28"/>
                        </w:rPr>
                        <w:t xml:space="preserve">INFORMACJA </w:t>
                      </w:r>
                    </w:p>
                    <w:p w:rsidR="00AA01CB" w:rsidRPr="00D166FD" w:rsidRDefault="00AA01C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rFonts w:ascii="Verdana" w:hAnsi="Verdana"/>
                                <w:i/>
                                <w:sz w:val="16"/>
                                <w:szCs w:val="16"/>
                              </w:rPr>
                            </w:pPr>
                          </w:p>
                          <w:p w:rsidR="00AA01CB" w:rsidRPr="00D166FD" w:rsidRDefault="00AA01CB"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rFonts w:ascii="Verdana" w:hAnsi="Verdana"/>
                          <w:i/>
                          <w:sz w:val="16"/>
                          <w:szCs w:val="16"/>
                        </w:rPr>
                      </w:pPr>
                    </w:p>
                    <w:p w:rsidR="00AA01CB" w:rsidRPr="00D166FD" w:rsidRDefault="00AA01CB"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 xml:space="preserve">YNNIKÓW, MATERIAŁÓW </w:t>
      </w:r>
      <w:r w:rsidR="007C15C3" w:rsidRPr="007C15C3">
        <w:rPr>
          <w:rFonts w:ascii="Century Gothic" w:hAnsi="Century Gothic"/>
          <w:b/>
          <w:sz w:val="20"/>
          <w:szCs w:val="20"/>
        </w:rPr>
        <w:t xml:space="preserve">ZUŻYWALNYCH </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007C15C3" w:rsidRPr="007C15C3">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C60D90">
        <w:trPr>
          <w:trHeight w:val="876"/>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w:t>
      </w:r>
      <w:r w:rsidR="006C6531">
        <w:rPr>
          <w:rFonts w:ascii="Century Gothic" w:hAnsi="Century Gothic" w:cs="Times New Roman"/>
          <w:szCs w:val="22"/>
        </w:rPr>
        <w:t>________________ dnia __ __ 2019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4518F1">
        <w:rPr>
          <w:rFonts w:ascii="Century Gothic" w:hAnsi="Century Gothic" w:cs="Century Gothic"/>
          <w:b/>
          <w:bCs/>
          <w:sz w:val="20"/>
          <w:szCs w:val="20"/>
        </w:rPr>
        <w:t>…</w:t>
      </w:r>
      <w:r w:rsidRPr="00E92E6F">
        <w:rPr>
          <w:rFonts w:ascii="Century Gothic" w:hAnsi="Century Gothic" w:cs="Century Gothic"/>
          <w:b/>
          <w:bCs/>
          <w:sz w:val="20"/>
          <w:szCs w:val="20"/>
        </w:rPr>
        <w:t xml:space="preserve"> /201</w:t>
      </w:r>
      <w:r w:rsidR="004518F1">
        <w:rPr>
          <w:rFonts w:ascii="Century Gothic" w:hAnsi="Century Gothic" w:cs="Century Gothic"/>
          <w:b/>
          <w:bCs/>
          <w:sz w:val="20"/>
          <w:szCs w:val="20"/>
        </w:rPr>
        <w:t>9</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 xml:space="preserve">zgodnie z art. 39 ustawy z dnia 29 stycznia 2004 r.- Prawo zamówień </w:t>
      </w:r>
      <w:r w:rsidRPr="004E1EBB">
        <w:rPr>
          <w:rFonts w:ascii="Century Gothic" w:hAnsi="Century Gothic" w:cs="Century Gothic"/>
          <w:sz w:val="20"/>
          <w:szCs w:val="20"/>
        </w:rPr>
        <w:t>publicznych (Dz. U. z 201</w:t>
      </w:r>
      <w:r w:rsidR="00CA0D61">
        <w:rPr>
          <w:rFonts w:ascii="Century Gothic" w:hAnsi="Century Gothic" w:cs="Century Gothic"/>
          <w:sz w:val="20"/>
          <w:szCs w:val="20"/>
          <w:lang w:val="pl-PL"/>
        </w:rPr>
        <w:t>9</w:t>
      </w:r>
      <w:r w:rsidRPr="004E1EBB">
        <w:rPr>
          <w:rFonts w:ascii="Century Gothic" w:hAnsi="Century Gothic" w:cs="Century Gothic"/>
          <w:sz w:val="20"/>
          <w:szCs w:val="20"/>
        </w:rPr>
        <w:t xml:space="preserve"> r. </w:t>
      </w:r>
      <w:r w:rsidRPr="00E92E6F">
        <w:rPr>
          <w:rFonts w:ascii="Century Gothic" w:hAnsi="Century Gothic" w:cs="Century Gothic"/>
          <w:sz w:val="20"/>
          <w:szCs w:val="20"/>
        </w:rPr>
        <w:t xml:space="preserve">poz. </w:t>
      </w:r>
      <w:r w:rsidR="00CA0D61">
        <w:rPr>
          <w:rFonts w:ascii="Century Gothic" w:hAnsi="Century Gothic" w:cs="Century Gothic"/>
          <w:sz w:val="20"/>
          <w:szCs w:val="20"/>
          <w:lang w:val="pl-PL"/>
        </w:rPr>
        <w:t>2019</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dostawa odczynników, materiałów zużywalnych</w:t>
      </w:r>
      <w:r w:rsidR="00C60D90">
        <w:rPr>
          <w:rFonts w:ascii="Century Gothic" w:hAnsi="Century Gothic"/>
          <w:sz w:val="20"/>
          <w:szCs w:val="20"/>
        </w:rPr>
        <w:t>, drobnego sprzętu laboratoryjnego</w:t>
      </w:r>
      <w:r w:rsidRPr="00E92E6F">
        <w:rPr>
          <w:rFonts w:ascii="Century Gothic" w:hAnsi="Century Gothic"/>
          <w:sz w:val="20"/>
          <w:szCs w:val="20"/>
        </w:rPr>
        <w:t xml:space="preserve">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007C15C3">
        <w:rPr>
          <w:rFonts w:ascii="Century Gothic" w:hAnsi="Century Gothic"/>
          <w:sz w:val="20"/>
          <w:szCs w:val="20"/>
        </w:rPr>
        <w:t>, drobnego sprzętu laboratoryjnego</w:t>
      </w:r>
      <w:r w:rsidRPr="00E92E6F">
        <w:rPr>
          <w:rFonts w:ascii="Century Gothic" w:hAnsi="Century Gothic" w:cs="Century Gothic"/>
          <w:sz w:val="20"/>
          <w:szCs w:val="20"/>
        </w:rPr>
        <w:t>”, nr sprawy UKW/DZP-281-D-</w:t>
      </w:r>
      <w:r w:rsidR="00CA0D61">
        <w:rPr>
          <w:rFonts w:ascii="Century Gothic" w:hAnsi="Century Gothic" w:cs="Century Gothic"/>
          <w:sz w:val="20"/>
          <w:szCs w:val="20"/>
        </w:rPr>
        <w:t>139</w:t>
      </w:r>
      <w:r w:rsidRPr="00E92E6F">
        <w:rPr>
          <w:rFonts w:ascii="Century Gothic" w:hAnsi="Century Gothic" w:cs="Century Gothic"/>
          <w:sz w:val="20"/>
          <w:szCs w:val="20"/>
        </w:rPr>
        <w:t>/201</w:t>
      </w:r>
      <w:r w:rsidR="00750040">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SIWZ) </w:t>
      </w:r>
      <w:r w:rsidR="00750040">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sidR="00750040">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A314CC">
      <w:pPr>
        <w:pStyle w:val="Akapitzlist"/>
        <w:numPr>
          <w:ilvl w:val="0"/>
          <w:numId w:val="31"/>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sidR="00054ABC">
        <w:rPr>
          <w:rFonts w:ascii="Century Gothic" w:hAnsi="Century Gothic" w:cs="Book Antiqua"/>
          <w:sz w:val="20"/>
          <w:szCs w:val="20"/>
        </w:rPr>
        <w:t xml:space="preserve"> </w:t>
      </w:r>
      <w:r w:rsidR="00054ABC" w:rsidRPr="00054ABC">
        <w:rPr>
          <w:rFonts w:ascii="Century Gothic" w:hAnsi="Century Gothic" w:cs="Book Antiqua"/>
          <w:b/>
          <w:sz w:val="20"/>
          <w:szCs w:val="20"/>
        </w:rPr>
        <w:t>(jeśli dotyczy)</w:t>
      </w:r>
      <w:r w:rsidRPr="00054ABC">
        <w:rPr>
          <w:rFonts w:ascii="Century Gothic" w:hAnsi="Century Gothic" w:cs="Book Antiqua"/>
          <w:b/>
          <w:sz w:val="20"/>
          <w:szCs w:val="20"/>
        </w:rPr>
        <w:t>.</w:t>
      </w:r>
    </w:p>
    <w:p w:rsidR="009A0E52" w:rsidRPr="00750040" w:rsidRDefault="009A0E52" w:rsidP="00A314CC">
      <w:pPr>
        <w:pStyle w:val="Akapitzlist"/>
        <w:numPr>
          <w:ilvl w:val="0"/>
          <w:numId w:val="31"/>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750040" w:rsidRDefault="00750040" w:rsidP="009A0E52">
      <w:pPr>
        <w:autoSpaceDE w:val="0"/>
        <w:autoSpaceDN w:val="0"/>
        <w:adjustRightInd w:val="0"/>
        <w:jc w:val="center"/>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sidR="00750040">
        <w:rPr>
          <w:rFonts w:ascii="Century Gothic" w:hAnsi="Century Gothic" w:cs="Century Gothic"/>
          <w:sz w:val="20"/>
          <w:szCs w:val="20"/>
        </w:rPr>
        <w:t xml:space="preserve">złożenia zamówienia </w:t>
      </w:r>
      <w:r w:rsidR="00326D62" w:rsidRPr="00E92E6F">
        <w:rPr>
          <w:rFonts w:ascii="Century Gothic" w:hAnsi="Century Gothic" w:cs="Century Gothic"/>
          <w:bCs/>
          <w:sz w:val="20"/>
          <w:szCs w:val="20"/>
        </w:rPr>
        <w:t>drogą elektroniczną</w:t>
      </w:r>
      <w:r w:rsidR="00326D62">
        <w:rPr>
          <w:rFonts w:ascii="Century Gothic" w:hAnsi="Century Gothic" w:cs="Century Gothic"/>
          <w:sz w:val="20"/>
          <w:szCs w:val="20"/>
        </w:rPr>
        <w:t xml:space="preserve"> </w:t>
      </w:r>
      <w:r w:rsidR="00750040">
        <w:rPr>
          <w:rFonts w:ascii="Century Gothic" w:hAnsi="Century Gothic" w:cs="Century Gothic"/>
          <w:sz w:val="20"/>
          <w:szCs w:val="20"/>
        </w:rPr>
        <w:t xml:space="preserve">na adres wskazany w </w:t>
      </w:r>
      <w:r w:rsidR="00750040" w:rsidRPr="00750040">
        <w:rPr>
          <w:rFonts w:ascii="Century Gothic" w:hAnsi="Century Gothic" w:cs="Century Gothic"/>
          <w:bCs/>
          <w:sz w:val="20"/>
          <w:szCs w:val="20"/>
        </w:rPr>
        <w:t xml:space="preserve">§ </w:t>
      </w:r>
      <w:r w:rsidR="00750040">
        <w:rPr>
          <w:rFonts w:ascii="Century Gothic" w:hAnsi="Century Gothic" w:cs="Century Gothic"/>
          <w:sz w:val="20"/>
          <w:szCs w:val="20"/>
        </w:rPr>
        <w:t>3 ust 2</w:t>
      </w:r>
      <w:r w:rsidRPr="00E92E6F">
        <w:rPr>
          <w:rFonts w:ascii="Century Gothic" w:hAnsi="Century Gothic" w:cs="Century Gothic"/>
          <w:sz w:val="20"/>
          <w:szCs w:val="20"/>
        </w:rPr>
        <w:t>.</w:t>
      </w:r>
    </w:p>
    <w:p w:rsidR="009A0E52" w:rsidRPr="0021601B"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21601B">
        <w:rPr>
          <w:rFonts w:ascii="Century Gothic" w:hAnsi="Century Gothic" w:cs="TimesNewRomanPSMT"/>
          <w:sz w:val="20"/>
          <w:szCs w:val="20"/>
        </w:rPr>
        <w:t xml:space="preserve">Zamówiony towar Wykonawca dostarczy na swój koszt i ryzyko oraz zapewni wniesienie go </w:t>
      </w:r>
      <w:r w:rsidR="0021601B" w:rsidRPr="0021601B">
        <w:rPr>
          <w:rFonts w:ascii="Century Gothic" w:hAnsi="Century Gothic" w:cs="Courier New"/>
          <w:color w:val="000000"/>
          <w:sz w:val="20"/>
          <w:szCs w:val="20"/>
          <w:shd w:val="clear" w:color="auto" w:fill="FFFFFF"/>
        </w:rPr>
        <w:t xml:space="preserve">bezpośrednio </w:t>
      </w:r>
      <w:r w:rsidRPr="0021601B">
        <w:rPr>
          <w:rFonts w:ascii="Century Gothic" w:hAnsi="Century Gothic" w:cs="TimesNewRomanPSMT"/>
          <w:sz w:val="20"/>
          <w:szCs w:val="20"/>
        </w:rPr>
        <w:t>do pomieszczeń wskazanych przez Zamawiającego w godz. 8:00 - 14:00 od poniedziałku do piątku</w:t>
      </w:r>
      <w:r w:rsidRPr="0021601B">
        <w:rPr>
          <w:rFonts w:ascii="Century Gothic" w:hAnsi="Century Gothic" w:cs="Century Gothic"/>
          <w:bCs/>
          <w:sz w:val="20"/>
          <w:szCs w:val="20"/>
        </w:rPr>
        <w:t>.</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lastRenderedPageBreak/>
        <w:t>Dniem dostarczenia przedmiotu umowy jest dzień podpisania przez Strony Umowy protokołu odbioru, bez zastrzeżeń.</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326D62"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9A0E52" w:rsidRPr="00C12D6B" w:rsidRDefault="009A0E52" w:rsidP="00C12D6B">
      <w:pPr>
        <w:suppressAutoHyphens w:val="0"/>
        <w:autoSpaceDE w:val="0"/>
        <w:autoSpaceDN w:val="0"/>
        <w:adjustRightInd w:val="0"/>
        <w:ind w:left="36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9A0E52" w:rsidRPr="00E92E6F" w:rsidRDefault="009A0E52" w:rsidP="00A314CC">
      <w:pPr>
        <w:pStyle w:val="Akapitzlist"/>
        <w:numPr>
          <w:ilvl w:val="0"/>
          <w:numId w:val="20"/>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00353D87"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A314CC">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lastRenderedPageBreak/>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w:t>
      </w:r>
      <w:r w:rsidRPr="006C2139">
        <w:rPr>
          <w:rFonts w:ascii="Century Gothic" w:hAnsi="Century Gothic" w:cs="Book Antiqua"/>
          <w:spacing w:val="-6"/>
          <w:sz w:val="20"/>
          <w:szCs w:val="20"/>
        </w:rPr>
        <w:t>dni od</w:t>
      </w:r>
      <w:r w:rsidRPr="00E92E6F">
        <w:rPr>
          <w:rFonts w:ascii="Century Gothic" w:hAnsi="Century Gothic" w:cs="Book Antiqua"/>
          <w:spacing w:val="-6"/>
          <w:sz w:val="20"/>
          <w:szCs w:val="20"/>
        </w:rPr>
        <w:t xml:space="preserve"> dnia powiadomienia go o tym fakcie, usunięcia wady lub - wedle wyboru Zamawiającego - dokonania wymiany rzeczy na </w:t>
      </w:r>
      <w:r w:rsidR="00353D87"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Wykonawca udziela na wszystkie rzeczy wchodzące w skład przedmiotu umowy gwarancji jakości na okres 12 </w:t>
      </w:r>
      <w:r w:rsidRPr="006C2139">
        <w:rPr>
          <w:rFonts w:ascii="Century Gothic" w:hAnsi="Century Gothic" w:cs="Century Gothic"/>
          <w:sz w:val="20"/>
          <w:szCs w:val="20"/>
        </w:rPr>
        <w:t>miesięcy</w:t>
      </w:r>
      <w:r w:rsidR="006C2139" w:rsidRPr="006C2139">
        <w:rPr>
          <w:rFonts w:ascii="Century Gothic" w:hAnsi="Century Gothic"/>
          <w:sz w:val="20"/>
          <w:szCs w:val="20"/>
        </w:rPr>
        <w:t xml:space="preserve"> </w:t>
      </w:r>
      <w:r w:rsidRPr="006C2139">
        <w:rPr>
          <w:rFonts w:ascii="Century Gothic" w:hAnsi="Century Gothic" w:cs="Century Gothic"/>
          <w:sz w:val="20"/>
          <w:szCs w:val="20"/>
        </w:rPr>
        <w:t>z zastrzeżeniem</w:t>
      </w:r>
      <w:r w:rsidRPr="00E92E6F">
        <w:rPr>
          <w:rFonts w:ascii="Century Gothic" w:hAnsi="Century Gothic" w:cs="Century Gothic"/>
          <w:sz w:val="20"/>
          <w:szCs w:val="20"/>
        </w:rPr>
        <w:t xml:space="preserve">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353D87" w:rsidRDefault="009A0E52"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353D87" w:rsidRPr="00353D87" w:rsidRDefault="00353D87"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A314CC">
      <w:pPr>
        <w:pStyle w:val="Akapitzlist"/>
        <w:numPr>
          <w:ilvl w:val="0"/>
          <w:numId w:val="33"/>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7C15C3"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 xml:space="preserve">dostawie przedmiotu umowy, w wysokości </w:t>
      </w:r>
      <w:r w:rsidR="00C30EDA" w:rsidRPr="007C15C3">
        <w:rPr>
          <w:rFonts w:ascii="Century Gothic" w:hAnsi="Century Gothic" w:cs="Century Gothic"/>
          <w:b/>
          <w:sz w:val="20"/>
          <w:szCs w:val="20"/>
        </w:rPr>
        <w:t>1</w:t>
      </w:r>
      <w:r w:rsidR="00C30EDA" w:rsidRPr="007C15C3">
        <w:rPr>
          <w:rFonts w:ascii="Century Gothic" w:hAnsi="Century Gothic" w:cs="Century Gothic"/>
          <w:sz w:val="20"/>
          <w:szCs w:val="20"/>
        </w:rPr>
        <w:t xml:space="preserve"> </w:t>
      </w:r>
      <w:r w:rsidRPr="007C15C3">
        <w:rPr>
          <w:rFonts w:ascii="Century Gothic" w:hAnsi="Century Gothic" w:cs="Century Gothic"/>
          <w:b/>
          <w:sz w:val="20"/>
          <w:szCs w:val="20"/>
        </w:rPr>
        <w:t xml:space="preserve"> %</w:t>
      </w:r>
      <w:r w:rsidRPr="007C15C3">
        <w:rPr>
          <w:rFonts w:ascii="Century Gothic" w:hAnsi="Century Gothic" w:cs="Century Gothic"/>
          <w:sz w:val="20"/>
          <w:szCs w:val="20"/>
        </w:rPr>
        <w:t xml:space="preserve"> </w:t>
      </w:r>
      <w:r w:rsidR="00E925D0" w:rsidRPr="007C15C3">
        <w:rPr>
          <w:rFonts w:ascii="Century Gothic" w:hAnsi="Century Gothic" w:cs="Century Gothic"/>
          <w:sz w:val="20"/>
          <w:szCs w:val="20"/>
        </w:rPr>
        <w:t>wartości</w:t>
      </w:r>
      <w:r w:rsidRPr="007C15C3">
        <w:rPr>
          <w:rFonts w:ascii="Century Gothic" w:hAnsi="Century Gothic" w:cs="Century Gothic"/>
          <w:sz w:val="20"/>
          <w:szCs w:val="20"/>
        </w:rPr>
        <w:t xml:space="preserve"> </w:t>
      </w:r>
      <w:r w:rsidR="007C15C3" w:rsidRPr="007C15C3">
        <w:rPr>
          <w:rFonts w:ascii="Century Gothic" w:hAnsi="Century Gothic" w:cstheme="minorHAnsi"/>
          <w:sz w:val="20"/>
          <w:szCs w:val="20"/>
        </w:rPr>
        <w:t>zamówienia</w:t>
      </w:r>
      <w:r w:rsidR="007C15C3" w:rsidRPr="007C15C3">
        <w:rPr>
          <w:rFonts w:ascii="Century Gothic" w:hAnsi="Century Gothic" w:cs="Century Gothic"/>
          <w:sz w:val="20"/>
          <w:szCs w:val="20"/>
        </w:rPr>
        <w:t xml:space="preserve"> </w:t>
      </w:r>
      <w:r w:rsidR="00326D62" w:rsidRPr="007C15C3">
        <w:rPr>
          <w:rFonts w:ascii="Century Gothic" w:hAnsi="Century Gothic" w:cs="Century Gothic"/>
          <w:sz w:val="20"/>
          <w:szCs w:val="20"/>
        </w:rPr>
        <w:t>netto</w:t>
      </w:r>
      <w:r w:rsidR="00E925D0" w:rsidRPr="007C15C3">
        <w:rPr>
          <w:rFonts w:ascii="Century Gothic" w:hAnsi="Century Gothic" w:cstheme="minorHAnsi"/>
          <w:sz w:val="20"/>
          <w:szCs w:val="20"/>
        </w:rPr>
        <w:t xml:space="preserve"> </w:t>
      </w:r>
      <w:r w:rsidRPr="007C15C3">
        <w:rPr>
          <w:rFonts w:ascii="Century Gothic" w:hAnsi="Century Gothic" w:cs="Century Gothic"/>
          <w:sz w:val="20"/>
          <w:szCs w:val="20"/>
        </w:rPr>
        <w:t>za każdy dzień opóźnienia, liczony od dnia następnego przypadającego po dniu, w którym zgodnie z Umową miała nastąpić dostawa do dnia dostawy włącznie;</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C15C3">
        <w:rPr>
          <w:rFonts w:ascii="Century Gothic" w:hAnsi="Century Gothic" w:cs="Century Gothic"/>
          <w:sz w:val="20"/>
          <w:szCs w:val="20"/>
        </w:rPr>
        <w:t>za opóźnienie w wykonaniu zobowiązań</w:t>
      </w:r>
      <w:r w:rsidR="00F32708" w:rsidRPr="007C15C3">
        <w:rPr>
          <w:rFonts w:ascii="Century Gothic" w:hAnsi="Century Gothic" w:cs="Century Gothic"/>
          <w:sz w:val="20"/>
          <w:szCs w:val="20"/>
        </w:rPr>
        <w:t>,</w:t>
      </w:r>
      <w:r w:rsidRPr="007C15C3">
        <w:rPr>
          <w:rFonts w:ascii="Century Gothic" w:hAnsi="Century Gothic" w:cs="Century Gothic"/>
          <w:sz w:val="20"/>
          <w:szCs w:val="20"/>
        </w:rPr>
        <w:t xml:space="preserve"> o których mowa w </w:t>
      </w:r>
      <w:r w:rsidRPr="007C15C3">
        <w:rPr>
          <w:rFonts w:ascii="Century Gothic" w:hAnsi="Century Gothic" w:cs="Book Antiqua"/>
          <w:spacing w:val="-6"/>
          <w:sz w:val="20"/>
          <w:szCs w:val="20"/>
        </w:rPr>
        <w:t>§ 6  -</w:t>
      </w:r>
      <w:r w:rsidRPr="007C15C3">
        <w:rPr>
          <w:rFonts w:ascii="Century Gothic" w:hAnsi="Century Gothic" w:cs="Century Gothic"/>
          <w:sz w:val="20"/>
          <w:szCs w:val="20"/>
        </w:rPr>
        <w:t xml:space="preserve"> w wysokości </w:t>
      </w:r>
      <w:r w:rsidR="007C15C3" w:rsidRPr="007C15C3">
        <w:rPr>
          <w:rFonts w:ascii="Century Gothic" w:hAnsi="Century Gothic" w:cs="Century Gothic"/>
          <w:sz w:val="20"/>
          <w:szCs w:val="20"/>
        </w:rPr>
        <w:t xml:space="preserve"> </w:t>
      </w:r>
      <w:r w:rsidR="00C30EDA" w:rsidRPr="007C15C3">
        <w:rPr>
          <w:rFonts w:ascii="Century Gothic" w:hAnsi="Century Gothic" w:cs="Century Gothic"/>
          <w:b/>
          <w:sz w:val="20"/>
          <w:szCs w:val="20"/>
        </w:rPr>
        <w:t>1</w:t>
      </w:r>
      <w:r w:rsidR="00C30EDA" w:rsidRPr="007C15C3">
        <w:rPr>
          <w:rFonts w:ascii="Century Gothic" w:hAnsi="Century Gothic" w:cs="Century Gothic"/>
          <w:sz w:val="20"/>
          <w:szCs w:val="20"/>
        </w:rPr>
        <w:t xml:space="preserve"> </w:t>
      </w:r>
      <w:r w:rsidR="00C30EDA" w:rsidRPr="007C15C3">
        <w:rPr>
          <w:rFonts w:ascii="Century Gothic" w:hAnsi="Century Gothic" w:cs="Century Gothic"/>
          <w:b/>
          <w:sz w:val="20"/>
          <w:szCs w:val="20"/>
        </w:rPr>
        <w:t xml:space="preserve"> </w:t>
      </w:r>
      <w:r w:rsidRPr="007C15C3">
        <w:rPr>
          <w:rFonts w:ascii="Century Gothic" w:hAnsi="Century Gothic" w:cs="Century Gothic"/>
          <w:b/>
          <w:sz w:val="20"/>
          <w:szCs w:val="20"/>
        </w:rPr>
        <w:t xml:space="preserve"> %</w:t>
      </w:r>
      <w:r w:rsidRPr="007C15C3">
        <w:rPr>
          <w:rFonts w:ascii="Century Gothic" w:hAnsi="Century Gothic" w:cs="Century Gothic"/>
          <w:sz w:val="20"/>
          <w:szCs w:val="20"/>
        </w:rPr>
        <w:t xml:space="preserve"> </w:t>
      </w:r>
      <w:r w:rsidR="00E925D0" w:rsidRPr="007C15C3">
        <w:rPr>
          <w:rFonts w:ascii="Century Gothic" w:hAnsi="Century Gothic" w:cs="Century Gothic"/>
          <w:sz w:val="20"/>
          <w:szCs w:val="20"/>
        </w:rPr>
        <w:t xml:space="preserve">wartości </w:t>
      </w:r>
      <w:r w:rsidRPr="007C15C3">
        <w:rPr>
          <w:rFonts w:ascii="Century Gothic" w:hAnsi="Century Gothic" w:cs="Century Gothic"/>
          <w:sz w:val="20"/>
          <w:szCs w:val="20"/>
        </w:rPr>
        <w:t xml:space="preserve"> </w:t>
      </w:r>
      <w:r w:rsidR="00326D62" w:rsidRPr="007C15C3">
        <w:rPr>
          <w:rFonts w:ascii="Century Gothic" w:hAnsi="Century Gothic" w:cs="Century Gothic"/>
          <w:sz w:val="20"/>
          <w:szCs w:val="20"/>
        </w:rPr>
        <w:t>netto</w:t>
      </w:r>
      <w:r w:rsidR="00E925D0" w:rsidRPr="007C15C3">
        <w:rPr>
          <w:rFonts w:ascii="Century Gothic" w:hAnsi="Century Gothic" w:cstheme="minorHAnsi"/>
          <w:sz w:val="20"/>
          <w:szCs w:val="20"/>
        </w:rPr>
        <w:t xml:space="preserve"> zamówienia</w:t>
      </w:r>
      <w:r w:rsidRPr="007C15C3">
        <w:rPr>
          <w:rFonts w:ascii="Century Gothic" w:hAnsi="Century Gothic" w:cs="Century Gothic"/>
          <w:sz w:val="20"/>
          <w:szCs w:val="20"/>
        </w:rPr>
        <w:t xml:space="preserve"> za każdy dzień opóźnienia, liczony od dnia następnego przypadającego po dniu, w którym zobowiązanie miało zostać wykonane do d</w:t>
      </w:r>
      <w:r w:rsidRPr="00E92E6F">
        <w:rPr>
          <w:rFonts w:ascii="Century Gothic" w:hAnsi="Century Gothic" w:cs="Century Gothic"/>
          <w:sz w:val="20"/>
          <w:szCs w:val="20"/>
        </w:rPr>
        <w:t>nia wykonania zobowiązania włącznie</w:t>
      </w:r>
      <w:r w:rsidRPr="00E92E6F">
        <w:rPr>
          <w:rFonts w:ascii="Century Gothic" w:hAnsi="Century Gothic" w:cs="Book Antiqua"/>
          <w:spacing w:val="-6"/>
          <w:sz w:val="20"/>
          <w:szCs w:val="20"/>
        </w:rPr>
        <w:t>;</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w przypadku odstąpienia od umowy przez Zamawiającego z przyczyn leżących po stronie Wykonawcy, w szczególności wskazanych w § 7 ust. 2, w wysokości 15 % wynagrodzenia </w:t>
      </w:r>
      <w:r w:rsidR="00326D62">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173936">
        <w:rPr>
          <w:rFonts w:ascii="Century Gothic" w:hAnsi="Century Gothic"/>
          <w:sz w:val="20"/>
          <w:szCs w:val="20"/>
        </w:rPr>
        <w:t>, drobnego sprzętu laboratoryjnego</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7C15C3">
        <w:rPr>
          <w:rFonts w:ascii="Century Gothic" w:hAnsi="Century Gothic"/>
          <w:sz w:val="20"/>
          <w:szCs w:val="20"/>
        </w:rPr>
        <w:t xml:space="preserve">na </w:t>
      </w:r>
      <w:r w:rsidR="007C15C3" w:rsidRPr="007C15C3">
        <w:rPr>
          <w:rFonts w:ascii="Century Gothic" w:hAnsi="Century Gothic"/>
          <w:sz w:val="20"/>
          <w:szCs w:val="20"/>
        </w:rPr>
        <w:t>3</w:t>
      </w:r>
      <w:r w:rsidR="00824D91">
        <w:rPr>
          <w:rFonts w:ascii="Century Gothic" w:hAnsi="Century Gothic"/>
          <w:sz w:val="20"/>
          <w:szCs w:val="20"/>
        </w:rPr>
        <w:t>9</w:t>
      </w:r>
      <w:bookmarkStart w:id="0" w:name="_GoBack"/>
      <w:bookmarkEnd w:id="0"/>
      <w:r w:rsidRPr="007C15C3">
        <w:rPr>
          <w:rFonts w:ascii="Century Gothic" w:hAnsi="Century Gothic"/>
          <w:sz w:val="20"/>
          <w:szCs w:val="20"/>
        </w:rPr>
        <w:t xml:space="preserve"> </w:t>
      </w:r>
      <w:r w:rsidRPr="00B7335B">
        <w:rPr>
          <w:rFonts w:ascii="Century Gothic" w:hAnsi="Century Gothic"/>
          <w:sz w:val="20"/>
          <w:szCs w:val="20"/>
        </w:rPr>
        <w:t xml:space="preserve">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4776" w:rsidRDefault="00454776">
      <w:r>
        <w:separator/>
      </w:r>
    </w:p>
  </w:endnote>
  <w:endnote w:type="continuationSeparator" w:id="0">
    <w:p w:rsidR="00454776" w:rsidRDefault="00454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Times New Roman"/>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imesNewRoman">
    <w:altName w:val="Yu Gothic UI"/>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01CB" w:rsidRPr="00785B6F" w:rsidRDefault="00AA01CB">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824D91">
      <w:rPr>
        <w:rFonts w:ascii="Verdana" w:hAnsi="Verdana"/>
        <w:noProof/>
        <w:sz w:val="16"/>
        <w:szCs w:val="16"/>
      </w:rPr>
      <w:t>42</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4776" w:rsidRDefault="00454776">
      <w:r>
        <w:separator/>
      </w:r>
    </w:p>
  </w:footnote>
  <w:footnote w:type="continuationSeparator" w:id="0">
    <w:p w:rsidR="00454776" w:rsidRDefault="0045477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2"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6"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9" w15:restartNumberingAfterBreak="0">
    <w:nsid w:val="3FFE3C2E"/>
    <w:multiLevelType w:val="hybridMultilevel"/>
    <w:tmpl w:val="17FEEBF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0"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1"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8"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9"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1"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2"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3"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4"/>
  </w:num>
  <w:num w:numId="10">
    <w:abstractNumId w:val="47"/>
  </w:num>
  <w:num w:numId="11">
    <w:abstractNumId w:val="51"/>
  </w:num>
  <w:num w:numId="12">
    <w:abstractNumId w:val="46"/>
  </w:num>
  <w:num w:numId="13">
    <w:abstractNumId w:val="43"/>
  </w:num>
  <w:num w:numId="14">
    <w:abstractNumId w:val="71"/>
  </w:num>
  <w:num w:numId="15">
    <w:abstractNumId w:val="56"/>
  </w:num>
  <w:num w:numId="16">
    <w:abstractNumId w:val="59"/>
  </w:num>
  <w:num w:numId="17">
    <w:abstractNumId w:val="73"/>
  </w:num>
  <w:num w:numId="18">
    <w:abstractNumId w:val="64"/>
  </w:num>
  <w:num w:numId="19">
    <w:abstractNumId w:val="60"/>
  </w:num>
  <w:num w:numId="20">
    <w:abstractNumId w:val="39"/>
  </w:num>
  <w:num w:numId="21">
    <w:abstractNumId w:val="38"/>
  </w:num>
  <w:num w:numId="22">
    <w:abstractNumId w:val="37"/>
  </w:num>
  <w:num w:numId="23">
    <w:abstractNumId w:val="54"/>
  </w:num>
  <w:num w:numId="24">
    <w:abstractNumId w:val="40"/>
  </w:num>
  <w:num w:numId="25">
    <w:abstractNumId w:val="57"/>
  </w:num>
  <w:num w:numId="26">
    <w:abstractNumId w:val="61"/>
  </w:num>
  <w:num w:numId="27">
    <w:abstractNumId w:val="74"/>
  </w:num>
  <w:num w:numId="28">
    <w:abstractNumId w:val="63"/>
  </w:num>
  <w:num w:numId="29">
    <w:abstractNumId w:val="52"/>
  </w:num>
  <w:num w:numId="30">
    <w:abstractNumId w:val="67"/>
  </w:num>
  <w:num w:numId="31">
    <w:abstractNumId w:val="45"/>
  </w:num>
  <w:num w:numId="32">
    <w:abstractNumId w:val="66"/>
  </w:num>
  <w:num w:numId="33">
    <w:abstractNumId w:val="53"/>
  </w:num>
  <w:num w:numId="34">
    <w:abstractNumId w:val="72"/>
  </w:num>
  <w:num w:numId="35">
    <w:abstractNumId w:val="49"/>
  </w:num>
  <w:num w:numId="36">
    <w:abstractNumId w:val="62"/>
  </w:num>
  <w:num w:numId="37">
    <w:abstractNumId w:val="48"/>
  </w:num>
  <w:num w:numId="38">
    <w:abstractNumId w:val="42"/>
  </w:num>
  <w:num w:numId="39">
    <w:abstractNumId w:val="5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5AF"/>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4ABC"/>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0F26"/>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37D3"/>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3936"/>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392"/>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01B"/>
    <w:rsid w:val="00216454"/>
    <w:rsid w:val="0022014E"/>
    <w:rsid w:val="002216A4"/>
    <w:rsid w:val="002216BE"/>
    <w:rsid w:val="00221810"/>
    <w:rsid w:val="00221F84"/>
    <w:rsid w:val="00222090"/>
    <w:rsid w:val="002224FA"/>
    <w:rsid w:val="00222EFF"/>
    <w:rsid w:val="00223F0A"/>
    <w:rsid w:val="00224310"/>
    <w:rsid w:val="002243C7"/>
    <w:rsid w:val="00224D9A"/>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5A05"/>
    <w:rsid w:val="002A7E4C"/>
    <w:rsid w:val="002B0DD0"/>
    <w:rsid w:val="002B0E44"/>
    <w:rsid w:val="002B126C"/>
    <w:rsid w:val="002B1707"/>
    <w:rsid w:val="002B196F"/>
    <w:rsid w:val="002B2EEC"/>
    <w:rsid w:val="002B32CE"/>
    <w:rsid w:val="002B3427"/>
    <w:rsid w:val="002B5293"/>
    <w:rsid w:val="002B5476"/>
    <w:rsid w:val="002B60EF"/>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2F7C83"/>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D62"/>
    <w:rsid w:val="00326E2A"/>
    <w:rsid w:val="0032774A"/>
    <w:rsid w:val="00330A30"/>
    <w:rsid w:val="0033195C"/>
    <w:rsid w:val="00331D6B"/>
    <w:rsid w:val="00331DFD"/>
    <w:rsid w:val="00332381"/>
    <w:rsid w:val="0033299D"/>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3D87"/>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1CE0"/>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F94"/>
    <w:rsid w:val="003B1FB2"/>
    <w:rsid w:val="003B3009"/>
    <w:rsid w:val="003B4152"/>
    <w:rsid w:val="003B4836"/>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3D6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18F1"/>
    <w:rsid w:val="004526DB"/>
    <w:rsid w:val="00454776"/>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63A8"/>
    <w:rsid w:val="00487E73"/>
    <w:rsid w:val="0049057A"/>
    <w:rsid w:val="00491465"/>
    <w:rsid w:val="004914BD"/>
    <w:rsid w:val="00491546"/>
    <w:rsid w:val="00491768"/>
    <w:rsid w:val="0049181C"/>
    <w:rsid w:val="00491938"/>
    <w:rsid w:val="00491B31"/>
    <w:rsid w:val="004925F2"/>
    <w:rsid w:val="0049286B"/>
    <w:rsid w:val="00493AE7"/>
    <w:rsid w:val="00494927"/>
    <w:rsid w:val="00494D5B"/>
    <w:rsid w:val="004950A4"/>
    <w:rsid w:val="004958B3"/>
    <w:rsid w:val="00495DB3"/>
    <w:rsid w:val="00496B41"/>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1EBB"/>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354"/>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59D2"/>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1D4B"/>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787"/>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581"/>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139"/>
    <w:rsid w:val="006C2BA0"/>
    <w:rsid w:val="006C2CFE"/>
    <w:rsid w:val="006C30EF"/>
    <w:rsid w:val="006C3C20"/>
    <w:rsid w:val="006C44A1"/>
    <w:rsid w:val="006C4951"/>
    <w:rsid w:val="006C4DCB"/>
    <w:rsid w:val="006C64DD"/>
    <w:rsid w:val="006C6531"/>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040"/>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5C3"/>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05D2"/>
    <w:rsid w:val="007E119A"/>
    <w:rsid w:val="007E1AD6"/>
    <w:rsid w:val="007E1D9D"/>
    <w:rsid w:val="007E3E37"/>
    <w:rsid w:val="007E7061"/>
    <w:rsid w:val="007E7A7F"/>
    <w:rsid w:val="007F0C9B"/>
    <w:rsid w:val="007F183A"/>
    <w:rsid w:val="007F1BB8"/>
    <w:rsid w:val="007F22DD"/>
    <w:rsid w:val="007F3275"/>
    <w:rsid w:val="007F344C"/>
    <w:rsid w:val="007F355C"/>
    <w:rsid w:val="007F48DD"/>
    <w:rsid w:val="007F51E4"/>
    <w:rsid w:val="007F5A3F"/>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D91"/>
    <w:rsid w:val="00824EC4"/>
    <w:rsid w:val="0082601E"/>
    <w:rsid w:val="008261D9"/>
    <w:rsid w:val="00830000"/>
    <w:rsid w:val="00831015"/>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5256"/>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B6723"/>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4773"/>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8D2"/>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3784F"/>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878"/>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18F"/>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65E"/>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4CC"/>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490C"/>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401"/>
    <w:rsid w:val="00A6366E"/>
    <w:rsid w:val="00A63EC4"/>
    <w:rsid w:val="00A648AC"/>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186"/>
    <w:rsid w:val="00A97E25"/>
    <w:rsid w:val="00AA01CB"/>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7BA"/>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0977"/>
    <w:rsid w:val="00B51C7B"/>
    <w:rsid w:val="00B53258"/>
    <w:rsid w:val="00B5342C"/>
    <w:rsid w:val="00B55E03"/>
    <w:rsid w:val="00B562BB"/>
    <w:rsid w:val="00B566FC"/>
    <w:rsid w:val="00B608E5"/>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5311"/>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2D6B"/>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0ED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0D90"/>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0D61"/>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B7909"/>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0E03"/>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569F"/>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4B67"/>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5D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550"/>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E6F40"/>
    <w:rsid w:val="00EF1301"/>
    <w:rsid w:val="00EF3CD1"/>
    <w:rsid w:val="00EF3D4E"/>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08"/>
    <w:rsid w:val="00F32762"/>
    <w:rsid w:val="00F3403D"/>
    <w:rsid w:val="00F364FE"/>
    <w:rsid w:val="00F36612"/>
    <w:rsid w:val="00F37556"/>
    <w:rsid w:val="00F40223"/>
    <w:rsid w:val="00F41A23"/>
    <w:rsid w:val="00F421F8"/>
    <w:rsid w:val="00F42FE7"/>
    <w:rsid w:val="00F43ACB"/>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1A38"/>
    <w:rsid w:val="00F64309"/>
    <w:rsid w:val="00F64793"/>
    <w:rsid w:val="00F65C92"/>
    <w:rsid w:val="00F67235"/>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54FBEC"/>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List Paragraph1,L1,Numerowanie,Akapit z listą5"/>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List Paragraph1 Znak,L1 Znak,Numerowanie Znak,Akapit z listą5 Znak"/>
    <w:link w:val="Akapitzlist"/>
    <w:uiPriority w:val="34"/>
    <w:qFormat/>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kw.edu.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p.lex.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1417B-3CA5-4236-8733-B845D3859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12798</Words>
  <Characters>76792</Characters>
  <Application>Microsoft Office Word</Application>
  <DocSecurity>0</DocSecurity>
  <Lines>639</Lines>
  <Paragraphs>178</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89412</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4</cp:revision>
  <cp:lastPrinted>2019-11-25T12:54:00Z</cp:lastPrinted>
  <dcterms:created xsi:type="dcterms:W3CDTF">2019-11-27T07:40:00Z</dcterms:created>
  <dcterms:modified xsi:type="dcterms:W3CDTF">2019-11-27T07:43:00Z</dcterms:modified>
</cp:coreProperties>
</file>