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D26" w:rsidRPr="00B84591" w:rsidRDefault="00AD7D26" w:rsidP="00AD7D2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D314F9" wp14:editId="26D8774A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9651BD6" wp14:editId="16E9C54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AD7D26" w:rsidRPr="00B84591" w:rsidRDefault="00AD7D26" w:rsidP="00AD7D2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AD7D26" w:rsidRPr="00B84591" w:rsidRDefault="00AD7D26" w:rsidP="00AD7D2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D7D26" w:rsidRPr="00B84591" w:rsidRDefault="00AD7D26" w:rsidP="00AD7D26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AD7D26" w:rsidRPr="00B84591" w:rsidRDefault="00AD7D26" w:rsidP="00AD7D26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AD7D26" w:rsidRPr="00B84591" w:rsidRDefault="00AD7D26" w:rsidP="00AD7D26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AD7D26" w:rsidRPr="00B84591" w:rsidRDefault="00AD7D26" w:rsidP="00AD7D2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04.12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AD7D26" w:rsidRPr="00B84591" w:rsidRDefault="00AD7D26" w:rsidP="00AD7D26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AD7D26" w:rsidRPr="00B84591" w:rsidRDefault="00AD7D26" w:rsidP="00AD7D26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AD7D26">
        <w:rPr>
          <w:rFonts w:ascii="Book Antiqua" w:eastAsia="Times New Roman" w:hAnsi="Book Antiqua"/>
          <w:b/>
          <w:sz w:val="20"/>
          <w:szCs w:val="20"/>
          <w:lang w:eastAsia="pl-PL"/>
        </w:rPr>
        <w:t>UKW/DZP-282-ZO-139/2019</w:t>
      </w:r>
    </w:p>
    <w:p w:rsidR="00AD7D26" w:rsidRDefault="00AD7D26" w:rsidP="00AD7D26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AD7D26" w:rsidRPr="00B84591" w:rsidRDefault="00AD7D26" w:rsidP="00AD7D26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AD7D26" w:rsidRPr="00B84591" w:rsidRDefault="00AD7D26" w:rsidP="00AD7D26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     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AD7D26" w:rsidRPr="00B84591" w:rsidRDefault="00AD7D26" w:rsidP="00AD7D26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AD7D26" w:rsidRPr="00B84591" w:rsidRDefault="00AD7D26" w:rsidP="00AD7D26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7D26" w:rsidRPr="00F813FB" w:rsidRDefault="00AD7D26" w:rsidP="00AD7D26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474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139</w:t>
      </w:r>
      <w:r w:rsidRPr="004474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AD7D26">
        <w:rPr>
          <w:rFonts w:ascii="Book Antiqua" w:hAnsi="Book Antiqua" w:cs="Arial"/>
          <w:sz w:val="20"/>
          <w:szCs w:val="20"/>
        </w:rPr>
        <w:t>Dostawa fabrycznie nowego sprzętu nagłośnieniowego na potrzeby UKW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AD7D26" w:rsidRPr="00B84591" w:rsidRDefault="00AD7D26" w:rsidP="00AD7D26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AD7D26" w:rsidRPr="00AD7D26" w:rsidRDefault="00AD7D26" w:rsidP="00AD7D26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843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D7D2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AD7D2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LSV TECHNIKA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D7D2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AD7D2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T. </w:t>
      </w:r>
      <w:proofErr w:type="spellStart"/>
      <w:r w:rsidRPr="00AD7D2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Iciak</w:t>
      </w:r>
      <w:proofErr w:type="spellEnd"/>
      <w:r w:rsidRPr="00AD7D2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 T. Wiśniewski Spółka Jawna</w:t>
      </w:r>
    </w:p>
    <w:p w:rsidR="00AD7D26" w:rsidRPr="00AD7D26" w:rsidRDefault="00AD7D26" w:rsidP="00AD7D26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D7D2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T. Kościuszki 27B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D7D2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85-079 Bydgoszcz</w:t>
      </w:r>
    </w:p>
    <w:p w:rsidR="00AD7D26" w:rsidRPr="00A86570" w:rsidRDefault="00AD7D26" w:rsidP="00AD7D26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865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13 591,89</w:t>
      </w:r>
      <w:r w:rsidRPr="00A865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AD7D26" w:rsidRPr="00B84591" w:rsidRDefault="00AD7D26" w:rsidP="00AD7D26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AD7D26" w:rsidRDefault="00AD7D26" w:rsidP="00AD7D26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AD7D26" w:rsidRDefault="00AD7D26" w:rsidP="00AD7D26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>T</w:t>
      </w:r>
      <w:r w:rsidRPr="003F3765">
        <w:rPr>
          <w:rFonts w:ascii="Book Antiqua" w:hAnsi="Book Antiqua" w:cs="Book Antiqua"/>
          <w:bCs/>
          <w:color w:val="000000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 – waga 20 % - 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5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pkt</w:t>
      </w:r>
    </w:p>
    <w:p w:rsidR="00AD7D26" w:rsidRPr="00B84591" w:rsidRDefault="00AD7D26" w:rsidP="00AD7D26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AD7D26" w:rsidRPr="00B84591" w:rsidRDefault="00AD7D26" w:rsidP="00AD7D26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85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AD7D26" w:rsidRPr="00B84591" w:rsidRDefault="00AD7D26" w:rsidP="00AD7D26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7D26" w:rsidRPr="00B84591" w:rsidRDefault="00AD7D26" w:rsidP="00AD7D26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AD7D26" w:rsidRDefault="00AD7D26" w:rsidP="00AD7D2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AD7D2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LSV TECHNIKA  T. </w:t>
      </w:r>
      <w:proofErr w:type="spellStart"/>
      <w:r w:rsidRPr="00AD7D2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Iciak</w:t>
      </w:r>
      <w:proofErr w:type="spellEnd"/>
      <w:r w:rsidRPr="00AD7D2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 T. Wiśniewski Spółka Jawna</w:t>
      </w:r>
      <w:r w:rsidRPr="00AD7E3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</w:t>
      </w:r>
      <w:r w:rsidR="00236520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postępowaniu.</w:t>
      </w:r>
    </w:p>
    <w:p w:rsidR="00AD7D26" w:rsidRDefault="00AD7D26" w:rsidP="00AD7D2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7D26" w:rsidRDefault="00AD7D26" w:rsidP="00AD7D2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7D26" w:rsidRDefault="00AD7D26" w:rsidP="00AD7D2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7D26" w:rsidRPr="004A7E2A" w:rsidRDefault="00AD7D26" w:rsidP="00AD7D2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4A7E2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897" w:type="dxa"/>
        <w:tblLayout w:type="fixed"/>
        <w:tblLook w:val="04A0" w:firstRow="1" w:lastRow="0" w:firstColumn="1" w:lastColumn="0" w:noHBand="0" w:noVBand="1"/>
      </w:tblPr>
      <w:tblGrid>
        <w:gridCol w:w="561"/>
        <w:gridCol w:w="2524"/>
        <w:gridCol w:w="1843"/>
        <w:gridCol w:w="2126"/>
        <w:gridCol w:w="1843"/>
      </w:tblGrid>
      <w:tr w:rsidR="00AD7D26" w:rsidRPr="004A7E2A" w:rsidTr="00BA0855">
        <w:tc>
          <w:tcPr>
            <w:tcW w:w="561" w:type="dxa"/>
          </w:tcPr>
          <w:p w:rsidR="00AD7D26" w:rsidRPr="004A7E2A" w:rsidRDefault="00AD7D26" w:rsidP="00BA085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524" w:type="dxa"/>
          </w:tcPr>
          <w:p w:rsidR="00AD7D26" w:rsidRPr="004A7E2A" w:rsidRDefault="00AD7D26" w:rsidP="00BA085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AD7D26" w:rsidRPr="003F3765" w:rsidRDefault="00AD7D26" w:rsidP="00BA085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126" w:type="dxa"/>
          </w:tcPr>
          <w:p w:rsidR="00AD7D26" w:rsidRPr="004A7E2A" w:rsidRDefault="00AD7D26" w:rsidP="00BA085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843" w:type="dxa"/>
          </w:tcPr>
          <w:p w:rsidR="00AD7D26" w:rsidRPr="004A7E2A" w:rsidRDefault="00AD7D26" w:rsidP="00BA085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razem</w:t>
            </w:r>
          </w:p>
        </w:tc>
      </w:tr>
      <w:tr w:rsidR="00AD7D26" w:rsidRPr="004A7E2A" w:rsidTr="00BA0855">
        <w:trPr>
          <w:trHeight w:val="1267"/>
        </w:trPr>
        <w:tc>
          <w:tcPr>
            <w:tcW w:w="561" w:type="dxa"/>
          </w:tcPr>
          <w:p w:rsidR="00AD7D26" w:rsidRPr="004A7E2A" w:rsidRDefault="00AD7D26" w:rsidP="00BA085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AD7D26" w:rsidRDefault="00AD7D26" w:rsidP="00BA0855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proofErr w:type="spellStart"/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Profiaudio</w:t>
            </w:r>
            <w:proofErr w:type="spellEnd"/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 IP</w:t>
            </w:r>
          </w:p>
          <w:p w:rsidR="00AD7D26" w:rsidRDefault="00AD7D26" w:rsidP="00BA0855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ul. Pogodna 21</w:t>
            </w:r>
          </w:p>
          <w:p w:rsidR="00AD7D26" w:rsidRPr="000952B8" w:rsidRDefault="00AD7D26" w:rsidP="00BA085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05-077 Warszawa</w:t>
            </w:r>
          </w:p>
        </w:tc>
        <w:tc>
          <w:tcPr>
            <w:tcW w:w="1843" w:type="dxa"/>
          </w:tcPr>
          <w:p w:rsidR="00AD7D26" w:rsidRPr="004A7E2A" w:rsidRDefault="00AD7D26" w:rsidP="00BA085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D26" w:rsidRDefault="00AD7D26" w:rsidP="00BA085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23 554,50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AD7D26" w:rsidRPr="003F3765" w:rsidRDefault="00AD7D26" w:rsidP="00BA0855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46,16</w:t>
            </w: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AD7D26" w:rsidRPr="004A7E2A" w:rsidRDefault="00AD7D26" w:rsidP="00BA0855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AD7D26" w:rsidRDefault="00AD7D26" w:rsidP="00BA085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D26" w:rsidRPr="00AD7D26" w:rsidRDefault="00AD7D26" w:rsidP="00BA0855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AD7D26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14 dni</w:t>
            </w:r>
          </w:p>
          <w:p w:rsidR="00AD7D26" w:rsidRPr="003F3765" w:rsidRDefault="00AD7D26" w:rsidP="00BA085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1,43</w:t>
            </w: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AD7D26" w:rsidRPr="004A7E2A" w:rsidRDefault="00AD7D26" w:rsidP="00BA0855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D26" w:rsidRDefault="00AD7D26" w:rsidP="00BA085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AD7D26" w:rsidRPr="004A7E2A" w:rsidRDefault="00AD7D26" w:rsidP="007068CB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    </w:t>
            </w:r>
            <w:r w:rsidR="007068CB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   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47,59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AD7D26" w:rsidRPr="004A7E2A" w:rsidTr="000628B5">
        <w:trPr>
          <w:trHeight w:val="1267"/>
        </w:trPr>
        <w:tc>
          <w:tcPr>
            <w:tcW w:w="561" w:type="dxa"/>
          </w:tcPr>
          <w:p w:rsidR="00AD7D26" w:rsidRPr="004A7E2A" w:rsidRDefault="00AD7D26" w:rsidP="00BA085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AD7D26" w:rsidRDefault="00AD7D26" w:rsidP="00BA0855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Przedsiębiorstwo Handlowe Magnus </w:t>
            </w:r>
          </w:p>
          <w:p w:rsidR="00AD7D26" w:rsidRDefault="00AD7D26" w:rsidP="00BA0855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Piotr Filipowicz</w:t>
            </w:r>
          </w:p>
          <w:p w:rsidR="00AD7D26" w:rsidRDefault="00AD7D26" w:rsidP="00BA0855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ul. J. Piłsudskiego 53</w:t>
            </w:r>
          </w:p>
          <w:p w:rsidR="00AD7D26" w:rsidRPr="000952B8" w:rsidRDefault="00AD7D26" w:rsidP="00BA085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22-400 Zamość</w:t>
            </w:r>
          </w:p>
        </w:tc>
        <w:tc>
          <w:tcPr>
            <w:tcW w:w="5812" w:type="dxa"/>
            <w:gridSpan w:val="3"/>
          </w:tcPr>
          <w:p w:rsidR="00AD7D26" w:rsidRPr="004A7E2A" w:rsidRDefault="00AD7D26" w:rsidP="00BA085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D26" w:rsidRPr="004A7E2A" w:rsidRDefault="00AD7D26" w:rsidP="00AD7D26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AD7D26" w:rsidRPr="004A7E2A" w:rsidRDefault="00AD7D26" w:rsidP="00BA0855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Oferta odrzucona</w:t>
            </w:r>
          </w:p>
        </w:tc>
      </w:tr>
      <w:tr w:rsidR="00AD7D26" w:rsidRPr="00AD7E3B" w:rsidTr="00BA0855">
        <w:trPr>
          <w:trHeight w:val="1267"/>
        </w:trPr>
        <w:tc>
          <w:tcPr>
            <w:tcW w:w="561" w:type="dxa"/>
          </w:tcPr>
          <w:p w:rsidR="00AD7D26" w:rsidRDefault="00AD7D26" w:rsidP="00BA085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524" w:type="dxa"/>
          </w:tcPr>
          <w:p w:rsidR="00AD7D26" w:rsidRPr="00AD7D26" w:rsidRDefault="00AD7D26" w:rsidP="00AD7D26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AD7D26">
              <w:rPr>
                <w:rFonts w:ascii="Book Antiqua" w:eastAsiaTheme="minorHAnsi" w:hAnsi="Book Antiqua" w:cstheme="minorBidi"/>
                <w:sz w:val="20"/>
                <w:szCs w:val="20"/>
              </w:rPr>
              <w:t>MM MARKET</w:t>
            </w:r>
          </w:p>
          <w:p w:rsidR="00AD7D26" w:rsidRPr="00AD7D26" w:rsidRDefault="00AD7D26" w:rsidP="00AD7D26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AD7D26">
              <w:rPr>
                <w:rFonts w:ascii="Book Antiqua" w:eastAsiaTheme="minorHAnsi" w:hAnsi="Book Antiqua" w:cstheme="minorBidi"/>
                <w:sz w:val="20"/>
                <w:szCs w:val="20"/>
              </w:rPr>
              <w:t>Małgorzata Małecka</w:t>
            </w:r>
          </w:p>
          <w:p w:rsidR="00AD7D26" w:rsidRPr="00AD7D26" w:rsidRDefault="00AD7D26" w:rsidP="00AD7D26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AD7D26">
              <w:rPr>
                <w:rFonts w:ascii="Book Antiqua" w:eastAsiaTheme="minorHAnsi" w:hAnsi="Book Antiqua" w:cstheme="minorBidi"/>
                <w:sz w:val="20"/>
                <w:szCs w:val="20"/>
              </w:rPr>
              <w:t>ul. Szałwiowa 51A,</w:t>
            </w:r>
          </w:p>
          <w:p w:rsidR="00AD7D26" w:rsidRPr="00AD7E3B" w:rsidRDefault="00AD7D26" w:rsidP="00AD7D26">
            <w:pPr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</w:pPr>
            <w:r w:rsidRPr="00AD7D26">
              <w:rPr>
                <w:rFonts w:ascii="Book Antiqua" w:eastAsiaTheme="minorHAnsi" w:hAnsi="Book Antiqua" w:cstheme="minorBidi"/>
                <w:sz w:val="20"/>
                <w:szCs w:val="20"/>
              </w:rPr>
              <w:t>03-167 Warszawa</w:t>
            </w:r>
          </w:p>
        </w:tc>
        <w:tc>
          <w:tcPr>
            <w:tcW w:w="1843" w:type="dxa"/>
          </w:tcPr>
          <w:p w:rsidR="00AD7D26" w:rsidRDefault="00AD7D26" w:rsidP="00BA0855">
            <w:pPr>
              <w:rPr>
                <w:rFonts w:ascii="Book Antiqua" w:eastAsia="Times New Roman" w:hAnsi="Book Antiqua" w:cs="Book Antiqua"/>
                <w:sz w:val="20"/>
                <w:szCs w:val="20"/>
                <w:lang w:val="en-US" w:eastAsia="pl-PL"/>
              </w:rPr>
            </w:pPr>
          </w:p>
          <w:p w:rsidR="00AD7D26" w:rsidRDefault="00AD7D26" w:rsidP="00BA0855">
            <w:pPr>
              <w:rPr>
                <w:rFonts w:ascii="Book Antiqua" w:eastAsia="Times New Roman" w:hAnsi="Book Antiqua" w:cs="Book Antiqua"/>
                <w:sz w:val="20"/>
                <w:szCs w:val="20"/>
                <w:lang w:val="en-US"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val="en-US" w:eastAsia="pl-PL"/>
              </w:rPr>
              <w:t>17 035,50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val="en-US" w:eastAsia="pl-PL"/>
              </w:rPr>
              <w:t xml:space="preserve"> </w:t>
            </w:r>
            <w:r w:rsidRPr="00EA44B4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val="en-US" w:eastAsia="pl-PL"/>
              </w:rPr>
              <w:t xml:space="preserve"> </w:t>
            </w:r>
            <w:r w:rsidRPr="00EA44B4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brutto</w:t>
            </w:r>
          </w:p>
          <w:p w:rsidR="00AD7D26" w:rsidRPr="00EA44B4" w:rsidRDefault="00D0518D" w:rsidP="00BA0855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>63,83</w:t>
            </w:r>
            <w:r w:rsidR="00AD7D26"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="00AD7D26"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>pkt</w:t>
            </w:r>
            <w:proofErr w:type="spellEnd"/>
          </w:p>
        </w:tc>
        <w:tc>
          <w:tcPr>
            <w:tcW w:w="2126" w:type="dxa"/>
          </w:tcPr>
          <w:p w:rsidR="00AD7D26" w:rsidRPr="00EA44B4" w:rsidRDefault="00AD7D26" w:rsidP="00BA085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</w:pPr>
          </w:p>
          <w:p w:rsidR="00AD7D26" w:rsidRPr="00EA44B4" w:rsidRDefault="00AD7D26" w:rsidP="00BA085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</w:pPr>
            <w:r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 xml:space="preserve">20 </w:t>
            </w:r>
            <w:r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843" w:type="dxa"/>
          </w:tcPr>
          <w:p w:rsidR="00AD7D26" w:rsidRPr="00EA44B4" w:rsidRDefault="00AD7D26" w:rsidP="00BA085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</w:pPr>
          </w:p>
          <w:p w:rsidR="00AD7D26" w:rsidRPr="00EA44B4" w:rsidRDefault="00D0518D" w:rsidP="00BA0855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>83,83</w:t>
            </w:r>
            <w:r w:rsidR="00AD7D26"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="00AD7D26" w:rsidRPr="00EA44B4">
              <w:rPr>
                <w:rFonts w:ascii="Book Antiqua" w:eastAsia="Times New Roman" w:hAnsi="Book Antiqua" w:cs="Book Antiqua"/>
                <w:b/>
                <w:sz w:val="20"/>
                <w:szCs w:val="20"/>
                <w:lang w:val="en-US" w:eastAsia="pl-PL"/>
              </w:rPr>
              <w:t>pkt</w:t>
            </w:r>
            <w:proofErr w:type="spellEnd"/>
          </w:p>
        </w:tc>
      </w:tr>
    </w:tbl>
    <w:p w:rsidR="00AD7D26" w:rsidRPr="00AD7E3B" w:rsidRDefault="00AD7D26" w:rsidP="00AD7D2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val="en-US" w:eastAsia="pl-PL"/>
        </w:rPr>
      </w:pPr>
    </w:p>
    <w:p w:rsidR="00AD7D26" w:rsidRPr="003D7AAA" w:rsidRDefault="00AD7D26" w:rsidP="003D7AAA">
      <w:pPr>
        <w:rPr>
          <w:rFonts w:ascii="Book Antiqua" w:eastAsiaTheme="minorHAnsi" w:hAnsi="Book Antiqua" w:cstheme="minorBidi"/>
          <w:sz w:val="20"/>
          <w:szCs w:val="20"/>
          <w:u w:val="single"/>
          <w:lang w:val="en-US"/>
        </w:rPr>
      </w:pPr>
    </w:p>
    <w:p w:rsidR="003D7AAA" w:rsidRPr="003D7AAA" w:rsidRDefault="003D7AAA" w:rsidP="003D7AAA">
      <w:pPr>
        <w:rPr>
          <w:rFonts w:ascii="Book Antiqua" w:eastAsiaTheme="minorHAnsi" w:hAnsi="Book Antiqua" w:cstheme="minorBidi"/>
          <w:sz w:val="20"/>
          <w:szCs w:val="20"/>
          <w:u w:val="single"/>
        </w:rPr>
      </w:pPr>
      <w:r w:rsidRPr="003D7AAA">
        <w:rPr>
          <w:rFonts w:ascii="Book Antiqua" w:eastAsiaTheme="minorHAnsi" w:hAnsi="Book Antiqua" w:cstheme="minorBidi"/>
          <w:sz w:val="20"/>
          <w:szCs w:val="20"/>
          <w:u w:val="single"/>
        </w:rPr>
        <w:t>Ponadto Zamawiający informuje, że dokonał następujących czynności w postępowaniu:</w:t>
      </w:r>
    </w:p>
    <w:p w:rsidR="003D7AAA" w:rsidRDefault="002C77CF" w:rsidP="003D7AAA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="Book Antiqua" w:eastAsiaTheme="minorHAnsi" w:hAnsi="Book Antiqua" w:cstheme="minorBidi"/>
          <w:sz w:val="20"/>
          <w:szCs w:val="20"/>
        </w:rPr>
      </w:pPr>
      <w:r>
        <w:rPr>
          <w:rFonts w:ascii="Book Antiqua" w:eastAsiaTheme="minorHAnsi" w:hAnsi="Book Antiqua" w:cstheme="minorBidi"/>
          <w:sz w:val="20"/>
          <w:szCs w:val="20"/>
        </w:rPr>
        <w:t>Zamawiający</w:t>
      </w:r>
      <w:bookmarkStart w:id="0" w:name="_GoBack"/>
      <w:bookmarkEnd w:id="0"/>
      <w:r w:rsidR="003D7AAA">
        <w:rPr>
          <w:rFonts w:ascii="Book Antiqua" w:eastAsiaTheme="minorHAnsi" w:hAnsi="Book Antiqua" w:cstheme="minorBidi"/>
          <w:sz w:val="20"/>
          <w:szCs w:val="20"/>
        </w:rPr>
        <w:t xml:space="preserve"> odrzucił ofertę nr 2 firmy</w:t>
      </w:r>
      <w:r w:rsidR="003D7AAA" w:rsidRPr="003D7AAA">
        <w:rPr>
          <w:rFonts w:ascii="Book Antiqua" w:eastAsiaTheme="minorHAnsi" w:hAnsi="Book Antiqua" w:cstheme="minorBidi"/>
          <w:sz w:val="20"/>
          <w:szCs w:val="20"/>
        </w:rPr>
        <w:t xml:space="preserve"> Przedsiębiorstwo Handlowe Magnus Piotr Filipowicz</w:t>
      </w:r>
      <w:r w:rsidR="003D7AAA">
        <w:rPr>
          <w:rFonts w:ascii="Book Antiqua" w:eastAsiaTheme="minorHAnsi" w:hAnsi="Book Antiqua" w:cstheme="minorBidi"/>
          <w:sz w:val="20"/>
          <w:szCs w:val="20"/>
        </w:rPr>
        <w:t xml:space="preserve">, adres: </w:t>
      </w:r>
      <w:r w:rsidR="003D7AAA" w:rsidRPr="003D7AAA">
        <w:rPr>
          <w:rFonts w:ascii="Book Antiqua" w:eastAsiaTheme="minorHAnsi" w:hAnsi="Book Antiqua" w:cstheme="minorBidi"/>
          <w:sz w:val="20"/>
          <w:szCs w:val="20"/>
        </w:rPr>
        <w:t>ul. J. Piłsudskiego 53</w:t>
      </w:r>
      <w:r w:rsidR="003D7AAA">
        <w:rPr>
          <w:rFonts w:ascii="Book Antiqua" w:eastAsiaTheme="minorHAnsi" w:hAnsi="Book Antiqua" w:cstheme="minorBidi"/>
          <w:sz w:val="20"/>
          <w:szCs w:val="20"/>
        </w:rPr>
        <w:t xml:space="preserve">, </w:t>
      </w:r>
      <w:r w:rsidR="003D7AAA" w:rsidRPr="003D7AAA">
        <w:rPr>
          <w:rFonts w:ascii="Book Antiqua" w:eastAsiaTheme="minorHAnsi" w:hAnsi="Book Antiqua" w:cstheme="minorBidi"/>
          <w:sz w:val="20"/>
          <w:szCs w:val="20"/>
        </w:rPr>
        <w:t>22-400 Zamość</w:t>
      </w:r>
      <w:r w:rsidR="003D7AAA">
        <w:rPr>
          <w:rFonts w:ascii="Book Antiqua" w:eastAsiaTheme="minorHAnsi" w:hAnsi="Book Antiqua" w:cstheme="minorBidi"/>
          <w:sz w:val="20"/>
          <w:szCs w:val="20"/>
        </w:rPr>
        <w:t>.</w:t>
      </w:r>
    </w:p>
    <w:p w:rsidR="003D7AAA" w:rsidRDefault="003D7AAA" w:rsidP="003D7AAA">
      <w:pPr>
        <w:pStyle w:val="Akapitzlist"/>
        <w:tabs>
          <w:tab w:val="left" w:pos="426"/>
        </w:tabs>
        <w:ind w:left="0"/>
        <w:rPr>
          <w:rFonts w:ascii="Book Antiqua" w:eastAsiaTheme="minorHAnsi" w:hAnsi="Book Antiqua" w:cstheme="minorBidi"/>
          <w:sz w:val="20"/>
          <w:szCs w:val="20"/>
        </w:rPr>
      </w:pPr>
    </w:p>
    <w:p w:rsidR="003D7AAA" w:rsidRDefault="003D7AAA" w:rsidP="003D7AAA">
      <w:pPr>
        <w:pStyle w:val="Akapitzlist"/>
        <w:tabs>
          <w:tab w:val="left" w:pos="426"/>
        </w:tabs>
        <w:ind w:left="0"/>
        <w:rPr>
          <w:rFonts w:ascii="Book Antiqua" w:eastAsiaTheme="minorHAnsi" w:hAnsi="Book Antiqua" w:cstheme="minorBidi"/>
          <w:sz w:val="20"/>
          <w:szCs w:val="20"/>
        </w:rPr>
      </w:pPr>
      <w:r>
        <w:rPr>
          <w:rFonts w:ascii="Book Antiqua" w:eastAsiaTheme="minorHAnsi" w:hAnsi="Book Antiqua" w:cstheme="minorBidi"/>
          <w:sz w:val="20"/>
          <w:szCs w:val="20"/>
        </w:rPr>
        <w:t>Wykonawca złożył ofertę na nieaktualnym Formularzu Cenowym</w:t>
      </w:r>
      <w:r w:rsidR="00236520">
        <w:rPr>
          <w:rFonts w:ascii="Book Antiqua" w:eastAsiaTheme="minorHAnsi" w:hAnsi="Book Antiqua" w:cstheme="minorBidi"/>
          <w:sz w:val="20"/>
          <w:szCs w:val="20"/>
        </w:rPr>
        <w:t>.</w:t>
      </w:r>
    </w:p>
    <w:p w:rsidR="00236520" w:rsidRDefault="00236520" w:rsidP="003D7AAA">
      <w:pPr>
        <w:pStyle w:val="Akapitzlist"/>
        <w:tabs>
          <w:tab w:val="left" w:pos="426"/>
        </w:tabs>
        <w:ind w:left="0"/>
        <w:rPr>
          <w:rFonts w:ascii="Book Antiqua" w:eastAsiaTheme="minorHAnsi" w:hAnsi="Book Antiqua" w:cstheme="minorBidi"/>
          <w:sz w:val="20"/>
          <w:szCs w:val="20"/>
        </w:rPr>
      </w:pPr>
    </w:p>
    <w:p w:rsidR="00236520" w:rsidRDefault="00236520" w:rsidP="003D7AAA">
      <w:pPr>
        <w:pStyle w:val="Akapitzlist"/>
        <w:tabs>
          <w:tab w:val="left" w:pos="426"/>
        </w:tabs>
        <w:ind w:left="0"/>
        <w:rPr>
          <w:rFonts w:ascii="Book Antiqua" w:eastAsiaTheme="minorHAnsi" w:hAnsi="Book Antiqua" w:cstheme="minorBidi"/>
          <w:sz w:val="20"/>
          <w:szCs w:val="20"/>
        </w:rPr>
      </w:pPr>
      <w:r>
        <w:rPr>
          <w:rFonts w:ascii="Book Antiqua" w:eastAsiaTheme="minorHAnsi" w:hAnsi="Book Antiqua" w:cstheme="minorBidi"/>
          <w:sz w:val="20"/>
          <w:szCs w:val="20"/>
        </w:rPr>
        <w:t>W związku z</w:t>
      </w:r>
      <w:r w:rsidR="00A53E8B">
        <w:rPr>
          <w:rFonts w:ascii="Book Antiqua" w:eastAsiaTheme="minorHAnsi" w:hAnsi="Book Antiqua" w:cstheme="minorBidi"/>
          <w:sz w:val="20"/>
          <w:szCs w:val="20"/>
        </w:rPr>
        <w:t xml:space="preserve"> powyższym Zamawiający odrzucił</w:t>
      </w:r>
      <w:r>
        <w:rPr>
          <w:rFonts w:ascii="Book Antiqua" w:eastAsiaTheme="minorHAnsi" w:hAnsi="Book Antiqua" w:cstheme="minorBidi"/>
          <w:sz w:val="20"/>
          <w:szCs w:val="20"/>
        </w:rPr>
        <w:t xml:space="preserve"> ofertę Wykonawcy.</w:t>
      </w:r>
    </w:p>
    <w:p w:rsidR="00236520" w:rsidRDefault="00236520" w:rsidP="003D7AAA">
      <w:pPr>
        <w:pStyle w:val="Akapitzlist"/>
        <w:tabs>
          <w:tab w:val="left" w:pos="426"/>
        </w:tabs>
        <w:ind w:left="0"/>
        <w:rPr>
          <w:rFonts w:ascii="Book Antiqua" w:eastAsiaTheme="minorHAnsi" w:hAnsi="Book Antiqua" w:cstheme="minorBidi"/>
          <w:sz w:val="20"/>
          <w:szCs w:val="20"/>
        </w:rPr>
      </w:pPr>
    </w:p>
    <w:p w:rsidR="00236520" w:rsidRPr="00A53E8B" w:rsidRDefault="00236520" w:rsidP="003D7AAA">
      <w:pPr>
        <w:pStyle w:val="Akapitzlist"/>
        <w:tabs>
          <w:tab w:val="left" w:pos="426"/>
        </w:tabs>
        <w:ind w:left="0"/>
        <w:rPr>
          <w:rFonts w:ascii="Book Antiqua" w:eastAsiaTheme="minorHAnsi" w:hAnsi="Book Antiqua" w:cstheme="minorBidi"/>
          <w:sz w:val="20"/>
          <w:szCs w:val="20"/>
        </w:rPr>
      </w:pPr>
    </w:p>
    <w:p w:rsidR="00AD7D26" w:rsidRPr="00A53E8B" w:rsidRDefault="00AD7D26" w:rsidP="00AD7D26">
      <w:pPr>
        <w:ind w:left="5664"/>
        <w:jc w:val="right"/>
      </w:pPr>
      <w:r w:rsidRPr="00A53E8B">
        <w:rPr>
          <w:rFonts w:ascii="Book Antiqua" w:eastAsiaTheme="minorHAnsi" w:hAnsi="Book Antiqua" w:cstheme="minorBidi"/>
          <w:b/>
          <w:sz w:val="20"/>
          <w:szCs w:val="20"/>
        </w:rPr>
        <w:t>Zastępca Kanclerza UKW                                                                                                 mgr Mariola Majorkowska</w:t>
      </w:r>
    </w:p>
    <w:p w:rsidR="00AD7D26" w:rsidRPr="00A53E8B" w:rsidRDefault="00AD7D26" w:rsidP="00AD7D26"/>
    <w:p w:rsidR="00AD7D26" w:rsidRDefault="00AD7D26" w:rsidP="00AD7D26"/>
    <w:p w:rsidR="00AD7D26" w:rsidRDefault="00AD7D26" w:rsidP="00AD7D26"/>
    <w:p w:rsidR="00AD7D26" w:rsidRDefault="00AD7D26" w:rsidP="00AD7D26"/>
    <w:p w:rsidR="00AD7D26" w:rsidRDefault="00AD7D26" w:rsidP="00AD7D26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B33330"/>
    <w:multiLevelType w:val="hybridMultilevel"/>
    <w:tmpl w:val="B964BE28"/>
    <w:lvl w:ilvl="0" w:tplc="95C8A90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D26"/>
    <w:rsid w:val="00104E03"/>
    <w:rsid w:val="00236520"/>
    <w:rsid w:val="002C77CF"/>
    <w:rsid w:val="003D7AAA"/>
    <w:rsid w:val="00511973"/>
    <w:rsid w:val="007068CB"/>
    <w:rsid w:val="00A53E8B"/>
    <w:rsid w:val="00AD7D26"/>
    <w:rsid w:val="00D0518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7AA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D7D26"/>
    <w:pPr>
      <w:ind w:left="720"/>
      <w:contextualSpacing/>
    </w:pPr>
  </w:style>
  <w:style w:type="table" w:styleId="Tabela-Siatka">
    <w:name w:val="Table Grid"/>
    <w:basedOn w:val="Standardowy"/>
    <w:uiPriority w:val="59"/>
    <w:rsid w:val="00AD7D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7AA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D7D26"/>
    <w:pPr>
      <w:ind w:left="720"/>
      <w:contextualSpacing/>
    </w:pPr>
  </w:style>
  <w:style w:type="table" w:styleId="Tabela-Siatka">
    <w:name w:val="Table Grid"/>
    <w:basedOn w:val="Standardowy"/>
    <w:uiPriority w:val="59"/>
    <w:rsid w:val="00AD7D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304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2019-12-04T11:48:00Z</cp:lastPrinted>
  <dcterms:created xsi:type="dcterms:W3CDTF">2019-12-04T08:52:00Z</dcterms:created>
  <dcterms:modified xsi:type="dcterms:W3CDTF">2019-12-04T11:55:00Z</dcterms:modified>
</cp:coreProperties>
</file>