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57" w:rsidRDefault="007D4ACC">
      <w:pPr>
        <w:pStyle w:val="Nagwek1"/>
        <w:spacing w:before="28"/>
        <w:ind w:right="3072"/>
      </w:pPr>
      <w:r>
        <w:t>KOLEGIUM</w:t>
      </w:r>
      <w:r>
        <w:rPr>
          <w:spacing w:val="11"/>
        </w:rPr>
        <w:t xml:space="preserve"> </w:t>
      </w:r>
      <w:r>
        <w:rPr>
          <w:spacing w:val="-5"/>
        </w:rPr>
        <w:t>II</w:t>
      </w:r>
    </w:p>
    <w:p w:rsidR="00C81757" w:rsidRDefault="007D4ACC">
      <w:pPr>
        <w:pStyle w:val="Tekstpodstawowy"/>
        <w:spacing w:before="11"/>
        <w:ind w:left="3088" w:right="3080"/>
        <w:jc w:val="center"/>
      </w:pPr>
      <w:r>
        <w:t>Procedura</w:t>
      </w:r>
      <w:r>
        <w:rPr>
          <w:spacing w:val="10"/>
        </w:rPr>
        <w:t xml:space="preserve"> </w:t>
      </w:r>
      <w:r>
        <w:t>dyplomowania</w:t>
      </w:r>
      <w:r>
        <w:rPr>
          <w:spacing w:val="10"/>
        </w:rPr>
        <w:t xml:space="preserve"> </w:t>
      </w:r>
      <w:r>
        <w:t>(w</w:t>
      </w:r>
      <w:r>
        <w:rPr>
          <w:spacing w:val="9"/>
        </w:rPr>
        <w:t xml:space="preserve"> </w:t>
      </w:r>
      <w:r>
        <w:t>tym</w:t>
      </w:r>
      <w:r>
        <w:rPr>
          <w:spacing w:val="10"/>
        </w:rPr>
        <w:t xml:space="preserve"> </w:t>
      </w:r>
      <w:r>
        <w:t>zatwierdzania</w:t>
      </w:r>
      <w:r>
        <w:rPr>
          <w:spacing w:val="10"/>
        </w:rPr>
        <w:t xml:space="preserve"> </w:t>
      </w:r>
      <w:r>
        <w:t>tematów</w:t>
      </w:r>
      <w:r>
        <w:rPr>
          <w:spacing w:val="9"/>
        </w:rPr>
        <w:t xml:space="preserve"> </w:t>
      </w:r>
      <w:r>
        <w:t>prac</w:t>
      </w:r>
      <w:r>
        <w:rPr>
          <w:spacing w:val="9"/>
        </w:rPr>
        <w:t xml:space="preserve"> </w:t>
      </w:r>
      <w:r>
        <w:rPr>
          <w:spacing w:val="-2"/>
        </w:rPr>
        <w:t>dyplomowych)</w:t>
      </w:r>
    </w:p>
    <w:p w:rsidR="00C81757" w:rsidRDefault="007D4ACC">
      <w:pPr>
        <w:pStyle w:val="Nagwek1"/>
      </w:pPr>
      <w:r>
        <w:t>Uniwersytet</w:t>
      </w:r>
      <w:r>
        <w:rPr>
          <w:spacing w:val="3"/>
        </w:rPr>
        <w:t xml:space="preserve"> </w:t>
      </w:r>
      <w:r>
        <w:t>Kazimierza</w:t>
      </w:r>
      <w:r>
        <w:rPr>
          <w:spacing w:val="5"/>
        </w:rPr>
        <w:t xml:space="preserve"> </w:t>
      </w:r>
      <w:r>
        <w:t>Wielkiego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Bydgoszczy</w:t>
      </w:r>
    </w:p>
    <w:p w:rsidR="00C81757" w:rsidRDefault="00C81757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6443"/>
        <w:gridCol w:w="5921"/>
      </w:tblGrid>
      <w:tr w:rsidR="00C81757">
        <w:trPr>
          <w:trHeight w:val="226"/>
        </w:trPr>
        <w:tc>
          <w:tcPr>
            <w:tcW w:w="1830" w:type="dxa"/>
          </w:tcPr>
          <w:p w:rsidR="00C81757" w:rsidRDefault="007D4ACC">
            <w:pPr>
              <w:pStyle w:val="TableParagraph"/>
              <w:spacing w:line="206" w:lineRule="exact"/>
              <w:ind w:left="4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KATEGORIE</w:t>
            </w:r>
          </w:p>
        </w:tc>
        <w:tc>
          <w:tcPr>
            <w:tcW w:w="12364" w:type="dxa"/>
            <w:gridSpan w:val="2"/>
          </w:tcPr>
          <w:p w:rsidR="00C81757" w:rsidRDefault="007D4ACC">
            <w:pPr>
              <w:pStyle w:val="TableParagraph"/>
              <w:spacing w:line="206" w:lineRule="exact"/>
              <w:ind w:left="5888" w:right="585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TREŚCI</w:t>
            </w:r>
          </w:p>
        </w:tc>
      </w:tr>
      <w:tr w:rsidR="00C81757">
        <w:trPr>
          <w:trHeight w:val="399"/>
        </w:trPr>
        <w:tc>
          <w:tcPr>
            <w:tcW w:w="1830" w:type="dxa"/>
            <w:vMerge w:val="restart"/>
          </w:tcPr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7D4ACC">
            <w:pPr>
              <w:pStyle w:val="TableParagraph"/>
              <w:spacing w:before="143"/>
              <w:rPr>
                <w:b/>
                <w:sz w:val="17"/>
              </w:rPr>
            </w:pPr>
            <w:r>
              <w:rPr>
                <w:b/>
                <w:sz w:val="17"/>
              </w:rPr>
              <w:t>podstawa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prawna</w:t>
            </w:r>
          </w:p>
        </w:tc>
        <w:tc>
          <w:tcPr>
            <w:tcW w:w="12364" w:type="dxa"/>
            <w:gridSpan w:val="2"/>
            <w:tcBorders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93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Ustawa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lipca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2018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Prawo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szkolnictwie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wyższym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nauce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(Dz.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2018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poz.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1668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późn.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zm.)</w:t>
            </w:r>
          </w:p>
        </w:tc>
      </w:tr>
      <w:tr w:rsidR="00C81757">
        <w:trPr>
          <w:trHeight w:val="386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123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87"/>
              <w:ind w:left="19"/>
              <w:rPr>
                <w:sz w:val="17"/>
              </w:rPr>
            </w:pPr>
            <w:r>
              <w:rPr>
                <w:sz w:val="17"/>
              </w:rPr>
              <w:t>Zarządzenie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60/2017/2018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Rektora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Uniwersytetu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Kazimierza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Wielkiego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dnia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lipca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2018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r.</w:t>
            </w:r>
          </w:p>
        </w:tc>
      </w:tr>
      <w:tr w:rsidR="00C81757">
        <w:trPr>
          <w:trHeight w:val="385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123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 w:rsidP="000B6A4C">
            <w:pPr>
              <w:pStyle w:val="TableParagraph"/>
              <w:spacing w:before="87"/>
              <w:ind w:left="19"/>
              <w:rPr>
                <w:sz w:val="17"/>
              </w:rPr>
            </w:pPr>
            <w:r>
              <w:rPr>
                <w:sz w:val="17"/>
              </w:rPr>
              <w:t>Regulamin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Studiów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Uniwersytetu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Kazimierza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Wielkiego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Bydgoszczy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Załącznik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Uchwały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10"/>
                <w:sz w:val="17"/>
              </w:rPr>
              <w:t xml:space="preserve"> </w:t>
            </w:r>
            <w:r w:rsidR="000B6A4C">
              <w:rPr>
                <w:sz w:val="17"/>
              </w:rPr>
              <w:t>45/2022/2023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Senatu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UKW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dnia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27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kwietnia</w:t>
            </w:r>
            <w:r>
              <w:rPr>
                <w:spacing w:val="11"/>
                <w:sz w:val="17"/>
              </w:rPr>
              <w:t xml:space="preserve"> </w:t>
            </w:r>
            <w:r w:rsidR="000B6A4C">
              <w:rPr>
                <w:sz w:val="17"/>
              </w:rPr>
              <w:t>2023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r.</w:t>
            </w:r>
          </w:p>
        </w:tc>
      </w:tr>
      <w:tr w:rsidR="00C81757">
        <w:trPr>
          <w:trHeight w:val="996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12364" w:type="dxa"/>
            <w:gridSpan w:val="2"/>
            <w:tcBorders>
              <w:top w:val="single" w:sz="8" w:space="0" w:color="000000"/>
            </w:tcBorders>
          </w:tcPr>
          <w:p w:rsidR="00C81757" w:rsidRDefault="007D4ACC" w:rsidP="006C3CF3">
            <w:pPr>
              <w:pStyle w:val="TableParagraph"/>
              <w:spacing w:before="47" w:line="264" w:lineRule="auto"/>
              <w:ind w:left="19" w:right="122"/>
              <w:rPr>
                <w:sz w:val="17"/>
              </w:rPr>
            </w:pPr>
            <w:r>
              <w:rPr>
                <w:w w:val="105"/>
                <w:sz w:val="17"/>
              </w:rPr>
              <w:t>Zarządzenie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 w:rsidR="006C3CF3">
              <w:rPr>
                <w:w w:val="105"/>
                <w:sz w:val="17"/>
              </w:rPr>
              <w:t xml:space="preserve">53/2022/2023 </w:t>
            </w:r>
            <w:r>
              <w:rPr>
                <w:w w:val="105"/>
                <w:sz w:val="17"/>
              </w:rPr>
              <w:t>Rektora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Uniwersytetu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Kazimierza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Wielkiego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 w:rsidR="006C3CF3">
              <w:rPr>
                <w:w w:val="105"/>
                <w:sz w:val="17"/>
              </w:rPr>
              <w:t>10 maja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 w:rsidR="006C3CF3">
              <w:rPr>
                <w:w w:val="105"/>
                <w:sz w:val="17"/>
              </w:rPr>
              <w:t>2023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sprawie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zasad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składania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archiwizacji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prac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dyplomowych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z </w:t>
            </w:r>
            <w:r>
              <w:rPr>
                <w:spacing w:val="-2"/>
                <w:w w:val="105"/>
                <w:sz w:val="17"/>
              </w:rPr>
              <w:t>wykorzystaniem systemu Archiwum Prac Dyplomowych (APD) oraz sprawdzania prac dyplomowych z wykorzystaniem Jednolitego Systemu Antyplagiatowego (JSA).</w:t>
            </w:r>
            <w:r>
              <w:rPr>
                <w:w w:val="105"/>
                <w:sz w:val="17"/>
              </w:rPr>
              <w:t xml:space="preserve"> Aktualne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Zarządzenie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Rektora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Uniwersytetu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Kazimierza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Wielkiego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sprawie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wytycznych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dotyczących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organizacji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kształcenia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oraz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trybu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przeprowadzania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 organizacji egzaminów dyplomowych.</w:t>
            </w:r>
          </w:p>
        </w:tc>
      </w:tr>
      <w:tr w:rsidR="00C81757">
        <w:trPr>
          <w:trHeight w:val="277"/>
        </w:trPr>
        <w:tc>
          <w:tcPr>
            <w:tcW w:w="1830" w:type="dxa"/>
            <w:vMerge w:val="restart"/>
          </w:tcPr>
          <w:p w:rsidR="00C81757" w:rsidRDefault="00C81757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C81757" w:rsidRDefault="007D4ACC">
            <w:pPr>
              <w:pStyle w:val="TableParagraph"/>
              <w:spacing w:before="1" w:line="264" w:lineRule="auto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przedmiot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zakres</w:t>
            </w:r>
            <w:r>
              <w:rPr>
                <w:b/>
                <w:spacing w:val="40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procedury</w:t>
            </w:r>
          </w:p>
        </w:tc>
        <w:tc>
          <w:tcPr>
            <w:tcW w:w="6443" w:type="dxa"/>
            <w:tcBorders>
              <w:bottom w:val="nil"/>
              <w:right w:val="nil"/>
            </w:tcBorders>
          </w:tcPr>
          <w:p w:rsidR="00C81757" w:rsidRDefault="007D4ACC">
            <w:pPr>
              <w:pStyle w:val="TableParagraph"/>
              <w:spacing w:before="33"/>
              <w:ind w:left="19"/>
              <w:rPr>
                <w:sz w:val="17"/>
              </w:rPr>
            </w:pPr>
            <w:r>
              <w:rPr>
                <w:sz w:val="17"/>
              </w:rPr>
              <w:t>Przedmiotem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procedury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proces</w:t>
            </w:r>
          </w:p>
        </w:tc>
        <w:tc>
          <w:tcPr>
            <w:tcW w:w="5921" w:type="dxa"/>
            <w:tcBorders>
              <w:left w:val="nil"/>
              <w:bottom w:val="nil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81757">
        <w:trPr>
          <w:trHeight w:val="242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nil"/>
              <w:bottom w:val="nil"/>
              <w:right w:val="nil"/>
            </w:tcBorders>
          </w:tcPr>
          <w:p w:rsidR="00C81757" w:rsidRDefault="007D4ACC">
            <w:pPr>
              <w:pStyle w:val="TableParagraph"/>
              <w:spacing w:before="9"/>
              <w:ind w:left="1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1.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Przydziału i zatwierdzania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promotorów, recenzentów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 tematów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prac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dyplomowych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1757">
        <w:trPr>
          <w:trHeight w:val="230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nil"/>
              <w:bottom w:val="nil"/>
              <w:right w:val="nil"/>
            </w:tcBorders>
          </w:tcPr>
          <w:p w:rsidR="00C81757" w:rsidRDefault="007D4ACC">
            <w:pPr>
              <w:pStyle w:val="TableParagraph"/>
              <w:spacing w:line="205" w:lineRule="exact"/>
              <w:ind w:left="1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2.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Złożenia,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zatwierdzenia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egzaminu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dyplomowego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1757">
        <w:trPr>
          <w:trHeight w:val="222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nil"/>
              <w:right w:val="nil"/>
            </w:tcBorders>
          </w:tcPr>
          <w:p w:rsidR="00C81757" w:rsidRDefault="007D4ACC">
            <w:pPr>
              <w:pStyle w:val="TableParagraph"/>
              <w:spacing w:line="203" w:lineRule="exact"/>
              <w:ind w:left="19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60"/>
                <w:sz w:val="17"/>
              </w:rPr>
              <w:t xml:space="preserve"> </w:t>
            </w:r>
            <w:r>
              <w:rPr>
                <w:sz w:val="17"/>
              </w:rPr>
              <w:t>Weryfikowania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znaczenia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jakości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dyplomów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interesariuszy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zewnętrznych</w:t>
            </w:r>
          </w:p>
        </w:tc>
        <w:tc>
          <w:tcPr>
            <w:tcW w:w="5921" w:type="dxa"/>
            <w:tcBorders>
              <w:top w:val="nil"/>
              <w:left w:val="nil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81757">
        <w:trPr>
          <w:trHeight w:val="253"/>
        </w:trPr>
        <w:tc>
          <w:tcPr>
            <w:tcW w:w="1830" w:type="dxa"/>
          </w:tcPr>
          <w:p w:rsidR="00C81757" w:rsidRDefault="007D4ACC">
            <w:pPr>
              <w:pStyle w:val="TableParagraph"/>
              <w:spacing w:before="29" w:line="20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dokument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ważny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od</w:t>
            </w:r>
          </w:p>
        </w:tc>
        <w:tc>
          <w:tcPr>
            <w:tcW w:w="12364" w:type="dxa"/>
            <w:gridSpan w:val="2"/>
          </w:tcPr>
          <w:p w:rsidR="00C81757" w:rsidRDefault="000B6A4C" w:rsidP="000B6A4C">
            <w:pPr>
              <w:pStyle w:val="TableParagraph"/>
              <w:spacing w:before="17"/>
              <w:ind w:left="19"/>
              <w:rPr>
                <w:b/>
                <w:sz w:val="17"/>
              </w:rPr>
            </w:pPr>
            <w:r>
              <w:rPr>
                <w:b/>
                <w:sz w:val="17"/>
              </w:rPr>
              <w:t>Roku akademickiego 2023/2024</w:t>
            </w:r>
          </w:p>
        </w:tc>
      </w:tr>
      <w:tr w:rsidR="00C81757">
        <w:trPr>
          <w:trHeight w:val="462"/>
        </w:trPr>
        <w:tc>
          <w:tcPr>
            <w:tcW w:w="1830" w:type="dxa"/>
          </w:tcPr>
          <w:p w:rsidR="00C81757" w:rsidRDefault="007D4ACC">
            <w:pPr>
              <w:pStyle w:val="TableParagraph"/>
              <w:spacing w:before="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opracowanie</w:t>
            </w:r>
          </w:p>
          <w:p w:rsidR="00C81757" w:rsidRDefault="007D4ACC">
            <w:pPr>
              <w:pStyle w:val="TableParagraph"/>
              <w:spacing w:before="20" w:line="197" w:lineRule="exac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dokumentu</w:t>
            </w:r>
          </w:p>
        </w:tc>
        <w:tc>
          <w:tcPr>
            <w:tcW w:w="12364" w:type="dxa"/>
            <w:gridSpan w:val="2"/>
          </w:tcPr>
          <w:p w:rsidR="00C81757" w:rsidRDefault="007D4ACC">
            <w:pPr>
              <w:pStyle w:val="TableParagraph"/>
              <w:spacing w:before="121"/>
              <w:ind w:left="19"/>
              <w:rPr>
                <w:sz w:val="17"/>
              </w:rPr>
            </w:pPr>
            <w:r>
              <w:rPr>
                <w:sz w:val="17"/>
              </w:rPr>
              <w:t>Rada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Kolegium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</w:tr>
      <w:tr w:rsidR="00C81757">
        <w:trPr>
          <w:trHeight w:val="207"/>
        </w:trPr>
        <w:tc>
          <w:tcPr>
            <w:tcW w:w="1830" w:type="dxa"/>
            <w:vMerge w:val="restart"/>
          </w:tcPr>
          <w:p w:rsidR="00C81757" w:rsidRDefault="007D4ACC">
            <w:pPr>
              <w:pStyle w:val="TableParagraph"/>
              <w:spacing w:before="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typy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dyplomów</w:t>
            </w:r>
          </w:p>
        </w:tc>
        <w:tc>
          <w:tcPr>
            <w:tcW w:w="6443" w:type="dxa"/>
            <w:tcBorders>
              <w:bottom w:val="nil"/>
              <w:right w:val="nil"/>
            </w:tcBorders>
          </w:tcPr>
          <w:p w:rsidR="00C81757" w:rsidRDefault="007D4ACC">
            <w:pPr>
              <w:pStyle w:val="TableParagraph"/>
              <w:spacing w:before="1" w:line="187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3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Licencjackie</w:t>
            </w:r>
          </w:p>
        </w:tc>
        <w:tc>
          <w:tcPr>
            <w:tcW w:w="5921" w:type="dxa"/>
            <w:tcBorders>
              <w:left w:val="nil"/>
              <w:bottom w:val="nil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81757">
        <w:trPr>
          <w:trHeight w:val="148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nil"/>
              <w:right w:val="nil"/>
            </w:tcBorders>
          </w:tcPr>
          <w:p w:rsidR="00C81757" w:rsidRDefault="007D4ACC">
            <w:pPr>
              <w:pStyle w:val="TableParagraph"/>
              <w:spacing w:line="128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Magisterskie</w:t>
            </w:r>
          </w:p>
        </w:tc>
        <w:tc>
          <w:tcPr>
            <w:tcW w:w="5921" w:type="dxa"/>
            <w:tcBorders>
              <w:top w:val="nil"/>
              <w:left w:val="nil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C81757">
        <w:trPr>
          <w:trHeight w:val="200"/>
        </w:trPr>
        <w:tc>
          <w:tcPr>
            <w:tcW w:w="1830" w:type="dxa"/>
            <w:vMerge w:val="restart"/>
          </w:tcPr>
          <w:p w:rsidR="00C81757" w:rsidRDefault="00C81757">
            <w:pPr>
              <w:pStyle w:val="TableParagraph"/>
              <w:ind w:left="0"/>
              <w:rPr>
                <w:b/>
                <w:sz w:val="25"/>
              </w:rPr>
            </w:pPr>
          </w:p>
          <w:p w:rsidR="00C81757" w:rsidRDefault="007D4ACC">
            <w:pPr>
              <w:pStyle w:val="TableParagraph"/>
              <w:spacing w:line="264" w:lineRule="auto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podmioty</w:t>
            </w:r>
            <w:r>
              <w:rPr>
                <w:b/>
                <w:spacing w:val="40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odpowiedzialne</w:t>
            </w:r>
          </w:p>
        </w:tc>
        <w:tc>
          <w:tcPr>
            <w:tcW w:w="6443" w:type="dxa"/>
            <w:tcBorders>
              <w:bottom w:val="nil"/>
              <w:right w:val="single" w:sz="8" w:space="0" w:color="000000"/>
            </w:tcBorders>
          </w:tcPr>
          <w:p w:rsidR="00C81757" w:rsidRDefault="007D4ACC">
            <w:pPr>
              <w:pStyle w:val="TableParagraph"/>
              <w:spacing w:before="1" w:line="179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Rektor</w:t>
            </w:r>
          </w:p>
        </w:tc>
        <w:tc>
          <w:tcPr>
            <w:tcW w:w="5921" w:type="dxa"/>
            <w:tcBorders>
              <w:left w:val="single" w:sz="8" w:space="0" w:color="000000"/>
              <w:bottom w:val="nil"/>
            </w:tcBorders>
          </w:tcPr>
          <w:p w:rsidR="00C81757" w:rsidRDefault="007D4ACC">
            <w:pPr>
              <w:pStyle w:val="TableParagraph"/>
              <w:spacing w:line="180" w:lineRule="exact"/>
              <w:ind w:left="39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Sekretariat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Podstawowej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Jednostki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Organizacyjnej</w:t>
            </w:r>
          </w:p>
        </w:tc>
      </w:tr>
      <w:tr w:rsidR="00C81757">
        <w:trPr>
          <w:trHeight w:val="177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nil"/>
              <w:bottom w:val="nil"/>
              <w:right w:val="single" w:sz="8" w:space="0" w:color="000000"/>
            </w:tcBorders>
          </w:tcPr>
          <w:p w:rsidR="00C81757" w:rsidRDefault="007D4ACC">
            <w:pPr>
              <w:pStyle w:val="TableParagraph"/>
              <w:spacing w:line="158" w:lineRule="exact"/>
              <w:ind w:left="1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Rada Kolegium </w:t>
            </w:r>
            <w:r>
              <w:rPr>
                <w:spacing w:val="-5"/>
                <w:w w:val="105"/>
                <w:sz w:val="17"/>
              </w:rPr>
              <w:t>II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nil"/>
            </w:tcBorders>
          </w:tcPr>
          <w:p w:rsidR="00C81757" w:rsidRDefault="007D4ACC">
            <w:pPr>
              <w:pStyle w:val="TableParagraph"/>
              <w:spacing w:line="158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7. Rada Kierunku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Studiów</w:t>
            </w:r>
          </w:p>
        </w:tc>
      </w:tr>
      <w:tr w:rsidR="00C81757">
        <w:trPr>
          <w:trHeight w:val="177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nil"/>
              <w:bottom w:val="nil"/>
              <w:right w:val="single" w:sz="8" w:space="0" w:color="000000"/>
            </w:tcBorders>
          </w:tcPr>
          <w:p w:rsidR="00C81757" w:rsidRDefault="007D4ACC">
            <w:pPr>
              <w:pStyle w:val="TableParagraph"/>
              <w:spacing w:line="158" w:lineRule="exact"/>
              <w:ind w:left="19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Dyrektor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Kolegium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nil"/>
            </w:tcBorders>
          </w:tcPr>
          <w:p w:rsidR="00C81757" w:rsidRDefault="007D4ACC">
            <w:pPr>
              <w:pStyle w:val="TableParagraph"/>
              <w:spacing w:line="158" w:lineRule="exact"/>
              <w:ind w:left="39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Nauczyciele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akademiccy</w:t>
            </w:r>
          </w:p>
        </w:tc>
      </w:tr>
      <w:tr w:rsidR="00C81757">
        <w:trPr>
          <w:trHeight w:val="190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nil"/>
              <w:bottom w:val="nil"/>
              <w:right w:val="single" w:sz="8" w:space="0" w:color="000000"/>
            </w:tcBorders>
          </w:tcPr>
          <w:p w:rsidR="00C81757" w:rsidRDefault="007D4ACC">
            <w:pPr>
              <w:pStyle w:val="TableParagraph"/>
              <w:spacing w:line="170" w:lineRule="exact"/>
              <w:ind w:left="19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Zastępca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ds.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kształcenia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Podstawowej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Jednostki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Organizacyjnej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nil"/>
            </w:tcBorders>
          </w:tcPr>
          <w:p w:rsidR="00C81757" w:rsidRDefault="007D4ACC">
            <w:pPr>
              <w:pStyle w:val="TableParagraph"/>
              <w:spacing w:line="170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9.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Studenci</w:t>
            </w:r>
          </w:p>
        </w:tc>
      </w:tr>
      <w:tr w:rsidR="00C81757">
        <w:trPr>
          <w:trHeight w:val="188"/>
        </w:trPr>
        <w:tc>
          <w:tcPr>
            <w:tcW w:w="1830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nil"/>
              <w:right w:val="single" w:sz="8" w:space="0" w:color="000000"/>
            </w:tcBorders>
          </w:tcPr>
          <w:p w:rsidR="00C81757" w:rsidRDefault="007D4ACC">
            <w:pPr>
              <w:pStyle w:val="TableParagraph"/>
              <w:spacing w:line="168" w:lineRule="exact"/>
              <w:ind w:left="1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5. Pracownicy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Biura Obsługi</w:t>
            </w:r>
            <w:r>
              <w:rPr>
                <w:spacing w:val="3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Studentów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Kolegium </w:t>
            </w:r>
            <w:r>
              <w:rPr>
                <w:spacing w:val="-5"/>
                <w:w w:val="105"/>
                <w:sz w:val="17"/>
              </w:rPr>
              <w:t>II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</w:tcBorders>
          </w:tcPr>
          <w:p w:rsidR="00C81757" w:rsidRDefault="007D4ACC">
            <w:pPr>
              <w:pStyle w:val="TableParagraph"/>
              <w:spacing w:line="168" w:lineRule="exact"/>
              <w:ind w:left="39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Interesariusze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zewnętrzni</w:t>
            </w:r>
          </w:p>
        </w:tc>
      </w:tr>
      <w:tr w:rsidR="00C81757">
        <w:trPr>
          <w:trHeight w:val="225"/>
        </w:trPr>
        <w:tc>
          <w:tcPr>
            <w:tcW w:w="1830" w:type="dxa"/>
            <w:vMerge w:val="restart"/>
            <w:tcBorders>
              <w:bottom w:val="nil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443" w:type="dxa"/>
          </w:tcPr>
          <w:p w:rsidR="00C81757" w:rsidRDefault="007D4ACC">
            <w:pPr>
              <w:pStyle w:val="TableParagraph"/>
              <w:spacing w:line="206" w:lineRule="exact"/>
              <w:ind w:left="2588" w:right="25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TREŚCI</w:t>
            </w:r>
          </w:p>
        </w:tc>
        <w:tc>
          <w:tcPr>
            <w:tcW w:w="5921" w:type="dxa"/>
          </w:tcPr>
          <w:p w:rsidR="00C81757" w:rsidRDefault="007D4ACC">
            <w:pPr>
              <w:pStyle w:val="TableParagraph"/>
              <w:spacing w:line="206" w:lineRule="exact"/>
              <w:ind w:left="2567" w:right="25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TERMINY</w:t>
            </w:r>
          </w:p>
        </w:tc>
      </w:tr>
      <w:tr w:rsidR="00C81757">
        <w:trPr>
          <w:trHeight w:val="245"/>
        </w:trPr>
        <w:tc>
          <w:tcPr>
            <w:tcW w:w="1830" w:type="dxa"/>
            <w:vMerge/>
            <w:tcBorders>
              <w:top w:val="nil"/>
              <w:bottom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1" w:line="204" w:lineRule="exact"/>
              <w:ind w:left="2588" w:right="25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Rektor</w:t>
            </w:r>
          </w:p>
        </w:tc>
        <w:tc>
          <w:tcPr>
            <w:tcW w:w="5921" w:type="dxa"/>
            <w:tcBorders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1757">
        <w:trPr>
          <w:trHeight w:val="288"/>
        </w:trPr>
        <w:tc>
          <w:tcPr>
            <w:tcW w:w="1830" w:type="dxa"/>
            <w:vMerge/>
            <w:tcBorders>
              <w:top w:val="nil"/>
              <w:bottom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48"/>
              <w:ind w:left="19"/>
              <w:rPr>
                <w:sz w:val="17"/>
              </w:rPr>
            </w:pPr>
            <w:r>
              <w:rPr>
                <w:sz w:val="17"/>
              </w:rPr>
              <w:t>Potwierdza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podpisem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ważność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dyplomu</w:t>
            </w:r>
          </w:p>
        </w:tc>
        <w:tc>
          <w:tcPr>
            <w:tcW w:w="5921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48"/>
              <w:ind w:left="3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30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dni roboczych od dnia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egzaminu dyplomowego</w:t>
            </w:r>
          </w:p>
        </w:tc>
      </w:tr>
      <w:tr w:rsidR="00C81757">
        <w:trPr>
          <w:trHeight w:val="244"/>
        </w:trPr>
        <w:tc>
          <w:tcPr>
            <w:tcW w:w="1830" w:type="dxa"/>
            <w:vMerge/>
            <w:tcBorders>
              <w:top w:val="nil"/>
              <w:bottom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1" w:line="204" w:lineRule="exact"/>
              <w:ind w:left="2588" w:right="25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Rada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Kolegium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II</w:t>
            </w:r>
          </w:p>
        </w:tc>
        <w:tc>
          <w:tcPr>
            <w:tcW w:w="5921" w:type="dxa"/>
            <w:tcBorders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1757">
        <w:trPr>
          <w:trHeight w:val="252"/>
        </w:trPr>
        <w:tc>
          <w:tcPr>
            <w:tcW w:w="1830" w:type="dxa"/>
            <w:vMerge/>
            <w:tcBorders>
              <w:top w:val="nil"/>
              <w:bottom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8" w:line="204" w:lineRule="exact"/>
              <w:ind w:left="19"/>
              <w:rPr>
                <w:sz w:val="17"/>
              </w:rPr>
            </w:pPr>
            <w:r>
              <w:rPr>
                <w:sz w:val="17"/>
              </w:rPr>
              <w:t>Opracowuje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procedurę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zasady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dyplomowania</w:t>
            </w:r>
          </w:p>
        </w:tc>
        <w:tc>
          <w:tcPr>
            <w:tcW w:w="5921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8" w:line="20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bieżąco</w:t>
            </w:r>
          </w:p>
        </w:tc>
      </w:tr>
      <w:tr w:rsidR="00C81757">
        <w:trPr>
          <w:trHeight w:val="347"/>
        </w:trPr>
        <w:tc>
          <w:tcPr>
            <w:tcW w:w="1830" w:type="dxa"/>
            <w:vMerge/>
            <w:tcBorders>
              <w:top w:val="nil"/>
              <w:bottom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72"/>
              <w:ind w:left="19"/>
              <w:rPr>
                <w:sz w:val="17"/>
              </w:rPr>
            </w:pPr>
            <w:r>
              <w:rPr>
                <w:sz w:val="17"/>
              </w:rPr>
              <w:t>Opracowuje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procedurę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zatwierdzania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tematów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prac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dyplomowych</w:t>
            </w:r>
          </w:p>
        </w:tc>
        <w:tc>
          <w:tcPr>
            <w:tcW w:w="5921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72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bieżąco</w:t>
            </w:r>
          </w:p>
        </w:tc>
      </w:tr>
      <w:tr w:rsidR="00C81757">
        <w:trPr>
          <w:trHeight w:val="532"/>
        </w:trPr>
        <w:tc>
          <w:tcPr>
            <w:tcW w:w="1830" w:type="dxa"/>
            <w:vMerge/>
            <w:tcBorders>
              <w:top w:val="nil"/>
              <w:bottom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44" w:line="220" w:lineRule="atLeast"/>
              <w:ind w:left="1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Opracowuje i wprowadza plan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działań naprawczych w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sferze Wewnętrznego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Systemu</w:t>
            </w:r>
            <w:r>
              <w:rPr>
                <w:w w:val="105"/>
                <w:sz w:val="17"/>
              </w:rPr>
              <w:t xml:space="preserve"> Zapewnienia Jakości Kształcenia uwzględniając znaczenie jakości dyplomów</w:t>
            </w:r>
          </w:p>
        </w:tc>
        <w:tc>
          <w:tcPr>
            <w:tcW w:w="5921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C81757" w:rsidRDefault="007D4ACC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bieżąco</w:t>
            </w:r>
          </w:p>
        </w:tc>
      </w:tr>
      <w:tr w:rsidR="00C81757">
        <w:trPr>
          <w:trHeight w:val="532"/>
        </w:trPr>
        <w:tc>
          <w:tcPr>
            <w:tcW w:w="1830" w:type="dxa"/>
            <w:vMerge/>
            <w:tcBorders>
              <w:top w:val="nil"/>
              <w:bottom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33" w:line="230" w:lineRule="atLeast"/>
              <w:ind w:left="1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Zatwierdza przygotowane przez Zastępcę ds. Kształcenia propozycje kandydatów na</w:t>
            </w:r>
            <w:r>
              <w:rPr>
                <w:w w:val="105"/>
                <w:sz w:val="17"/>
              </w:rPr>
              <w:t xml:space="preserve"> Promotorów i Recenzentów prac dyplomowych</w:t>
            </w:r>
          </w:p>
        </w:tc>
        <w:tc>
          <w:tcPr>
            <w:tcW w:w="5921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C81757" w:rsidRDefault="007D4ACC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przed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rozpoczęciem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każdego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roku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akademickiego</w:t>
            </w:r>
          </w:p>
        </w:tc>
      </w:tr>
      <w:tr w:rsidR="00C81757">
        <w:trPr>
          <w:trHeight w:val="328"/>
        </w:trPr>
        <w:tc>
          <w:tcPr>
            <w:tcW w:w="1830" w:type="dxa"/>
            <w:vMerge/>
            <w:tcBorders>
              <w:top w:val="nil"/>
              <w:bottom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68"/>
              <w:ind w:left="19"/>
              <w:rPr>
                <w:sz w:val="17"/>
              </w:rPr>
            </w:pPr>
            <w:r>
              <w:rPr>
                <w:sz w:val="17"/>
              </w:rPr>
              <w:t>Zatwierdza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regulamin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procedury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dyplomowania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opracowany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Wydziałach</w:t>
            </w:r>
          </w:p>
        </w:tc>
        <w:tc>
          <w:tcPr>
            <w:tcW w:w="5921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6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otrzymania</w:t>
            </w:r>
          </w:p>
        </w:tc>
      </w:tr>
    </w:tbl>
    <w:p w:rsidR="00C81757" w:rsidRDefault="00C81757">
      <w:pPr>
        <w:rPr>
          <w:sz w:val="17"/>
        </w:rPr>
        <w:sectPr w:rsidR="00C81757">
          <w:footerReference w:type="default" r:id="rId7"/>
          <w:type w:val="continuous"/>
          <w:pgSz w:w="16840" w:h="11910" w:orient="landscape"/>
          <w:pgMar w:top="480" w:right="2060" w:bottom="949" w:left="340" w:header="0" w:footer="203" w:gutter="0"/>
          <w:pgNumType w:start="1"/>
          <w:cols w:space="708"/>
        </w:sectPr>
      </w:pPr>
    </w:p>
    <w:tbl>
      <w:tblPr>
        <w:tblStyle w:val="TableNormal"/>
        <w:tblW w:w="0" w:type="auto"/>
        <w:tblInd w:w="1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8"/>
        <w:gridCol w:w="5922"/>
      </w:tblGrid>
      <w:tr w:rsidR="00C81757">
        <w:trPr>
          <w:trHeight w:val="245"/>
        </w:trPr>
        <w:tc>
          <w:tcPr>
            <w:tcW w:w="6458" w:type="dxa"/>
            <w:tcBorders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1" w:line="204" w:lineRule="exact"/>
              <w:ind w:left="939" w:right="9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Dyrektor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Kolegium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II</w:t>
            </w:r>
          </w:p>
        </w:tc>
        <w:tc>
          <w:tcPr>
            <w:tcW w:w="5922" w:type="dxa"/>
            <w:tcBorders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1757">
        <w:trPr>
          <w:trHeight w:val="280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Potwierdza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podpisem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ważność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dyplomu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44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30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dni roboczych od dnia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egzaminu dyplomowego</w:t>
            </w:r>
          </w:p>
        </w:tc>
      </w:tr>
      <w:tr w:rsidR="00C81757">
        <w:trPr>
          <w:trHeight w:val="280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Zatwierdza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harmonogram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egzaminów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dyplomowych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44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20 lutego każdego roku akademickiego</w:t>
            </w:r>
          </w:p>
        </w:tc>
      </w:tr>
      <w:tr w:rsidR="00C81757">
        <w:trPr>
          <w:trHeight w:val="552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4"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Wybiera i akceptuje podpisem jednego z dwóch zaproponowanych Recenzentów złożonej</w:t>
            </w:r>
            <w:r>
              <w:rPr>
                <w:w w:val="105"/>
                <w:sz w:val="17"/>
              </w:rPr>
              <w:t xml:space="preserve"> w Biurze Obsługi Studentów pracy dyplomowej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C81757" w:rsidRDefault="007D4ACC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5 dni roboczych od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złożenia pracy</w:t>
            </w:r>
          </w:p>
        </w:tc>
      </w:tr>
      <w:tr w:rsidR="00C81757">
        <w:trPr>
          <w:trHeight w:val="395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00"/>
              <w:rPr>
                <w:sz w:val="17"/>
              </w:rPr>
            </w:pPr>
            <w:r>
              <w:rPr>
                <w:sz w:val="17"/>
              </w:rPr>
              <w:t>Powołuje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Komisję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Egzaminacyjną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00"/>
              <w:ind w:left="32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dni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roboczych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wyznaczonego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terminu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egzaminu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dyplomowego</w:t>
            </w:r>
          </w:p>
        </w:tc>
      </w:tr>
      <w:tr w:rsidR="00C81757">
        <w:trPr>
          <w:trHeight w:val="376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88"/>
              <w:rPr>
                <w:sz w:val="17"/>
              </w:rPr>
            </w:pPr>
            <w:r>
              <w:rPr>
                <w:sz w:val="17"/>
              </w:rPr>
              <w:t>Udziela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przedłużenia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terminu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złożenia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dyplomowej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88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5 dni roboczych od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złożenia wniosku</w:t>
            </w:r>
          </w:p>
        </w:tc>
      </w:tr>
      <w:tr w:rsidR="00C81757">
        <w:trPr>
          <w:trHeight w:val="420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12"/>
              <w:rPr>
                <w:sz w:val="17"/>
              </w:rPr>
            </w:pPr>
            <w:r>
              <w:rPr>
                <w:sz w:val="17"/>
              </w:rPr>
              <w:t>Wyznacza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termin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egzaminu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dyplomowego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12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 3 miesięcy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złożenia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przez studenta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pracy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wymaganych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dokumentów</w:t>
            </w:r>
          </w:p>
        </w:tc>
      </w:tr>
      <w:tr w:rsidR="00C81757">
        <w:trPr>
          <w:trHeight w:val="420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12"/>
              <w:rPr>
                <w:sz w:val="17"/>
              </w:rPr>
            </w:pPr>
            <w:r>
              <w:rPr>
                <w:sz w:val="17"/>
              </w:rPr>
              <w:t>Podpisuje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zaświadczenie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zdanym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egzaminie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dyplomowym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12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dni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roboczych od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dnia egzaminu dyplomowego</w:t>
            </w:r>
          </w:p>
        </w:tc>
      </w:tr>
      <w:tr w:rsidR="00C81757">
        <w:trPr>
          <w:trHeight w:val="501"/>
        </w:trPr>
        <w:tc>
          <w:tcPr>
            <w:tcW w:w="6458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152"/>
              <w:rPr>
                <w:sz w:val="17"/>
              </w:rPr>
            </w:pPr>
            <w:r>
              <w:rPr>
                <w:sz w:val="17"/>
              </w:rPr>
              <w:t>Akceptuje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otwarty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egzamin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dyplomowy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wyznacza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termin</w:t>
            </w:r>
          </w:p>
        </w:tc>
        <w:tc>
          <w:tcPr>
            <w:tcW w:w="5922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17" w:line="230" w:lineRule="atLeast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nie później niż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 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tygodnie przed przewidywanym terminem egzaminu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dyplomowego</w:t>
            </w:r>
          </w:p>
        </w:tc>
      </w:tr>
      <w:tr w:rsidR="00C81757">
        <w:trPr>
          <w:trHeight w:val="244"/>
        </w:trPr>
        <w:tc>
          <w:tcPr>
            <w:tcW w:w="6458" w:type="dxa"/>
            <w:tcBorders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1" w:line="204" w:lineRule="exact"/>
              <w:ind w:left="940" w:right="9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Zastępca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ds.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kształcenia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Podstawowej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Jednostki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Organizacyjnej</w:t>
            </w:r>
          </w:p>
        </w:tc>
        <w:tc>
          <w:tcPr>
            <w:tcW w:w="5922" w:type="dxa"/>
            <w:tcBorders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1757">
        <w:trPr>
          <w:trHeight w:val="440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8"/>
              <w:rPr>
                <w:sz w:val="17"/>
              </w:rPr>
            </w:pPr>
            <w:r>
              <w:rPr>
                <w:sz w:val="17"/>
              </w:rPr>
              <w:t>Przygotowuje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propozycje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kandydatów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</w:rPr>
              <w:t>Promotorów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Recenzentów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prac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dyplomowych</w:t>
            </w:r>
          </w:p>
          <w:p w:rsidR="00C81757" w:rsidRDefault="007D4ACC">
            <w:pPr>
              <w:pStyle w:val="TableParagraph"/>
              <w:spacing w:before="20" w:line="184" w:lineRule="exac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i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przekazuje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akceptacji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Rady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Kolegium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20"/>
              <w:ind w:left="32"/>
              <w:rPr>
                <w:sz w:val="17"/>
              </w:rPr>
            </w:pPr>
            <w:r>
              <w:rPr>
                <w:sz w:val="17"/>
              </w:rPr>
              <w:t>przed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rozpoczęciem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każdego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roku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akademickiego</w:t>
            </w:r>
          </w:p>
        </w:tc>
      </w:tr>
      <w:tr w:rsidR="00C81757">
        <w:trPr>
          <w:trHeight w:val="480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40"/>
              <w:rPr>
                <w:sz w:val="17"/>
              </w:rPr>
            </w:pPr>
            <w:r>
              <w:rPr>
                <w:sz w:val="17"/>
              </w:rPr>
              <w:t>Przygotowuje,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organizuje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przeprowadza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podział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Studentów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seminaria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line="230" w:lineRule="atLeast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przed zakończeniem semestru, poprzedzającego semestr, 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którym zaplanowane</w:t>
            </w:r>
            <w:r>
              <w:rPr>
                <w:w w:val="105"/>
                <w:sz w:val="17"/>
              </w:rPr>
              <w:t xml:space="preserve"> jest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seminarium</w:t>
            </w:r>
          </w:p>
        </w:tc>
      </w:tr>
      <w:tr w:rsidR="00C81757">
        <w:trPr>
          <w:trHeight w:val="1456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81757" w:rsidRDefault="007D4ACC"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Przyjmuje od Rady Kierunku i zatwierdza tematy prac dyplomowych w postaci papierowej</w:t>
            </w:r>
            <w:r>
              <w:rPr>
                <w:w w:val="105"/>
                <w:sz w:val="17"/>
              </w:rPr>
              <w:t xml:space="preserve"> lub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elektronicznej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0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7 dni roboczych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przekazania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ich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przez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Sekretariat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Wydziału</w:t>
            </w:r>
          </w:p>
          <w:p w:rsidR="00C81757" w:rsidRDefault="007D4ACC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20" w:line="264" w:lineRule="auto"/>
              <w:ind w:right="2" w:firstLine="0"/>
              <w:rPr>
                <w:sz w:val="17"/>
              </w:rPr>
            </w:pPr>
            <w:r>
              <w:rPr>
                <w:w w:val="105"/>
                <w:sz w:val="17"/>
              </w:rPr>
              <w:t>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studiach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pierwszego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stopnia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studiach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drugiego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stopnia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później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niż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 dwa semestry przed terminem ukończenia studiów,</w:t>
            </w:r>
          </w:p>
          <w:p w:rsidR="00C81757" w:rsidRDefault="007D4ACC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line="264" w:lineRule="auto"/>
              <w:ind w:right="438" w:firstLine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na jednolitych studiach magisterskich stacjonarnych do końca pierwszego</w:t>
            </w:r>
            <w:r>
              <w:rPr>
                <w:w w:val="105"/>
                <w:sz w:val="17"/>
              </w:rPr>
              <w:t xml:space="preserve"> semestru trwania seminarium. 3. na jednolitych studiach magisterskich niestacjonarnych do 31 marca roku IV.</w:t>
            </w:r>
          </w:p>
        </w:tc>
      </w:tr>
      <w:tr w:rsidR="00C81757">
        <w:trPr>
          <w:trHeight w:val="484"/>
        </w:trPr>
        <w:tc>
          <w:tcPr>
            <w:tcW w:w="6458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148"/>
              <w:rPr>
                <w:sz w:val="17"/>
              </w:rPr>
            </w:pPr>
            <w:r>
              <w:rPr>
                <w:sz w:val="17"/>
              </w:rPr>
              <w:t>Ogłasza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harmonogram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egzaminów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dyplomowych</w:t>
            </w:r>
          </w:p>
        </w:tc>
        <w:tc>
          <w:tcPr>
            <w:tcW w:w="5922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19" w:line="220" w:lineRule="atLeast"/>
              <w:ind w:left="32" w:right="321"/>
              <w:rPr>
                <w:sz w:val="17"/>
              </w:rPr>
            </w:pPr>
            <w:r>
              <w:rPr>
                <w:w w:val="105"/>
                <w:sz w:val="17"/>
              </w:rPr>
              <w:t>nie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później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miesiące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terminem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obrony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zasięgnięciu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opinii właściwego organu samorządu studentów</w:t>
            </w:r>
          </w:p>
        </w:tc>
      </w:tr>
      <w:tr w:rsidR="00C81757">
        <w:trPr>
          <w:trHeight w:val="245"/>
        </w:trPr>
        <w:tc>
          <w:tcPr>
            <w:tcW w:w="6458" w:type="dxa"/>
            <w:tcBorders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1" w:line="204" w:lineRule="exact"/>
              <w:ind w:left="14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Pracownicy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Biura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Obsługi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Studentów</w:t>
            </w:r>
            <w:r>
              <w:rPr>
                <w:b/>
                <w:spacing w:val="2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Kolegium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II</w:t>
            </w:r>
          </w:p>
        </w:tc>
        <w:tc>
          <w:tcPr>
            <w:tcW w:w="5922" w:type="dxa"/>
            <w:tcBorders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1757">
        <w:trPr>
          <w:trHeight w:val="636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08"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Przyjmują od studentów podpisany przez Promotora formularz rejestracyjny pracy z</w:t>
            </w:r>
            <w:r>
              <w:rPr>
                <w:w w:val="105"/>
                <w:sz w:val="17"/>
              </w:rPr>
              <w:t xml:space="preserve"> propozycją 2 recenzentów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08" w:line="264" w:lineRule="auto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każdego roku akademickiego do 30 czerwca/ września na studiach stacjonarnych i</w:t>
            </w:r>
            <w:r>
              <w:rPr>
                <w:w w:val="105"/>
                <w:sz w:val="17"/>
              </w:rPr>
              <w:t xml:space="preserve"> do 30 września/grudnia na studiach niestacjonarnych</w:t>
            </w:r>
          </w:p>
        </w:tc>
      </w:tr>
      <w:tr w:rsidR="00C81757">
        <w:trPr>
          <w:trHeight w:val="700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4"/>
              <w:rPr>
                <w:sz w:val="17"/>
              </w:rPr>
            </w:pPr>
            <w:r>
              <w:rPr>
                <w:sz w:val="17"/>
              </w:rPr>
              <w:t>Wprowadzają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systemu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USOS:</w:t>
            </w:r>
          </w:p>
          <w:p w:rsidR="00C81757" w:rsidRDefault="007D4ACC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spacing w:before="20"/>
              <w:ind w:left="211" w:hanging="178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tytuł pracy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dyplomowej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języku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polskim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lub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języku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pracy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języku polskim;</w:t>
            </w:r>
          </w:p>
          <w:p w:rsidR="00C81757" w:rsidRDefault="007D4ACC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spacing w:before="21" w:line="200" w:lineRule="exact"/>
              <w:ind w:left="211" w:hanging="178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imię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(imiona)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nazwisko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promotora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recenzenta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C81757" w:rsidRPr="00DA0869" w:rsidRDefault="007D4ACC" w:rsidP="00DA0869">
            <w:pPr>
              <w:pStyle w:val="TableParagraph"/>
              <w:ind w:left="32"/>
              <w:rPr>
                <w:b/>
                <w:sz w:val="17"/>
              </w:rPr>
            </w:pPr>
            <w:r w:rsidRPr="00DA0869">
              <w:rPr>
                <w:b/>
                <w:color w:val="FF0000"/>
                <w:sz w:val="17"/>
              </w:rPr>
              <w:t>bez</w:t>
            </w:r>
            <w:r w:rsidRPr="00DA0869">
              <w:rPr>
                <w:b/>
                <w:color w:val="FF0000"/>
                <w:spacing w:val="7"/>
                <w:sz w:val="17"/>
              </w:rPr>
              <w:t xml:space="preserve"> </w:t>
            </w:r>
            <w:r w:rsidRPr="00DA0869">
              <w:rPr>
                <w:b/>
                <w:color w:val="FF0000"/>
                <w:sz w:val="17"/>
              </w:rPr>
              <w:t>zbędnej</w:t>
            </w:r>
            <w:r w:rsidRPr="00DA0869">
              <w:rPr>
                <w:b/>
                <w:color w:val="FF0000"/>
                <w:spacing w:val="13"/>
                <w:sz w:val="17"/>
              </w:rPr>
              <w:t xml:space="preserve"> </w:t>
            </w:r>
            <w:r w:rsidRPr="00DA0869">
              <w:rPr>
                <w:b/>
                <w:color w:val="FF0000"/>
                <w:sz w:val="17"/>
              </w:rPr>
              <w:t>zwłoki</w:t>
            </w:r>
            <w:r w:rsidRPr="00DA0869">
              <w:rPr>
                <w:b/>
                <w:color w:val="FF0000"/>
                <w:spacing w:val="10"/>
                <w:sz w:val="17"/>
              </w:rPr>
              <w:t xml:space="preserve"> </w:t>
            </w:r>
          </w:p>
        </w:tc>
      </w:tr>
      <w:tr w:rsidR="00C81757">
        <w:trPr>
          <w:trHeight w:val="556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C81757" w:rsidRDefault="007D4AC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Sprawdzają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dokumentację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wypełnienia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programu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studiów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8" w:line="264" w:lineRule="auto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każdego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roku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akademickiego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czerwca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studiach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stacjonarnych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 września na studiach niestacjonarnych</w:t>
            </w:r>
          </w:p>
        </w:tc>
      </w:tr>
      <w:tr w:rsidR="00C81757">
        <w:trPr>
          <w:trHeight w:val="1632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0"/>
              <w:rPr>
                <w:sz w:val="17"/>
              </w:rPr>
            </w:pPr>
            <w:r>
              <w:rPr>
                <w:sz w:val="17"/>
              </w:rPr>
              <w:t>Przed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egzaminem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dyplomowym:</w:t>
            </w:r>
          </w:p>
          <w:p w:rsidR="00C81757" w:rsidRDefault="007D4ACC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before="124"/>
              <w:ind w:left="211" w:hanging="178"/>
              <w:rPr>
                <w:sz w:val="17"/>
              </w:rPr>
            </w:pPr>
            <w:r>
              <w:rPr>
                <w:sz w:val="17"/>
              </w:rPr>
              <w:t>Sprawdzają,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praca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studenta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zostały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wprowadzone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programu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APD</w:t>
            </w:r>
          </w:p>
          <w:p w:rsidR="00C81757" w:rsidRDefault="007D4ACC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before="89" w:line="264" w:lineRule="auto"/>
              <w:ind w:left="33" w:right="608" w:firstLine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Sprawdzają, czy dane wprowadzone przez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studenta zostały zatwierdzone przez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promotora</w:t>
            </w:r>
          </w:p>
          <w:p w:rsidR="00C81757" w:rsidRDefault="007D4ACC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before="23" w:line="220" w:lineRule="atLeast"/>
              <w:ind w:left="33" w:right="718" w:firstLine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Przygotowują protokół egzaminu dyplomowego oraz dokumentację studenta</w:t>
            </w:r>
            <w:r>
              <w:rPr>
                <w:w w:val="105"/>
                <w:sz w:val="17"/>
              </w:rPr>
              <w:t xml:space="preserve"> niezbędną do egzaminu dyplomowego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0"/>
              <w:ind w:left="32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dni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roboczych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wyznaczonego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terminu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egzaminu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dyplomowego</w:t>
            </w:r>
          </w:p>
        </w:tc>
      </w:tr>
    </w:tbl>
    <w:p w:rsidR="00C81757" w:rsidRDefault="007D4ACC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284479</wp:posOffset>
                </wp:positionH>
                <wp:positionV relativeFrom="page">
                  <wp:posOffset>327660</wp:posOffset>
                </wp:positionV>
                <wp:extent cx="17780" cy="68326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683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" h="6832600">
                              <a:moveTo>
                                <a:pt x="17779" y="0"/>
                              </a:moveTo>
                              <a:lnTo>
                                <a:pt x="0" y="0"/>
                              </a:lnTo>
                              <a:lnTo>
                                <a:pt x="0" y="6832600"/>
                              </a:lnTo>
                              <a:lnTo>
                                <a:pt x="17779" y="6832600"/>
                              </a:lnTo>
                              <a:lnTo>
                                <a:pt x="17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4F221" id="Graphic 2" o:spid="_x0000_s1026" style="position:absolute;margin-left:22.4pt;margin-top:25.8pt;width:1.4pt;height:53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780,683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" path="m17779,l,,,6832600r17779,l17779,xe" fillcolor="black" stroked="f">
                <v:path arrowok="t"/>
                <w10:wrap anchorx="page" anchory="page"/>
              </v:shape>
            </w:pict>
          </mc:Fallback>
        </mc:AlternateContent>
      </w:r>
    </w:p>
    <w:p w:rsidR="00C81757" w:rsidRDefault="00C81757">
      <w:pPr>
        <w:rPr>
          <w:sz w:val="2"/>
          <w:szCs w:val="2"/>
        </w:rPr>
        <w:sectPr w:rsidR="00C81757">
          <w:type w:val="continuous"/>
          <w:pgSz w:w="16840" w:h="11910" w:orient="landscape"/>
          <w:pgMar w:top="480" w:right="2060" w:bottom="400" w:left="340" w:header="0" w:footer="203" w:gutter="0"/>
          <w:cols w:space="708"/>
        </w:sectPr>
      </w:pPr>
    </w:p>
    <w:p w:rsidR="00C81757" w:rsidRDefault="00DA0869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5A0C6A2A" wp14:editId="2951B9C1">
                <wp:simplePos x="0" y="0"/>
                <wp:positionH relativeFrom="page">
                  <wp:posOffset>1400175</wp:posOffset>
                </wp:positionH>
                <wp:positionV relativeFrom="page">
                  <wp:posOffset>323849</wp:posOffset>
                </wp:positionV>
                <wp:extent cx="7954645" cy="68484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4645" cy="6848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58"/>
                              <w:gridCol w:w="5922"/>
                            </w:tblGrid>
                            <w:tr w:rsidR="00C81757">
                              <w:trPr>
                                <w:trHeight w:val="292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Wystawiają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zaświadczenie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zdanym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egzaminie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dyplomowym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44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dni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roboczych od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dnia egzaminu dyplomowego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292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Przygotowują</w:t>
                                  </w:r>
                                  <w:r>
                                    <w:rPr>
                                      <w:spacing w:val="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Dyplom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44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dni roboczych od dnia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egzaminu dyplomowego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292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Wydają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Dyplom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44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dniach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dnia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dyplomowego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288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4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Przyjmują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podania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kierowane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Dyrektora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Kolegium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44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bieżąco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245"/>
                              </w:trPr>
                              <w:tc>
                                <w:tcPr>
                                  <w:tcW w:w="64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21" w:line="204" w:lineRule="exact"/>
                                    <w:ind w:left="137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Sekretariat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Podstawowej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Jednostki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Organizacyjnej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C8175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1757">
                              <w:trPr>
                                <w:trHeight w:val="341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Przyjmuje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przekazuje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Prodziekanowi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zatwierdzenia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tematy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prac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dyplomowych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76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zbędnej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zwłoki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245"/>
                              </w:trPr>
                              <w:tc>
                                <w:tcPr>
                                  <w:tcW w:w="64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21" w:line="204" w:lineRule="exact"/>
                                    <w:ind w:left="940" w:right="90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Rada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Kierunku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>Studiów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C8175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1757">
                              <w:trPr>
                                <w:trHeight w:val="251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28" w:line="204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Opracowuje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szczegółowy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regulamin</w:t>
                                  </w:r>
                                  <w:r>
                                    <w:rPr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procedury</w:t>
                                  </w:r>
                                  <w:r>
                                    <w:rPr>
                                      <w:spacing w:val="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dyplomowania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24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rozpoczęciu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kadencji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Rady,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początku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roku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akademickiego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252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28" w:line="204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Modyfikuje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szczegółowy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regulamin</w:t>
                                  </w:r>
                                  <w:r>
                                    <w:rPr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procedury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dyplomowania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24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miarę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potrzeb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557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68" w:line="264" w:lineRule="auto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Zbiera od podmiotów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odpowiedzialnych pisemne propozycje działań naprawczych w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celu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podniesienia jakości i wartości dyplomów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C81757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81757" w:rsidRDefault="007D4ACC">
                                  <w:pPr>
                                    <w:pStyle w:val="TableParagraph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bieżąco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506"/>
                              </w:trPr>
                              <w:tc>
                                <w:tcPr>
                                  <w:tcW w:w="64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29" w:line="220" w:lineRule="atLeas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Akceptuje wskazanych Promotorów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poszczególnych prac i zatwierdza tematy prac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dyplomowych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153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bieżąco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244"/>
                              </w:trPr>
                              <w:tc>
                                <w:tcPr>
                                  <w:tcW w:w="64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21" w:line="204" w:lineRule="exact"/>
                                    <w:ind w:left="940" w:right="91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Nauczyciele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akademiccy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C8175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1757">
                              <w:trPr>
                                <w:trHeight w:val="1380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C81757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81757" w:rsidRDefault="00C8175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C81757" w:rsidRDefault="007D4ACC">
                                  <w:pPr>
                                    <w:pStyle w:val="TableParagraph"/>
                                    <w:spacing w:line="264" w:lineRule="auto"/>
                                    <w:ind w:right="101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Proponują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tematy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prac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dyplomowych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składają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postaci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papierowej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lub elektronicznej Przewodniczącemu Rady Kierunku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03"/>
                                    </w:tabs>
                                    <w:spacing w:before="8" w:line="264" w:lineRule="auto"/>
                                    <w:ind w:right="2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studiach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pierwszego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stopnia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studiach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drugiego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stopnia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później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niż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 dwa semestry przed terminem ukończenia studiów,</w:t>
                                  </w:r>
                                </w:p>
                                <w:p w:rsidR="00C81757" w:rsidRDefault="007D4AC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03"/>
                                    </w:tabs>
                                    <w:spacing w:line="264" w:lineRule="auto"/>
                                    <w:ind w:right="438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na jednolitych studiach magisterskich stacjonarnych do końca pierwszego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semestru trwania seminarium.</w:t>
                                  </w:r>
                                </w:p>
                                <w:p w:rsidR="00C81757" w:rsidRDefault="007D4AC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03"/>
                                    </w:tabs>
                                    <w:ind w:left="203" w:hanging="1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jednolitych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studiach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magisterskich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niestacjonarnych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marca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roku</w:t>
                                  </w:r>
                                </w:p>
                                <w:p w:rsidR="00C81757" w:rsidRDefault="007D4ACC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studiów.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312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Prowadzą,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nadzorują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wspierają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proces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powstawania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pracy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dyplomowej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56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końca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ostatniego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semestru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544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60" w:line="264" w:lineRule="auto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Przedkładają podpisany druk rejestracji pracy dyplomowej wraz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ze wskazaniem dwóch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Recenzentów z listy zaakceptowanej przez Radę Kolegium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DA0869">
                                  <w:pPr>
                                    <w:pStyle w:val="TableParagraph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 w:rsidRPr="00DA0869"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3 tygodnie przez wyznaczonym terminem egzaminu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1764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1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Zobowiązani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są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do:</w:t>
                                  </w:r>
                                </w:p>
                                <w:p w:rsidR="00C81757" w:rsidRDefault="007D4AC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11"/>
                                    </w:tabs>
                                    <w:spacing w:before="20"/>
                                    <w:ind w:left="211" w:hanging="1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sprawdzenia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poprawności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zatwierdzenia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danych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wprowadzonych</w:t>
                                  </w:r>
                                  <w:r>
                                    <w:rPr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przez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Studenta;</w:t>
                                  </w:r>
                                </w:p>
                                <w:p w:rsidR="00C81757" w:rsidRDefault="007D4AC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11"/>
                                    </w:tabs>
                                    <w:spacing w:before="21"/>
                                    <w:ind w:left="211" w:hanging="1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przesłania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pracy</w:t>
                                  </w:r>
                                  <w:r>
                                    <w:rPr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dyplomowej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Jednolitego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Systemu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Antyplagiatowego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(JSA);</w:t>
                                  </w:r>
                                </w:p>
                                <w:p w:rsidR="00C81757" w:rsidRPr="0002033F" w:rsidRDefault="007D4AC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11"/>
                                    </w:tabs>
                                    <w:spacing w:before="20"/>
                                    <w:ind w:left="211" w:hanging="1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pobrania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systemie APD raportu z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badania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pracy dyplomowej;</w:t>
                                  </w:r>
                                </w:p>
                                <w:p w:rsidR="0002033F" w:rsidRPr="0002033F" w:rsidRDefault="0002033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11"/>
                                    </w:tabs>
                                    <w:spacing w:before="20"/>
                                    <w:ind w:left="211" w:hanging="178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02033F">
                                    <w:rPr>
                                      <w:b/>
                                      <w:color w:val="FF0000"/>
                                      <w:spacing w:val="-2"/>
                                      <w:w w:val="105"/>
                                      <w:sz w:val="17"/>
                                    </w:rPr>
                                    <w:t>analizy wyników raportów (ogólnego i szczegółowego)</w:t>
                                  </w:r>
                                  <w:bookmarkStart w:id="0" w:name="_GoBack"/>
                                  <w:bookmarkEnd w:id="0"/>
                                </w:p>
                                <w:p w:rsidR="00C81757" w:rsidRDefault="007D4AC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11"/>
                                    </w:tabs>
                                    <w:spacing w:before="21" w:line="264" w:lineRule="auto"/>
                                    <w:ind w:left="33" w:right="794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wydrukowania i podpisania wypełnionego raportu ogólnego z badania pracy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dyplomowej wygenerowanego przez system JSA;</w:t>
                                  </w:r>
                                </w:p>
                                <w:p w:rsidR="00C81757" w:rsidRDefault="007D4ACC" w:rsidP="00DA0869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11"/>
                                    </w:tabs>
                                    <w:ind w:left="211" w:hanging="1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złożenia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 w:rsidR="00DA0869">
                                    <w:rPr>
                                      <w:sz w:val="17"/>
                                    </w:rPr>
                                    <w:t>Biurze Obsługi Studentów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podpisanego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raportu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ogólnego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badania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pracy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dyplomowej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C81757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81757" w:rsidRDefault="00C81757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81757" w:rsidRDefault="00C81757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81757" w:rsidRDefault="007D4ACC">
                                  <w:pPr>
                                    <w:pStyle w:val="TableParagraph"/>
                                    <w:spacing w:before="125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najpóźniej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na 3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dni przed terminem egzaminu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dyplomowego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367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Dopuszczają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prace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dyplomowe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kolejnych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etapów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88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zbędnej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zwłoki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1288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C81757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81757" w:rsidRDefault="007D4ACC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Promotor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recenzent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(recenzenci)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zobowiązani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są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do:</w:t>
                                  </w:r>
                                </w:p>
                                <w:p w:rsidR="00C81757" w:rsidRDefault="007D4AC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51"/>
                                    </w:tabs>
                                    <w:spacing w:before="20"/>
                                    <w:ind w:left="251" w:hanging="21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wypełnienia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zatwierdzenia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programie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APD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formularza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oceny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pracy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dyplomowej;</w:t>
                                  </w:r>
                                </w:p>
                                <w:p w:rsidR="00C81757" w:rsidRDefault="007D4ACC" w:rsidP="00DA0869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11"/>
                                    </w:tabs>
                                    <w:spacing w:before="21" w:line="264" w:lineRule="auto"/>
                                    <w:ind w:left="33" w:right="53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przekazania do </w:t>
                                  </w:r>
                                  <w:r w:rsidR="00DA0869"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Biura Obsługi Studentów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podpisanych papierowych wersji recenzji wydrukowanych z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systemu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APD.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C81757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81757" w:rsidRDefault="00C81757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81757" w:rsidRDefault="007D4ACC">
                                  <w:pPr>
                                    <w:pStyle w:val="TableParagraph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terminie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dni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przed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datą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obrony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pracy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dyplomowej</w:t>
                                  </w:r>
                                </w:p>
                              </w:tc>
                            </w:tr>
                            <w:tr w:rsidR="00C81757">
                              <w:trPr>
                                <w:trHeight w:val="492"/>
                              </w:trPr>
                              <w:tc>
                                <w:tcPr>
                                  <w:tcW w:w="645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12" w:line="230" w:lineRule="atLeast"/>
                                    <w:ind w:right="10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Opiniują podania studentów dotyczące przedłużenia terminu składania pracy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dyplomowej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81757" w:rsidRDefault="007D4ACC">
                                  <w:pPr>
                                    <w:pStyle w:val="TableParagraph"/>
                                    <w:spacing w:before="148"/>
                                    <w:ind w:left="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przed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złożeniem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podania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przez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studenta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Biurze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Obsługi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Studentów</w:t>
                                  </w:r>
                                </w:p>
                              </w:tc>
                            </w:tr>
                          </w:tbl>
                          <w:p w:rsidR="00C81757" w:rsidRDefault="00C8175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6A2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10.25pt;margin-top:25.5pt;width:626.35pt;height:539.25pt;z-index:157296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58"/>
                        <w:gridCol w:w="5922"/>
                      </w:tblGrid>
                      <w:tr w:rsidR="00C81757">
                        <w:trPr>
                          <w:trHeight w:val="292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4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Wystawiają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zaświadczenie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zdanym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egzaminie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dyplomowym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44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dni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roboczych od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dnia egzaminu dyplomowego</w:t>
                            </w:r>
                          </w:p>
                        </w:tc>
                      </w:tr>
                      <w:tr w:rsidR="00C81757">
                        <w:trPr>
                          <w:trHeight w:val="292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4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Przygotowują</w:t>
                            </w:r>
                            <w:r>
                              <w:rPr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Dyplom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44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dni roboczych od dnia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egzaminu dyplomowego</w:t>
                            </w:r>
                          </w:p>
                        </w:tc>
                      </w:tr>
                      <w:tr w:rsidR="00C81757">
                        <w:trPr>
                          <w:trHeight w:val="292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4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Wydają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Dyplom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44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po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30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dniach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od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dnia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egzaminu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dyplomowego</w:t>
                            </w:r>
                          </w:p>
                        </w:tc>
                      </w:tr>
                      <w:tr w:rsidR="00C81757">
                        <w:trPr>
                          <w:trHeight w:val="288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4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Przyjmują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podania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kierowane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Dyrektora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Kolegium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44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bieżąco</w:t>
                            </w:r>
                          </w:p>
                        </w:tc>
                      </w:tr>
                      <w:tr w:rsidR="00C81757">
                        <w:trPr>
                          <w:trHeight w:val="245"/>
                        </w:trPr>
                        <w:tc>
                          <w:tcPr>
                            <w:tcW w:w="64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21" w:line="204" w:lineRule="exact"/>
                              <w:ind w:left="137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Sekretariat</w:t>
                            </w:r>
                            <w:r>
                              <w:rPr>
                                <w:b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Podstawowej</w:t>
                            </w: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Jednostki</w:t>
                            </w:r>
                            <w:r>
                              <w:rPr>
                                <w:b/>
                                <w:spacing w:val="2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Organizacyjnej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C8175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81757">
                        <w:trPr>
                          <w:trHeight w:val="341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Przyjmuje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przekazuje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Prodziekanowi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zatwierdzenia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tematy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prac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dyplomowych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76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bez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zbędnej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zwłoki</w:t>
                            </w:r>
                          </w:p>
                        </w:tc>
                      </w:tr>
                      <w:tr w:rsidR="00C81757">
                        <w:trPr>
                          <w:trHeight w:val="245"/>
                        </w:trPr>
                        <w:tc>
                          <w:tcPr>
                            <w:tcW w:w="64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21" w:line="204" w:lineRule="exact"/>
                              <w:ind w:left="940" w:right="90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Rada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Kierunku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7"/>
                              </w:rPr>
                              <w:t>Studiów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C8175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81757">
                        <w:trPr>
                          <w:trHeight w:val="251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28" w:line="204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Opracowuje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szczegółowy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regulamin</w:t>
                            </w:r>
                            <w:r>
                              <w:rPr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procedury</w:t>
                            </w:r>
                            <w:r>
                              <w:rPr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dyplomowania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24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po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rozpoczęciu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kadencji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Rady,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początku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roku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akademickiego</w:t>
                            </w:r>
                          </w:p>
                        </w:tc>
                      </w:tr>
                      <w:tr w:rsidR="00C81757">
                        <w:trPr>
                          <w:trHeight w:val="252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28" w:line="204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Modyfikuje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szczegółowy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regulamin</w:t>
                            </w:r>
                            <w:r>
                              <w:rPr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procedury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dyplomowania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24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miarę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potrzeb</w:t>
                            </w:r>
                          </w:p>
                        </w:tc>
                      </w:tr>
                      <w:tr w:rsidR="00C81757">
                        <w:trPr>
                          <w:trHeight w:val="557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68" w:line="264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Zbiera od podmiotów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odpowiedzialnych pisemne propozycje działań naprawczych w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celu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podniesienia jakości i wartości dyplomów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C81757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81757" w:rsidRDefault="007D4ACC">
                            <w:pPr>
                              <w:pStyle w:val="TableParagraph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bieżąco</w:t>
                            </w:r>
                          </w:p>
                        </w:tc>
                      </w:tr>
                      <w:tr w:rsidR="00C81757">
                        <w:trPr>
                          <w:trHeight w:val="506"/>
                        </w:trPr>
                        <w:tc>
                          <w:tcPr>
                            <w:tcW w:w="64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29" w:line="220" w:lineRule="atLeas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Akceptuje wskazanych Promotorów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poszczególnych prac i zatwierdza tematy prac</w:t>
                            </w:r>
                            <w:r>
                              <w:rPr>
                                <w:spacing w:val="4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dyplomowych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153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bieżąco</w:t>
                            </w:r>
                          </w:p>
                        </w:tc>
                      </w:tr>
                      <w:tr w:rsidR="00C81757">
                        <w:trPr>
                          <w:trHeight w:val="244"/>
                        </w:trPr>
                        <w:tc>
                          <w:tcPr>
                            <w:tcW w:w="64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21" w:line="204" w:lineRule="exact"/>
                              <w:ind w:left="940" w:right="91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Nauczyciele</w:t>
                            </w:r>
                            <w:r>
                              <w:rPr>
                                <w:b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akademiccy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C8175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81757">
                        <w:trPr>
                          <w:trHeight w:val="1380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C81757">
                            <w:pPr>
                              <w:pStyle w:val="Table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81757" w:rsidRDefault="00C8175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81757" w:rsidRDefault="007D4ACC">
                            <w:pPr>
                              <w:pStyle w:val="TableParagraph"/>
                              <w:spacing w:line="264" w:lineRule="auto"/>
                              <w:ind w:right="101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Proponują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tematy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prac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dyplomowych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składają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je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postaci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papierowej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lub elektronicznej Przewodniczącemu Rady Kierunku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3"/>
                              </w:tabs>
                              <w:spacing w:before="8" w:line="264" w:lineRule="auto"/>
                              <w:ind w:right="2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studiach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pierwszego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stopnia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studiach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drugiego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stopnia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nie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później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niż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na dwa semestry przed terminem ukończenia studiów,</w:t>
                            </w:r>
                          </w:p>
                          <w:p w:rsidR="00C81757" w:rsidRDefault="007D4AC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3"/>
                              </w:tabs>
                              <w:spacing w:line="264" w:lineRule="auto"/>
                              <w:ind w:right="438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na jednolitych studiach magisterskich stacjonarnych do końca pierwszego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semestru trwania seminarium.</w:t>
                            </w:r>
                          </w:p>
                          <w:p w:rsidR="00C81757" w:rsidRDefault="007D4AC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3"/>
                              </w:tabs>
                              <w:ind w:left="203"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jednolitych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studiach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magisterskich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niestacjonarnych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31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marca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na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IV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roku</w:t>
                            </w:r>
                          </w:p>
                          <w:p w:rsidR="00C81757" w:rsidRDefault="007D4ACC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studiów.</w:t>
                            </w:r>
                          </w:p>
                        </w:tc>
                      </w:tr>
                      <w:tr w:rsidR="00C81757">
                        <w:trPr>
                          <w:trHeight w:val="312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6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Prowadzą,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nadzorują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wspierają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proces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powstawania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pracy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dyplomowej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56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końca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ostatniego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semestru</w:t>
                            </w:r>
                          </w:p>
                        </w:tc>
                      </w:tr>
                      <w:tr w:rsidR="00C81757">
                        <w:trPr>
                          <w:trHeight w:val="544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60" w:line="264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Przedkładają podpisany druk rejestracji pracy dyplomowej wraz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ze wskazaniem dwóch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Recenzentów z listy zaakceptowanej przez Radę Kolegium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DA0869">
                            <w:pPr>
                              <w:pStyle w:val="TableParagraph"/>
                              <w:ind w:left="32"/>
                              <w:rPr>
                                <w:sz w:val="17"/>
                              </w:rPr>
                            </w:pPr>
                            <w:r w:rsidRPr="00DA0869">
                              <w:rPr>
                                <w:b/>
                                <w:color w:val="FF0000"/>
                                <w:sz w:val="14"/>
                              </w:rPr>
                              <w:t>3 tygodnie przez wyznaczonym terminem egzaminu</w:t>
                            </w:r>
                          </w:p>
                        </w:tc>
                      </w:tr>
                      <w:tr w:rsidR="00C81757">
                        <w:trPr>
                          <w:trHeight w:val="1764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10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Zobowiązani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są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do:</w:t>
                            </w:r>
                          </w:p>
                          <w:p w:rsidR="00C81757" w:rsidRDefault="007D4AC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"/>
                              </w:tabs>
                              <w:spacing w:before="20"/>
                              <w:ind w:left="211" w:hanging="1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sprawdzenia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poprawności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zatwierdzenia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danych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wprowadzonych</w:t>
                            </w:r>
                            <w:r>
                              <w:rPr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przez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Studenta;</w:t>
                            </w:r>
                          </w:p>
                          <w:p w:rsidR="00C81757" w:rsidRDefault="007D4AC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"/>
                              </w:tabs>
                              <w:spacing w:before="21"/>
                              <w:ind w:left="211" w:hanging="1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przesłania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pracy</w:t>
                            </w:r>
                            <w:r>
                              <w:rPr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dyplomowej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Jednolitego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Systemu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Antyplagiatowego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(JSA);</w:t>
                            </w:r>
                          </w:p>
                          <w:p w:rsidR="00C81757" w:rsidRPr="0002033F" w:rsidRDefault="007D4AC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"/>
                              </w:tabs>
                              <w:spacing w:before="20"/>
                              <w:ind w:left="211" w:hanging="17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pobrania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systemie APD raportu z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badania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pracy dyplomowej;</w:t>
                            </w:r>
                          </w:p>
                          <w:p w:rsidR="0002033F" w:rsidRPr="0002033F" w:rsidRDefault="0002033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"/>
                              </w:tabs>
                              <w:spacing w:before="20"/>
                              <w:ind w:left="211" w:hanging="178"/>
                              <w:rPr>
                                <w:b/>
                                <w:sz w:val="17"/>
                              </w:rPr>
                            </w:pPr>
                            <w:r w:rsidRPr="0002033F">
                              <w:rPr>
                                <w:b/>
                                <w:color w:val="FF0000"/>
                                <w:spacing w:val="-2"/>
                                <w:w w:val="105"/>
                                <w:sz w:val="17"/>
                              </w:rPr>
                              <w:t>analizy wyników raportów (ogólnego i szczegółowego)</w:t>
                            </w:r>
                            <w:bookmarkStart w:id="1" w:name="_GoBack"/>
                            <w:bookmarkEnd w:id="1"/>
                          </w:p>
                          <w:p w:rsidR="00C81757" w:rsidRDefault="007D4AC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"/>
                              </w:tabs>
                              <w:spacing w:before="21" w:line="264" w:lineRule="auto"/>
                              <w:ind w:left="33" w:right="794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wydrukowania i podpisania wypełnionego raportu ogólnego z badania pracy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dyplomowej wygenerowanego przez system JSA;</w:t>
                            </w:r>
                          </w:p>
                          <w:p w:rsidR="00C81757" w:rsidRDefault="007D4ACC" w:rsidP="00DA0869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1"/>
                              </w:tabs>
                              <w:ind w:left="211" w:hanging="1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złożenia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 w:rsidR="00DA0869">
                              <w:rPr>
                                <w:sz w:val="17"/>
                              </w:rPr>
                              <w:t>Biurze Obsługi Studentów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podpisanego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raportu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ogólnego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z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badania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pracy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dyplomowej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C81757">
                            <w:pPr>
                              <w:pStyle w:val="Table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81757" w:rsidRDefault="00C81757">
                            <w:pPr>
                              <w:pStyle w:val="Table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81757" w:rsidRDefault="00C81757">
                            <w:pPr>
                              <w:pStyle w:val="Table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81757" w:rsidRDefault="007D4ACC">
                            <w:pPr>
                              <w:pStyle w:val="TableParagraph"/>
                              <w:spacing w:before="125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najpóźniej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na 3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dni przed terminem egzaminu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dyplomowego</w:t>
                            </w:r>
                          </w:p>
                        </w:tc>
                      </w:tr>
                      <w:tr w:rsidR="00C81757">
                        <w:trPr>
                          <w:trHeight w:val="367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Dopuszczają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prace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dyplomowe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kolejnych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etapów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88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bez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zbędnej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zwłoki</w:t>
                            </w:r>
                          </w:p>
                        </w:tc>
                      </w:tr>
                      <w:tr w:rsidR="00C81757">
                        <w:trPr>
                          <w:trHeight w:val="1288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C81757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81757" w:rsidRDefault="007D4ACC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Promotor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recenzent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(recenzenci)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zobowiązani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są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do:</w:t>
                            </w:r>
                          </w:p>
                          <w:p w:rsidR="00C81757" w:rsidRDefault="007D4AC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1"/>
                              </w:tabs>
                              <w:spacing w:before="20"/>
                              <w:ind w:left="251" w:hanging="21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wypełnienia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zatwierdzenia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programie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APD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formularza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oceny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pracy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dyplomowej;</w:t>
                            </w:r>
                          </w:p>
                          <w:p w:rsidR="00C81757" w:rsidRDefault="007D4ACC" w:rsidP="00DA0869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1"/>
                              </w:tabs>
                              <w:spacing w:before="21" w:line="264" w:lineRule="auto"/>
                              <w:ind w:left="33" w:right="53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przekazania do </w:t>
                            </w:r>
                            <w:r w:rsidR="00DA0869"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Biura Obsługi Studentów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podpisanych papierowych wersji recenzji wydrukowanych z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systemu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APD.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C81757">
                            <w:pPr>
                              <w:pStyle w:val="Table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81757" w:rsidRDefault="00C81757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81757" w:rsidRDefault="007D4ACC">
                            <w:pPr>
                              <w:pStyle w:val="TableParagraph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terminie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dni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przed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datą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obrony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pracy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dyplomowej</w:t>
                            </w:r>
                          </w:p>
                        </w:tc>
                      </w:tr>
                      <w:tr w:rsidR="00C81757">
                        <w:trPr>
                          <w:trHeight w:val="492"/>
                        </w:trPr>
                        <w:tc>
                          <w:tcPr>
                            <w:tcW w:w="645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12" w:line="230" w:lineRule="atLeast"/>
                              <w:ind w:right="109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Opiniują podania studentów dotyczące przedłużenia terminu składania pracy</w:t>
                            </w:r>
                            <w:r>
                              <w:rPr>
                                <w:spacing w:val="4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dyplomowej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C81757" w:rsidRDefault="007D4ACC">
                            <w:pPr>
                              <w:pStyle w:val="TableParagraph"/>
                              <w:spacing w:before="148"/>
                              <w:ind w:left="3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przed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złożeniem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podania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przez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studenta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Biurze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Obsługi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Studentów</w:t>
                            </w:r>
                          </w:p>
                        </w:tc>
                      </w:tr>
                    </w:tbl>
                    <w:p w:rsidR="00C81757" w:rsidRDefault="00C8175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AC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7A836E9" wp14:editId="0B4F7DFC">
                <wp:simplePos x="0" y="0"/>
                <wp:positionH relativeFrom="page">
                  <wp:posOffset>284479</wp:posOffset>
                </wp:positionH>
                <wp:positionV relativeFrom="page">
                  <wp:posOffset>327660</wp:posOffset>
                </wp:positionV>
                <wp:extent cx="17780" cy="65938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659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" h="6593840">
                              <a:moveTo>
                                <a:pt x="17779" y="0"/>
                              </a:moveTo>
                              <a:lnTo>
                                <a:pt x="0" y="0"/>
                              </a:lnTo>
                              <a:lnTo>
                                <a:pt x="0" y="6593840"/>
                              </a:lnTo>
                              <a:lnTo>
                                <a:pt x="17779" y="6593840"/>
                              </a:lnTo>
                              <a:lnTo>
                                <a:pt x="17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6CFEE" id="Graphic 3" o:spid="_x0000_s1026" style="position:absolute;margin-left:22.4pt;margin-top:25.8pt;width:1.4pt;height:519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780,659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" path="m17779,l,,,6593840r17779,l17779,xe" fillcolor="black" stroked="f">
                <v:path arrowok="t"/>
                <w10:wrap anchorx="page" anchory="page"/>
              </v:shape>
            </w:pict>
          </mc:Fallback>
        </mc:AlternateContent>
      </w: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rPr>
          <w:b/>
          <w:sz w:val="20"/>
        </w:rPr>
      </w:pPr>
    </w:p>
    <w:p w:rsidR="00C81757" w:rsidRDefault="00C81757">
      <w:pPr>
        <w:pStyle w:val="Tekstpodstawowy"/>
        <w:spacing w:before="3"/>
        <w:rPr>
          <w:b/>
          <w:sz w:val="25"/>
        </w:rPr>
      </w:pPr>
    </w:p>
    <w:p w:rsidR="00C81757" w:rsidRDefault="007D4ACC">
      <w:pPr>
        <w:ind w:left="552"/>
        <w:rPr>
          <w:b/>
          <w:sz w:val="20"/>
        </w:rPr>
      </w:pPr>
      <w:r>
        <w:rPr>
          <w:b/>
          <w:spacing w:val="-2"/>
          <w:sz w:val="20"/>
        </w:rPr>
        <w:t>KATEGORIE</w:t>
      </w:r>
    </w:p>
    <w:p w:rsidR="00C81757" w:rsidRDefault="00C81757">
      <w:pPr>
        <w:rPr>
          <w:sz w:val="20"/>
        </w:rPr>
        <w:sectPr w:rsidR="00C81757">
          <w:pgSz w:w="16840" w:h="11910" w:orient="landscape"/>
          <w:pgMar w:top="480" w:right="2060" w:bottom="400" w:left="340" w:header="0" w:footer="203" w:gutter="0"/>
          <w:cols w:space="708"/>
        </w:sectPr>
      </w:pPr>
    </w:p>
    <w:tbl>
      <w:tblPr>
        <w:tblStyle w:val="TableNormal"/>
        <w:tblW w:w="0" w:type="auto"/>
        <w:tblInd w:w="1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8"/>
        <w:gridCol w:w="5922"/>
      </w:tblGrid>
      <w:tr w:rsidR="00C81757">
        <w:trPr>
          <w:trHeight w:val="571"/>
        </w:trPr>
        <w:tc>
          <w:tcPr>
            <w:tcW w:w="6458" w:type="dxa"/>
            <w:tcBorders>
              <w:top w:val="nil"/>
            </w:tcBorders>
          </w:tcPr>
          <w:p w:rsidR="00C81757" w:rsidRDefault="007D4ACC">
            <w:pPr>
              <w:pStyle w:val="TableParagraph"/>
              <w:spacing w:before="82"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lastRenderedPageBreak/>
              <w:t>Składają wniosek do właściwego Dyrektora Kolegium o przeprowadzenie otwartego</w:t>
            </w:r>
            <w:r>
              <w:rPr>
                <w:w w:val="105"/>
                <w:sz w:val="17"/>
              </w:rPr>
              <w:t xml:space="preserve"> egzaminu dyplomowego po uzgodnieniu ze Studentem</w:t>
            </w:r>
          </w:p>
        </w:tc>
        <w:tc>
          <w:tcPr>
            <w:tcW w:w="5922" w:type="dxa"/>
            <w:tcBorders>
              <w:top w:val="nil"/>
            </w:tcBorders>
          </w:tcPr>
          <w:p w:rsidR="00C81757" w:rsidRDefault="007D4ACC">
            <w:pPr>
              <w:pStyle w:val="TableParagraph"/>
              <w:spacing w:before="82" w:line="264" w:lineRule="auto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nie później niż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 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tygodnie przed przewidywanym terminem egzaminu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dyplomowego</w:t>
            </w:r>
          </w:p>
        </w:tc>
      </w:tr>
      <w:tr w:rsidR="00C81757">
        <w:trPr>
          <w:trHeight w:val="245"/>
        </w:trPr>
        <w:tc>
          <w:tcPr>
            <w:tcW w:w="6458" w:type="dxa"/>
            <w:tcBorders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1" w:line="204" w:lineRule="exact"/>
              <w:ind w:left="940" w:right="90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Studenci</w:t>
            </w:r>
          </w:p>
        </w:tc>
        <w:tc>
          <w:tcPr>
            <w:tcW w:w="5922" w:type="dxa"/>
            <w:tcBorders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1757">
        <w:trPr>
          <w:trHeight w:val="471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40"/>
              <w:rPr>
                <w:sz w:val="17"/>
              </w:rPr>
            </w:pPr>
            <w:r>
              <w:rPr>
                <w:sz w:val="17"/>
              </w:rPr>
              <w:t>Dokonują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wyboru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Promotora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dyplomowej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line="230" w:lineRule="atLeast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przed zakończeniem semestru, poprzedzającego semestr, 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którym zaplanowane</w:t>
            </w:r>
            <w:r>
              <w:rPr>
                <w:w w:val="105"/>
                <w:sz w:val="17"/>
              </w:rPr>
              <w:t xml:space="preserve"> jest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seminarium</w:t>
            </w:r>
          </w:p>
        </w:tc>
      </w:tr>
      <w:tr w:rsidR="00C81757">
        <w:trPr>
          <w:trHeight w:val="952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7D4ACC">
            <w:pPr>
              <w:pStyle w:val="TableParagraph"/>
              <w:spacing w:before="160"/>
              <w:rPr>
                <w:sz w:val="17"/>
              </w:rPr>
            </w:pPr>
            <w:r>
              <w:rPr>
                <w:sz w:val="17"/>
              </w:rPr>
              <w:t>Dokonują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wyboru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tematu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dyplomowej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uzgodnieniu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Promotorem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spacing w:before="36" w:line="264" w:lineRule="auto"/>
              <w:ind w:right="2" w:firstLine="0"/>
              <w:rPr>
                <w:sz w:val="17"/>
              </w:rPr>
            </w:pPr>
            <w:r>
              <w:rPr>
                <w:w w:val="105"/>
                <w:sz w:val="17"/>
              </w:rPr>
              <w:t>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studiach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pierwszego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stopnia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studiach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drugiego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stopnia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później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niż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 dwa semestry przed terminem ukończenia studiów,</w:t>
            </w:r>
          </w:p>
          <w:p w:rsidR="00C81757" w:rsidRDefault="007D4ACC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ind w:left="203" w:hanging="171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jednolitych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studiach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magisterskich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końca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pierwszego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semestru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trwania</w:t>
            </w:r>
          </w:p>
          <w:p w:rsidR="00C81757" w:rsidRDefault="007D4ACC">
            <w:pPr>
              <w:pStyle w:val="TableParagraph"/>
              <w:spacing w:before="20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seminarium.</w:t>
            </w:r>
          </w:p>
        </w:tc>
      </w:tr>
      <w:tr w:rsidR="00C81757">
        <w:trPr>
          <w:trHeight w:val="252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8" w:line="204" w:lineRule="exact"/>
              <w:rPr>
                <w:sz w:val="17"/>
              </w:rPr>
            </w:pPr>
            <w:r>
              <w:rPr>
                <w:sz w:val="17"/>
              </w:rPr>
              <w:t>Przygotowują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pod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kierunkiem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Promotora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przy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wsparciu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pracę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dyplomową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4"/>
              <w:ind w:left="32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końca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ostatniego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semestru</w:t>
            </w:r>
          </w:p>
        </w:tc>
      </w:tr>
      <w:tr w:rsidR="00C81757">
        <w:trPr>
          <w:trHeight w:val="327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8"/>
              <w:rPr>
                <w:sz w:val="17"/>
              </w:rPr>
            </w:pPr>
            <w:r>
              <w:rPr>
                <w:sz w:val="17"/>
              </w:rPr>
              <w:t>Rejestrują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pracę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dyplomową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Biurze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Obsługi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Studentów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4"/>
              <w:ind w:left="7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nie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później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niż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dni przed terminem egzaminu dyplomowego</w:t>
            </w:r>
          </w:p>
        </w:tc>
      </w:tr>
      <w:tr w:rsidR="00C81757">
        <w:trPr>
          <w:trHeight w:val="3565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88"/>
              <w:rPr>
                <w:sz w:val="17"/>
              </w:rPr>
            </w:pPr>
            <w:r>
              <w:rPr>
                <w:sz w:val="17"/>
              </w:rPr>
              <w:t>Zobowiązani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do:</w:t>
            </w:r>
          </w:p>
          <w:p w:rsidR="00C81757" w:rsidRDefault="007D4ACC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21" w:line="264" w:lineRule="auto"/>
              <w:ind w:right="43" w:firstLine="0"/>
              <w:rPr>
                <w:sz w:val="17"/>
              </w:rPr>
            </w:pPr>
            <w:r>
              <w:rPr>
                <w:w w:val="105"/>
                <w:sz w:val="17"/>
              </w:rPr>
              <w:t>sprawdzenia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tytułu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pracy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dyplomowej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języku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polskim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bądź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języku pracy i w języku polskim;</w:t>
            </w:r>
          </w:p>
          <w:p w:rsidR="00C81757" w:rsidRDefault="007D4ACC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line="264" w:lineRule="auto"/>
              <w:ind w:right="362" w:firstLine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wprowadzenia do systemu APD streszczenia pracy 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języku polskim bądź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języku</w:t>
            </w:r>
            <w:r>
              <w:rPr>
                <w:w w:val="105"/>
                <w:sz w:val="17"/>
              </w:rPr>
              <w:t xml:space="preserve"> pracy i w języku polskim;</w:t>
            </w:r>
          </w:p>
          <w:p w:rsidR="00C81757" w:rsidRDefault="007D4ACC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line="264" w:lineRule="auto"/>
              <w:ind w:right="35" w:firstLine="0"/>
              <w:rPr>
                <w:sz w:val="17"/>
              </w:rPr>
            </w:pPr>
            <w:r>
              <w:rPr>
                <w:w w:val="105"/>
                <w:sz w:val="17"/>
              </w:rPr>
              <w:t>wprowadzenia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słów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kluczowych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języku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polskim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bądź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języku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pracy i w języku polskim;</w:t>
            </w:r>
          </w:p>
          <w:p w:rsidR="00C81757" w:rsidRDefault="007D4ACC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line="264" w:lineRule="auto"/>
              <w:ind w:right="241" w:firstLine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wprowadzenia do systemu APD wersji elektronicznej pracy dyplomowej zapisanej w</w:t>
            </w:r>
            <w:r>
              <w:rPr>
                <w:w w:val="105"/>
                <w:sz w:val="17"/>
              </w:rPr>
              <w:t xml:space="preserve"> całości w jednym pliku w formacie pliku PDF [w przypadku pracy dyplomowej</w:t>
            </w:r>
          </w:p>
          <w:p w:rsidR="00C81757" w:rsidRDefault="007D4ACC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zawierającej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załączniki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niebędące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integralną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częścią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drukowanej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pracy,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należy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je</w:t>
            </w:r>
          </w:p>
          <w:p w:rsidR="00C81757" w:rsidRDefault="007D4ACC">
            <w:pPr>
              <w:pStyle w:val="TableParagraph"/>
              <w:spacing w:before="19"/>
              <w:rPr>
                <w:sz w:val="17"/>
              </w:rPr>
            </w:pPr>
            <w:r>
              <w:rPr>
                <w:sz w:val="17"/>
              </w:rPr>
              <w:t>wprowadzić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systemu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APD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jako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spakowane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jednego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pliku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archiwum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(ZIP,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RAR,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7Z)];</w:t>
            </w:r>
          </w:p>
          <w:p w:rsidR="00C81757" w:rsidRDefault="007D4ACC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21"/>
              <w:ind w:left="211" w:hanging="178"/>
              <w:rPr>
                <w:sz w:val="17"/>
              </w:rPr>
            </w:pPr>
            <w:r>
              <w:rPr>
                <w:sz w:val="17"/>
              </w:rPr>
              <w:t>złożenia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oświadczenia,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że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praca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została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napisana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samodzielnie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była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wcześniej</w:t>
            </w:r>
          </w:p>
          <w:p w:rsidR="00C81757" w:rsidRDefault="007D4ACC">
            <w:pPr>
              <w:pStyle w:val="TableParagraph"/>
              <w:spacing w:before="20"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przedmiotem procedur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związanych z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uzyskaniem tytułu zawodowego 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wyższej uczelni</w:t>
            </w:r>
            <w:r>
              <w:rPr>
                <w:w w:val="105"/>
                <w:sz w:val="17"/>
              </w:rPr>
              <w:t xml:space="preserve"> oraz, że wydrukowana wersja pracy dyplomowej jest identyczna z wprowadzoną do systemu APD wersją elektroniczną.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Default="00C81757">
            <w:pPr>
              <w:pStyle w:val="TableParagraph"/>
              <w:ind w:left="0"/>
              <w:rPr>
                <w:b/>
                <w:sz w:val="18"/>
              </w:rPr>
            </w:pPr>
          </w:p>
          <w:p w:rsidR="00C81757" w:rsidRPr="00DA0869" w:rsidRDefault="007902FF">
            <w:pPr>
              <w:pStyle w:val="TableParagraph"/>
              <w:spacing w:before="143"/>
              <w:ind w:left="32"/>
              <w:rPr>
                <w:b/>
                <w:sz w:val="17"/>
              </w:rPr>
            </w:pPr>
            <w:r w:rsidRPr="00DA0869">
              <w:rPr>
                <w:b/>
                <w:color w:val="FF0000"/>
                <w:spacing w:val="-2"/>
                <w:w w:val="105"/>
                <w:sz w:val="17"/>
              </w:rPr>
              <w:t xml:space="preserve">Najpóźniej w terminie trzech dni roboczych od złożenia przez studenta druku rejestracji pracy dyplomowej </w:t>
            </w:r>
          </w:p>
        </w:tc>
      </w:tr>
      <w:tr w:rsidR="00C81757">
        <w:trPr>
          <w:trHeight w:val="783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8" w:line="264" w:lineRule="auto"/>
              <w:ind w:right="1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Drukują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pracę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dyplomową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akceptacji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przez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promotora, tak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strony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pracy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dyplomowej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wydrukowanej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opatrzone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były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numerami </w:t>
            </w:r>
            <w:r>
              <w:rPr>
                <w:spacing w:val="-2"/>
                <w:w w:val="105"/>
                <w:sz w:val="17"/>
              </w:rPr>
              <w:t>kontrolnymi.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81757" w:rsidRPr="00DA0869" w:rsidRDefault="00DA0869">
            <w:pPr>
              <w:pStyle w:val="TableParagraph"/>
              <w:ind w:left="32"/>
              <w:rPr>
                <w:b/>
                <w:sz w:val="17"/>
              </w:rPr>
            </w:pPr>
            <w:r w:rsidRPr="00DA0869">
              <w:rPr>
                <w:b/>
                <w:color w:val="FF0000"/>
                <w:sz w:val="17"/>
              </w:rPr>
              <w:t xml:space="preserve">Nie później niż 7 dni przed terminem egzaminu dyplomowego </w:t>
            </w:r>
          </w:p>
        </w:tc>
      </w:tr>
      <w:tr w:rsidR="00C81757">
        <w:trPr>
          <w:trHeight w:val="796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C81757" w:rsidRDefault="007D4ACC"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Składają w Biurze Obsługi Studentów 1 egzemplarz pracy dyplomowej w postaci</w:t>
            </w:r>
            <w:r>
              <w:rPr>
                <w:w w:val="105"/>
                <w:sz w:val="17"/>
              </w:rPr>
              <w:t xml:space="preserve"> papierowej w wersji z numerami kontrolnymi wydrukowanej z systemu APD.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DA0869" w:rsidRPr="00DA0869" w:rsidRDefault="007D4ACC" w:rsidP="00DA0869">
            <w:pPr>
              <w:pStyle w:val="TableParagraph"/>
              <w:spacing w:before="72" w:line="264" w:lineRule="auto"/>
              <w:ind w:left="32" w:right="321"/>
              <w:rPr>
                <w:b/>
                <w:color w:val="FF0000"/>
                <w:sz w:val="17"/>
              </w:rPr>
            </w:pPr>
            <w:r w:rsidRPr="00DA0869">
              <w:rPr>
                <w:b/>
                <w:color w:val="FF0000"/>
                <w:w w:val="105"/>
                <w:sz w:val="17"/>
              </w:rPr>
              <w:t>nie</w:t>
            </w:r>
            <w:r w:rsidRPr="00DA0869">
              <w:rPr>
                <w:b/>
                <w:color w:val="FF0000"/>
                <w:spacing w:val="-11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w w:val="105"/>
                <w:sz w:val="17"/>
              </w:rPr>
              <w:t>później</w:t>
            </w:r>
            <w:r w:rsidRPr="00DA0869">
              <w:rPr>
                <w:b/>
                <w:color w:val="FF0000"/>
                <w:spacing w:val="-10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w w:val="105"/>
                <w:sz w:val="17"/>
              </w:rPr>
              <w:t>niż</w:t>
            </w:r>
            <w:r w:rsidRPr="00DA0869">
              <w:rPr>
                <w:b/>
                <w:color w:val="FF0000"/>
                <w:spacing w:val="-10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w w:val="105"/>
                <w:sz w:val="17"/>
              </w:rPr>
              <w:t>7</w:t>
            </w:r>
            <w:r w:rsidRPr="00DA0869">
              <w:rPr>
                <w:b/>
                <w:color w:val="FF0000"/>
                <w:spacing w:val="-10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w w:val="105"/>
                <w:sz w:val="17"/>
              </w:rPr>
              <w:t>dni</w:t>
            </w:r>
            <w:r w:rsidRPr="00DA0869">
              <w:rPr>
                <w:b/>
                <w:color w:val="FF0000"/>
                <w:spacing w:val="-10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w w:val="105"/>
                <w:sz w:val="17"/>
              </w:rPr>
              <w:t>przed</w:t>
            </w:r>
            <w:r w:rsidRPr="00DA0869">
              <w:rPr>
                <w:b/>
                <w:color w:val="FF0000"/>
                <w:spacing w:val="-10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w w:val="105"/>
                <w:sz w:val="17"/>
              </w:rPr>
              <w:t>planowaną</w:t>
            </w:r>
            <w:r w:rsidRPr="00DA0869">
              <w:rPr>
                <w:b/>
                <w:color w:val="FF0000"/>
                <w:spacing w:val="-10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w w:val="105"/>
                <w:sz w:val="17"/>
              </w:rPr>
              <w:t>datą</w:t>
            </w:r>
            <w:r w:rsidRPr="00DA0869">
              <w:rPr>
                <w:b/>
                <w:color w:val="FF0000"/>
                <w:spacing w:val="-10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w w:val="105"/>
                <w:sz w:val="17"/>
              </w:rPr>
              <w:t>egzaminu</w:t>
            </w:r>
            <w:r w:rsidRPr="00DA0869">
              <w:rPr>
                <w:b/>
                <w:color w:val="FF0000"/>
                <w:spacing w:val="-10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w w:val="105"/>
                <w:sz w:val="17"/>
              </w:rPr>
              <w:t>dyplomowego</w:t>
            </w:r>
          </w:p>
          <w:p w:rsidR="00C81757" w:rsidRPr="00DA0869" w:rsidRDefault="00C81757">
            <w:pPr>
              <w:pStyle w:val="TableParagraph"/>
              <w:ind w:left="32"/>
              <w:rPr>
                <w:b/>
                <w:color w:val="FF0000"/>
                <w:sz w:val="17"/>
              </w:rPr>
            </w:pPr>
          </w:p>
        </w:tc>
      </w:tr>
      <w:tr w:rsidR="00C81757">
        <w:trPr>
          <w:trHeight w:val="544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0"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Składają 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Biurze Obsługi Studenta wszystkie wymagane do zakończenia studiów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dokumenty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C81757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C81757" w:rsidRDefault="007D4ACC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bez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zbędnej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zwłoki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po złożeniu pracy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Biurze Obsługi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Studentów</w:t>
            </w:r>
          </w:p>
        </w:tc>
      </w:tr>
      <w:tr w:rsidR="00C81757">
        <w:trPr>
          <w:trHeight w:val="504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56"/>
              <w:rPr>
                <w:sz w:val="17"/>
              </w:rPr>
            </w:pPr>
            <w:r>
              <w:rPr>
                <w:sz w:val="17"/>
              </w:rPr>
              <w:t>Przystępują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egzaminu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dyplomowego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17" w:line="230" w:lineRule="atLeast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w terminie wyznaczonym przez właściwego Zastępcę ds. kształcenia po akceptacji</w:t>
            </w:r>
            <w:r>
              <w:rPr>
                <w:w w:val="105"/>
                <w:sz w:val="17"/>
              </w:rPr>
              <w:t xml:space="preserve"> Dyrektora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Kolegium</w:t>
            </w:r>
          </w:p>
        </w:tc>
      </w:tr>
      <w:tr w:rsidR="00C81757">
        <w:trPr>
          <w:trHeight w:val="544"/>
        </w:trPr>
        <w:tc>
          <w:tcPr>
            <w:tcW w:w="6458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0"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Składają podanie o przedłużenie terminu złożenia pracy dyplomowej do Dyrektora</w:t>
            </w:r>
            <w:r>
              <w:rPr>
                <w:w w:val="105"/>
                <w:sz w:val="17"/>
              </w:rPr>
              <w:t xml:space="preserve"> Kolegium wraz z opinią Promotora pracy</w:t>
            </w:r>
          </w:p>
        </w:tc>
        <w:tc>
          <w:tcPr>
            <w:tcW w:w="5922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Pr="00DA0869" w:rsidRDefault="007D4ACC" w:rsidP="00DA0869">
            <w:pPr>
              <w:pStyle w:val="TableParagraph"/>
              <w:spacing w:before="60" w:line="264" w:lineRule="auto"/>
              <w:ind w:left="32"/>
              <w:rPr>
                <w:b/>
                <w:color w:val="FF0000"/>
                <w:sz w:val="17"/>
              </w:rPr>
            </w:pPr>
            <w:r w:rsidRPr="00DA0869">
              <w:rPr>
                <w:b/>
                <w:color w:val="FF0000"/>
                <w:spacing w:val="-2"/>
                <w:w w:val="105"/>
                <w:sz w:val="17"/>
              </w:rPr>
              <w:t xml:space="preserve">najpóźniej </w:t>
            </w:r>
            <w:r w:rsidR="00DA0869">
              <w:rPr>
                <w:b/>
                <w:color w:val="FF0000"/>
                <w:spacing w:val="-2"/>
                <w:w w:val="105"/>
                <w:sz w:val="17"/>
              </w:rPr>
              <w:t>tydzień</w:t>
            </w:r>
            <w:r w:rsidRPr="00DA0869">
              <w:rPr>
                <w:b/>
                <w:color w:val="FF0000"/>
                <w:spacing w:val="-2"/>
                <w:w w:val="105"/>
                <w:sz w:val="17"/>
              </w:rPr>
              <w:t xml:space="preserve"> po upływie regulaminowego terminu złożenia pracy</w:t>
            </w:r>
            <w:r w:rsidRPr="00DA0869">
              <w:rPr>
                <w:b/>
                <w:color w:val="FF0000"/>
                <w:spacing w:val="40"/>
                <w:w w:val="105"/>
                <w:sz w:val="17"/>
              </w:rPr>
              <w:t xml:space="preserve"> </w:t>
            </w:r>
            <w:r w:rsidRPr="00DA0869">
              <w:rPr>
                <w:b/>
                <w:color w:val="FF0000"/>
                <w:spacing w:val="-2"/>
                <w:w w:val="105"/>
                <w:sz w:val="17"/>
              </w:rPr>
              <w:t>dyplomowej</w:t>
            </w:r>
          </w:p>
        </w:tc>
      </w:tr>
    </w:tbl>
    <w:p w:rsidR="00C81757" w:rsidRDefault="007D4ACC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284479</wp:posOffset>
                </wp:positionH>
                <wp:positionV relativeFrom="page">
                  <wp:posOffset>327596</wp:posOffset>
                </wp:positionV>
                <wp:extent cx="17780" cy="622554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6225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" h="6225540">
                              <a:moveTo>
                                <a:pt x="17779" y="0"/>
                              </a:moveTo>
                              <a:lnTo>
                                <a:pt x="0" y="0"/>
                              </a:lnTo>
                              <a:lnTo>
                                <a:pt x="0" y="6225285"/>
                              </a:lnTo>
                              <a:lnTo>
                                <a:pt x="17779" y="6225285"/>
                              </a:lnTo>
                              <a:lnTo>
                                <a:pt x="17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88BCE" id="Graphic 5" o:spid="_x0000_s1026" style="position:absolute;margin-left:22.4pt;margin-top:25.8pt;width:1.4pt;height:490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780,622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" path="m17779,l,,,6225285r17779,l17779,xe" fillcolor="black" stroked="f">
                <v:path arrowok="t"/>
                <w10:wrap anchorx="page" anchory="page"/>
              </v:shape>
            </w:pict>
          </mc:Fallback>
        </mc:AlternateContent>
      </w:r>
    </w:p>
    <w:p w:rsidR="00C81757" w:rsidRDefault="00C81757">
      <w:pPr>
        <w:rPr>
          <w:sz w:val="2"/>
          <w:szCs w:val="2"/>
        </w:rPr>
        <w:sectPr w:rsidR="00C81757">
          <w:pgSz w:w="16840" w:h="11910" w:orient="landscape"/>
          <w:pgMar w:top="480" w:right="2060" w:bottom="1356" w:left="340" w:header="0" w:footer="203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6457"/>
        <w:gridCol w:w="5921"/>
      </w:tblGrid>
      <w:tr w:rsidR="00C81757">
        <w:trPr>
          <w:trHeight w:val="539"/>
        </w:trPr>
        <w:tc>
          <w:tcPr>
            <w:tcW w:w="1816" w:type="dxa"/>
            <w:vMerge w:val="restart"/>
            <w:tcBorders>
              <w:top w:val="nil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57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0"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Składają wniosek do Dyrektora Kolegium o przeprowadzenie otwartego egzaminu</w:t>
            </w:r>
            <w:r>
              <w:rPr>
                <w:w w:val="105"/>
                <w:sz w:val="17"/>
              </w:rPr>
              <w:t xml:space="preserve"> dyplomowego po uzgodnieniu z Promotorem</w:t>
            </w:r>
          </w:p>
        </w:tc>
        <w:tc>
          <w:tcPr>
            <w:tcW w:w="5921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60" w:line="264" w:lineRule="auto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nie później niż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 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tygodnie przed przewidywanym terminem egzaminu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dyplomowego</w:t>
            </w:r>
          </w:p>
        </w:tc>
      </w:tr>
      <w:tr w:rsidR="00C81757">
        <w:trPr>
          <w:trHeight w:val="412"/>
        </w:trPr>
        <w:tc>
          <w:tcPr>
            <w:tcW w:w="1816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107"/>
              <w:rPr>
                <w:sz w:val="17"/>
              </w:rPr>
            </w:pPr>
            <w:r>
              <w:rPr>
                <w:sz w:val="17"/>
              </w:rPr>
              <w:t>Składają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wydanie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suplementu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i/lub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dyplomu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języku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obcym</w:t>
            </w:r>
          </w:p>
        </w:tc>
        <w:tc>
          <w:tcPr>
            <w:tcW w:w="5921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107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dnia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ukończenia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studiów</w:t>
            </w:r>
          </w:p>
        </w:tc>
      </w:tr>
      <w:tr w:rsidR="00C81757">
        <w:trPr>
          <w:trHeight w:val="240"/>
        </w:trPr>
        <w:tc>
          <w:tcPr>
            <w:tcW w:w="1816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tcBorders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21" w:line="199" w:lineRule="exact"/>
              <w:ind w:left="2299" w:right="22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Interesariusze</w:t>
            </w:r>
            <w:r>
              <w:rPr>
                <w:b/>
                <w:spacing w:val="2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zewnętrzni</w:t>
            </w:r>
          </w:p>
        </w:tc>
        <w:tc>
          <w:tcPr>
            <w:tcW w:w="5921" w:type="dxa"/>
            <w:tcBorders>
              <w:bottom w:val="single" w:sz="8" w:space="0" w:color="000000"/>
            </w:tcBorders>
          </w:tcPr>
          <w:p w:rsidR="00C81757" w:rsidRDefault="00C81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1757">
        <w:trPr>
          <w:trHeight w:val="293"/>
        </w:trPr>
        <w:tc>
          <w:tcPr>
            <w:tcW w:w="1816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Informują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znaczeniu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dyplomu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środowisku</w:t>
            </w:r>
          </w:p>
        </w:tc>
        <w:tc>
          <w:tcPr>
            <w:tcW w:w="5921" w:type="dxa"/>
            <w:tcBorders>
              <w:top w:val="single" w:sz="8" w:space="0" w:color="000000"/>
              <w:bottom w:val="single" w:sz="8" w:space="0" w:color="000000"/>
            </w:tcBorders>
          </w:tcPr>
          <w:p w:rsidR="00C81757" w:rsidRDefault="007D4ACC">
            <w:pPr>
              <w:pStyle w:val="TableParagraph"/>
              <w:spacing w:before="47"/>
              <w:rPr>
                <w:sz w:val="17"/>
              </w:rPr>
            </w:pPr>
            <w:r>
              <w:rPr>
                <w:w w:val="105"/>
                <w:sz w:val="17"/>
              </w:rPr>
              <w:t>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bieżąco</w:t>
            </w:r>
          </w:p>
        </w:tc>
      </w:tr>
      <w:tr w:rsidR="00C81757">
        <w:trPr>
          <w:trHeight w:val="296"/>
        </w:trPr>
        <w:tc>
          <w:tcPr>
            <w:tcW w:w="1816" w:type="dxa"/>
            <w:vMerge/>
            <w:tcBorders>
              <w:top w:val="nil"/>
            </w:tcBorders>
          </w:tcPr>
          <w:p w:rsidR="00C81757" w:rsidRDefault="00C81757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Proponują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działania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mogące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podnieść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jakość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wartość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dyplomu</w:t>
            </w:r>
          </w:p>
        </w:tc>
        <w:tc>
          <w:tcPr>
            <w:tcW w:w="5921" w:type="dxa"/>
            <w:tcBorders>
              <w:top w:val="single" w:sz="8" w:space="0" w:color="000000"/>
            </w:tcBorders>
          </w:tcPr>
          <w:p w:rsidR="00C81757" w:rsidRDefault="007D4ACC">
            <w:pPr>
              <w:pStyle w:val="TableParagraph"/>
              <w:spacing w:before="47"/>
              <w:rPr>
                <w:sz w:val="17"/>
              </w:rPr>
            </w:pPr>
            <w:r>
              <w:rPr>
                <w:w w:val="105"/>
                <w:sz w:val="17"/>
              </w:rPr>
              <w:t>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bieżąco</w:t>
            </w:r>
          </w:p>
        </w:tc>
      </w:tr>
    </w:tbl>
    <w:p w:rsidR="007D4ACC" w:rsidRDefault="007D4ACC"/>
    <w:sectPr w:rsidR="007D4ACC">
      <w:type w:val="continuous"/>
      <w:pgSz w:w="16840" w:h="11910" w:orient="landscape"/>
      <w:pgMar w:top="480" w:right="2060" w:bottom="400" w:left="340" w:header="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7F" w:rsidRDefault="00117F7F">
      <w:r>
        <w:separator/>
      </w:r>
    </w:p>
  </w:endnote>
  <w:endnote w:type="continuationSeparator" w:id="0">
    <w:p w:rsidR="00117F7F" w:rsidRDefault="0011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57" w:rsidRDefault="007D4AC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254528" behindDoc="1" locked="0" layoutInCell="1" allowOverlap="1">
              <wp:simplePos x="0" y="0"/>
              <wp:positionH relativeFrom="page">
                <wp:posOffset>5119370</wp:posOffset>
              </wp:positionH>
              <wp:positionV relativeFrom="page">
                <wp:posOffset>7290227</wp:posOffset>
              </wp:positionV>
              <wp:extent cx="481330" cy="1504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33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81757" w:rsidRDefault="007D4ACC">
                          <w:pPr>
                            <w:spacing w:before="20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>Strona</w:t>
                          </w:r>
                          <w:r>
                            <w:rPr>
                              <w:rFonts w:ascii="Arial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7"/>
                            </w:rPr>
                            <w:fldChar w:fldCharType="separate"/>
                          </w:r>
                          <w:r w:rsidR="0002033F">
                            <w:rPr>
                              <w:rFonts w:ascii="Arial"/>
                              <w:noProof/>
                              <w:spacing w:val="-10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03.1pt;margin-top:574.05pt;width:37.9pt;height:11.85pt;z-index:-1606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" filled="f" stroked="f">
              <v:path arrowok="t"/>
              <v:textbox inset="0,0,0,0">
                <w:txbxContent>
                  <w:p w:rsidR="00C81757" w:rsidRDefault="007D4ACC">
                    <w:pPr>
                      <w:spacing w:before="20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Strona</w:t>
                    </w:r>
                    <w:r>
                      <w:rPr>
                        <w:rFonts w:ascii="Arial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7"/>
                      </w:rPr>
                      <w:fldChar w:fldCharType="separate"/>
                    </w:r>
                    <w:r w:rsidR="0002033F">
                      <w:rPr>
                        <w:rFonts w:ascii="Arial"/>
                        <w:noProof/>
                        <w:spacing w:val="-10"/>
                        <w:sz w:val="17"/>
                      </w:rPr>
                      <w:t>2</w:t>
                    </w:r>
                    <w:r>
                      <w:rPr>
                        <w:rFonts w:ascii="Arial"/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7F" w:rsidRDefault="00117F7F">
      <w:r>
        <w:separator/>
      </w:r>
    </w:p>
  </w:footnote>
  <w:footnote w:type="continuationSeparator" w:id="0">
    <w:p w:rsidR="00117F7F" w:rsidRDefault="0011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2E6"/>
    <w:multiLevelType w:val="hybridMultilevel"/>
    <w:tmpl w:val="4CB2BEEC"/>
    <w:lvl w:ilvl="0" w:tplc="07D620B2">
      <w:start w:val="1"/>
      <w:numFmt w:val="decimal"/>
      <w:lvlText w:val="%1)"/>
      <w:lvlJc w:val="left"/>
      <w:pPr>
        <w:ind w:left="252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7"/>
        <w:szCs w:val="17"/>
        <w:lang w:val="pl-PL" w:eastAsia="en-US" w:bidi="ar-SA"/>
      </w:rPr>
    </w:lvl>
    <w:lvl w:ilvl="1" w:tplc="93D4BD12">
      <w:numFmt w:val="bullet"/>
      <w:lvlText w:val="•"/>
      <w:lvlJc w:val="left"/>
      <w:pPr>
        <w:ind w:left="876" w:hanging="220"/>
      </w:pPr>
      <w:rPr>
        <w:rFonts w:hint="default"/>
        <w:lang w:val="pl-PL" w:eastAsia="en-US" w:bidi="ar-SA"/>
      </w:rPr>
    </w:lvl>
    <w:lvl w:ilvl="2" w:tplc="E766FB9C">
      <w:numFmt w:val="bullet"/>
      <w:lvlText w:val="•"/>
      <w:lvlJc w:val="left"/>
      <w:pPr>
        <w:ind w:left="1493" w:hanging="220"/>
      </w:pPr>
      <w:rPr>
        <w:rFonts w:hint="default"/>
        <w:lang w:val="pl-PL" w:eastAsia="en-US" w:bidi="ar-SA"/>
      </w:rPr>
    </w:lvl>
    <w:lvl w:ilvl="3" w:tplc="5C8834AE">
      <w:numFmt w:val="bullet"/>
      <w:lvlText w:val="•"/>
      <w:lvlJc w:val="left"/>
      <w:pPr>
        <w:ind w:left="2110" w:hanging="220"/>
      </w:pPr>
      <w:rPr>
        <w:rFonts w:hint="default"/>
        <w:lang w:val="pl-PL" w:eastAsia="en-US" w:bidi="ar-SA"/>
      </w:rPr>
    </w:lvl>
    <w:lvl w:ilvl="4" w:tplc="51C8B8BE">
      <w:numFmt w:val="bullet"/>
      <w:lvlText w:val="•"/>
      <w:lvlJc w:val="left"/>
      <w:pPr>
        <w:ind w:left="2727" w:hanging="220"/>
      </w:pPr>
      <w:rPr>
        <w:rFonts w:hint="default"/>
        <w:lang w:val="pl-PL" w:eastAsia="en-US" w:bidi="ar-SA"/>
      </w:rPr>
    </w:lvl>
    <w:lvl w:ilvl="5" w:tplc="04EAC20C">
      <w:numFmt w:val="bullet"/>
      <w:lvlText w:val="•"/>
      <w:lvlJc w:val="left"/>
      <w:pPr>
        <w:ind w:left="3344" w:hanging="220"/>
      </w:pPr>
      <w:rPr>
        <w:rFonts w:hint="default"/>
        <w:lang w:val="pl-PL" w:eastAsia="en-US" w:bidi="ar-SA"/>
      </w:rPr>
    </w:lvl>
    <w:lvl w:ilvl="6" w:tplc="F5C07F4E">
      <w:numFmt w:val="bullet"/>
      <w:lvlText w:val="•"/>
      <w:lvlJc w:val="left"/>
      <w:pPr>
        <w:ind w:left="3960" w:hanging="220"/>
      </w:pPr>
      <w:rPr>
        <w:rFonts w:hint="default"/>
        <w:lang w:val="pl-PL" w:eastAsia="en-US" w:bidi="ar-SA"/>
      </w:rPr>
    </w:lvl>
    <w:lvl w:ilvl="7" w:tplc="480663BE">
      <w:numFmt w:val="bullet"/>
      <w:lvlText w:val="•"/>
      <w:lvlJc w:val="left"/>
      <w:pPr>
        <w:ind w:left="4577" w:hanging="220"/>
      </w:pPr>
      <w:rPr>
        <w:rFonts w:hint="default"/>
        <w:lang w:val="pl-PL" w:eastAsia="en-US" w:bidi="ar-SA"/>
      </w:rPr>
    </w:lvl>
    <w:lvl w:ilvl="8" w:tplc="EF82D156">
      <w:numFmt w:val="bullet"/>
      <w:lvlText w:val="•"/>
      <w:lvlJc w:val="left"/>
      <w:pPr>
        <w:ind w:left="5194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257706FC"/>
    <w:multiLevelType w:val="hybridMultilevel"/>
    <w:tmpl w:val="578E5464"/>
    <w:lvl w:ilvl="0" w:tplc="D3341DB2">
      <w:start w:val="1"/>
      <w:numFmt w:val="decimal"/>
      <w:lvlText w:val="%1."/>
      <w:lvlJc w:val="left"/>
      <w:pPr>
        <w:ind w:left="32" w:hanging="1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7"/>
        <w:szCs w:val="17"/>
        <w:lang w:val="pl-PL" w:eastAsia="en-US" w:bidi="ar-SA"/>
      </w:rPr>
    </w:lvl>
    <w:lvl w:ilvl="1" w:tplc="AED4AE72">
      <w:numFmt w:val="bullet"/>
      <w:lvlText w:val="•"/>
      <w:lvlJc w:val="left"/>
      <w:pPr>
        <w:ind w:left="625" w:hanging="173"/>
      </w:pPr>
      <w:rPr>
        <w:rFonts w:hint="default"/>
        <w:lang w:val="pl-PL" w:eastAsia="en-US" w:bidi="ar-SA"/>
      </w:rPr>
    </w:lvl>
    <w:lvl w:ilvl="2" w:tplc="E90E4046">
      <w:numFmt w:val="bullet"/>
      <w:lvlText w:val="•"/>
      <w:lvlJc w:val="left"/>
      <w:pPr>
        <w:ind w:left="1210" w:hanging="173"/>
      </w:pPr>
      <w:rPr>
        <w:rFonts w:hint="default"/>
        <w:lang w:val="pl-PL" w:eastAsia="en-US" w:bidi="ar-SA"/>
      </w:rPr>
    </w:lvl>
    <w:lvl w:ilvl="3" w:tplc="1C987D60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4" w:tplc="464C3EBE">
      <w:numFmt w:val="bullet"/>
      <w:lvlText w:val="•"/>
      <w:lvlJc w:val="left"/>
      <w:pPr>
        <w:ind w:left="2380" w:hanging="173"/>
      </w:pPr>
      <w:rPr>
        <w:rFonts w:hint="default"/>
        <w:lang w:val="pl-PL" w:eastAsia="en-US" w:bidi="ar-SA"/>
      </w:rPr>
    </w:lvl>
    <w:lvl w:ilvl="5" w:tplc="4BD218D6">
      <w:numFmt w:val="bullet"/>
      <w:lvlText w:val="•"/>
      <w:lvlJc w:val="left"/>
      <w:pPr>
        <w:ind w:left="2966" w:hanging="173"/>
      </w:pPr>
      <w:rPr>
        <w:rFonts w:hint="default"/>
        <w:lang w:val="pl-PL" w:eastAsia="en-US" w:bidi="ar-SA"/>
      </w:rPr>
    </w:lvl>
    <w:lvl w:ilvl="6" w:tplc="08FCF688">
      <w:numFmt w:val="bullet"/>
      <w:lvlText w:val="•"/>
      <w:lvlJc w:val="left"/>
      <w:pPr>
        <w:ind w:left="3551" w:hanging="173"/>
      </w:pPr>
      <w:rPr>
        <w:rFonts w:hint="default"/>
        <w:lang w:val="pl-PL" w:eastAsia="en-US" w:bidi="ar-SA"/>
      </w:rPr>
    </w:lvl>
    <w:lvl w:ilvl="7" w:tplc="4092B440">
      <w:numFmt w:val="bullet"/>
      <w:lvlText w:val="•"/>
      <w:lvlJc w:val="left"/>
      <w:pPr>
        <w:ind w:left="4136" w:hanging="173"/>
      </w:pPr>
      <w:rPr>
        <w:rFonts w:hint="default"/>
        <w:lang w:val="pl-PL" w:eastAsia="en-US" w:bidi="ar-SA"/>
      </w:rPr>
    </w:lvl>
    <w:lvl w:ilvl="8" w:tplc="8A008E4C">
      <w:numFmt w:val="bullet"/>
      <w:lvlText w:val="•"/>
      <w:lvlJc w:val="left"/>
      <w:pPr>
        <w:ind w:left="4721" w:hanging="173"/>
      </w:pPr>
      <w:rPr>
        <w:rFonts w:hint="default"/>
        <w:lang w:val="pl-PL" w:eastAsia="en-US" w:bidi="ar-SA"/>
      </w:rPr>
    </w:lvl>
  </w:abstractNum>
  <w:abstractNum w:abstractNumId="2" w15:restartNumberingAfterBreak="0">
    <w:nsid w:val="2DBF3AB9"/>
    <w:multiLevelType w:val="hybridMultilevel"/>
    <w:tmpl w:val="0792E162"/>
    <w:lvl w:ilvl="0" w:tplc="0D74969E">
      <w:start w:val="1"/>
      <w:numFmt w:val="decimal"/>
      <w:lvlText w:val="%1."/>
      <w:lvlJc w:val="left"/>
      <w:pPr>
        <w:ind w:left="32" w:hanging="1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7"/>
        <w:szCs w:val="17"/>
        <w:lang w:val="pl-PL" w:eastAsia="en-US" w:bidi="ar-SA"/>
      </w:rPr>
    </w:lvl>
    <w:lvl w:ilvl="1" w:tplc="9F108FF8">
      <w:numFmt w:val="bullet"/>
      <w:lvlText w:val="•"/>
      <w:lvlJc w:val="left"/>
      <w:pPr>
        <w:ind w:left="625" w:hanging="173"/>
      </w:pPr>
      <w:rPr>
        <w:rFonts w:hint="default"/>
        <w:lang w:val="pl-PL" w:eastAsia="en-US" w:bidi="ar-SA"/>
      </w:rPr>
    </w:lvl>
    <w:lvl w:ilvl="2" w:tplc="C96CD7EE">
      <w:numFmt w:val="bullet"/>
      <w:lvlText w:val="•"/>
      <w:lvlJc w:val="left"/>
      <w:pPr>
        <w:ind w:left="1210" w:hanging="173"/>
      </w:pPr>
      <w:rPr>
        <w:rFonts w:hint="default"/>
        <w:lang w:val="pl-PL" w:eastAsia="en-US" w:bidi="ar-SA"/>
      </w:rPr>
    </w:lvl>
    <w:lvl w:ilvl="3" w:tplc="5E2AEB0C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4" w:tplc="E2347688">
      <w:numFmt w:val="bullet"/>
      <w:lvlText w:val="•"/>
      <w:lvlJc w:val="left"/>
      <w:pPr>
        <w:ind w:left="2380" w:hanging="173"/>
      </w:pPr>
      <w:rPr>
        <w:rFonts w:hint="default"/>
        <w:lang w:val="pl-PL" w:eastAsia="en-US" w:bidi="ar-SA"/>
      </w:rPr>
    </w:lvl>
    <w:lvl w:ilvl="5" w:tplc="C2666446">
      <w:numFmt w:val="bullet"/>
      <w:lvlText w:val="•"/>
      <w:lvlJc w:val="left"/>
      <w:pPr>
        <w:ind w:left="2966" w:hanging="173"/>
      </w:pPr>
      <w:rPr>
        <w:rFonts w:hint="default"/>
        <w:lang w:val="pl-PL" w:eastAsia="en-US" w:bidi="ar-SA"/>
      </w:rPr>
    </w:lvl>
    <w:lvl w:ilvl="6" w:tplc="2A9C1836">
      <w:numFmt w:val="bullet"/>
      <w:lvlText w:val="•"/>
      <w:lvlJc w:val="left"/>
      <w:pPr>
        <w:ind w:left="3551" w:hanging="173"/>
      </w:pPr>
      <w:rPr>
        <w:rFonts w:hint="default"/>
        <w:lang w:val="pl-PL" w:eastAsia="en-US" w:bidi="ar-SA"/>
      </w:rPr>
    </w:lvl>
    <w:lvl w:ilvl="7" w:tplc="3CB4552A">
      <w:numFmt w:val="bullet"/>
      <w:lvlText w:val="•"/>
      <w:lvlJc w:val="left"/>
      <w:pPr>
        <w:ind w:left="4136" w:hanging="173"/>
      </w:pPr>
      <w:rPr>
        <w:rFonts w:hint="default"/>
        <w:lang w:val="pl-PL" w:eastAsia="en-US" w:bidi="ar-SA"/>
      </w:rPr>
    </w:lvl>
    <w:lvl w:ilvl="8" w:tplc="B22E356E">
      <w:numFmt w:val="bullet"/>
      <w:lvlText w:val="•"/>
      <w:lvlJc w:val="left"/>
      <w:pPr>
        <w:ind w:left="4721" w:hanging="173"/>
      </w:pPr>
      <w:rPr>
        <w:rFonts w:hint="default"/>
        <w:lang w:val="pl-PL" w:eastAsia="en-US" w:bidi="ar-SA"/>
      </w:rPr>
    </w:lvl>
  </w:abstractNum>
  <w:abstractNum w:abstractNumId="3" w15:restartNumberingAfterBreak="0">
    <w:nsid w:val="311A7C56"/>
    <w:multiLevelType w:val="hybridMultilevel"/>
    <w:tmpl w:val="7AE4F816"/>
    <w:lvl w:ilvl="0" w:tplc="2230EB06">
      <w:start w:val="1"/>
      <w:numFmt w:val="decimal"/>
      <w:lvlText w:val="%1)"/>
      <w:lvlJc w:val="left"/>
      <w:pPr>
        <w:ind w:left="33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7"/>
        <w:szCs w:val="17"/>
        <w:lang w:val="pl-PL" w:eastAsia="en-US" w:bidi="ar-SA"/>
      </w:rPr>
    </w:lvl>
    <w:lvl w:ilvl="1" w:tplc="C5722246">
      <w:numFmt w:val="bullet"/>
      <w:lvlText w:val="•"/>
      <w:lvlJc w:val="left"/>
      <w:pPr>
        <w:ind w:left="678" w:hanging="180"/>
      </w:pPr>
      <w:rPr>
        <w:rFonts w:hint="default"/>
        <w:lang w:val="pl-PL" w:eastAsia="en-US" w:bidi="ar-SA"/>
      </w:rPr>
    </w:lvl>
    <w:lvl w:ilvl="2" w:tplc="4A921244">
      <w:numFmt w:val="bullet"/>
      <w:lvlText w:val="•"/>
      <w:lvlJc w:val="left"/>
      <w:pPr>
        <w:ind w:left="1317" w:hanging="180"/>
      </w:pPr>
      <w:rPr>
        <w:rFonts w:hint="default"/>
        <w:lang w:val="pl-PL" w:eastAsia="en-US" w:bidi="ar-SA"/>
      </w:rPr>
    </w:lvl>
    <w:lvl w:ilvl="3" w:tplc="3B50BFC2">
      <w:numFmt w:val="bullet"/>
      <w:lvlText w:val="•"/>
      <w:lvlJc w:val="left"/>
      <w:pPr>
        <w:ind w:left="1956" w:hanging="180"/>
      </w:pPr>
      <w:rPr>
        <w:rFonts w:hint="default"/>
        <w:lang w:val="pl-PL" w:eastAsia="en-US" w:bidi="ar-SA"/>
      </w:rPr>
    </w:lvl>
    <w:lvl w:ilvl="4" w:tplc="F8A6B92A">
      <w:numFmt w:val="bullet"/>
      <w:lvlText w:val="•"/>
      <w:lvlJc w:val="left"/>
      <w:pPr>
        <w:ind w:left="2595" w:hanging="180"/>
      </w:pPr>
      <w:rPr>
        <w:rFonts w:hint="default"/>
        <w:lang w:val="pl-PL" w:eastAsia="en-US" w:bidi="ar-SA"/>
      </w:rPr>
    </w:lvl>
    <w:lvl w:ilvl="5" w:tplc="10504B06">
      <w:numFmt w:val="bullet"/>
      <w:lvlText w:val="•"/>
      <w:lvlJc w:val="left"/>
      <w:pPr>
        <w:ind w:left="3234" w:hanging="180"/>
      </w:pPr>
      <w:rPr>
        <w:rFonts w:hint="default"/>
        <w:lang w:val="pl-PL" w:eastAsia="en-US" w:bidi="ar-SA"/>
      </w:rPr>
    </w:lvl>
    <w:lvl w:ilvl="6" w:tplc="B2723496">
      <w:numFmt w:val="bullet"/>
      <w:lvlText w:val="•"/>
      <w:lvlJc w:val="left"/>
      <w:pPr>
        <w:ind w:left="3872" w:hanging="180"/>
      </w:pPr>
      <w:rPr>
        <w:rFonts w:hint="default"/>
        <w:lang w:val="pl-PL" w:eastAsia="en-US" w:bidi="ar-SA"/>
      </w:rPr>
    </w:lvl>
    <w:lvl w:ilvl="7" w:tplc="A8DEC1C6">
      <w:numFmt w:val="bullet"/>
      <w:lvlText w:val="•"/>
      <w:lvlJc w:val="left"/>
      <w:pPr>
        <w:ind w:left="4511" w:hanging="180"/>
      </w:pPr>
      <w:rPr>
        <w:rFonts w:hint="default"/>
        <w:lang w:val="pl-PL" w:eastAsia="en-US" w:bidi="ar-SA"/>
      </w:rPr>
    </w:lvl>
    <w:lvl w:ilvl="8" w:tplc="4AC4AB76">
      <w:numFmt w:val="bullet"/>
      <w:lvlText w:val="•"/>
      <w:lvlJc w:val="left"/>
      <w:pPr>
        <w:ind w:left="5150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3734748B"/>
    <w:multiLevelType w:val="hybridMultilevel"/>
    <w:tmpl w:val="71C2A358"/>
    <w:lvl w:ilvl="0" w:tplc="D8A26562">
      <w:start w:val="1"/>
      <w:numFmt w:val="decimal"/>
      <w:lvlText w:val="%1)"/>
      <w:lvlJc w:val="left"/>
      <w:pPr>
        <w:ind w:left="212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7"/>
        <w:szCs w:val="17"/>
        <w:lang w:val="pl-PL" w:eastAsia="en-US" w:bidi="ar-SA"/>
      </w:rPr>
    </w:lvl>
    <w:lvl w:ilvl="1" w:tplc="BAC8340E">
      <w:numFmt w:val="bullet"/>
      <w:lvlText w:val="•"/>
      <w:lvlJc w:val="left"/>
      <w:pPr>
        <w:ind w:left="840" w:hanging="180"/>
      </w:pPr>
      <w:rPr>
        <w:rFonts w:hint="default"/>
        <w:lang w:val="pl-PL" w:eastAsia="en-US" w:bidi="ar-SA"/>
      </w:rPr>
    </w:lvl>
    <w:lvl w:ilvl="2" w:tplc="4FCA49C2">
      <w:numFmt w:val="bullet"/>
      <w:lvlText w:val="•"/>
      <w:lvlJc w:val="left"/>
      <w:pPr>
        <w:ind w:left="1461" w:hanging="180"/>
      </w:pPr>
      <w:rPr>
        <w:rFonts w:hint="default"/>
        <w:lang w:val="pl-PL" w:eastAsia="en-US" w:bidi="ar-SA"/>
      </w:rPr>
    </w:lvl>
    <w:lvl w:ilvl="3" w:tplc="111E3028">
      <w:numFmt w:val="bullet"/>
      <w:lvlText w:val="•"/>
      <w:lvlJc w:val="left"/>
      <w:pPr>
        <w:ind w:left="2082" w:hanging="180"/>
      </w:pPr>
      <w:rPr>
        <w:rFonts w:hint="default"/>
        <w:lang w:val="pl-PL" w:eastAsia="en-US" w:bidi="ar-SA"/>
      </w:rPr>
    </w:lvl>
    <w:lvl w:ilvl="4" w:tplc="FAF0940C">
      <w:numFmt w:val="bullet"/>
      <w:lvlText w:val="•"/>
      <w:lvlJc w:val="left"/>
      <w:pPr>
        <w:ind w:left="2703" w:hanging="180"/>
      </w:pPr>
      <w:rPr>
        <w:rFonts w:hint="default"/>
        <w:lang w:val="pl-PL" w:eastAsia="en-US" w:bidi="ar-SA"/>
      </w:rPr>
    </w:lvl>
    <w:lvl w:ilvl="5" w:tplc="35682512">
      <w:numFmt w:val="bullet"/>
      <w:lvlText w:val="•"/>
      <w:lvlJc w:val="left"/>
      <w:pPr>
        <w:ind w:left="3324" w:hanging="180"/>
      </w:pPr>
      <w:rPr>
        <w:rFonts w:hint="default"/>
        <w:lang w:val="pl-PL" w:eastAsia="en-US" w:bidi="ar-SA"/>
      </w:rPr>
    </w:lvl>
    <w:lvl w:ilvl="6" w:tplc="69B016BE">
      <w:numFmt w:val="bullet"/>
      <w:lvlText w:val="•"/>
      <w:lvlJc w:val="left"/>
      <w:pPr>
        <w:ind w:left="3944" w:hanging="180"/>
      </w:pPr>
      <w:rPr>
        <w:rFonts w:hint="default"/>
        <w:lang w:val="pl-PL" w:eastAsia="en-US" w:bidi="ar-SA"/>
      </w:rPr>
    </w:lvl>
    <w:lvl w:ilvl="7" w:tplc="B538ADBC">
      <w:numFmt w:val="bullet"/>
      <w:lvlText w:val="•"/>
      <w:lvlJc w:val="left"/>
      <w:pPr>
        <w:ind w:left="4565" w:hanging="180"/>
      </w:pPr>
      <w:rPr>
        <w:rFonts w:hint="default"/>
        <w:lang w:val="pl-PL" w:eastAsia="en-US" w:bidi="ar-SA"/>
      </w:rPr>
    </w:lvl>
    <w:lvl w:ilvl="8" w:tplc="92204F18">
      <w:numFmt w:val="bullet"/>
      <w:lvlText w:val="•"/>
      <w:lvlJc w:val="left"/>
      <w:pPr>
        <w:ind w:left="5186" w:hanging="180"/>
      </w:pPr>
      <w:rPr>
        <w:rFonts w:hint="default"/>
        <w:lang w:val="pl-PL" w:eastAsia="en-US" w:bidi="ar-SA"/>
      </w:rPr>
    </w:lvl>
  </w:abstractNum>
  <w:abstractNum w:abstractNumId="5" w15:restartNumberingAfterBreak="0">
    <w:nsid w:val="6707333D"/>
    <w:multiLevelType w:val="hybridMultilevel"/>
    <w:tmpl w:val="B95CA474"/>
    <w:lvl w:ilvl="0" w:tplc="6938F1C8">
      <w:start w:val="1"/>
      <w:numFmt w:val="decimal"/>
      <w:lvlText w:val="%1)"/>
      <w:lvlJc w:val="left"/>
      <w:pPr>
        <w:ind w:left="212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7"/>
        <w:szCs w:val="17"/>
        <w:lang w:val="pl-PL" w:eastAsia="en-US" w:bidi="ar-SA"/>
      </w:rPr>
    </w:lvl>
    <w:lvl w:ilvl="1" w:tplc="2BEA32FA">
      <w:numFmt w:val="bullet"/>
      <w:lvlText w:val="•"/>
      <w:lvlJc w:val="left"/>
      <w:pPr>
        <w:ind w:left="840" w:hanging="180"/>
      </w:pPr>
      <w:rPr>
        <w:rFonts w:hint="default"/>
        <w:lang w:val="pl-PL" w:eastAsia="en-US" w:bidi="ar-SA"/>
      </w:rPr>
    </w:lvl>
    <w:lvl w:ilvl="2" w:tplc="06869D26">
      <w:numFmt w:val="bullet"/>
      <w:lvlText w:val="•"/>
      <w:lvlJc w:val="left"/>
      <w:pPr>
        <w:ind w:left="1461" w:hanging="180"/>
      </w:pPr>
      <w:rPr>
        <w:rFonts w:hint="default"/>
        <w:lang w:val="pl-PL" w:eastAsia="en-US" w:bidi="ar-SA"/>
      </w:rPr>
    </w:lvl>
    <w:lvl w:ilvl="3" w:tplc="38461EA6">
      <w:numFmt w:val="bullet"/>
      <w:lvlText w:val="•"/>
      <w:lvlJc w:val="left"/>
      <w:pPr>
        <w:ind w:left="2082" w:hanging="180"/>
      </w:pPr>
      <w:rPr>
        <w:rFonts w:hint="default"/>
        <w:lang w:val="pl-PL" w:eastAsia="en-US" w:bidi="ar-SA"/>
      </w:rPr>
    </w:lvl>
    <w:lvl w:ilvl="4" w:tplc="309A0AD6">
      <w:numFmt w:val="bullet"/>
      <w:lvlText w:val="•"/>
      <w:lvlJc w:val="left"/>
      <w:pPr>
        <w:ind w:left="2703" w:hanging="180"/>
      </w:pPr>
      <w:rPr>
        <w:rFonts w:hint="default"/>
        <w:lang w:val="pl-PL" w:eastAsia="en-US" w:bidi="ar-SA"/>
      </w:rPr>
    </w:lvl>
    <w:lvl w:ilvl="5" w:tplc="1D4C6110">
      <w:numFmt w:val="bullet"/>
      <w:lvlText w:val="•"/>
      <w:lvlJc w:val="left"/>
      <w:pPr>
        <w:ind w:left="3324" w:hanging="180"/>
      </w:pPr>
      <w:rPr>
        <w:rFonts w:hint="default"/>
        <w:lang w:val="pl-PL" w:eastAsia="en-US" w:bidi="ar-SA"/>
      </w:rPr>
    </w:lvl>
    <w:lvl w:ilvl="6" w:tplc="16AC2EC0">
      <w:numFmt w:val="bullet"/>
      <w:lvlText w:val="•"/>
      <w:lvlJc w:val="left"/>
      <w:pPr>
        <w:ind w:left="3944" w:hanging="180"/>
      </w:pPr>
      <w:rPr>
        <w:rFonts w:hint="default"/>
        <w:lang w:val="pl-PL" w:eastAsia="en-US" w:bidi="ar-SA"/>
      </w:rPr>
    </w:lvl>
    <w:lvl w:ilvl="7" w:tplc="C0EA617E">
      <w:numFmt w:val="bullet"/>
      <w:lvlText w:val="•"/>
      <w:lvlJc w:val="left"/>
      <w:pPr>
        <w:ind w:left="4565" w:hanging="180"/>
      </w:pPr>
      <w:rPr>
        <w:rFonts w:hint="default"/>
        <w:lang w:val="pl-PL" w:eastAsia="en-US" w:bidi="ar-SA"/>
      </w:rPr>
    </w:lvl>
    <w:lvl w:ilvl="8" w:tplc="BD40DDEA">
      <w:numFmt w:val="bullet"/>
      <w:lvlText w:val="•"/>
      <w:lvlJc w:val="left"/>
      <w:pPr>
        <w:ind w:left="5186" w:hanging="180"/>
      </w:pPr>
      <w:rPr>
        <w:rFonts w:hint="default"/>
        <w:lang w:val="pl-PL" w:eastAsia="en-US" w:bidi="ar-SA"/>
      </w:rPr>
    </w:lvl>
  </w:abstractNum>
  <w:abstractNum w:abstractNumId="6" w15:restartNumberingAfterBreak="0">
    <w:nsid w:val="6A14512C"/>
    <w:multiLevelType w:val="hybridMultilevel"/>
    <w:tmpl w:val="8A7E8FE0"/>
    <w:lvl w:ilvl="0" w:tplc="E842BE3E">
      <w:start w:val="1"/>
      <w:numFmt w:val="decimal"/>
      <w:lvlText w:val="%1."/>
      <w:lvlJc w:val="left"/>
      <w:pPr>
        <w:ind w:left="32" w:hanging="1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7"/>
        <w:szCs w:val="17"/>
        <w:lang w:val="pl-PL" w:eastAsia="en-US" w:bidi="ar-SA"/>
      </w:rPr>
    </w:lvl>
    <w:lvl w:ilvl="1" w:tplc="0994BA30">
      <w:numFmt w:val="bullet"/>
      <w:lvlText w:val="•"/>
      <w:lvlJc w:val="left"/>
      <w:pPr>
        <w:ind w:left="625" w:hanging="173"/>
      </w:pPr>
      <w:rPr>
        <w:rFonts w:hint="default"/>
        <w:lang w:val="pl-PL" w:eastAsia="en-US" w:bidi="ar-SA"/>
      </w:rPr>
    </w:lvl>
    <w:lvl w:ilvl="2" w:tplc="4D2286CC">
      <w:numFmt w:val="bullet"/>
      <w:lvlText w:val="•"/>
      <w:lvlJc w:val="left"/>
      <w:pPr>
        <w:ind w:left="1210" w:hanging="173"/>
      </w:pPr>
      <w:rPr>
        <w:rFonts w:hint="default"/>
        <w:lang w:val="pl-PL" w:eastAsia="en-US" w:bidi="ar-SA"/>
      </w:rPr>
    </w:lvl>
    <w:lvl w:ilvl="3" w:tplc="B2A86DA4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4" w:tplc="A8F4169C">
      <w:numFmt w:val="bullet"/>
      <w:lvlText w:val="•"/>
      <w:lvlJc w:val="left"/>
      <w:pPr>
        <w:ind w:left="2380" w:hanging="173"/>
      </w:pPr>
      <w:rPr>
        <w:rFonts w:hint="default"/>
        <w:lang w:val="pl-PL" w:eastAsia="en-US" w:bidi="ar-SA"/>
      </w:rPr>
    </w:lvl>
    <w:lvl w:ilvl="5" w:tplc="DB364DAC">
      <w:numFmt w:val="bullet"/>
      <w:lvlText w:val="•"/>
      <w:lvlJc w:val="left"/>
      <w:pPr>
        <w:ind w:left="2966" w:hanging="173"/>
      </w:pPr>
      <w:rPr>
        <w:rFonts w:hint="default"/>
        <w:lang w:val="pl-PL" w:eastAsia="en-US" w:bidi="ar-SA"/>
      </w:rPr>
    </w:lvl>
    <w:lvl w:ilvl="6" w:tplc="1BCCDF34">
      <w:numFmt w:val="bullet"/>
      <w:lvlText w:val="•"/>
      <w:lvlJc w:val="left"/>
      <w:pPr>
        <w:ind w:left="3551" w:hanging="173"/>
      </w:pPr>
      <w:rPr>
        <w:rFonts w:hint="default"/>
        <w:lang w:val="pl-PL" w:eastAsia="en-US" w:bidi="ar-SA"/>
      </w:rPr>
    </w:lvl>
    <w:lvl w:ilvl="7" w:tplc="82962B48">
      <w:numFmt w:val="bullet"/>
      <w:lvlText w:val="•"/>
      <w:lvlJc w:val="left"/>
      <w:pPr>
        <w:ind w:left="4136" w:hanging="173"/>
      </w:pPr>
      <w:rPr>
        <w:rFonts w:hint="default"/>
        <w:lang w:val="pl-PL" w:eastAsia="en-US" w:bidi="ar-SA"/>
      </w:rPr>
    </w:lvl>
    <w:lvl w:ilvl="8" w:tplc="BC64EEE8">
      <w:numFmt w:val="bullet"/>
      <w:lvlText w:val="•"/>
      <w:lvlJc w:val="left"/>
      <w:pPr>
        <w:ind w:left="4721" w:hanging="173"/>
      </w:pPr>
      <w:rPr>
        <w:rFonts w:hint="default"/>
        <w:lang w:val="pl-PL" w:eastAsia="en-US" w:bidi="ar-SA"/>
      </w:rPr>
    </w:lvl>
  </w:abstractNum>
  <w:abstractNum w:abstractNumId="7" w15:restartNumberingAfterBreak="0">
    <w:nsid w:val="77734DB9"/>
    <w:multiLevelType w:val="hybridMultilevel"/>
    <w:tmpl w:val="073C0A2C"/>
    <w:lvl w:ilvl="0" w:tplc="BA643F48">
      <w:start w:val="1"/>
      <w:numFmt w:val="decimal"/>
      <w:lvlText w:val="%1)"/>
      <w:lvlJc w:val="left"/>
      <w:pPr>
        <w:ind w:left="212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7"/>
        <w:szCs w:val="17"/>
        <w:lang w:val="pl-PL" w:eastAsia="en-US" w:bidi="ar-SA"/>
      </w:rPr>
    </w:lvl>
    <w:lvl w:ilvl="1" w:tplc="15B89628">
      <w:numFmt w:val="bullet"/>
      <w:lvlText w:val="•"/>
      <w:lvlJc w:val="left"/>
      <w:pPr>
        <w:ind w:left="840" w:hanging="180"/>
      </w:pPr>
      <w:rPr>
        <w:rFonts w:hint="default"/>
        <w:lang w:val="pl-PL" w:eastAsia="en-US" w:bidi="ar-SA"/>
      </w:rPr>
    </w:lvl>
    <w:lvl w:ilvl="2" w:tplc="F8C8CD2E">
      <w:numFmt w:val="bullet"/>
      <w:lvlText w:val="•"/>
      <w:lvlJc w:val="left"/>
      <w:pPr>
        <w:ind w:left="1461" w:hanging="180"/>
      </w:pPr>
      <w:rPr>
        <w:rFonts w:hint="default"/>
        <w:lang w:val="pl-PL" w:eastAsia="en-US" w:bidi="ar-SA"/>
      </w:rPr>
    </w:lvl>
    <w:lvl w:ilvl="3" w:tplc="EA44BAB4">
      <w:numFmt w:val="bullet"/>
      <w:lvlText w:val="•"/>
      <w:lvlJc w:val="left"/>
      <w:pPr>
        <w:ind w:left="2082" w:hanging="180"/>
      </w:pPr>
      <w:rPr>
        <w:rFonts w:hint="default"/>
        <w:lang w:val="pl-PL" w:eastAsia="en-US" w:bidi="ar-SA"/>
      </w:rPr>
    </w:lvl>
    <w:lvl w:ilvl="4" w:tplc="0706AC4A">
      <w:numFmt w:val="bullet"/>
      <w:lvlText w:val="•"/>
      <w:lvlJc w:val="left"/>
      <w:pPr>
        <w:ind w:left="2703" w:hanging="180"/>
      </w:pPr>
      <w:rPr>
        <w:rFonts w:hint="default"/>
        <w:lang w:val="pl-PL" w:eastAsia="en-US" w:bidi="ar-SA"/>
      </w:rPr>
    </w:lvl>
    <w:lvl w:ilvl="5" w:tplc="46F0C4D2">
      <w:numFmt w:val="bullet"/>
      <w:lvlText w:val="•"/>
      <w:lvlJc w:val="left"/>
      <w:pPr>
        <w:ind w:left="3324" w:hanging="180"/>
      </w:pPr>
      <w:rPr>
        <w:rFonts w:hint="default"/>
        <w:lang w:val="pl-PL" w:eastAsia="en-US" w:bidi="ar-SA"/>
      </w:rPr>
    </w:lvl>
    <w:lvl w:ilvl="6" w:tplc="50400D54">
      <w:numFmt w:val="bullet"/>
      <w:lvlText w:val="•"/>
      <w:lvlJc w:val="left"/>
      <w:pPr>
        <w:ind w:left="3944" w:hanging="180"/>
      </w:pPr>
      <w:rPr>
        <w:rFonts w:hint="default"/>
        <w:lang w:val="pl-PL" w:eastAsia="en-US" w:bidi="ar-SA"/>
      </w:rPr>
    </w:lvl>
    <w:lvl w:ilvl="7" w:tplc="B2AE375A">
      <w:numFmt w:val="bullet"/>
      <w:lvlText w:val="•"/>
      <w:lvlJc w:val="left"/>
      <w:pPr>
        <w:ind w:left="4565" w:hanging="180"/>
      </w:pPr>
      <w:rPr>
        <w:rFonts w:hint="default"/>
        <w:lang w:val="pl-PL" w:eastAsia="en-US" w:bidi="ar-SA"/>
      </w:rPr>
    </w:lvl>
    <w:lvl w:ilvl="8" w:tplc="C4240BF0">
      <w:numFmt w:val="bullet"/>
      <w:lvlText w:val="•"/>
      <w:lvlJc w:val="left"/>
      <w:pPr>
        <w:ind w:left="5186" w:hanging="18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7"/>
    <w:rsid w:val="0002033F"/>
    <w:rsid w:val="000B6A4C"/>
    <w:rsid w:val="00117F7F"/>
    <w:rsid w:val="006C3CF3"/>
    <w:rsid w:val="007902FF"/>
    <w:rsid w:val="007D4ACC"/>
    <w:rsid w:val="00C81757"/>
    <w:rsid w:val="00D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5919"/>
  <w15:docId w15:val="{873B6366-4C8F-4879-A51B-D1AF07E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1"/>
      <w:ind w:left="3088" w:right="3068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Basia</cp:lastModifiedBy>
  <cp:revision>3</cp:revision>
  <dcterms:created xsi:type="dcterms:W3CDTF">2023-06-29T10:37:00Z</dcterms:created>
  <dcterms:modified xsi:type="dcterms:W3CDTF">2023-06-29T10:37:00Z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Office Excel® 2007</vt:lpwstr>
  </property>
</Properties>
</file>